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EA5" w:rsidRDefault="00A516FC" w:rsidP="00EC4EA5">
      <w:pPr>
        <w:pStyle w:val="a3"/>
        <w:ind w:left="567" w:right="-39" w:firstLine="6"/>
        <w:jc w:val="center"/>
        <w:rPr>
          <w:sz w:val="20"/>
          <w:szCs w:val="20"/>
        </w:rPr>
      </w:pPr>
      <w:r w:rsidRPr="00EC4EA5">
        <w:rPr>
          <w:sz w:val="20"/>
          <w:szCs w:val="20"/>
        </w:rPr>
        <w:t>МУНИЦИПАЛЬНОЕ БЮДЖЕТНОЕ ДОШКОЛЬНОЕ ОБРАЗОВАТЕЛЬНОЕ</w:t>
      </w:r>
      <w:r w:rsidRPr="00EC4EA5">
        <w:rPr>
          <w:spacing w:val="-8"/>
          <w:sz w:val="20"/>
          <w:szCs w:val="20"/>
        </w:rPr>
        <w:t xml:space="preserve"> </w:t>
      </w:r>
      <w:r w:rsidRPr="00EC4EA5">
        <w:rPr>
          <w:sz w:val="20"/>
          <w:szCs w:val="20"/>
        </w:rPr>
        <w:t>УЧРЕЖДЕНИЕ</w:t>
      </w:r>
    </w:p>
    <w:p w:rsidR="00EC4EA5" w:rsidRDefault="00EC4EA5" w:rsidP="00EC4EA5">
      <w:pPr>
        <w:pStyle w:val="a3"/>
        <w:ind w:left="567" w:right="-39" w:firstLine="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«ДЕТСКИЙ САД КОМБИНИРОВАННОГО ВИДА №5 «ЗОЛОТАЯ РЫБКА» Г.ЩЁЛКИНО» </w:t>
      </w:r>
    </w:p>
    <w:p w:rsidR="00A15581" w:rsidRDefault="00EC4EA5" w:rsidP="00EC4EA5">
      <w:pPr>
        <w:pStyle w:val="a3"/>
        <w:ind w:left="567" w:right="-39" w:firstLine="6"/>
        <w:jc w:val="center"/>
        <w:rPr>
          <w:b w:val="0"/>
        </w:rPr>
      </w:pPr>
      <w:r>
        <w:rPr>
          <w:sz w:val="20"/>
          <w:szCs w:val="20"/>
        </w:rPr>
        <w:t>ЛЕНИНСКОГО РАЙОНА РЕСПУБЛИКИ КРЫМ</w:t>
      </w:r>
    </w:p>
    <w:p w:rsidR="00A15581" w:rsidRDefault="00A15581">
      <w:pPr>
        <w:rPr>
          <w:b/>
          <w:sz w:val="24"/>
        </w:rPr>
      </w:pPr>
    </w:p>
    <w:p w:rsidR="00A15581" w:rsidRDefault="00A15581">
      <w:pPr>
        <w:rPr>
          <w:b/>
          <w:sz w:val="24"/>
        </w:rPr>
      </w:pPr>
    </w:p>
    <w:p w:rsidR="00A15581" w:rsidRDefault="00A15581">
      <w:pPr>
        <w:spacing w:before="116"/>
        <w:rPr>
          <w:b/>
          <w:sz w:val="24"/>
        </w:rPr>
      </w:pPr>
    </w:p>
    <w:p w:rsidR="00EC4EA5" w:rsidRDefault="00A516FC" w:rsidP="00EC4EA5">
      <w:pPr>
        <w:pStyle w:val="a4"/>
        <w:spacing w:line="256" w:lineRule="auto"/>
        <w:ind w:left="2410"/>
        <w:jc w:val="center"/>
        <w:rPr>
          <w:spacing w:val="-6"/>
        </w:rPr>
      </w:pPr>
      <w:r>
        <w:t>Отчет</w:t>
      </w:r>
    </w:p>
    <w:p w:rsidR="00A15581" w:rsidRDefault="00A516FC" w:rsidP="00EC4EA5">
      <w:pPr>
        <w:pStyle w:val="a4"/>
        <w:spacing w:line="256" w:lineRule="auto"/>
        <w:ind w:left="2410"/>
        <w:jc w:val="center"/>
      </w:pPr>
      <w:r>
        <w:t>о</w:t>
      </w:r>
      <w:r>
        <w:rPr>
          <w:spacing w:val="-4"/>
        </w:rPr>
        <w:t xml:space="preserve"> </w:t>
      </w:r>
      <w:r>
        <w:t>внедрении</w:t>
      </w:r>
      <w:r>
        <w:rPr>
          <w:spacing w:val="-6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 w:rsidR="009F6682">
        <w:rPr>
          <w:spacing w:val="-5"/>
        </w:rPr>
        <w:t xml:space="preserve">и ФАОП ДО </w:t>
      </w:r>
      <w:r>
        <w:t>в</w:t>
      </w:r>
      <w:r>
        <w:rPr>
          <w:spacing w:val="-10"/>
        </w:rPr>
        <w:t xml:space="preserve"> </w:t>
      </w:r>
      <w:r>
        <w:t xml:space="preserve">МБДОУ </w:t>
      </w:r>
      <w:r w:rsidR="00EC4EA5">
        <w:t xml:space="preserve">№5 </w:t>
      </w:r>
      <w:proofErr w:type="spellStart"/>
      <w:r w:rsidR="00EC4EA5">
        <w:t>г.Щёлкино</w:t>
      </w:r>
      <w:proofErr w:type="spellEnd"/>
    </w:p>
    <w:p w:rsidR="00A15581" w:rsidRDefault="00A15581">
      <w:pPr>
        <w:spacing w:before="127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1277"/>
        <w:gridCol w:w="2127"/>
        <w:gridCol w:w="2693"/>
      </w:tblGrid>
      <w:tr w:rsidR="00A15581">
        <w:trPr>
          <w:trHeight w:val="642"/>
        </w:trPr>
        <w:tc>
          <w:tcPr>
            <w:tcW w:w="4822" w:type="dxa"/>
          </w:tcPr>
          <w:p w:rsidR="00A15581" w:rsidRDefault="00A516FC">
            <w:pPr>
              <w:pStyle w:val="TableParagraph"/>
              <w:spacing w:line="317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277" w:type="dxa"/>
          </w:tcPr>
          <w:p w:rsidR="00A15581" w:rsidRDefault="00A516FC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spacing w:line="317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Исполнитель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spacing w:line="317" w:lineRule="exact"/>
              <w:ind w:left="1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Результат</w:t>
            </w:r>
          </w:p>
        </w:tc>
      </w:tr>
      <w:tr w:rsidR="00A15581">
        <w:trPr>
          <w:trHeight w:val="321"/>
        </w:trPr>
        <w:tc>
          <w:tcPr>
            <w:tcW w:w="10919" w:type="dxa"/>
            <w:gridSpan w:val="4"/>
          </w:tcPr>
          <w:p w:rsidR="00A15581" w:rsidRDefault="00A516FC">
            <w:pPr>
              <w:pStyle w:val="TableParagraph"/>
              <w:spacing w:line="30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1.Организационно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управленческое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A15581">
        <w:trPr>
          <w:trHeight w:val="2255"/>
        </w:trPr>
        <w:tc>
          <w:tcPr>
            <w:tcW w:w="4822" w:type="dxa"/>
          </w:tcPr>
          <w:p w:rsidR="00A15581" w:rsidRDefault="00A516FC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Издание приказа о внедрении ФОП ДО</w:t>
            </w:r>
            <w:r w:rsidR="009F6682">
              <w:rPr>
                <w:spacing w:val="-7"/>
                <w:sz w:val="28"/>
              </w:rPr>
              <w:t xml:space="preserve">, ФАОП ДО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 приведении ОП ДО </w:t>
            </w:r>
            <w:r w:rsidR="009F6682">
              <w:rPr>
                <w:sz w:val="28"/>
              </w:rPr>
              <w:t xml:space="preserve">и АОП ДО </w:t>
            </w:r>
            <w:r>
              <w:rPr>
                <w:sz w:val="28"/>
              </w:rPr>
              <w:t>в соответствие с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EC4EA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693" w:type="dxa"/>
          </w:tcPr>
          <w:p w:rsidR="00A15581" w:rsidRDefault="00EC4EA5"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Издан </w:t>
            </w:r>
          </w:p>
        </w:tc>
      </w:tr>
      <w:tr w:rsidR="00A15581">
        <w:trPr>
          <w:trHeight w:val="1286"/>
        </w:trPr>
        <w:tc>
          <w:tcPr>
            <w:tcW w:w="4822" w:type="dxa"/>
          </w:tcPr>
          <w:p w:rsidR="00A15581" w:rsidRDefault="00A516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  <w:r w:rsidR="009F6682">
              <w:rPr>
                <w:spacing w:val="-5"/>
                <w:sz w:val="28"/>
              </w:rPr>
              <w:t>, ФАОП ДО</w:t>
            </w:r>
            <w:r>
              <w:rPr>
                <w:spacing w:val="-5"/>
                <w:sz w:val="28"/>
              </w:rPr>
              <w:t>,</w:t>
            </w:r>
          </w:p>
          <w:p w:rsidR="00A15581" w:rsidRDefault="00A516FC">
            <w:pPr>
              <w:pStyle w:val="TableParagraph"/>
              <w:tabs>
                <w:tab w:val="left" w:pos="2214"/>
                <w:tab w:val="left" w:pos="3815"/>
                <w:tab w:val="left" w:pos="4562"/>
              </w:tabs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регионального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уровня,</w:t>
            </w:r>
          </w:p>
          <w:p w:rsidR="00A15581" w:rsidRDefault="00A516FC">
            <w:pPr>
              <w:pStyle w:val="TableParagraph"/>
              <w:spacing w:before="1"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регламентирующих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ФОП</w:t>
            </w:r>
            <w:r w:rsidR="009F6682">
              <w:rPr>
                <w:spacing w:val="-5"/>
                <w:sz w:val="28"/>
              </w:rPr>
              <w:t>, ФАОП</w:t>
            </w:r>
          </w:p>
        </w:tc>
        <w:tc>
          <w:tcPr>
            <w:tcW w:w="1277" w:type="dxa"/>
          </w:tcPr>
          <w:p w:rsidR="00A15581" w:rsidRDefault="00A516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693" w:type="dxa"/>
          </w:tcPr>
          <w:p w:rsidR="00A15581" w:rsidRDefault="00A516FC" w:rsidP="00EC4EA5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Обсуждение на </w:t>
            </w:r>
            <w:r w:rsidR="00EC4EA5">
              <w:rPr>
                <w:spacing w:val="-2"/>
                <w:sz w:val="28"/>
              </w:rPr>
              <w:t>педагогических</w:t>
            </w:r>
            <w:r>
              <w:rPr>
                <w:spacing w:val="-16"/>
                <w:sz w:val="28"/>
              </w:rPr>
              <w:t xml:space="preserve"> </w:t>
            </w:r>
            <w:r w:rsidR="00EC4EA5">
              <w:rPr>
                <w:spacing w:val="-2"/>
                <w:sz w:val="28"/>
              </w:rPr>
              <w:t>часах</w:t>
            </w:r>
          </w:p>
        </w:tc>
      </w:tr>
      <w:tr w:rsidR="00A15581">
        <w:trPr>
          <w:trHeight w:val="964"/>
        </w:trPr>
        <w:tc>
          <w:tcPr>
            <w:tcW w:w="4822" w:type="dxa"/>
          </w:tcPr>
          <w:p w:rsidR="00A15581" w:rsidRDefault="00A516F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формируемой части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A516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spacing w:line="317" w:lineRule="exact"/>
              <w:ind w:left="113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A15581" w:rsidRDefault="00EC4EA5"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proofErr w:type="spellStart"/>
            <w:r>
              <w:rPr>
                <w:sz w:val="28"/>
              </w:rPr>
              <w:t>педчасах</w:t>
            </w:r>
            <w:proofErr w:type="spellEnd"/>
          </w:p>
        </w:tc>
      </w:tr>
      <w:tr w:rsidR="00A15581">
        <w:trPr>
          <w:trHeight w:val="962"/>
        </w:trPr>
        <w:tc>
          <w:tcPr>
            <w:tcW w:w="4822" w:type="dxa"/>
          </w:tcPr>
          <w:p w:rsidR="00A15581" w:rsidRDefault="00A516FC">
            <w:pPr>
              <w:pStyle w:val="TableParagraph"/>
              <w:ind w:left="110" w:right="113"/>
              <w:rPr>
                <w:sz w:val="28"/>
              </w:rPr>
            </w:pPr>
            <w:r>
              <w:rPr>
                <w:sz w:val="28"/>
              </w:rPr>
              <w:t>Экспертиза действующего ООП ДО</w:t>
            </w:r>
            <w:r w:rsidR="009F6682">
              <w:rPr>
                <w:sz w:val="28"/>
              </w:rPr>
              <w:t>, АООП ДО</w:t>
            </w:r>
            <w:r>
              <w:rPr>
                <w:sz w:val="28"/>
              </w:rPr>
              <w:t xml:space="preserve"> на предмет ее соответствия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A516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127" w:type="dxa"/>
          </w:tcPr>
          <w:p w:rsidR="00A15581" w:rsidRDefault="00EC4EA5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Старший воспитатель</w:t>
            </w:r>
          </w:p>
        </w:tc>
        <w:tc>
          <w:tcPr>
            <w:tcW w:w="2693" w:type="dxa"/>
          </w:tcPr>
          <w:p w:rsidR="00A15581" w:rsidRDefault="00EC4EA5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Проведена</w:t>
            </w:r>
          </w:p>
        </w:tc>
      </w:tr>
      <w:tr w:rsidR="00A15581">
        <w:trPr>
          <w:trHeight w:val="1298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1622"/>
              </w:tabs>
              <w:spacing w:line="242" w:lineRule="auto"/>
              <w:ind w:left="110" w:right="126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 w:rsidR="00EC4EA5">
              <w:rPr>
                <w:spacing w:val="-2"/>
                <w:sz w:val="28"/>
              </w:rPr>
              <w:t>районном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методическом объединении </w:t>
            </w:r>
            <w:r w:rsidR="00EC4EA5">
              <w:rPr>
                <w:spacing w:val="-2"/>
                <w:sz w:val="28"/>
              </w:rPr>
              <w:t>работников</w:t>
            </w:r>
          </w:p>
          <w:p w:rsidR="00A15581" w:rsidRDefault="00A516F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ДОУ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  <w:r w:rsidR="009F6682">
              <w:rPr>
                <w:spacing w:val="-5"/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EC4EA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Август </w:t>
            </w:r>
          </w:p>
        </w:tc>
        <w:tc>
          <w:tcPr>
            <w:tcW w:w="2127" w:type="dxa"/>
          </w:tcPr>
          <w:p w:rsidR="00A15581" w:rsidRDefault="00EC4EA5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 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</w:p>
        </w:tc>
      </w:tr>
      <w:tr w:rsidR="00A15581">
        <w:trPr>
          <w:trHeight w:val="1924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2668"/>
              </w:tabs>
              <w:spacing w:line="305" w:lineRule="exact"/>
              <w:ind w:left="1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образовательных</w:t>
            </w:r>
          </w:p>
          <w:p w:rsidR="00A15581" w:rsidRDefault="00A516FC">
            <w:pPr>
              <w:pStyle w:val="TableParagraph"/>
              <w:tabs>
                <w:tab w:val="left" w:pos="3462"/>
              </w:tabs>
              <w:ind w:left="110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(запросов) </w:t>
            </w:r>
            <w:r>
              <w:rPr>
                <w:sz w:val="28"/>
              </w:rPr>
              <w:t>обучающихся и родителей для проектирования</w:t>
            </w:r>
            <w:r>
              <w:rPr>
                <w:spacing w:val="60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части</w:t>
            </w:r>
            <w:r>
              <w:rPr>
                <w:spacing w:val="61"/>
                <w:w w:val="150"/>
                <w:sz w:val="28"/>
              </w:rPr>
              <w:t xml:space="preserve">    </w:t>
            </w:r>
            <w:r>
              <w:rPr>
                <w:spacing w:val="-4"/>
                <w:sz w:val="28"/>
              </w:rPr>
              <w:t>ОП,</w:t>
            </w:r>
          </w:p>
          <w:p w:rsidR="00A15581" w:rsidRDefault="00A516FC">
            <w:pPr>
              <w:pStyle w:val="TableParagraph"/>
              <w:tabs>
                <w:tab w:val="left" w:pos="3175"/>
              </w:tabs>
              <w:spacing w:before="5" w:line="314" w:lineRule="exact"/>
              <w:ind w:left="110" w:righ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формируемой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участниками </w:t>
            </w:r>
            <w:r>
              <w:rPr>
                <w:sz w:val="28"/>
              </w:rPr>
              <w:t>образовательных отношений</w:t>
            </w:r>
          </w:p>
        </w:tc>
        <w:tc>
          <w:tcPr>
            <w:tcW w:w="1277" w:type="dxa"/>
          </w:tcPr>
          <w:p w:rsidR="00A15581" w:rsidRDefault="00EC4EA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Апрель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693" w:type="dxa"/>
          </w:tcPr>
          <w:p w:rsidR="00A15581" w:rsidRDefault="00A516FC" w:rsidP="00EC4EA5"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 xml:space="preserve">Обсуждение на </w:t>
            </w:r>
            <w:proofErr w:type="spellStart"/>
            <w:r w:rsidR="00EC4EA5">
              <w:rPr>
                <w:sz w:val="28"/>
              </w:rPr>
              <w:t>педчасах</w:t>
            </w:r>
            <w:proofErr w:type="spellEnd"/>
            <w:r w:rsidR="00EC4EA5">
              <w:rPr>
                <w:sz w:val="28"/>
              </w:rPr>
              <w:t xml:space="preserve"> (исходя из возможностей и учебно-методической базы ДОУ)</w:t>
            </w:r>
          </w:p>
        </w:tc>
      </w:tr>
      <w:tr w:rsidR="00A15581">
        <w:trPr>
          <w:trHeight w:val="969"/>
        </w:trPr>
        <w:tc>
          <w:tcPr>
            <w:tcW w:w="4822" w:type="dxa"/>
          </w:tcPr>
          <w:p w:rsidR="00A15581" w:rsidRDefault="00A516FC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Разработка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  <w:r w:rsidR="009F6682">
              <w:rPr>
                <w:spacing w:val="-5"/>
                <w:sz w:val="28"/>
              </w:rPr>
              <w:t>, АОП ДО</w:t>
            </w:r>
            <w:r>
              <w:rPr>
                <w:spacing w:val="-5"/>
                <w:sz w:val="28"/>
              </w:rPr>
              <w:t>,</w:t>
            </w:r>
          </w:p>
          <w:p w:rsidR="00A15581" w:rsidRDefault="00A516FC">
            <w:pPr>
              <w:pStyle w:val="TableParagraph"/>
              <w:tabs>
                <w:tab w:val="left" w:pos="3175"/>
              </w:tabs>
              <w:spacing w:before="6" w:line="314" w:lineRule="exact"/>
              <w:ind w:left="110" w:right="104"/>
              <w:rPr>
                <w:sz w:val="28"/>
              </w:rPr>
            </w:pPr>
            <w:r>
              <w:rPr>
                <w:spacing w:val="-2"/>
                <w:sz w:val="28"/>
              </w:rPr>
              <w:t>формируемой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участниками </w:t>
            </w:r>
            <w:r>
              <w:rPr>
                <w:sz w:val="28"/>
              </w:rPr>
              <w:t>образовательных отношений</w:t>
            </w:r>
          </w:p>
        </w:tc>
        <w:tc>
          <w:tcPr>
            <w:tcW w:w="1277" w:type="dxa"/>
          </w:tcPr>
          <w:p w:rsidR="00A15581" w:rsidRDefault="00A516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A15581" w:rsidRDefault="00A516F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Предварительный проект</w:t>
            </w:r>
          </w:p>
        </w:tc>
      </w:tr>
    </w:tbl>
    <w:p w:rsidR="00A15581" w:rsidRDefault="00A15581">
      <w:pPr>
        <w:spacing w:line="242" w:lineRule="auto"/>
        <w:rPr>
          <w:sz w:val="28"/>
        </w:rPr>
        <w:sectPr w:rsidR="00A15581" w:rsidSect="00EC4EA5">
          <w:type w:val="continuous"/>
          <w:pgSz w:w="11920" w:h="16850"/>
          <w:pgMar w:top="709" w:right="280" w:bottom="2151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1277"/>
        <w:gridCol w:w="2127"/>
        <w:gridCol w:w="2693"/>
      </w:tblGrid>
      <w:tr w:rsidR="00A15581">
        <w:trPr>
          <w:trHeight w:val="962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1686"/>
                <w:tab w:val="left" w:pos="2282"/>
                <w:tab w:val="left" w:pos="2704"/>
                <w:tab w:val="left" w:pos="2889"/>
                <w:tab w:val="left" w:pos="4576"/>
              </w:tabs>
              <w:ind w:left="110" w:right="10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рекомендациями</w:t>
            </w:r>
          </w:p>
          <w:p w:rsidR="00A15581" w:rsidRDefault="00A516F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ФОП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  <w:r w:rsidR="009F6682">
              <w:rPr>
                <w:spacing w:val="-5"/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A516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</w:t>
            </w:r>
          </w:p>
        </w:tc>
      </w:tr>
      <w:tr w:rsidR="00A15581">
        <w:trPr>
          <w:trHeight w:val="321"/>
        </w:trPr>
        <w:tc>
          <w:tcPr>
            <w:tcW w:w="10919" w:type="dxa"/>
            <w:gridSpan w:val="4"/>
          </w:tcPr>
          <w:p w:rsidR="00A15581" w:rsidRDefault="00A516FC">
            <w:pPr>
              <w:pStyle w:val="TableParagraph"/>
              <w:spacing w:line="301" w:lineRule="exact"/>
              <w:ind w:left="5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2.Нормативно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A15581">
        <w:trPr>
          <w:trHeight w:val="1293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1504"/>
                <w:tab w:val="left" w:pos="2354"/>
                <w:tab w:val="left" w:pos="3182"/>
                <w:tab w:val="left" w:pos="3573"/>
              </w:tabs>
              <w:ind w:left="110" w:right="92"/>
              <w:rPr>
                <w:sz w:val="28"/>
              </w:rPr>
            </w:pPr>
            <w:r>
              <w:rPr>
                <w:spacing w:val="-2"/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нормативно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правовых документов,</w:t>
            </w:r>
            <w:r w:rsidR="00EC4EA5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регламентирующих </w:t>
            </w:r>
            <w:r>
              <w:rPr>
                <w:sz w:val="28"/>
              </w:rPr>
              <w:t>внедрение и реализацию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EC4EA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27" w:type="dxa"/>
          </w:tcPr>
          <w:p w:rsidR="00A15581" w:rsidRDefault="00A516FC" w:rsidP="00EC4EA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 w:rsidR="00EC4EA5">
              <w:rPr>
                <w:spacing w:val="-2"/>
                <w:sz w:val="28"/>
              </w:rPr>
              <w:t>заместитель заведующего по УВР, старший воспитатель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ind w:left="113" w:right="127"/>
              <w:rPr>
                <w:sz w:val="28"/>
              </w:rPr>
            </w:pPr>
            <w:r>
              <w:rPr>
                <w:spacing w:val="-2"/>
                <w:sz w:val="28"/>
              </w:rPr>
              <w:t>Выполняется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 </w:t>
            </w:r>
            <w:r>
              <w:rPr>
                <w:sz w:val="28"/>
              </w:rPr>
              <w:t xml:space="preserve">мере выхода </w:t>
            </w:r>
            <w:r>
              <w:rPr>
                <w:spacing w:val="-2"/>
                <w:sz w:val="28"/>
              </w:rPr>
              <w:t>документов</w:t>
            </w:r>
          </w:p>
        </w:tc>
      </w:tr>
      <w:tr w:rsidR="00A15581">
        <w:trPr>
          <w:trHeight w:val="964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3043"/>
              </w:tabs>
              <w:ind w:left="110" w:right="250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приведению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="009F6682">
              <w:rPr>
                <w:sz w:val="28"/>
              </w:rPr>
              <w:t>, АОП ДО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A15581" w:rsidRDefault="00A516F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  <w:r w:rsidR="009F6682">
              <w:rPr>
                <w:spacing w:val="-5"/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EC4EA5" w:rsidP="00EC4EA5">
            <w:pPr>
              <w:pStyle w:val="TableParagraph"/>
              <w:spacing w:line="312" w:lineRule="exact"/>
              <w:ind w:left="25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 w:rsidR="00EC4EA5">
              <w:rPr>
                <w:spacing w:val="-2"/>
                <w:sz w:val="28"/>
              </w:rPr>
              <w:t xml:space="preserve">старший </w:t>
            </w:r>
            <w:r>
              <w:rPr>
                <w:spacing w:val="-2"/>
                <w:sz w:val="28"/>
              </w:rPr>
              <w:t>воспитатель</w:t>
            </w:r>
          </w:p>
          <w:p w:rsidR="00A15581" w:rsidRDefault="00A15581">
            <w:pPr>
              <w:pStyle w:val="TableParagraph"/>
              <w:spacing w:line="308" w:lineRule="exact"/>
              <w:ind w:left="109"/>
              <w:rPr>
                <w:sz w:val="28"/>
              </w:rPr>
            </w:pP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Выполнено</w:t>
            </w:r>
          </w:p>
        </w:tc>
      </w:tr>
      <w:tr w:rsidR="00A15581">
        <w:trPr>
          <w:trHeight w:val="1286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2519"/>
                <w:tab w:val="left" w:pos="3818"/>
              </w:tabs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банка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данных </w:t>
            </w:r>
            <w:r>
              <w:rPr>
                <w:sz w:val="28"/>
              </w:rPr>
              <w:t>нормативно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правовых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документов,</w:t>
            </w:r>
          </w:p>
          <w:p w:rsidR="00A15581" w:rsidRDefault="00A516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регламентирующих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реализацию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EC4EA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27" w:type="dxa"/>
          </w:tcPr>
          <w:p w:rsidR="00A15581" w:rsidRDefault="00A516FC" w:rsidP="00EC4EA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 w:rsidR="00EC4EA5">
              <w:rPr>
                <w:spacing w:val="-2"/>
                <w:sz w:val="28"/>
              </w:rPr>
              <w:t>старший воспитатель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5"/>
                <w:sz w:val="28"/>
              </w:rPr>
              <w:t xml:space="preserve"> НПА</w:t>
            </w:r>
          </w:p>
        </w:tc>
      </w:tr>
      <w:tr w:rsidR="00A15581">
        <w:trPr>
          <w:trHeight w:val="969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3630"/>
              </w:tabs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Создание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проектов</w:t>
            </w:r>
          </w:p>
          <w:p w:rsidR="00A15581" w:rsidRDefault="00A516FC">
            <w:pPr>
              <w:pStyle w:val="TableParagraph"/>
              <w:tabs>
                <w:tab w:val="left" w:pos="3518"/>
              </w:tabs>
              <w:spacing w:line="320" w:lineRule="atLeast"/>
              <w:ind w:left="110" w:right="108"/>
              <w:rPr>
                <w:sz w:val="28"/>
              </w:rPr>
            </w:pPr>
            <w:r>
              <w:rPr>
                <w:spacing w:val="-2"/>
                <w:sz w:val="28"/>
              </w:rPr>
              <w:t>скорректированных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локально- </w:t>
            </w:r>
            <w:r>
              <w:rPr>
                <w:sz w:val="28"/>
              </w:rPr>
              <w:t>нормативных актов</w:t>
            </w:r>
          </w:p>
        </w:tc>
        <w:tc>
          <w:tcPr>
            <w:tcW w:w="1277" w:type="dxa"/>
          </w:tcPr>
          <w:p w:rsidR="00A15581" w:rsidRDefault="00EC4EA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Члены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рабочей группы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spacing w:line="312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ЛНА</w:t>
            </w:r>
          </w:p>
        </w:tc>
      </w:tr>
      <w:tr w:rsidR="00A15581">
        <w:trPr>
          <w:trHeight w:val="321"/>
        </w:trPr>
        <w:tc>
          <w:tcPr>
            <w:tcW w:w="10919" w:type="dxa"/>
            <w:gridSpan w:val="4"/>
          </w:tcPr>
          <w:p w:rsidR="00A15581" w:rsidRDefault="00A516FC">
            <w:pPr>
              <w:pStyle w:val="TableParagraph"/>
              <w:spacing w:line="300" w:lineRule="exact"/>
              <w:ind w:left="3916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A15581">
        <w:trPr>
          <w:trHeight w:val="1931"/>
        </w:trPr>
        <w:tc>
          <w:tcPr>
            <w:tcW w:w="4822" w:type="dxa"/>
          </w:tcPr>
          <w:p w:rsidR="00A15581" w:rsidRDefault="00A516FC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цикла педсоветов, </w:t>
            </w:r>
            <w:proofErr w:type="spellStart"/>
            <w:r>
              <w:rPr>
                <w:sz w:val="28"/>
              </w:rPr>
              <w:t>п</w:t>
            </w:r>
            <w:r w:rsidR="00EC4EA5">
              <w:rPr>
                <w:sz w:val="28"/>
              </w:rPr>
              <w:t>едчасов</w:t>
            </w:r>
            <w:proofErr w:type="spellEnd"/>
            <w:r w:rsidR="00EC4EA5">
              <w:rPr>
                <w:sz w:val="28"/>
              </w:rPr>
              <w:t xml:space="preserve"> по вопросам приведения </w:t>
            </w:r>
            <w:r>
              <w:rPr>
                <w:sz w:val="28"/>
              </w:rPr>
              <w:t>ОП ДО</w:t>
            </w:r>
            <w:r w:rsidR="009F6682">
              <w:rPr>
                <w:sz w:val="28"/>
              </w:rPr>
              <w:t>, АОП ДО</w:t>
            </w:r>
            <w:r>
              <w:rPr>
                <w:sz w:val="28"/>
              </w:rPr>
              <w:t xml:space="preserve"> в соответствие с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EC4EA5">
            <w:pPr>
              <w:pStyle w:val="TableParagraph"/>
              <w:ind w:right="143"/>
              <w:rPr>
                <w:sz w:val="28"/>
              </w:rPr>
            </w:pPr>
            <w:r>
              <w:rPr>
                <w:spacing w:val="-2"/>
                <w:sz w:val="28"/>
              </w:rPr>
              <w:t>Март</w:t>
            </w:r>
            <w:r w:rsidR="00A516FC">
              <w:rPr>
                <w:spacing w:val="-19"/>
                <w:sz w:val="28"/>
              </w:rPr>
              <w:t xml:space="preserve"> </w:t>
            </w:r>
            <w:r w:rsidR="00A516FC">
              <w:rPr>
                <w:spacing w:val="-2"/>
                <w:sz w:val="28"/>
              </w:rPr>
              <w:t xml:space="preserve">- </w:t>
            </w:r>
            <w:r w:rsidR="00A516FC">
              <w:rPr>
                <w:sz w:val="28"/>
              </w:rPr>
              <w:t xml:space="preserve">май - </w:t>
            </w:r>
            <w:r w:rsidR="00A516FC">
              <w:rPr>
                <w:spacing w:val="-2"/>
                <w:sz w:val="28"/>
              </w:rPr>
              <w:t>август</w:t>
            </w:r>
          </w:p>
        </w:tc>
        <w:tc>
          <w:tcPr>
            <w:tcW w:w="2127" w:type="dxa"/>
          </w:tcPr>
          <w:p w:rsidR="00A15581" w:rsidRDefault="00A516FC" w:rsidP="00EC4EA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</w:t>
            </w:r>
            <w:r w:rsidR="00EC4EA5">
              <w:rPr>
                <w:spacing w:val="-2"/>
                <w:sz w:val="28"/>
              </w:rPr>
              <w:t>старший воспитатель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tabs>
                <w:tab w:val="left" w:pos="1759"/>
                <w:tab w:val="left" w:pos="2313"/>
              </w:tabs>
              <w:ind w:left="113" w:right="233"/>
              <w:rPr>
                <w:sz w:val="28"/>
              </w:rPr>
            </w:pPr>
            <w:r>
              <w:rPr>
                <w:spacing w:val="-2"/>
                <w:sz w:val="28"/>
              </w:rPr>
              <w:t>Внесены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годовом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плане </w:t>
            </w:r>
            <w:r>
              <w:rPr>
                <w:spacing w:val="-2"/>
                <w:sz w:val="28"/>
              </w:rPr>
              <w:t>работы,</w:t>
            </w:r>
          </w:p>
          <w:p w:rsidR="00A15581" w:rsidRDefault="00A516FC">
            <w:pPr>
              <w:pStyle w:val="TableParagraph"/>
              <w:spacing w:line="322" w:lineRule="exact"/>
              <w:ind w:left="113" w:right="1238"/>
              <w:rPr>
                <w:sz w:val="28"/>
              </w:rPr>
            </w:pPr>
            <w:r>
              <w:rPr>
                <w:spacing w:val="-2"/>
                <w:sz w:val="28"/>
              </w:rPr>
              <w:t>протоколы педсоветов</w:t>
            </w:r>
          </w:p>
        </w:tc>
      </w:tr>
      <w:tr w:rsidR="00A15581" w:rsidTr="00EC4EA5">
        <w:trPr>
          <w:trHeight w:val="1303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3789"/>
              </w:tabs>
              <w:ind w:left="110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анализа </w:t>
            </w:r>
            <w:r>
              <w:rPr>
                <w:sz w:val="28"/>
              </w:rPr>
              <w:t>укомплектованности штата для обеспечения реализации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A516FC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  <w:p w:rsidR="00A15581" w:rsidRDefault="00A516FC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A15581" w:rsidRDefault="00A516FC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127" w:type="dxa"/>
          </w:tcPr>
          <w:p w:rsidR="00A15581" w:rsidRDefault="00A516FC" w:rsidP="00EC4EA5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ind w:left="113" w:right="127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вакантную должность воспитателя</w:t>
            </w:r>
          </w:p>
        </w:tc>
      </w:tr>
      <w:tr w:rsidR="00A15581">
        <w:trPr>
          <w:trHeight w:val="1607"/>
        </w:trPr>
        <w:tc>
          <w:tcPr>
            <w:tcW w:w="4822" w:type="dxa"/>
          </w:tcPr>
          <w:p w:rsidR="00A15581" w:rsidRDefault="00A516FC">
            <w:pPr>
              <w:pStyle w:val="TableParagraph"/>
              <w:ind w:left="110" w:right="235"/>
              <w:jc w:val="both"/>
              <w:rPr>
                <w:sz w:val="28"/>
              </w:rPr>
            </w:pPr>
            <w:r>
              <w:rPr>
                <w:sz w:val="28"/>
              </w:rPr>
              <w:t>Участие педагогов в семинарах, конференциях, форумах, курсах повышения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других</w:t>
            </w:r>
          </w:p>
          <w:p w:rsidR="00A15581" w:rsidRDefault="00A516FC">
            <w:pPr>
              <w:pStyle w:val="TableParagraph"/>
              <w:spacing w:line="314" w:lineRule="exact"/>
              <w:ind w:left="110" w:right="251"/>
              <w:jc w:val="both"/>
              <w:rPr>
                <w:sz w:val="28"/>
              </w:rPr>
            </w:pPr>
            <w:r>
              <w:rPr>
                <w:sz w:val="28"/>
              </w:rPr>
              <w:t>мероприятиях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вопросам перехода на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EC4EA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27" w:type="dxa"/>
          </w:tcPr>
          <w:p w:rsidR="00A15581" w:rsidRDefault="00EC4EA5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заведующего по УВР, старший воспитатель</w:t>
            </w:r>
          </w:p>
        </w:tc>
        <w:tc>
          <w:tcPr>
            <w:tcW w:w="2693" w:type="dxa"/>
          </w:tcPr>
          <w:p w:rsidR="00A15581" w:rsidRDefault="00EC4EA5" w:rsidP="00EC4EA5">
            <w:pPr>
              <w:pStyle w:val="TableParagraph"/>
              <w:ind w:left="113" w:right="946"/>
              <w:rPr>
                <w:sz w:val="28"/>
              </w:rPr>
            </w:pPr>
            <w:r>
              <w:rPr>
                <w:spacing w:val="-2"/>
                <w:sz w:val="28"/>
              </w:rPr>
              <w:t>Удостоверения, с</w:t>
            </w:r>
            <w:r w:rsidR="00A516FC">
              <w:rPr>
                <w:spacing w:val="-2"/>
                <w:sz w:val="28"/>
              </w:rPr>
              <w:t>ертификаты участия</w:t>
            </w:r>
          </w:p>
        </w:tc>
      </w:tr>
      <w:tr w:rsidR="00A15581">
        <w:trPr>
          <w:trHeight w:val="1607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3333"/>
              </w:tabs>
              <w:ind w:left="110" w:right="10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повышения </w:t>
            </w:r>
            <w:r>
              <w:rPr>
                <w:sz w:val="28"/>
              </w:rPr>
              <w:t>квалификации педагогов по внедрению и реализации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EC4EA5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27" w:type="dxa"/>
          </w:tcPr>
          <w:p w:rsidR="00A15581" w:rsidRDefault="00EC4EA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заведующего по УВР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Организованно </w:t>
            </w:r>
            <w:r>
              <w:rPr>
                <w:sz w:val="28"/>
              </w:rPr>
              <w:t xml:space="preserve">участие педагога в </w:t>
            </w:r>
            <w:r>
              <w:rPr>
                <w:spacing w:val="-2"/>
                <w:sz w:val="28"/>
              </w:rPr>
              <w:t>обучении,</w:t>
            </w:r>
          </w:p>
          <w:p w:rsidR="00A15581" w:rsidRDefault="00A516FC">
            <w:pPr>
              <w:pStyle w:val="TableParagraph"/>
              <w:spacing w:line="312" w:lineRule="exact"/>
              <w:ind w:left="113" w:right="122"/>
              <w:rPr>
                <w:sz w:val="28"/>
              </w:rPr>
            </w:pPr>
            <w:r>
              <w:rPr>
                <w:sz w:val="28"/>
              </w:rPr>
              <w:t>сертификаты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курсов </w:t>
            </w:r>
            <w:r>
              <w:rPr>
                <w:spacing w:val="-4"/>
                <w:sz w:val="28"/>
              </w:rPr>
              <w:t>ПКП</w:t>
            </w:r>
          </w:p>
        </w:tc>
      </w:tr>
      <w:tr w:rsidR="00A15581">
        <w:trPr>
          <w:trHeight w:val="321"/>
        </w:trPr>
        <w:tc>
          <w:tcPr>
            <w:tcW w:w="10919" w:type="dxa"/>
            <w:gridSpan w:val="4"/>
          </w:tcPr>
          <w:p w:rsidR="00A15581" w:rsidRDefault="00A516FC">
            <w:pPr>
              <w:pStyle w:val="TableParagraph"/>
              <w:spacing w:line="300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4.Методическое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A15581">
        <w:trPr>
          <w:trHeight w:val="969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2853"/>
              </w:tabs>
              <w:spacing w:line="31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методическими</w:t>
            </w:r>
          </w:p>
          <w:p w:rsidR="00A15581" w:rsidRDefault="00A516FC">
            <w:pPr>
              <w:pStyle w:val="TableParagraph"/>
              <w:tabs>
                <w:tab w:val="left" w:pos="2450"/>
                <w:tab w:val="left" w:pos="4420"/>
              </w:tabs>
              <w:spacing w:line="320" w:lineRule="exact"/>
              <w:ind w:left="110" w:right="106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педагогов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по </w:t>
            </w:r>
            <w:r>
              <w:rPr>
                <w:sz w:val="28"/>
              </w:rPr>
              <w:t>сопровождению реализации ФОП ДО</w:t>
            </w:r>
            <w:r w:rsidR="009F6682">
              <w:rPr>
                <w:sz w:val="28"/>
              </w:rPr>
              <w:t>, ФАОП ДО</w:t>
            </w:r>
          </w:p>
        </w:tc>
        <w:tc>
          <w:tcPr>
            <w:tcW w:w="1277" w:type="dxa"/>
          </w:tcPr>
          <w:p w:rsidR="00A15581" w:rsidRDefault="00A516FC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27" w:type="dxa"/>
          </w:tcPr>
          <w:p w:rsidR="00A15581" w:rsidRDefault="00A516FC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</w:t>
            </w:r>
          </w:p>
        </w:tc>
        <w:tc>
          <w:tcPr>
            <w:tcW w:w="2693" w:type="dxa"/>
          </w:tcPr>
          <w:p w:rsidR="00A15581" w:rsidRDefault="00A516FC">
            <w:pPr>
              <w:pStyle w:val="TableParagraph"/>
              <w:ind w:left="113"/>
              <w:rPr>
                <w:sz w:val="28"/>
              </w:rPr>
            </w:pPr>
            <w:r>
              <w:rPr>
                <w:spacing w:val="-2"/>
                <w:sz w:val="28"/>
              </w:rPr>
              <w:t>Организовано, выполняется</w:t>
            </w:r>
          </w:p>
        </w:tc>
      </w:tr>
    </w:tbl>
    <w:p w:rsidR="00A15581" w:rsidRDefault="00A15581">
      <w:pPr>
        <w:rPr>
          <w:sz w:val="28"/>
        </w:rPr>
        <w:sectPr w:rsidR="00A15581">
          <w:type w:val="continuous"/>
          <w:pgSz w:w="11920" w:h="16850"/>
          <w:pgMar w:top="380" w:right="280" w:bottom="1355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2"/>
        <w:gridCol w:w="1268"/>
        <w:gridCol w:w="2137"/>
        <w:gridCol w:w="2696"/>
      </w:tblGrid>
      <w:tr w:rsidR="00A15581">
        <w:trPr>
          <w:trHeight w:val="313"/>
        </w:trPr>
        <w:tc>
          <w:tcPr>
            <w:tcW w:w="4822" w:type="dxa"/>
          </w:tcPr>
          <w:p w:rsidR="00A15581" w:rsidRDefault="00A15581">
            <w:pPr>
              <w:pStyle w:val="TableParagraph"/>
              <w:ind w:left="0"/>
            </w:pPr>
          </w:p>
        </w:tc>
        <w:tc>
          <w:tcPr>
            <w:tcW w:w="1268" w:type="dxa"/>
          </w:tcPr>
          <w:p w:rsidR="00A15581" w:rsidRDefault="00A15581">
            <w:pPr>
              <w:pStyle w:val="TableParagraph"/>
              <w:ind w:left="0"/>
            </w:pPr>
          </w:p>
        </w:tc>
        <w:tc>
          <w:tcPr>
            <w:tcW w:w="2137" w:type="dxa"/>
          </w:tcPr>
          <w:p w:rsidR="00A15581" w:rsidRDefault="00A15581">
            <w:pPr>
              <w:pStyle w:val="TableParagraph"/>
              <w:ind w:left="0"/>
            </w:pPr>
          </w:p>
        </w:tc>
        <w:tc>
          <w:tcPr>
            <w:tcW w:w="2696" w:type="dxa"/>
          </w:tcPr>
          <w:p w:rsidR="00A15581" w:rsidRDefault="00A15581">
            <w:pPr>
              <w:pStyle w:val="TableParagraph"/>
              <w:ind w:left="0"/>
            </w:pPr>
          </w:p>
        </w:tc>
      </w:tr>
      <w:tr w:rsidR="00A15581">
        <w:trPr>
          <w:trHeight w:val="1286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2416"/>
                <w:tab w:val="left" w:pos="3333"/>
              </w:tabs>
              <w:ind w:left="110" w:right="9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проведение </w:t>
            </w:r>
            <w:r>
              <w:rPr>
                <w:sz w:val="28"/>
              </w:rPr>
              <w:t>методических мероприятий по реализации ФОП ДО</w:t>
            </w:r>
            <w:r w:rsidR="009F6682">
              <w:rPr>
                <w:sz w:val="28"/>
              </w:rPr>
              <w:t>, ФАОП ДО</w:t>
            </w:r>
            <w:r>
              <w:rPr>
                <w:sz w:val="28"/>
              </w:rPr>
              <w:t xml:space="preserve"> в</w:t>
            </w:r>
          </w:p>
          <w:p w:rsidR="00A15581" w:rsidRDefault="00A516FC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планом</w:t>
            </w:r>
          </w:p>
        </w:tc>
        <w:tc>
          <w:tcPr>
            <w:tcW w:w="1268" w:type="dxa"/>
          </w:tcPr>
          <w:p w:rsidR="00A15581" w:rsidRDefault="00A516FC">
            <w:pPr>
              <w:pStyle w:val="TableParagraph"/>
              <w:ind w:right="13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37" w:type="dxa"/>
          </w:tcPr>
          <w:p w:rsidR="00A15581" w:rsidRDefault="00A516FC" w:rsidP="00A516FC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заместитель заведующего по УВР, старший воспитатель </w:t>
            </w:r>
          </w:p>
        </w:tc>
        <w:tc>
          <w:tcPr>
            <w:tcW w:w="2696" w:type="dxa"/>
          </w:tcPr>
          <w:p w:rsidR="00A15581" w:rsidRDefault="00A516FC">
            <w:pPr>
              <w:pStyle w:val="TableParagraph"/>
              <w:ind w:right="159"/>
              <w:rPr>
                <w:sz w:val="28"/>
              </w:rPr>
            </w:pPr>
            <w:r>
              <w:rPr>
                <w:spacing w:val="-2"/>
                <w:sz w:val="28"/>
              </w:rPr>
              <w:t>В соответствии с ГПР</w:t>
            </w:r>
          </w:p>
        </w:tc>
      </w:tr>
      <w:tr w:rsidR="00A15581">
        <w:trPr>
          <w:trHeight w:val="969"/>
        </w:trPr>
        <w:tc>
          <w:tcPr>
            <w:tcW w:w="4822" w:type="dxa"/>
          </w:tcPr>
          <w:p w:rsidR="00A15581" w:rsidRDefault="00A516F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Обеспечение участия педагогов в семинарах,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конференциях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A15581" w:rsidRDefault="00A516FC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мероприятиях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</w:t>
            </w:r>
            <w:r w:rsidR="009F6682">
              <w:rPr>
                <w:spacing w:val="-5"/>
                <w:sz w:val="28"/>
              </w:rPr>
              <w:t>, ФАОП ДО</w:t>
            </w:r>
          </w:p>
        </w:tc>
        <w:tc>
          <w:tcPr>
            <w:tcW w:w="1268" w:type="dxa"/>
          </w:tcPr>
          <w:p w:rsidR="00A15581" w:rsidRDefault="00A516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37" w:type="dxa"/>
          </w:tcPr>
          <w:p w:rsidR="00A15581" w:rsidRDefault="00A516FC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заместитель заведующего по УВР, старший воспитатель</w:t>
            </w:r>
          </w:p>
        </w:tc>
        <w:tc>
          <w:tcPr>
            <w:tcW w:w="2696" w:type="dxa"/>
          </w:tcPr>
          <w:p w:rsidR="00A15581" w:rsidRDefault="00A516FC">
            <w:pPr>
              <w:pStyle w:val="TableParagraph"/>
              <w:ind w:right="159"/>
              <w:rPr>
                <w:sz w:val="28"/>
              </w:rPr>
            </w:pPr>
            <w:r>
              <w:rPr>
                <w:spacing w:val="-2"/>
                <w:sz w:val="28"/>
              </w:rPr>
              <w:t>Проводится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 плану</w:t>
            </w:r>
          </w:p>
        </w:tc>
      </w:tr>
      <w:tr w:rsidR="00A15581">
        <w:trPr>
          <w:trHeight w:val="321"/>
        </w:trPr>
        <w:tc>
          <w:tcPr>
            <w:tcW w:w="10923" w:type="dxa"/>
            <w:gridSpan w:val="4"/>
          </w:tcPr>
          <w:p w:rsidR="00A15581" w:rsidRDefault="00A516FC">
            <w:pPr>
              <w:pStyle w:val="TableParagraph"/>
              <w:spacing w:line="300" w:lineRule="exact"/>
              <w:ind w:left="3388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A15581">
        <w:trPr>
          <w:trHeight w:val="964"/>
        </w:trPr>
        <w:tc>
          <w:tcPr>
            <w:tcW w:w="4822" w:type="dxa"/>
          </w:tcPr>
          <w:p w:rsidR="00A15581" w:rsidRDefault="00A516FC">
            <w:pPr>
              <w:pStyle w:val="TableParagraph"/>
              <w:tabs>
                <w:tab w:val="left" w:pos="2238"/>
                <w:tab w:val="left" w:pos="4420"/>
              </w:tabs>
              <w:ind w:left="110" w:right="97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внедрению ФОП ДО</w:t>
            </w:r>
            <w:r w:rsidR="009F6682">
              <w:rPr>
                <w:sz w:val="28"/>
              </w:rPr>
              <w:t>, ФАОП ДО</w:t>
            </w:r>
            <w:r>
              <w:rPr>
                <w:sz w:val="28"/>
              </w:rPr>
              <w:t xml:space="preserve"> на сайте ДОУ</w:t>
            </w:r>
          </w:p>
        </w:tc>
        <w:tc>
          <w:tcPr>
            <w:tcW w:w="1268" w:type="dxa"/>
          </w:tcPr>
          <w:p w:rsidR="00A15581" w:rsidRDefault="00A516F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37" w:type="dxa"/>
          </w:tcPr>
          <w:p w:rsidR="00A15581" w:rsidRDefault="00A516FC" w:rsidP="00A516FC">
            <w:pPr>
              <w:pStyle w:val="TableParagraph"/>
              <w:spacing w:line="237" w:lineRule="auto"/>
              <w:ind w:left="94" w:firstLine="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Старший воспитатель </w:t>
            </w:r>
          </w:p>
        </w:tc>
        <w:tc>
          <w:tcPr>
            <w:tcW w:w="2696" w:type="dxa"/>
          </w:tcPr>
          <w:p w:rsidR="00A15581" w:rsidRDefault="00A516FC">
            <w:pPr>
              <w:pStyle w:val="TableParagraph"/>
              <w:ind w:right="15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Информация размещена,</w:t>
            </w:r>
          </w:p>
          <w:p w:rsidR="00A15581" w:rsidRDefault="00A516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обновляется</w:t>
            </w:r>
          </w:p>
        </w:tc>
      </w:tr>
      <w:tr w:rsidR="00A15581">
        <w:trPr>
          <w:trHeight w:val="969"/>
        </w:trPr>
        <w:tc>
          <w:tcPr>
            <w:tcW w:w="4822" w:type="dxa"/>
          </w:tcPr>
          <w:p w:rsidR="00A15581" w:rsidRDefault="00A516FC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 ФОП ДО</w:t>
            </w:r>
            <w:r w:rsidR="009F6682">
              <w:rPr>
                <w:sz w:val="28"/>
              </w:rPr>
              <w:t>, ФАОП ДО</w:t>
            </w:r>
            <w:r>
              <w:rPr>
                <w:sz w:val="28"/>
              </w:rPr>
              <w:t xml:space="preserve"> на </w:t>
            </w:r>
            <w:proofErr w:type="spellStart"/>
            <w:r>
              <w:rPr>
                <w:sz w:val="28"/>
              </w:rPr>
              <w:t>общесадовых</w:t>
            </w:r>
            <w:proofErr w:type="spellEnd"/>
          </w:p>
          <w:p w:rsidR="00A15581" w:rsidRDefault="00A516F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собраниях, собраниях Совета родителей (законных представителей), родительских собраниях </w:t>
            </w:r>
          </w:p>
        </w:tc>
        <w:tc>
          <w:tcPr>
            <w:tcW w:w="1268" w:type="dxa"/>
          </w:tcPr>
          <w:p w:rsidR="00A15581" w:rsidRDefault="00A516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A15581" w:rsidRDefault="00A516F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137" w:type="dxa"/>
          </w:tcPr>
          <w:p w:rsidR="00A15581" w:rsidRDefault="00A516FC">
            <w:pPr>
              <w:pStyle w:val="TableParagraph"/>
              <w:spacing w:line="312" w:lineRule="exact"/>
              <w:ind w:left="94"/>
              <w:rPr>
                <w:sz w:val="28"/>
              </w:rPr>
            </w:pPr>
            <w:r>
              <w:rPr>
                <w:sz w:val="28"/>
              </w:rPr>
              <w:t>Заведующий, старший воспитатель, педагоги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</w:t>
            </w:r>
          </w:p>
        </w:tc>
        <w:tc>
          <w:tcPr>
            <w:tcW w:w="2696" w:type="dxa"/>
          </w:tcPr>
          <w:p w:rsidR="00A15581" w:rsidRDefault="00A516F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Планы,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протоколы</w:t>
            </w:r>
          </w:p>
          <w:p w:rsidR="00A15581" w:rsidRDefault="00A516FC">
            <w:pPr>
              <w:pStyle w:val="TableParagraph"/>
              <w:spacing w:before="2" w:line="316" w:lineRule="exact"/>
              <w:ind w:right="15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общесадовых</w:t>
            </w:r>
            <w:proofErr w:type="spellEnd"/>
            <w:r>
              <w:rPr>
                <w:spacing w:val="-2"/>
                <w:sz w:val="28"/>
              </w:rPr>
              <w:t>, родительских собраний, собраний Совета родителей (законных представителей)</w:t>
            </w:r>
          </w:p>
        </w:tc>
      </w:tr>
      <w:tr w:rsidR="00A15581">
        <w:trPr>
          <w:trHeight w:val="321"/>
        </w:trPr>
        <w:tc>
          <w:tcPr>
            <w:tcW w:w="10923" w:type="dxa"/>
            <w:gridSpan w:val="4"/>
          </w:tcPr>
          <w:p w:rsidR="00A15581" w:rsidRDefault="00A516FC">
            <w:pPr>
              <w:pStyle w:val="TableParagraph"/>
              <w:spacing w:line="300" w:lineRule="exact"/>
              <w:ind w:left="0" w:righ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6.Материально-техническое</w:t>
            </w:r>
            <w:r>
              <w:rPr>
                <w:b/>
                <w:spacing w:val="2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обеспечение</w:t>
            </w:r>
          </w:p>
        </w:tc>
      </w:tr>
      <w:tr w:rsidR="00A15581">
        <w:trPr>
          <w:trHeight w:val="1607"/>
        </w:trPr>
        <w:tc>
          <w:tcPr>
            <w:tcW w:w="4822" w:type="dxa"/>
          </w:tcPr>
          <w:p w:rsidR="00A15581" w:rsidRDefault="00A516FC">
            <w:pPr>
              <w:pStyle w:val="TableParagraph"/>
              <w:ind w:left="110" w:right="93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оснащенности на соответствие требованиям ФОП ДО</w:t>
            </w:r>
            <w:r w:rsidR="009F6682">
              <w:rPr>
                <w:sz w:val="28"/>
              </w:rPr>
              <w:t>, ФАОП ДО</w:t>
            </w:r>
            <w:bookmarkStart w:id="0" w:name="_GoBack"/>
            <w:bookmarkEnd w:id="0"/>
            <w:r>
              <w:rPr>
                <w:sz w:val="28"/>
              </w:rPr>
              <w:t xml:space="preserve"> к необходимой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оснащенности учебного процесса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15581" w:rsidRDefault="00A516FC">
            <w:pPr>
              <w:pStyle w:val="TableParagraph"/>
              <w:spacing w:line="307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оборудованию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помещений</w:t>
            </w:r>
          </w:p>
        </w:tc>
        <w:tc>
          <w:tcPr>
            <w:tcW w:w="1268" w:type="dxa"/>
          </w:tcPr>
          <w:p w:rsidR="00A15581" w:rsidRDefault="00A516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2137" w:type="dxa"/>
          </w:tcPr>
          <w:p w:rsidR="00A15581" w:rsidRDefault="00A516FC">
            <w:pPr>
              <w:pStyle w:val="TableParagraph"/>
              <w:spacing w:line="315" w:lineRule="exact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Заведующий, заместитель заведующего по АХР </w:t>
            </w:r>
          </w:p>
        </w:tc>
        <w:tc>
          <w:tcPr>
            <w:tcW w:w="2696" w:type="dxa"/>
          </w:tcPr>
          <w:p w:rsidR="00A15581" w:rsidRDefault="00A516FC">
            <w:pPr>
              <w:pStyle w:val="TableParagraph"/>
              <w:ind w:right="15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 договоров,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закупка </w:t>
            </w:r>
            <w:r>
              <w:rPr>
                <w:sz w:val="28"/>
              </w:rPr>
              <w:t>по плану</w:t>
            </w:r>
          </w:p>
        </w:tc>
      </w:tr>
    </w:tbl>
    <w:p w:rsidR="00D55DE7" w:rsidRDefault="00D55DE7"/>
    <w:p w:rsidR="00A516FC" w:rsidRDefault="00A516FC"/>
    <w:p w:rsidR="00A516FC" w:rsidRDefault="00A516FC" w:rsidP="00A516FC">
      <w:pPr>
        <w:jc w:val="center"/>
        <w:rPr>
          <w:sz w:val="28"/>
        </w:rPr>
      </w:pPr>
      <w:r>
        <w:rPr>
          <w:sz w:val="28"/>
        </w:rPr>
        <w:t>Старший воспитатель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М.А. Гафарова</w:t>
      </w:r>
    </w:p>
    <w:p w:rsidR="00A516FC" w:rsidRPr="00A516FC" w:rsidRDefault="00A516FC" w:rsidP="00A516FC">
      <w:pPr>
        <w:jc w:val="both"/>
        <w:rPr>
          <w:sz w:val="28"/>
        </w:rPr>
      </w:pPr>
      <w:r>
        <w:rPr>
          <w:sz w:val="28"/>
        </w:rPr>
        <w:tab/>
        <w:t>19.12.2023г.</w:t>
      </w:r>
    </w:p>
    <w:sectPr w:rsidR="00A516FC" w:rsidRPr="00A516FC">
      <w:type w:val="continuous"/>
      <w:pgSz w:w="11920" w:h="16850"/>
      <w:pgMar w:top="38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5581"/>
    <w:rsid w:val="009F6682"/>
    <w:rsid w:val="00A15581"/>
    <w:rsid w:val="00A516FC"/>
    <w:rsid w:val="00D55DE7"/>
    <w:rsid w:val="00E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D4915-5671-4E4C-AE3C-B283634A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3240" w:right="1494" w:firstLine="14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Balloon Text"/>
    <w:basedOn w:val="a"/>
    <w:link w:val="a7"/>
    <w:uiPriority w:val="99"/>
    <w:semiHidden/>
    <w:unhideWhenUsed/>
    <w:rsid w:val="00A516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16F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2023-12-19T08:35:00Z</cp:lastPrinted>
  <dcterms:created xsi:type="dcterms:W3CDTF">2023-12-15T11:50:00Z</dcterms:created>
  <dcterms:modified xsi:type="dcterms:W3CDTF">2023-12-19T08:37:00Z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20.6.66</vt:lpwstr>
  </property>
  <property fmtid="{D5CDD505-2E9C-101B-9397-08002B2CF9AE}" pid="6" name="SourceModified">
    <vt:lpwstr>D:20231202161414</vt:lpwstr>
  </property>
</Properties>
</file>