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3D" w:rsidRPr="00491CEE" w:rsidRDefault="0082233D" w:rsidP="0082233D">
      <w:pPr>
        <w:pStyle w:val="Defaul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491CEE">
        <w:rPr>
          <w:rFonts w:ascii="Times New Roman" w:hAnsi="Times New Roman" w:cs="Times New Roman"/>
          <w:color w:val="C00000"/>
          <w:sz w:val="26"/>
          <w:szCs w:val="26"/>
        </w:rPr>
        <w:t>СОВЕТЫ РОДИТЕЛЯМ ПО РАЗВИТИЮ ПОЗНАВАТЕЛЬНО – ИССЛЕДОВАТЕЛЬСКОЙ ДЕЯТЕЛЬНОСТИ ДОШКОЛЬНИКОВ.</w:t>
      </w:r>
    </w:p>
    <w:p w:rsidR="0082233D" w:rsidRPr="00491CEE" w:rsidRDefault="0082233D" w:rsidP="00491CE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821AD" w:rsidRDefault="000821AD" w:rsidP="00491CEE">
      <w:pPr>
        <w:pStyle w:val="a3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:rsidR="00491CEE" w:rsidRPr="00491CEE" w:rsidRDefault="0082233D" w:rsidP="00491CEE">
      <w:pPr>
        <w:pStyle w:val="a3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bookmarkStart w:id="0" w:name="_GoBack"/>
      <w:bookmarkEnd w:id="0"/>
      <w:r w:rsidRPr="00491CEE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ЧТО НУЖНО ДЕЛАТЬ И ЧТО НЕЛЬЗЯ </w:t>
      </w:r>
    </w:p>
    <w:p w:rsidR="00653767" w:rsidRPr="00653767" w:rsidRDefault="0082233D" w:rsidP="00653767">
      <w:pPr>
        <w:pStyle w:val="a3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491CEE">
        <w:rPr>
          <w:rFonts w:ascii="Times New Roman" w:hAnsi="Times New Roman" w:cs="Times New Roman"/>
          <w:b/>
          <w:bCs/>
          <w:color w:val="002060"/>
          <w:sz w:val="26"/>
          <w:szCs w:val="26"/>
        </w:rPr>
        <w:t>для поддержания интереса дошкольника к познавательному экспериментированию</w:t>
      </w:r>
      <w:r w:rsidR="00491CEE"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3767" w:rsidRPr="00653767" w:rsidRDefault="00653767" w:rsidP="0065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Не отмахивайтесь от желаний ребёнка, даже если они Вам кажутся импульсивными: в основе этих желаний лежит важнейшее качество – любознательность.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Не отказывайтесь от совместных действий с ребенком, игр и т.п. — ребёнок не может развиваться в обстановке безучастности к нему взрослых.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Не запрещайте без объяснений: сиюминутные запреты сковывают активность и самостоятельность.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Не указывайте бесконечно на ошибки и недостатки деятельности ребёнка: осознание своей неудачи приводит к потере всякого интереса к этому виду деятельности.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правил, требований. Так ли это? Если поступок сопровождается положительными эмоциями, инициативностью и изобретательностью, и при этом не преследуется цель навредить кому-либо, то это не проступок, а шалость.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Поощряйте любопытство, которое порождает потребность в новых впечатлениях, и любознательность: она порождает потребность в исследовании.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Предоставляйте возможность ребёнку действовать с разными предметами и материалами, поощряйте экспериментирование с ними. Это формирует в детях мотив, связанный с внутренним желанием узнавать новое. </w:t>
      </w:r>
    </w:p>
    <w:p w:rsidR="00653767" w:rsidRPr="00653767" w:rsidRDefault="00653767" w:rsidP="006537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767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возникает необходимость что-то запретить, то обязательно объясните, почему Вы это запрещаете и помогите определить, что можно или как можно. </w:t>
      </w:r>
    </w:p>
    <w:p w:rsidR="000821AD" w:rsidRPr="000821AD" w:rsidRDefault="000821AD" w:rsidP="000821A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1AD">
        <w:rPr>
          <w:rFonts w:ascii="Times New Roman" w:hAnsi="Times New Roman" w:cs="Times New Roman"/>
          <w:b/>
          <w:bCs/>
          <w:sz w:val="28"/>
          <w:szCs w:val="28"/>
        </w:rPr>
        <w:t xml:space="preserve"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 </w:t>
      </w:r>
    </w:p>
    <w:p w:rsidR="000821AD" w:rsidRPr="000821AD" w:rsidRDefault="000821AD" w:rsidP="000821A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1AD">
        <w:rPr>
          <w:rFonts w:ascii="Times New Roman" w:hAnsi="Times New Roman" w:cs="Times New Roman"/>
          <w:b/>
          <w:bCs/>
          <w:sz w:val="28"/>
          <w:szCs w:val="28"/>
        </w:rPr>
        <w:t xml:space="preserve">Проявляя заинтересованность к деятельности ребёнка, беседуйте с ним о его намерениях, целях, о том, как добиться желаемого результата. Это поможет осознать процесс деятельности. Расспросите о результатах деятельности, о том, как ребёнок их достиг, и он приобретёт умение формулировать выводы, рассуждая и аргументируя. </w:t>
      </w:r>
    </w:p>
    <w:p w:rsidR="00653767" w:rsidRPr="00653767" w:rsidRDefault="00653767" w:rsidP="000821AD">
      <w:pPr>
        <w:pStyle w:val="a4"/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</w:p>
    <w:p w:rsidR="00491CEE" w:rsidRPr="00491CEE" w:rsidRDefault="00491CEE" w:rsidP="00491CEE">
      <w:pPr>
        <w:pStyle w:val="a3"/>
        <w:rPr>
          <w:rFonts w:ascii="Times New Roman" w:hAnsi="Times New Roman" w:cs="Times New Roman"/>
          <w:color w:val="002060"/>
          <w:sz w:val="26"/>
          <w:szCs w:val="26"/>
        </w:rPr>
      </w:pPr>
    </w:p>
    <w:sectPr w:rsidR="00491CEE" w:rsidRPr="00491CEE" w:rsidSect="0082233D">
      <w:pgSz w:w="11906" w:h="16838"/>
      <w:pgMar w:top="1134" w:right="850" w:bottom="1134" w:left="1701" w:header="708" w:footer="708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F6A"/>
    <w:multiLevelType w:val="hybridMultilevel"/>
    <w:tmpl w:val="F5BCBA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C61DD"/>
    <w:multiLevelType w:val="hybridMultilevel"/>
    <w:tmpl w:val="4B9870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526D7"/>
    <w:multiLevelType w:val="hybridMultilevel"/>
    <w:tmpl w:val="B85C1324"/>
    <w:lvl w:ilvl="0" w:tplc="8946EC3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7030A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A922E0F"/>
    <w:multiLevelType w:val="hybridMultilevel"/>
    <w:tmpl w:val="2BB890A8"/>
    <w:lvl w:ilvl="0" w:tplc="F1B69C64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  <w:color w:val="7030A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D"/>
    <w:rsid w:val="000821AD"/>
    <w:rsid w:val="00491CEE"/>
    <w:rsid w:val="00560D3E"/>
    <w:rsid w:val="00653767"/>
    <w:rsid w:val="0082233D"/>
    <w:rsid w:val="00B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3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491C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1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3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491C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2016-12-21T05:18:00Z</dcterms:created>
  <dcterms:modified xsi:type="dcterms:W3CDTF">2016-12-21T05:18:00Z</dcterms:modified>
</cp:coreProperties>
</file>