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F3" w:rsidRPr="008766F3" w:rsidRDefault="008766F3" w:rsidP="008766F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6F3">
        <w:rPr>
          <w:rFonts w:ascii="Times New Roman" w:hAnsi="Times New Roman" w:cs="Times New Roman"/>
          <w:b/>
          <w:sz w:val="32"/>
          <w:szCs w:val="32"/>
        </w:rPr>
        <w:t>«Пять причин использования песен на занятиях английским языком с дошкольниками»</w:t>
      </w:r>
    </w:p>
    <w:p w:rsidR="008766F3" w:rsidRPr="008766F3" w:rsidRDefault="008766F3" w:rsidP="008766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66F3" w:rsidRDefault="008766F3" w:rsidP="008766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F3">
        <w:rPr>
          <w:rFonts w:ascii="Times New Roman" w:hAnsi="Times New Roman" w:cs="Times New Roman"/>
          <w:sz w:val="28"/>
          <w:szCs w:val="28"/>
        </w:rPr>
        <w:t xml:space="preserve">Владение английским языком открывает множество возможностей, и один из самых увлекательных способов его изучения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766F3">
        <w:rPr>
          <w:rFonts w:ascii="Times New Roman" w:hAnsi="Times New Roman" w:cs="Times New Roman"/>
          <w:sz w:val="28"/>
          <w:szCs w:val="28"/>
        </w:rPr>
        <w:t xml:space="preserve"> это музыка.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6F3">
        <w:rPr>
          <w:rFonts w:ascii="Times New Roman" w:hAnsi="Times New Roman" w:cs="Times New Roman"/>
          <w:sz w:val="28"/>
          <w:szCs w:val="28"/>
        </w:rPr>
        <w:t>Песни не только погружают нас в культуру, но и делают процесс обучения более интересным и эмоциональным.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F3" w:rsidRPr="008766F3" w:rsidRDefault="008766F3" w:rsidP="008766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Pr="008766F3">
        <w:rPr>
          <w:rFonts w:ascii="Times New Roman" w:hAnsi="Times New Roman" w:cs="Times New Roman"/>
          <w:sz w:val="28"/>
          <w:szCs w:val="28"/>
        </w:rPr>
        <w:t xml:space="preserve"> разучивание песенок может быть полезным на уроках:</w:t>
      </w:r>
    </w:p>
    <w:p w:rsidR="008766F3" w:rsidRPr="008766F3" w:rsidRDefault="008766F3" w:rsidP="00876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6F3" w:rsidRPr="008766F3" w:rsidRDefault="008766F3" w:rsidP="008766F3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Pr="008766F3">
        <w:rPr>
          <w:rFonts w:ascii="Times New Roman" w:hAnsi="Times New Roman" w:cs="Times New Roman"/>
          <w:sz w:val="28"/>
          <w:szCs w:val="28"/>
        </w:rPr>
        <w:t>произношения.</w:t>
      </w:r>
      <w:r w:rsidRPr="008766F3">
        <w:rPr>
          <w:rFonts w:ascii="Times New Roman" w:hAnsi="Times New Roman" w:cs="Times New Roman"/>
          <w:sz w:val="28"/>
          <w:szCs w:val="28"/>
        </w:rPr>
        <w:br/>
        <w:t>Пение песен на английском языке помогает детям развивать правильное произношение звуков и акцентов. Они могут слушать и повторять слова и фразы, что способствует их языковому развитию.</w:t>
      </w:r>
    </w:p>
    <w:p w:rsidR="008766F3" w:rsidRPr="008766F3" w:rsidRDefault="008766F3" w:rsidP="00876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6F3" w:rsidRPr="008766F3" w:rsidRDefault="008766F3" w:rsidP="008766F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766F3">
        <w:rPr>
          <w:rFonts w:ascii="Times New Roman" w:hAnsi="Times New Roman" w:cs="Times New Roman"/>
          <w:sz w:val="28"/>
          <w:szCs w:val="28"/>
        </w:rPr>
        <w:t xml:space="preserve">Улучшение </w:t>
      </w:r>
      <w:r>
        <w:rPr>
          <w:rFonts w:ascii="Times New Roman" w:hAnsi="Times New Roman" w:cs="Times New Roman"/>
          <w:sz w:val="28"/>
          <w:szCs w:val="28"/>
        </w:rPr>
        <w:t>восприятия на слух</w:t>
      </w:r>
      <w:r w:rsidRPr="008766F3">
        <w:rPr>
          <w:rFonts w:ascii="Times New Roman" w:hAnsi="Times New Roman" w:cs="Times New Roman"/>
          <w:sz w:val="28"/>
          <w:szCs w:val="28"/>
        </w:rPr>
        <w:t>.</w:t>
      </w:r>
      <w:r w:rsidRPr="008766F3">
        <w:rPr>
          <w:rFonts w:ascii="Times New Roman" w:hAnsi="Times New Roman" w:cs="Times New Roman"/>
          <w:sz w:val="28"/>
          <w:szCs w:val="28"/>
        </w:rPr>
        <w:br/>
        <w:t>Пение песен на английском языке развивает у детей слуховое восприятие и способность различать зву</w:t>
      </w:r>
      <w:r>
        <w:rPr>
          <w:rFonts w:ascii="Times New Roman" w:hAnsi="Times New Roman" w:cs="Times New Roman"/>
          <w:sz w:val="28"/>
          <w:szCs w:val="28"/>
        </w:rPr>
        <w:t xml:space="preserve">ки и ритмы. Они могут обучаться </w:t>
      </w:r>
      <w:r w:rsidRPr="008766F3">
        <w:rPr>
          <w:rFonts w:ascii="Times New Roman" w:hAnsi="Times New Roman" w:cs="Times New Roman"/>
          <w:sz w:val="28"/>
          <w:szCs w:val="28"/>
        </w:rPr>
        <w:t>правильному ударению и интонации, что помогает им лучше понимать и говорить на английском языке.</w:t>
      </w:r>
    </w:p>
    <w:p w:rsidR="008766F3" w:rsidRPr="008766F3" w:rsidRDefault="008766F3" w:rsidP="00876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6F3" w:rsidRPr="008766F3" w:rsidRDefault="008766F3" w:rsidP="008766F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8766F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своение </w:t>
      </w:r>
      <w:r w:rsidRPr="008766F3">
        <w:rPr>
          <w:rFonts w:ascii="Times New Roman" w:hAnsi="Times New Roman" w:cs="Times New Roman"/>
          <w:sz w:val="28"/>
          <w:szCs w:val="28"/>
        </w:rPr>
        <w:t>знаний на учебные темы.</w:t>
      </w:r>
      <w:r w:rsidRPr="008766F3">
        <w:rPr>
          <w:rFonts w:ascii="Times New Roman" w:hAnsi="Times New Roman" w:cs="Times New Roman"/>
          <w:sz w:val="28"/>
          <w:szCs w:val="28"/>
        </w:rPr>
        <w:br/>
        <w:t>Песни могут быть связаны с лексическими темами: такими, как числа, цвета, животные и т.д. Пение песен на эти темы помогает детям закрепить и усвоить учебный материал.</w:t>
      </w:r>
    </w:p>
    <w:p w:rsidR="008766F3" w:rsidRPr="008766F3" w:rsidRDefault="008766F3" w:rsidP="00876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66F3" w:rsidRDefault="008766F3" w:rsidP="008766F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мотивации. </w:t>
      </w:r>
    </w:p>
    <w:p w:rsidR="008766F3" w:rsidRDefault="008766F3" w:rsidP="008766F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766F3">
        <w:rPr>
          <w:rFonts w:ascii="Times New Roman" w:hAnsi="Times New Roman" w:cs="Times New Roman"/>
          <w:sz w:val="28"/>
          <w:szCs w:val="28"/>
        </w:rPr>
        <w:t>Кроме того, пение песен на английском языке делает уроки более интерактивными и весёлыми для детей. Они могут активно участвовать, двигаться и танцевать под музыку, что способствует их вовлечённости в учебный процесс.</w:t>
      </w:r>
    </w:p>
    <w:p w:rsidR="008766F3" w:rsidRDefault="008766F3" w:rsidP="008766F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766F3" w:rsidRDefault="008766F3" w:rsidP="008766F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Культурный контекст.</w:t>
      </w:r>
    </w:p>
    <w:p w:rsidR="008766F3" w:rsidRDefault="008766F3" w:rsidP="008766F3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766F3">
        <w:rPr>
          <w:rFonts w:ascii="Times New Roman" w:hAnsi="Times New Roman" w:cs="Times New Roman"/>
          <w:sz w:val="28"/>
          <w:szCs w:val="28"/>
        </w:rPr>
        <w:t>Через песни можно узнать о культуре англоговорящих стран. Лирика часто отражает социальные и культурные реалии, что делает обучение более глубоким и значимым.</w:t>
      </w:r>
    </w:p>
    <w:p w:rsidR="008766F3" w:rsidRDefault="008766F3" w:rsidP="00876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17B" w:rsidRPr="008766F3" w:rsidRDefault="008766F3" w:rsidP="008766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F3">
        <w:rPr>
          <w:rFonts w:ascii="Times New Roman" w:hAnsi="Times New Roman" w:cs="Times New Roman"/>
          <w:sz w:val="28"/>
          <w:szCs w:val="28"/>
        </w:rPr>
        <w:t>В целом можно сказать, что песенки на английском языке помогают детям развивать</w:t>
      </w:r>
      <w:r w:rsidRPr="008766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языковые навыки, укреплять знания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быстрее привыкать к звучанию английской речи</w:t>
      </w:r>
      <w:r w:rsidRPr="008766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делают уроки бол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ее увлекательными и интересными</w:t>
      </w:r>
      <w:r w:rsidRPr="008766F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sectPr w:rsidR="007B517B" w:rsidRPr="00876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088F"/>
    <w:multiLevelType w:val="hybridMultilevel"/>
    <w:tmpl w:val="3C805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F3"/>
    <w:rsid w:val="00451045"/>
    <w:rsid w:val="007B517B"/>
    <w:rsid w:val="0087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9945"/>
  <w15:chartTrackingRefBased/>
  <w15:docId w15:val="{4F772641-76E1-46E4-934E-47638886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6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2</cp:revision>
  <dcterms:created xsi:type="dcterms:W3CDTF">2026-02-09T08:38:00Z</dcterms:created>
  <dcterms:modified xsi:type="dcterms:W3CDTF">2026-02-09T08:52:00Z</dcterms:modified>
</cp:coreProperties>
</file>