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84F" w:rsidRPr="00E94303" w:rsidRDefault="00E94303" w:rsidP="008E4B2D">
      <w:pPr>
        <w:tabs>
          <w:tab w:val="left" w:pos="4725"/>
        </w:tabs>
        <w:ind w:left="-851"/>
        <w:rPr>
          <w:sz w:val="24"/>
          <w:szCs w:val="24"/>
        </w:rPr>
        <w:sectPr w:rsidR="005D684F" w:rsidRPr="00E94303" w:rsidSect="005D684F">
          <w:type w:val="continuous"/>
          <w:pgSz w:w="11910" w:h="16840"/>
          <w:pgMar w:top="568" w:right="20" w:bottom="280" w:left="1160" w:header="720" w:footer="720" w:gutter="0"/>
          <w:cols w:space="720"/>
        </w:sect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8017084" cy="11068050"/>
            <wp:effectExtent l="19050" t="0" r="2966" b="0"/>
            <wp:docPr id="9" name="Рисунок 2" descr="C:\Users\Владелец\Documents\Scanned Documents\лист 1 доп.программ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ocuments\Scanned Documents\лист 1 доп.программы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9199" cy="1107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B1C" w:rsidRDefault="00087554">
      <w:pPr>
        <w:spacing w:before="72"/>
        <w:ind w:left="901" w:right="1474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Пояснительная </w:t>
      </w:r>
      <w:r>
        <w:rPr>
          <w:b/>
          <w:spacing w:val="-2"/>
          <w:sz w:val="28"/>
        </w:rPr>
        <w:t>записка</w:t>
      </w:r>
    </w:p>
    <w:p w:rsidR="00FE6B1C" w:rsidRDefault="00087554">
      <w:pPr>
        <w:spacing w:before="272"/>
        <w:ind w:left="258" w:right="829" w:firstLine="283"/>
        <w:jc w:val="both"/>
        <w:rPr>
          <w:sz w:val="24"/>
        </w:rPr>
      </w:pPr>
      <w:r>
        <w:rPr>
          <w:sz w:val="24"/>
        </w:rPr>
        <w:t xml:space="preserve">Дополнительная общеобразовательная общеразвивающая программа </w:t>
      </w:r>
      <w:r>
        <w:rPr>
          <w:b/>
          <w:sz w:val="24"/>
        </w:rPr>
        <w:t xml:space="preserve">«Развитие речи» </w:t>
      </w:r>
      <w:r>
        <w:rPr>
          <w:sz w:val="24"/>
        </w:rPr>
        <w:t>имеет</w:t>
      </w:r>
      <w:r w:rsidR="00B21980">
        <w:rPr>
          <w:sz w:val="24"/>
        </w:rPr>
        <w:t xml:space="preserve"> </w:t>
      </w:r>
      <w:r>
        <w:rPr>
          <w:b/>
          <w:sz w:val="24"/>
        </w:rPr>
        <w:t>социально-педагогическую</w:t>
      </w:r>
      <w:r w:rsidR="00FE2492">
        <w:rPr>
          <w:b/>
          <w:sz w:val="24"/>
        </w:rPr>
        <w:t xml:space="preserve"> </w:t>
      </w:r>
      <w:r>
        <w:rPr>
          <w:b/>
          <w:sz w:val="24"/>
        </w:rPr>
        <w:t>направленность</w:t>
      </w:r>
      <w:r w:rsidR="00FE2492">
        <w:rPr>
          <w:b/>
          <w:sz w:val="24"/>
        </w:rPr>
        <w:t xml:space="preserve"> </w:t>
      </w:r>
      <w:r>
        <w:rPr>
          <w:sz w:val="24"/>
        </w:rPr>
        <w:t>и</w:t>
      </w:r>
      <w:r w:rsidR="00FE2492">
        <w:rPr>
          <w:sz w:val="24"/>
        </w:rPr>
        <w:t xml:space="preserve"> </w:t>
      </w:r>
      <w:r>
        <w:rPr>
          <w:sz w:val="24"/>
        </w:rPr>
        <w:t>нацелена</w:t>
      </w:r>
      <w:r w:rsidR="00B21980">
        <w:rPr>
          <w:sz w:val="24"/>
        </w:rPr>
        <w:t xml:space="preserve"> </w:t>
      </w:r>
      <w:r>
        <w:rPr>
          <w:sz w:val="24"/>
        </w:rPr>
        <w:t>на</w:t>
      </w:r>
      <w:r w:rsidR="00FE2492">
        <w:rPr>
          <w:sz w:val="24"/>
        </w:rPr>
        <w:t xml:space="preserve"> </w:t>
      </w:r>
      <w:r>
        <w:rPr>
          <w:sz w:val="24"/>
        </w:rPr>
        <w:t>обучение</w:t>
      </w:r>
      <w:r w:rsidR="00FE2492">
        <w:rPr>
          <w:sz w:val="24"/>
        </w:rPr>
        <w:t xml:space="preserve"> </w:t>
      </w:r>
      <w:r>
        <w:rPr>
          <w:sz w:val="24"/>
        </w:rPr>
        <w:t>подрастающего поколения русскому языку.</w:t>
      </w:r>
    </w:p>
    <w:p w:rsidR="00FE6B1C" w:rsidRDefault="00087554">
      <w:pPr>
        <w:pStyle w:val="a3"/>
        <w:spacing w:before="1"/>
        <w:ind w:right="825" w:firstLine="283"/>
        <w:jc w:val="both"/>
      </w:pPr>
      <w:r>
        <w:t>Следуя рекомендациям Л.С. Выготского, обучение грамоте нужно начинать в период становления</w:t>
      </w:r>
      <w:r w:rsidR="00FE2492">
        <w:t xml:space="preserve"> </w:t>
      </w:r>
      <w:r>
        <w:t>психических</w:t>
      </w:r>
      <w:r w:rsidR="00FE2492">
        <w:t xml:space="preserve"> </w:t>
      </w:r>
      <w:r>
        <w:t>функций</w:t>
      </w:r>
      <w:r w:rsidR="00FE2492">
        <w:t xml:space="preserve"> </w:t>
      </w:r>
      <w:r>
        <w:t>дошкольника.</w:t>
      </w:r>
      <w:r w:rsidR="00FE2492">
        <w:t xml:space="preserve"> </w:t>
      </w:r>
      <w:r>
        <w:t>Наиболее</w:t>
      </w:r>
      <w:r w:rsidR="00FE2492">
        <w:t xml:space="preserve"> </w:t>
      </w:r>
      <w:r>
        <w:t>эффективным</w:t>
      </w:r>
      <w:r w:rsidR="00FE2492">
        <w:t xml:space="preserve"> </w:t>
      </w:r>
      <w:r>
        <w:t>для</w:t>
      </w:r>
      <w:r w:rsidR="00FE2492">
        <w:t xml:space="preserve"> </w:t>
      </w:r>
      <w:r>
        <w:t>использования</w:t>
      </w:r>
    </w:p>
    <w:p w:rsidR="00FE6B1C" w:rsidRDefault="00087554">
      <w:pPr>
        <w:pStyle w:val="a3"/>
        <w:ind w:right="833"/>
        <w:jc w:val="both"/>
      </w:pPr>
      <w:r>
        <w:t>«богатых» возможностей ребенка в освоении грамоты является возраст с 5 лет, так называемый период «языковой одарѐнности» особой восприимчивости дошкольника к речи. Необходимо вовремя удовлетворять познавательный интерес ребенка и направлять его желание и волю на овладение важными для школьного обучения умениями: проводить анализ, синтез, сравнение, обобщение.</w:t>
      </w:r>
    </w:p>
    <w:p w:rsidR="00FE6B1C" w:rsidRDefault="00087554">
      <w:pPr>
        <w:pStyle w:val="a3"/>
        <w:ind w:right="829" w:firstLine="283"/>
        <w:jc w:val="both"/>
      </w:pPr>
      <w: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</w:t>
      </w:r>
      <w:r>
        <w:rPr>
          <w:spacing w:val="-2"/>
        </w:rPr>
        <w:t>грамоте.</w:t>
      </w:r>
    </w:p>
    <w:p w:rsidR="00FE6B1C" w:rsidRDefault="00087554">
      <w:pPr>
        <w:pStyle w:val="a3"/>
        <w:ind w:right="825" w:firstLine="283"/>
        <w:jc w:val="both"/>
      </w:pPr>
      <w:r>
        <w:t xml:space="preserve">В наше время информационных технологий развитие речи детей является </w:t>
      </w:r>
      <w:r>
        <w:rPr>
          <w:b/>
        </w:rPr>
        <w:t xml:space="preserve">актуальной проблемой. </w:t>
      </w:r>
      <w:r>
        <w:t>Дети порой умеют пользоваться сложной, современной техникой, а связно изложить свои мысли не могут. Стоит отметить, что с каждым годом увеличивается количество детей, имеющих различные речевые нарушения. Родители с детьми стали реже посещать библиотеки, читать книги, рассматривать иллюстрации и рассуждать о прочитанном. Вот почему так необходимо, прежде всего, живое общение с ребѐнком и грамотно построенное обучение родной речи. Уже с дошкольного возраста ребѐнок проявляет большой интерес к языковой действительности, «экспериментирует» со словом, создаѐт новые слова, ориентируясь как на смысловую, так и на грамматическую сторону языка. Это необходимое условие для его лингвистического развития, в основе которого лежит постепенное осознание языковых явлений речи. Такое развитие ведѐт к овладению всеми богатствами родного языка.</w:t>
      </w:r>
    </w:p>
    <w:p w:rsidR="00FE6B1C" w:rsidRDefault="00087554">
      <w:pPr>
        <w:pStyle w:val="a3"/>
        <w:ind w:right="826" w:firstLine="283"/>
        <w:jc w:val="both"/>
      </w:pPr>
      <w:r>
        <w:rPr>
          <w:b/>
        </w:rPr>
        <w:t xml:space="preserve">Новизна </w:t>
      </w:r>
      <w:r>
        <w:t>заявленной программы обусловлена использованием системно – деятельного и комплексного подходов к развитию связной речи в условиях образовательного учреждения. Реализуемая программа строится на</w:t>
      </w:r>
      <w:r w:rsidR="00FE2492">
        <w:t xml:space="preserve"> </w:t>
      </w:r>
      <w:r>
        <w:t>принципе</w:t>
      </w:r>
      <w:r w:rsidR="00FE2492">
        <w:t xml:space="preserve"> </w:t>
      </w:r>
      <w:r>
        <w:t>личностно–развивающего и гуманистического характера взаимодействия взрослого с детьми.</w:t>
      </w:r>
    </w:p>
    <w:p w:rsidR="00FE6B1C" w:rsidRDefault="00087554">
      <w:pPr>
        <w:pStyle w:val="a3"/>
        <w:ind w:right="827" w:firstLine="283"/>
        <w:jc w:val="both"/>
      </w:pPr>
      <w:r>
        <w:t xml:space="preserve">Программа спроектирована в соответствии с современными требованиями и следующими </w:t>
      </w:r>
      <w:r>
        <w:rPr>
          <w:spacing w:val="-2"/>
        </w:rPr>
        <w:t>документами:</w:t>
      </w:r>
    </w:p>
    <w:p w:rsidR="00FE6B1C" w:rsidRDefault="00087554">
      <w:pPr>
        <w:pStyle w:val="a5"/>
        <w:numPr>
          <w:ilvl w:val="0"/>
          <w:numId w:val="21"/>
        </w:numPr>
        <w:tabs>
          <w:tab w:val="left" w:pos="685"/>
        </w:tabs>
        <w:ind w:right="827" w:firstLine="0"/>
        <w:jc w:val="both"/>
        <w:rPr>
          <w:sz w:val="24"/>
        </w:rPr>
      </w:pPr>
      <w:r>
        <w:rPr>
          <w:sz w:val="24"/>
        </w:rPr>
        <w:t>Федеральный Закон Российской Федерации от 29.12.2012 №273-ФЗ «Об образовании в Российской Федерации»;</w:t>
      </w:r>
    </w:p>
    <w:p w:rsidR="00FE6B1C" w:rsidRDefault="00087554">
      <w:pPr>
        <w:pStyle w:val="a5"/>
        <w:numPr>
          <w:ilvl w:val="0"/>
          <w:numId w:val="21"/>
        </w:numPr>
        <w:tabs>
          <w:tab w:val="left" w:pos="685"/>
        </w:tabs>
        <w:ind w:left="685" w:hanging="285"/>
        <w:jc w:val="both"/>
        <w:rPr>
          <w:sz w:val="24"/>
        </w:rPr>
      </w:pPr>
      <w:r>
        <w:rPr>
          <w:sz w:val="24"/>
        </w:rPr>
        <w:t>Концепция</w:t>
      </w:r>
      <w:r w:rsidR="00DA3473">
        <w:rPr>
          <w:sz w:val="24"/>
        </w:rPr>
        <w:t xml:space="preserve">  </w:t>
      </w:r>
      <w:r>
        <w:rPr>
          <w:sz w:val="24"/>
        </w:rPr>
        <w:t>развития</w:t>
      </w:r>
      <w:r w:rsidR="00DA3473">
        <w:rPr>
          <w:sz w:val="24"/>
        </w:rPr>
        <w:t xml:space="preserve">  </w:t>
      </w:r>
      <w:r>
        <w:rPr>
          <w:sz w:val="24"/>
        </w:rPr>
        <w:t>дополнительного</w:t>
      </w:r>
      <w:r w:rsidR="00DA3473">
        <w:rPr>
          <w:sz w:val="24"/>
        </w:rPr>
        <w:t xml:space="preserve">  </w:t>
      </w:r>
      <w:r>
        <w:rPr>
          <w:sz w:val="24"/>
        </w:rPr>
        <w:t>образования</w:t>
      </w:r>
      <w:r w:rsidR="00DA3473">
        <w:rPr>
          <w:sz w:val="24"/>
        </w:rPr>
        <w:t xml:space="preserve">  </w:t>
      </w:r>
      <w:r>
        <w:rPr>
          <w:sz w:val="24"/>
        </w:rPr>
        <w:t>детей</w:t>
      </w:r>
      <w:r w:rsidR="00DA3473">
        <w:rPr>
          <w:sz w:val="24"/>
        </w:rPr>
        <w:t xml:space="preserve"> </w:t>
      </w:r>
      <w:r>
        <w:rPr>
          <w:sz w:val="24"/>
        </w:rPr>
        <w:t>от</w:t>
      </w:r>
      <w:r w:rsidR="00DA3473">
        <w:rPr>
          <w:sz w:val="24"/>
        </w:rPr>
        <w:t xml:space="preserve"> </w:t>
      </w:r>
      <w:r>
        <w:rPr>
          <w:sz w:val="24"/>
        </w:rPr>
        <w:t>04.09.2014</w:t>
      </w:r>
      <w:r w:rsidR="00DA3473">
        <w:rPr>
          <w:sz w:val="24"/>
        </w:rPr>
        <w:t xml:space="preserve"> </w:t>
      </w:r>
      <w:r>
        <w:rPr>
          <w:sz w:val="24"/>
        </w:rPr>
        <w:t>№1726-</w:t>
      </w:r>
      <w:r>
        <w:rPr>
          <w:spacing w:val="-5"/>
          <w:sz w:val="24"/>
        </w:rPr>
        <w:t>р;</w:t>
      </w:r>
    </w:p>
    <w:p w:rsidR="00FE6B1C" w:rsidRDefault="00087554">
      <w:pPr>
        <w:pStyle w:val="a5"/>
        <w:numPr>
          <w:ilvl w:val="0"/>
          <w:numId w:val="21"/>
        </w:numPr>
        <w:tabs>
          <w:tab w:val="left" w:pos="685"/>
        </w:tabs>
        <w:ind w:right="826" w:firstLine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09.11.2018 г.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E6B1C" w:rsidRDefault="00087554">
      <w:pPr>
        <w:pStyle w:val="a5"/>
        <w:numPr>
          <w:ilvl w:val="0"/>
          <w:numId w:val="21"/>
        </w:numPr>
        <w:tabs>
          <w:tab w:val="left" w:pos="685"/>
        </w:tabs>
        <w:ind w:right="827" w:firstLine="0"/>
        <w:jc w:val="both"/>
        <w:rPr>
          <w:sz w:val="24"/>
        </w:rPr>
      </w:pPr>
      <w:r>
        <w:rPr>
          <w:sz w:val="24"/>
        </w:rPr>
        <w:t>Письмо</w:t>
      </w:r>
      <w:r w:rsidR="00DA3473">
        <w:rPr>
          <w:sz w:val="24"/>
        </w:rPr>
        <w:t xml:space="preserve"> </w:t>
      </w:r>
      <w:r>
        <w:rPr>
          <w:sz w:val="24"/>
        </w:rPr>
        <w:t>Министерства</w:t>
      </w:r>
      <w:r w:rsidR="00FE2492">
        <w:rPr>
          <w:sz w:val="24"/>
        </w:rPr>
        <w:t xml:space="preserve"> </w:t>
      </w:r>
      <w:r>
        <w:rPr>
          <w:sz w:val="24"/>
        </w:rPr>
        <w:t>образования</w:t>
      </w:r>
      <w:r w:rsidR="00FE2492">
        <w:rPr>
          <w:sz w:val="24"/>
        </w:rPr>
        <w:t xml:space="preserve"> </w:t>
      </w:r>
      <w:r>
        <w:rPr>
          <w:sz w:val="24"/>
        </w:rPr>
        <w:t>и</w:t>
      </w:r>
      <w:r w:rsidR="00FE2492">
        <w:rPr>
          <w:sz w:val="24"/>
        </w:rPr>
        <w:t xml:space="preserve"> </w:t>
      </w:r>
      <w:r>
        <w:rPr>
          <w:sz w:val="24"/>
        </w:rPr>
        <w:t>науки</w:t>
      </w:r>
      <w:r w:rsidR="00FE2492">
        <w:rPr>
          <w:sz w:val="24"/>
        </w:rPr>
        <w:t xml:space="preserve"> </w:t>
      </w:r>
      <w:r>
        <w:rPr>
          <w:sz w:val="24"/>
        </w:rPr>
        <w:t>Российской</w:t>
      </w:r>
      <w:r w:rsidR="00FE2492">
        <w:rPr>
          <w:sz w:val="24"/>
        </w:rPr>
        <w:t xml:space="preserve"> </w:t>
      </w:r>
      <w:r>
        <w:rPr>
          <w:sz w:val="24"/>
        </w:rPr>
        <w:t xml:space="preserve">Федерацииот14.12.2015г.№09- 3564 «О внеурочной деятельности и реализации дополнительных общеобразовательных </w:t>
      </w:r>
      <w:r>
        <w:rPr>
          <w:spacing w:val="-2"/>
          <w:sz w:val="24"/>
        </w:rPr>
        <w:t>программ»;</w:t>
      </w:r>
    </w:p>
    <w:p w:rsidR="00FE6B1C" w:rsidRDefault="00087554">
      <w:pPr>
        <w:pStyle w:val="a5"/>
        <w:numPr>
          <w:ilvl w:val="0"/>
          <w:numId w:val="21"/>
        </w:numPr>
        <w:tabs>
          <w:tab w:val="left" w:pos="685"/>
        </w:tabs>
        <w:ind w:right="824" w:firstLine="0"/>
        <w:jc w:val="both"/>
        <w:rPr>
          <w:sz w:val="24"/>
        </w:rPr>
      </w:pPr>
      <w:r>
        <w:rPr>
          <w:sz w:val="24"/>
        </w:rPr>
        <w:t xml:space="preserve">Распоряжение Правительства РФ от 24.04.2015 г. № 729-р «План мероприятий на 2015- 2020 годы по реализации Концепции развития дополнительного образования детей» </w:t>
      </w:r>
      <w:r>
        <w:rPr>
          <w:spacing w:val="-2"/>
          <w:sz w:val="24"/>
        </w:rPr>
        <w:t>(п.12,17,21);</w:t>
      </w:r>
    </w:p>
    <w:p w:rsidR="00FE6B1C" w:rsidRDefault="00087554">
      <w:pPr>
        <w:pStyle w:val="a5"/>
        <w:numPr>
          <w:ilvl w:val="0"/>
          <w:numId w:val="21"/>
        </w:numPr>
        <w:tabs>
          <w:tab w:val="left" w:pos="685"/>
        </w:tabs>
        <w:ind w:right="828" w:firstLine="0"/>
        <w:jc w:val="both"/>
        <w:rPr>
          <w:sz w:val="24"/>
        </w:rPr>
      </w:pPr>
      <w:r>
        <w:rPr>
          <w:sz w:val="24"/>
        </w:rPr>
        <w:t>СанПиН 2.4.4.3</w:t>
      </w:r>
      <w:r w:rsidR="00FE2492">
        <w:rPr>
          <w:sz w:val="24"/>
        </w:rPr>
        <w:t>648</w:t>
      </w:r>
      <w:r>
        <w:rPr>
          <w:sz w:val="24"/>
        </w:rPr>
        <w:t>-</w:t>
      </w:r>
      <w:r w:rsidR="00FE2492">
        <w:rPr>
          <w:sz w:val="24"/>
        </w:rPr>
        <w:t>20</w:t>
      </w:r>
      <w:r>
        <w:rPr>
          <w:sz w:val="24"/>
        </w:rPr>
        <w:t xml:space="preserve"> «санитарно-эпидемиологические требования к устройству, содержанию и организации режима работы образовательных организаций дополнительного</w:t>
      </w:r>
    </w:p>
    <w:p w:rsidR="00FE6B1C" w:rsidRDefault="00FE6B1C">
      <w:pPr>
        <w:jc w:val="both"/>
        <w:rPr>
          <w:sz w:val="24"/>
        </w:rPr>
        <w:sectPr w:rsidR="00FE6B1C">
          <w:headerReference w:type="default" r:id="rId9"/>
          <w:pgSz w:w="11910" w:h="16840"/>
          <w:pgMar w:top="1040" w:right="20" w:bottom="280" w:left="1160" w:header="720" w:footer="720" w:gutter="0"/>
          <w:cols w:space="720"/>
        </w:sectPr>
      </w:pPr>
    </w:p>
    <w:p w:rsidR="00FE6B1C" w:rsidRDefault="00087554">
      <w:pPr>
        <w:pStyle w:val="a3"/>
        <w:spacing w:before="66"/>
        <w:ind w:left="400" w:right="834"/>
        <w:jc w:val="both"/>
      </w:pPr>
      <w:r>
        <w:lastRenderedPageBreak/>
        <w:t>образования детей» (Постановление Главного государственного санитарного врача РФ от 04.07.2014г. №41).</w:t>
      </w:r>
    </w:p>
    <w:p w:rsidR="00DA3473" w:rsidRDefault="00DA3473">
      <w:pPr>
        <w:pStyle w:val="a3"/>
        <w:spacing w:before="66"/>
        <w:ind w:left="400" w:right="834"/>
        <w:jc w:val="both"/>
      </w:pPr>
      <w:r>
        <w:t>Постановление Правительства РФ от 15 сентября 2021 года № 652а « Об утверждении профессионального стандарта « Педагог дополнительного образования детей и взрослых»</w:t>
      </w:r>
    </w:p>
    <w:p w:rsidR="00FE6B1C" w:rsidRPr="00DA3473" w:rsidRDefault="00FE6B1C" w:rsidP="00DA3473">
      <w:pPr>
        <w:tabs>
          <w:tab w:val="left" w:pos="685"/>
        </w:tabs>
        <w:ind w:right="827"/>
        <w:jc w:val="both"/>
        <w:rPr>
          <w:sz w:val="24"/>
        </w:rPr>
      </w:pPr>
    </w:p>
    <w:p w:rsidR="00FE6B1C" w:rsidRDefault="00FE6B1C">
      <w:pPr>
        <w:pStyle w:val="a3"/>
        <w:ind w:left="0"/>
      </w:pPr>
    </w:p>
    <w:p w:rsidR="00FE6B1C" w:rsidRDefault="00087554">
      <w:pPr>
        <w:pStyle w:val="a3"/>
        <w:spacing w:before="1"/>
        <w:ind w:right="828" w:firstLine="283"/>
        <w:jc w:val="both"/>
      </w:pPr>
      <w:r>
        <w:rPr>
          <w:b/>
        </w:rPr>
        <w:t xml:space="preserve">Педагогическая целесообразность программы </w:t>
      </w:r>
      <w:r>
        <w:t>в последовательности формирования навыков слогового чтения у ребенка дошкольного возраста, развитии мышления, внимания, речи и воспитания социально-адаптированной личности ребенка. Каждая образовательная деятельность – новый шаг в познании. А познание происходит как через восприятие речи,</w:t>
      </w:r>
      <w:r w:rsidR="00DA3473">
        <w:t xml:space="preserve"> </w:t>
      </w:r>
      <w:r>
        <w:t>так и через практическую деятельность ребенка.</w:t>
      </w:r>
    </w:p>
    <w:p w:rsidR="00FE6B1C" w:rsidRDefault="00FE6B1C">
      <w:pPr>
        <w:pStyle w:val="a3"/>
        <w:spacing w:before="4"/>
        <w:ind w:left="0"/>
      </w:pPr>
    </w:p>
    <w:p w:rsidR="00FE6B1C" w:rsidRDefault="00087554">
      <w:pPr>
        <w:pStyle w:val="Heading1"/>
        <w:spacing w:before="1"/>
        <w:ind w:left="542"/>
      </w:pPr>
      <w:r>
        <w:t>Адресат</w:t>
      </w:r>
      <w:r w:rsidR="00DA3473">
        <w:t xml:space="preserve">  </w:t>
      </w:r>
      <w:r>
        <w:rPr>
          <w:spacing w:val="-2"/>
        </w:rPr>
        <w:t>программы:</w:t>
      </w:r>
    </w:p>
    <w:p w:rsidR="00FE6B1C" w:rsidRDefault="00087554">
      <w:pPr>
        <w:pStyle w:val="a3"/>
        <w:spacing w:line="274" w:lineRule="exact"/>
      </w:pPr>
      <w:r>
        <w:t>Программа</w:t>
      </w:r>
      <w:r w:rsidR="00DA3473">
        <w:t xml:space="preserve">  </w:t>
      </w:r>
      <w:r>
        <w:t>предназначена</w:t>
      </w:r>
      <w:r w:rsidR="00DA3473">
        <w:t xml:space="preserve">  </w:t>
      </w:r>
      <w:r>
        <w:t>для</w:t>
      </w:r>
      <w:r w:rsidR="00DA3473">
        <w:t xml:space="preserve">  </w:t>
      </w:r>
      <w:r>
        <w:t>детей</w:t>
      </w:r>
      <w:r w:rsidR="00DA3473">
        <w:t xml:space="preserve">   </w:t>
      </w:r>
      <w:r>
        <w:t>5-6</w:t>
      </w:r>
      <w:r w:rsidR="00690CC1">
        <w:t xml:space="preserve"> </w:t>
      </w:r>
      <w:r>
        <w:rPr>
          <w:spacing w:val="-4"/>
        </w:rPr>
        <w:t>лет.</w:t>
      </w:r>
    </w:p>
    <w:p w:rsidR="00FE6B1C" w:rsidRDefault="00FE6B1C">
      <w:pPr>
        <w:pStyle w:val="a3"/>
        <w:spacing w:before="4"/>
        <w:ind w:left="0"/>
      </w:pPr>
    </w:p>
    <w:p w:rsidR="00FE6B1C" w:rsidRDefault="00087554">
      <w:pPr>
        <w:pStyle w:val="Heading1"/>
        <w:ind w:left="542"/>
      </w:pPr>
      <w:r>
        <w:t>Объем</w:t>
      </w:r>
      <w:r w:rsidR="00DA3473">
        <w:t xml:space="preserve"> </w:t>
      </w:r>
      <w:r>
        <w:t>и</w:t>
      </w:r>
      <w:r w:rsidR="00DA3473">
        <w:t xml:space="preserve"> </w:t>
      </w:r>
      <w:r>
        <w:t>срок</w:t>
      </w:r>
      <w:r w:rsidR="00DA3473">
        <w:t xml:space="preserve"> </w:t>
      </w:r>
      <w:r>
        <w:t>реализации</w:t>
      </w:r>
      <w:r w:rsidR="00DA3473">
        <w:t xml:space="preserve"> </w:t>
      </w:r>
      <w:r>
        <w:rPr>
          <w:spacing w:val="-2"/>
        </w:rPr>
        <w:t>программы:</w:t>
      </w:r>
    </w:p>
    <w:p w:rsidR="00FE6B1C" w:rsidRDefault="00DA3473">
      <w:pPr>
        <w:pStyle w:val="a3"/>
        <w:spacing w:line="274" w:lineRule="exact"/>
      </w:pPr>
      <w:r>
        <w:t>Р</w:t>
      </w:r>
      <w:r w:rsidR="00087554">
        <w:t>ассчитана</w:t>
      </w:r>
      <w:r w:rsidR="00690CC1">
        <w:t xml:space="preserve"> </w:t>
      </w:r>
      <w:r w:rsidR="00087554">
        <w:t>на</w:t>
      </w:r>
      <w:r>
        <w:t xml:space="preserve"> </w:t>
      </w:r>
      <w:r w:rsidR="00087554">
        <w:t>1год</w:t>
      </w:r>
      <w:r>
        <w:t xml:space="preserve">  </w:t>
      </w:r>
      <w:r w:rsidR="00087554">
        <w:t>обучения</w:t>
      </w:r>
      <w:r>
        <w:t xml:space="preserve">  </w:t>
      </w:r>
      <w:r w:rsidR="00087554">
        <w:t>(</w:t>
      </w:r>
      <w:r w:rsidR="00690CC1">
        <w:t xml:space="preserve">38 </w:t>
      </w:r>
      <w:r w:rsidR="00087554">
        <w:rPr>
          <w:spacing w:val="-2"/>
        </w:rPr>
        <w:t>занятий)</w:t>
      </w:r>
    </w:p>
    <w:p w:rsidR="00FE6B1C" w:rsidRDefault="00087554">
      <w:pPr>
        <w:pStyle w:val="a3"/>
        <w:ind w:right="829"/>
      </w:pPr>
      <w:r>
        <w:t>Занятия</w:t>
      </w:r>
      <w:r w:rsidR="00DA3473">
        <w:t xml:space="preserve"> </w:t>
      </w:r>
      <w:r>
        <w:t>проходят</w:t>
      </w:r>
      <w:r w:rsidR="00DA3473">
        <w:t xml:space="preserve"> </w:t>
      </w:r>
      <w:r w:rsidR="00690CC1">
        <w:t xml:space="preserve">один  </w:t>
      </w:r>
      <w:r>
        <w:t>раз</w:t>
      </w:r>
      <w:r w:rsidR="00690CC1">
        <w:t xml:space="preserve"> </w:t>
      </w:r>
      <w:r>
        <w:t>в</w:t>
      </w:r>
      <w:r w:rsidR="00690CC1">
        <w:t xml:space="preserve"> </w:t>
      </w:r>
      <w:r>
        <w:t>неделю,</w:t>
      </w:r>
      <w:r w:rsidR="00690CC1">
        <w:t xml:space="preserve">  </w:t>
      </w:r>
      <w:r>
        <w:t>в</w:t>
      </w:r>
      <w:r w:rsidR="00690CC1">
        <w:t xml:space="preserve">  </w:t>
      </w:r>
      <w:r>
        <w:t>группах</w:t>
      </w:r>
      <w:r w:rsidR="00690CC1">
        <w:t xml:space="preserve"> </w:t>
      </w:r>
      <w:r>
        <w:t>по</w:t>
      </w:r>
      <w:r w:rsidR="00690CC1">
        <w:t xml:space="preserve"> </w:t>
      </w:r>
      <w:r>
        <w:t>10–15</w:t>
      </w:r>
      <w:r w:rsidR="00690CC1">
        <w:t xml:space="preserve"> </w:t>
      </w:r>
      <w:r>
        <w:t>человек,</w:t>
      </w:r>
      <w:r w:rsidR="00690CC1">
        <w:t xml:space="preserve">  </w:t>
      </w:r>
      <w:r>
        <w:t xml:space="preserve">продолжительность каждого занятия </w:t>
      </w:r>
      <w:r w:rsidR="00690CC1">
        <w:t>25</w:t>
      </w:r>
      <w:r>
        <w:t xml:space="preserve"> минут.</w:t>
      </w:r>
    </w:p>
    <w:p w:rsidR="00FE6B1C" w:rsidRDefault="00087554">
      <w:pPr>
        <w:pStyle w:val="Heading1"/>
        <w:spacing w:before="5" w:line="240" w:lineRule="auto"/>
        <w:ind w:left="542"/>
      </w:pPr>
      <w:r>
        <w:t>Уровень</w:t>
      </w:r>
      <w:r w:rsidR="00DA3473">
        <w:t xml:space="preserve"> </w:t>
      </w:r>
      <w:r>
        <w:t>освоения</w:t>
      </w:r>
      <w:r w:rsidR="00DA3473">
        <w:t xml:space="preserve"> </w:t>
      </w:r>
      <w:r>
        <w:t>программы–</w:t>
      </w:r>
      <w:r>
        <w:rPr>
          <w:spacing w:val="-2"/>
        </w:rPr>
        <w:t xml:space="preserve"> общекультурный.</w:t>
      </w:r>
    </w:p>
    <w:p w:rsidR="00FE6B1C" w:rsidRDefault="00FE6B1C">
      <w:pPr>
        <w:pStyle w:val="a3"/>
        <w:ind w:left="0"/>
        <w:rPr>
          <w:b/>
        </w:rPr>
      </w:pPr>
    </w:p>
    <w:p w:rsidR="00FE6B1C" w:rsidRDefault="00087554">
      <w:pPr>
        <w:spacing w:line="274" w:lineRule="exact"/>
        <w:ind w:left="258"/>
        <w:rPr>
          <w:b/>
          <w:sz w:val="24"/>
        </w:rPr>
      </w:pPr>
      <w:r>
        <w:rPr>
          <w:b/>
          <w:spacing w:val="-4"/>
          <w:sz w:val="24"/>
        </w:rPr>
        <w:t>Цель:</w:t>
      </w:r>
    </w:p>
    <w:p w:rsidR="00FE6B1C" w:rsidRDefault="00087554">
      <w:pPr>
        <w:pStyle w:val="a3"/>
        <w:ind w:right="834"/>
        <w:jc w:val="both"/>
      </w:pPr>
      <w:r>
        <w:t>общее речевое развитие детей в соответствии с возрастными и индивидуальными особенностями, направленное на формирование познавательной активности, социальное и личностное развитие дошкольников</w:t>
      </w:r>
    </w:p>
    <w:p w:rsidR="00FE6B1C" w:rsidRDefault="00087554">
      <w:pPr>
        <w:pStyle w:val="Heading1"/>
        <w:spacing w:before="3"/>
        <w:ind w:left="258"/>
      </w:pPr>
      <w:r>
        <w:rPr>
          <w:spacing w:val="-2"/>
        </w:rPr>
        <w:t>Задачи:</w:t>
      </w:r>
    </w:p>
    <w:p w:rsidR="00FE6B1C" w:rsidRDefault="00087554">
      <w:pPr>
        <w:spacing w:line="274" w:lineRule="exact"/>
        <w:ind w:left="258"/>
        <w:rPr>
          <w:i/>
          <w:sz w:val="24"/>
        </w:rPr>
      </w:pPr>
      <w:r>
        <w:rPr>
          <w:i/>
          <w:spacing w:val="-2"/>
          <w:sz w:val="24"/>
        </w:rPr>
        <w:t>Обучающие</w:t>
      </w:r>
    </w:p>
    <w:p w:rsidR="00FE6B1C" w:rsidRDefault="00087554">
      <w:pPr>
        <w:pStyle w:val="a5"/>
        <w:numPr>
          <w:ilvl w:val="0"/>
          <w:numId w:val="20"/>
        </w:numPr>
        <w:tabs>
          <w:tab w:val="left" w:pos="541"/>
        </w:tabs>
        <w:spacing w:before="2" w:line="275" w:lineRule="exact"/>
        <w:ind w:left="541" w:hanging="283"/>
        <w:rPr>
          <w:sz w:val="23"/>
        </w:rPr>
      </w:pPr>
      <w:r>
        <w:rPr>
          <w:sz w:val="23"/>
        </w:rPr>
        <w:t>Заложить</w:t>
      </w:r>
      <w:r w:rsidR="00DA3473">
        <w:rPr>
          <w:sz w:val="23"/>
        </w:rPr>
        <w:t xml:space="preserve"> </w:t>
      </w:r>
      <w:r>
        <w:rPr>
          <w:sz w:val="23"/>
        </w:rPr>
        <w:t>основу</w:t>
      </w:r>
      <w:r w:rsidR="00DA3473">
        <w:rPr>
          <w:sz w:val="23"/>
        </w:rPr>
        <w:t xml:space="preserve"> </w:t>
      </w:r>
      <w:r>
        <w:rPr>
          <w:sz w:val="23"/>
        </w:rPr>
        <w:t>дл</w:t>
      </w:r>
      <w:r w:rsidR="00DA3473">
        <w:rPr>
          <w:sz w:val="23"/>
        </w:rPr>
        <w:t xml:space="preserve">я </w:t>
      </w:r>
      <w:r>
        <w:rPr>
          <w:sz w:val="23"/>
        </w:rPr>
        <w:t>развития</w:t>
      </w:r>
      <w:r w:rsidR="00DA3473">
        <w:rPr>
          <w:sz w:val="23"/>
        </w:rPr>
        <w:t xml:space="preserve"> </w:t>
      </w:r>
      <w:r>
        <w:rPr>
          <w:sz w:val="23"/>
        </w:rPr>
        <w:t>связной</w:t>
      </w:r>
      <w:r>
        <w:rPr>
          <w:spacing w:val="-4"/>
          <w:sz w:val="23"/>
        </w:rPr>
        <w:t xml:space="preserve"> речи;</w:t>
      </w:r>
    </w:p>
    <w:p w:rsidR="00FE6B1C" w:rsidRDefault="00087554">
      <w:pPr>
        <w:pStyle w:val="a5"/>
        <w:numPr>
          <w:ilvl w:val="0"/>
          <w:numId w:val="20"/>
        </w:numPr>
        <w:tabs>
          <w:tab w:val="left" w:pos="541"/>
        </w:tabs>
        <w:spacing w:line="274" w:lineRule="exact"/>
        <w:ind w:left="541" w:hanging="283"/>
        <w:rPr>
          <w:sz w:val="23"/>
        </w:rPr>
      </w:pPr>
      <w:r>
        <w:rPr>
          <w:sz w:val="23"/>
        </w:rPr>
        <w:t>Заложить</w:t>
      </w:r>
      <w:r w:rsidR="00DA3473">
        <w:rPr>
          <w:sz w:val="23"/>
        </w:rPr>
        <w:t xml:space="preserve"> </w:t>
      </w:r>
      <w:r>
        <w:rPr>
          <w:sz w:val="23"/>
        </w:rPr>
        <w:t>основу</w:t>
      </w:r>
      <w:r w:rsidR="00DA3473">
        <w:rPr>
          <w:sz w:val="23"/>
        </w:rPr>
        <w:t xml:space="preserve"> </w:t>
      </w:r>
      <w:r>
        <w:rPr>
          <w:sz w:val="23"/>
        </w:rPr>
        <w:t>для</w:t>
      </w:r>
      <w:r w:rsidR="00DA3473">
        <w:rPr>
          <w:sz w:val="23"/>
        </w:rPr>
        <w:t xml:space="preserve"> </w:t>
      </w:r>
      <w:r>
        <w:rPr>
          <w:sz w:val="23"/>
        </w:rPr>
        <w:t>развития</w:t>
      </w:r>
      <w:r w:rsidR="00DA3473">
        <w:rPr>
          <w:sz w:val="23"/>
        </w:rPr>
        <w:t xml:space="preserve"> </w:t>
      </w:r>
      <w:r>
        <w:rPr>
          <w:sz w:val="23"/>
        </w:rPr>
        <w:t>фонетической</w:t>
      </w:r>
      <w:r w:rsidR="00DA3473">
        <w:rPr>
          <w:sz w:val="23"/>
        </w:rPr>
        <w:t xml:space="preserve"> </w:t>
      </w:r>
      <w:r>
        <w:rPr>
          <w:sz w:val="23"/>
        </w:rPr>
        <w:t>и</w:t>
      </w:r>
      <w:r w:rsidR="00DA3473">
        <w:rPr>
          <w:sz w:val="23"/>
        </w:rPr>
        <w:t xml:space="preserve"> </w:t>
      </w:r>
      <w:r>
        <w:rPr>
          <w:sz w:val="23"/>
        </w:rPr>
        <w:t>фонематической</w:t>
      </w:r>
      <w:r w:rsidR="00DA3473">
        <w:rPr>
          <w:sz w:val="23"/>
        </w:rPr>
        <w:t xml:space="preserve"> </w:t>
      </w:r>
      <w:r>
        <w:rPr>
          <w:sz w:val="23"/>
        </w:rPr>
        <w:t>сторон</w:t>
      </w:r>
      <w:r w:rsidR="00DA3473">
        <w:rPr>
          <w:sz w:val="23"/>
        </w:rPr>
        <w:t xml:space="preserve"> </w:t>
      </w:r>
      <w:r>
        <w:rPr>
          <w:spacing w:val="-2"/>
          <w:sz w:val="23"/>
        </w:rPr>
        <w:t>речи;</w:t>
      </w:r>
    </w:p>
    <w:p w:rsidR="00FE6B1C" w:rsidRDefault="00087554">
      <w:pPr>
        <w:pStyle w:val="a5"/>
        <w:numPr>
          <w:ilvl w:val="0"/>
          <w:numId w:val="20"/>
        </w:numPr>
        <w:tabs>
          <w:tab w:val="left" w:pos="541"/>
        </w:tabs>
        <w:spacing w:line="274" w:lineRule="exact"/>
        <w:ind w:left="541" w:hanging="283"/>
        <w:rPr>
          <w:sz w:val="23"/>
        </w:rPr>
      </w:pPr>
      <w:r>
        <w:rPr>
          <w:sz w:val="23"/>
        </w:rPr>
        <w:t>Заложить</w:t>
      </w:r>
      <w:r w:rsidR="00DA3473">
        <w:rPr>
          <w:sz w:val="23"/>
        </w:rPr>
        <w:t xml:space="preserve"> </w:t>
      </w:r>
      <w:r>
        <w:rPr>
          <w:sz w:val="23"/>
        </w:rPr>
        <w:t>основу</w:t>
      </w:r>
      <w:r w:rsidR="00DA3473">
        <w:rPr>
          <w:sz w:val="23"/>
        </w:rPr>
        <w:t xml:space="preserve"> </w:t>
      </w:r>
      <w:r>
        <w:rPr>
          <w:sz w:val="23"/>
        </w:rPr>
        <w:t>для</w:t>
      </w:r>
      <w:r w:rsidR="00DA3473">
        <w:rPr>
          <w:sz w:val="23"/>
        </w:rPr>
        <w:t xml:space="preserve"> </w:t>
      </w:r>
      <w:r>
        <w:rPr>
          <w:sz w:val="23"/>
        </w:rPr>
        <w:t>развития</w:t>
      </w:r>
      <w:r w:rsidR="00DA3473">
        <w:rPr>
          <w:sz w:val="23"/>
        </w:rPr>
        <w:t xml:space="preserve"> </w:t>
      </w:r>
      <w:r>
        <w:rPr>
          <w:sz w:val="23"/>
        </w:rPr>
        <w:t>лексической</w:t>
      </w:r>
      <w:r w:rsidR="00DA3473">
        <w:rPr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2"/>
          <w:sz w:val="23"/>
        </w:rPr>
        <w:t xml:space="preserve"> речи;</w:t>
      </w:r>
    </w:p>
    <w:p w:rsidR="00FE6B1C" w:rsidRDefault="00087554">
      <w:pPr>
        <w:pStyle w:val="a5"/>
        <w:numPr>
          <w:ilvl w:val="0"/>
          <w:numId w:val="20"/>
        </w:numPr>
        <w:tabs>
          <w:tab w:val="left" w:pos="541"/>
        </w:tabs>
        <w:spacing w:line="274" w:lineRule="exact"/>
        <w:ind w:left="541" w:hanging="283"/>
        <w:rPr>
          <w:sz w:val="23"/>
        </w:rPr>
      </w:pPr>
      <w:r>
        <w:rPr>
          <w:sz w:val="23"/>
        </w:rPr>
        <w:t>Заложить</w:t>
      </w:r>
      <w:r w:rsidR="00DA3473">
        <w:rPr>
          <w:sz w:val="23"/>
        </w:rPr>
        <w:t xml:space="preserve"> </w:t>
      </w:r>
      <w:r>
        <w:rPr>
          <w:sz w:val="23"/>
        </w:rPr>
        <w:t>основу</w:t>
      </w:r>
      <w:r w:rsidR="00DA3473">
        <w:rPr>
          <w:sz w:val="23"/>
        </w:rPr>
        <w:t xml:space="preserve"> </w:t>
      </w:r>
      <w:r>
        <w:rPr>
          <w:sz w:val="23"/>
        </w:rPr>
        <w:t>для</w:t>
      </w:r>
      <w:r w:rsidR="00DA3473">
        <w:rPr>
          <w:sz w:val="23"/>
        </w:rPr>
        <w:t xml:space="preserve"> </w:t>
      </w:r>
      <w:r>
        <w:rPr>
          <w:sz w:val="23"/>
        </w:rPr>
        <w:t>развития</w:t>
      </w:r>
      <w:r w:rsidR="00DA3473">
        <w:rPr>
          <w:sz w:val="23"/>
        </w:rPr>
        <w:t xml:space="preserve"> </w:t>
      </w:r>
      <w:r>
        <w:rPr>
          <w:sz w:val="23"/>
        </w:rPr>
        <w:t>грамматической</w:t>
      </w:r>
      <w:r w:rsidR="00DA3473">
        <w:rPr>
          <w:sz w:val="23"/>
        </w:rPr>
        <w:t xml:space="preserve"> </w:t>
      </w:r>
      <w:r>
        <w:rPr>
          <w:sz w:val="23"/>
        </w:rPr>
        <w:t>стороны</w:t>
      </w:r>
      <w:r w:rsidR="00DA3473">
        <w:rPr>
          <w:sz w:val="23"/>
        </w:rPr>
        <w:t xml:space="preserve"> </w:t>
      </w:r>
      <w:r>
        <w:rPr>
          <w:spacing w:val="-2"/>
          <w:sz w:val="23"/>
        </w:rPr>
        <w:t>речи;</w:t>
      </w:r>
    </w:p>
    <w:p w:rsidR="00FE6B1C" w:rsidRDefault="00087554">
      <w:pPr>
        <w:pStyle w:val="a5"/>
        <w:numPr>
          <w:ilvl w:val="0"/>
          <w:numId w:val="20"/>
        </w:numPr>
        <w:tabs>
          <w:tab w:val="left" w:pos="541"/>
          <w:tab w:val="left" w:pos="2164"/>
          <w:tab w:val="left" w:pos="3201"/>
          <w:tab w:val="left" w:pos="4645"/>
          <w:tab w:val="left" w:pos="6321"/>
          <w:tab w:val="left" w:pos="7297"/>
          <w:tab w:val="left" w:pos="8695"/>
        </w:tabs>
        <w:ind w:left="258" w:right="832" w:firstLine="0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приемы</w:t>
      </w:r>
      <w:r>
        <w:rPr>
          <w:sz w:val="24"/>
        </w:rPr>
        <w:tab/>
      </w:r>
      <w:r>
        <w:rPr>
          <w:spacing w:val="-2"/>
          <w:sz w:val="24"/>
        </w:rPr>
        <w:t>умственной</w:t>
      </w:r>
      <w:r>
        <w:rPr>
          <w:sz w:val="24"/>
        </w:rPr>
        <w:tab/>
      </w:r>
      <w:r>
        <w:rPr>
          <w:spacing w:val="-2"/>
          <w:sz w:val="24"/>
        </w:rPr>
        <w:t>деятельности: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наблюдать,</w:t>
      </w:r>
      <w:r>
        <w:rPr>
          <w:sz w:val="24"/>
        </w:rPr>
        <w:tab/>
      </w:r>
      <w:r>
        <w:rPr>
          <w:spacing w:val="-2"/>
          <w:sz w:val="24"/>
        </w:rPr>
        <w:t>сравнивать, обобщать.</w:t>
      </w:r>
    </w:p>
    <w:p w:rsidR="00FE6B1C" w:rsidRDefault="00087554">
      <w:pPr>
        <w:ind w:left="258"/>
        <w:rPr>
          <w:i/>
          <w:sz w:val="24"/>
        </w:rPr>
      </w:pPr>
      <w:r>
        <w:rPr>
          <w:i/>
          <w:spacing w:val="-2"/>
          <w:sz w:val="24"/>
        </w:rPr>
        <w:t>Развивающие</w:t>
      </w:r>
    </w:p>
    <w:p w:rsidR="00FE6B1C" w:rsidRDefault="00087554">
      <w:pPr>
        <w:pStyle w:val="a5"/>
        <w:numPr>
          <w:ilvl w:val="0"/>
          <w:numId w:val="19"/>
        </w:numPr>
        <w:tabs>
          <w:tab w:val="left" w:pos="541"/>
        </w:tabs>
        <w:ind w:right="808" w:firstLine="0"/>
        <w:rPr>
          <w:sz w:val="24"/>
        </w:rPr>
      </w:pPr>
      <w:r>
        <w:rPr>
          <w:sz w:val="24"/>
        </w:rPr>
        <w:t>Развивать</w:t>
      </w:r>
      <w:r w:rsidR="00200888">
        <w:rPr>
          <w:sz w:val="24"/>
        </w:rPr>
        <w:t xml:space="preserve"> </w:t>
      </w:r>
      <w:r>
        <w:rPr>
          <w:sz w:val="24"/>
        </w:rPr>
        <w:t>умение</w:t>
      </w:r>
      <w:r w:rsidR="00200888">
        <w:rPr>
          <w:sz w:val="24"/>
        </w:rPr>
        <w:t xml:space="preserve"> </w:t>
      </w:r>
      <w:r>
        <w:rPr>
          <w:sz w:val="24"/>
        </w:rPr>
        <w:t>подбирать</w:t>
      </w:r>
      <w:r w:rsidR="00200888">
        <w:rPr>
          <w:sz w:val="24"/>
        </w:rPr>
        <w:t xml:space="preserve"> </w:t>
      </w:r>
      <w:r>
        <w:rPr>
          <w:sz w:val="24"/>
        </w:rPr>
        <w:t>родственные</w:t>
      </w:r>
      <w:r w:rsidR="00200888">
        <w:rPr>
          <w:sz w:val="24"/>
        </w:rPr>
        <w:t xml:space="preserve"> </w:t>
      </w:r>
      <w:r>
        <w:rPr>
          <w:sz w:val="24"/>
        </w:rPr>
        <w:t>слова,</w:t>
      </w:r>
      <w:r w:rsidR="00200888">
        <w:rPr>
          <w:sz w:val="24"/>
        </w:rPr>
        <w:t xml:space="preserve"> </w:t>
      </w:r>
      <w:r>
        <w:rPr>
          <w:sz w:val="24"/>
        </w:rPr>
        <w:t>антонимы,</w:t>
      </w:r>
      <w:r w:rsidR="00200888">
        <w:rPr>
          <w:sz w:val="24"/>
        </w:rPr>
        <w:t xml:space="preserve"> </w:t>
      </w:r>
      <w:r>
        <w:rPr>
          <w:sz w:val="24"/>
        </w:rPr>
        <w:t>синонимы,</w:t>
      </w:r>
      <w:r w:rsidR="00200888">
        <w:rPr>
          <w:sz w:val="24"/>
        </w:rPr>
        <w:t xml:space="preserve"> </w:t>
      </w:r>
      <w:r>
        <w:rPr>
          <w:sz w:val="24"/>
        </w:rPr>
        <w:t>тематические</w:t>
      </w:r>
      <w:r w:rsidR="00200888">
        <w:rPr>
          <w:sz w:val="24"/>
        </w:rPr>
        <w:t xml:space="preserve"> </w:t>
      </w:r>
      <w:r>
        <w:rPr>
          <w:sz w:val="24"/>
        </w:rPr>
        <w:t>группы слов;</w:t>
      </w:r>
    </w:p>
    <w:p w:rsidR="00FE6B1C" w:rsidRDefault="00087554">
      <w:pPr>
        <w:pStyle w:val="a5"/>
        <w:numPr>
          <w:ilvl w:val="0"/>
          <w:numId w:val="19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Развивать</w:t>
      </w:r>
      <w:r w:rsidR="00DA3473">
        <w:rPr>
          <w:sz w:val="24"/>
        </w:rPr>
        <w:t xml:space="preserve"> </w:t>
      </w:r>
      <w:r>
        <w:rPr>
          <w:sz w:val="24"/>
        </w:rPr>
        <w:t>устную</w:t>
      </w:r>
      <w:r w:rsidR="00DA3473">
        <w:rPr>
          <w:sz w:val="24"/>
        </w:rPr>
        <w:t xml:space="preserve"> </w:t>
      </w:r>
      <w:r>
        <w:rPr>
          <w:sz w:val="24"/>
        </w:rPr>
        <w:t>речь</w:t>
      </w:r>
      <w:r w:rsidR="00DA3473">
        <w:rPr>
          <w:sz w:val="24"/>
        </w:rPr>
        <w:t xml:space="preserve"> </w:t>
      </w:r>
      <w:r>
        <w:rPr>
          <w:sz w:val="24"/>
        </w:rPr>
        <w:t>детей</w:t>
      </w:r>
      <w:r w:rsidR="00DA3473">
        <w:rPr>
          <w:sz w:val="24"/>
        </w:rPr>
        <w:t xml:space="preserve"> </w:t>
      </w:r>
      <w:r>
        <w:rPr>
          <w:sz w:val="24"/>
        </w:rPr>
        <w:t>и</w:t>
      </w:r>
      <w:r w:rsidR="00DA3473">
        <w:rPr>
          <w:sz w:val="24"/>
        </w:rPr>
        <w:t xml:space="preserve"> </w:t>
      </w:r>
      <w:r>
        <w:rPr>
          <w:sz w:val="24"/>
        </w:rPr>
        <w:t>необходимую</w:t>
      </w:r>
      <w:r w:rsidR="00DA3473">
        <w:rPr>
          <w:sz w:val="24"/>
        </w:rPr>
        <w:t xml:space="preserve"> </w:t>
      </w:r>
      <w:r>
        <w:rPr>
          <w:sz w:val="24"/>
        </w:rPr>
        <w:t>для</w:t>
      </w:r>
      <w:r w:rsidR="00DA3473">
        <w:rPr>
          <w:sz w:val="24"/>
        </w:rPr>
        <w:t xml:space="preserve"> </w:t>
      </w:r>
      <w:r>
        <w:rPr>
          <w:sz w:val="24"/>
        </w:rPr>
        <w:t>письма</w:t>
      </w:r>
      <w:r w:rsidR="00DA3473">
        <w:rPr>
          <w:sz w:val="24"/>
        </w:rPr>
        <w:t xml:space="preserve"> </w:t>
      </w:r>
      <w:r>
        <w:rPr>
          <w:sz w:val="24"/>
        </w:rPr>
        <w:t>«ручную</w:t>
      </w:r>
      <w:r w:rsidR="00DA3473">
        <w:rPr>
          <w:sz w:val="24"/>
        </w:rPr>
        <w:t xml:space="preserve"> </w:t>
      </w:r>
      <w:r>
        <w:rPr>
          <w:spacing w:val="-2"/>
          <w:sz w:val="24"/>
        </w:rPr>
        <w:t>умелость»;</w:t>
      </w:r>
    </w:p>
    <w:p w:rsidR="00FE6B1C" w:rsidRDefault="00087554">
      <w:pPr>
        <w:pStyle w:val="a5"/>
        <w:numPr>
          <w:ilvl w:val="0"/>
          <w:numId w:val="19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Развивать</w:t>
      </w:r>
      <w:r w:rsidR="00DA3473">
        <w:rPr>
          <w:sz w:val="24"/>
        </w:rPr>
        <w:t xml:space="preserve"> </w:t>
      </w:r>
      <w:r>
        <w:rPr>
          <w:sz w:val="24"/>
        </w:rPr>
        <w:t>речевую</w:t>
      </w:r>
      <w:r w:rsidR="00DA3473">
        <w:rPr>
          <w:sz w:val="24"/>
        </w:rPr>
        <w:t xml:space="preserve"> </w:t>
      </w:r>
      <w:r>
        <w:rPr>
          <w:sz w:val="24"/>
        </w:rPr>
        <w:t>деятельность</w:t>
      </w:r>
      <w:r w:rsidR="00DA3473">
        <w:rPr>
          <w:sz w:val="24"/>
        </w:rPr>
        <w:t xml:space="preserve"> </w:t>
      </w:r>
      <w:r>
        <w:rPr>
          <w:sz w:val="24"/>
        </w:rPr>
        <w:t>на</w:t>
      </w:r>
      <w:r w:rsidR="00DA3473">
        <w:rPr>
          <w:sz w:val="24"/>
        </w:rPr>
        <w:t xml:space="preserve"> </w:t>
      </w:r>
      <w:r>
        <w:rPr>
          <w:sz w:val="24"/>
        </w:rPr>
        <w:t>основе</w:t>
      </w:r>
      <w:r w:rsidR="00DA3473">
        <w:rPr>
          <w:sz w:val="24"/>
        </w:rPr>
        <w:t xml:space="preserve"> </w:t>
      </w:r>
      <w:r>
        <w:rPr>
          <w:sz w:val="24"/>
        </w:rPr>
        <w:t>бесед</w:t>
      </w:r>
      <w:r w:rsidR="00DA3473">
        <w:rPr>
          <w:sz w:val="24"/>
        </w:rPr>
        <w:t xml:space="preserve"> </w:t>
      </w:r>
      <w:r>
        <w:rPr>
          <w:sz w:val="24"/>
        </w:rPr>
        <w:t>,разговоров,</w:t>
      </w:r>
      <w:r w:rsidR="00DA3473">
        <w:rPr>
          <w:sz w:val="24"/>
        </w:rPr>
        <w:t xml:space="preserve"> </w:t>
      </w:r>
      <w:r>
        <w:rPr>
          <w:spacing w:val="-2"/>
          <w:sz w:val="24"/>
        </w:rPr>
        <w:t>высказываний;</w:t>
      </w:r>
    </w:p>
    <w:p w:rsidR="00FE6B1C" w:rsidRDefault="00087554">
      <w:pPr>
        <w:pStyle w:val="a5"/>
        <w:numPr>
          <w:ilvl w:val="0"/>
          <w:numId w:val="19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Развивать</w:t>
      </w:r>
      <w:r w:rsidR="00DA3473">
        <w:rPr>
          <w:sz w:val="24"/>
        </w:rPr>
        <w:t xml:space="preserve"> </w:t>
      </w:r>
      <w:r>
        <w:rPr>
          <w:sz w:val="24"/>
        </w:rPr>
        <w:t>коммуникативную</w:t>
      </w:r>
      <w:r w:rsidR="00DA3473">
        <w:rPr>
          <w:sz w:val="24"/>
        </w:rPr>
        <w:t xml:space="preserve"> </w:t>
      </w:r>
      <w:r>
        <w:rPr>
          <w:sz w:val="24"/>
        </w:rPr>
        <w:t>,регулятивную</w:t>
      </w:r>
      <w:r w:rsidR="00DA3473">
        <w:rPr>
          <w:sz w:val="24"/>
        </w:rPr>
        <w:t xml:space="preserve"> </w:t>
      </w:r>
      <w:r>
        <w:rPr>
          <w:sz w:val="24"/>
        </w:rPr>
        <w:t>функции</w:t>
      </w:r>
      <w:r w:rsidR="00DA3473">
        <w:rPr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FE6B1C" w:rsidRDefault="00087554">
      <w:pPr>
        <w:pStyle w:val="a5"/>
        <w:numPr>
          <w:ilvl w:val="0"/>
          <w:numId w:val="19"/>
        </w:numPr>
        <w:tabs>
          <w:tab w:val="left" w:pos="541"/>
        </w:tabs>
        <w:spacing w:line="275" w:lineRule="exact"/>
        <w:ind w:left="541" w:hanging="283"/>
        <w:rPr>
          <w:sz w:val="24"/>
        </w:rPr>
      </w:pPr>
      <w:r>
        <w:rPr>
          <w:sz w:val="24"/>
        </w:rPr>
        <w:t>Развить</w:t>
      </w:r>
      <w:r w:rsidR="00DA3473">
        <w:rPr>
          <w:sz w:val="24"/>
        </w:rPr>
        <w:t xml:space="preserve"> </w:t>
      </w:r>
      <w:r>
        <w:rPr>
          <w:sz w:val="24"/>
        </w:rPr>
        <w:t>активную</w:t>
      </w:r>
      <w:r w:rsidR="00DA3473">
        <w:rPr>
          <w:sz w:val="24"/>
        </w:rPr>
        <w:t xml:space="preserve"> </w:t>
      </w:r>
      <w:r>
        <w:rPr>
          <w:sz w:val="24"/>
        </w:rPr>
        <w:t>мыслительную</w:t>
      </w:r>
      <w:r w:rsidR="00DA3473">
        <w:rPr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FE6B1C" w:rsidRDefault="00087554">
      <w:pPr>
        <w:spacing w:line="275" w:lineRule="exact"/>
        <w:ind w:left="258"/>
        <w:rPr>
          <w:i/>
          <w:sz w:val="24"/>
        </w:rPr>
      </w:pPr>
      <w:r>
        <w:rPr>
          <w:i/>
          <w:spacing w:val="-2"/>
          <w:sz w:val="24"/>
        </w:rPr>
        <w:t>Воспитательные</w:t>
      </w:r>
    </w:p>
    <w:p w:rsidR="00FE6B1C" w:rsidRDefault="00087554">
      <w:pPr>
        <w:pStyle w:val="a5"/>
        <w:numPr>
          <w:ilvl w:val="0"/>
          <w:numId w:val="18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Воспитывать</w:t>
      </w:r>
      <w:r w:rsidR="00DA3473">
        <w:rPr>
          <w:sz w:val="24"/>
        </w:rPr>
        <w:t xml:space="preserve"> </w:t>
      </w:r>
      <w:r>
        <w:rPr>
          <w:sz w:val="24"/>
        </w:rPr>
        <w:t>культуру</w:t>
      </w:r>
      <w:r w:rsidR="00DA3473">
        <w:rPr>
          <w:sz w:val="24"/>
        </w:rPr>
        <w:t xml:space="preserve"> </w:t>
      </w:r>
      <w:r>
        <w:rPr>
          <w:sz w:val="24"/>
        </w:rPr>
        <w:t>речевого</w:t>
      </w:r>
      <w:r w:rsidR="00DA3473">
        <w:rPr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FE6B1C" w:rsidRDefault="00087554">
      <w:pPr>
        <w:pStyle w:val="a5"/>
        <w:numPr>
          <w:ilvl w:val="0"/>
          <w:numId w:val="18"/>
        </w:numPr>
        <w:tabs>
          <w:tab w:val="left" w:pos="541"/>
        </w:tabs>
        <w:ind w:left="258" w:right="839" w:firstLine="0"/>
        <w:rPr>
          <w:sz w:val="24"/>
        </w:rPr>
      </w:pPr>
      <w:r>
        <w:rPr>
          <w:sz w:val="24"/>
        </w:rPr>
        <w:t>Воспитывать уважение и внимание детей друг к другу,</w:t>
      </w:r>
      <w:r w:rsidR="00DA3473">
        <w:rPr>
          <w:sz w:val="24"/>
        </w:rPr>
        <w:t xml:space="preserve"> </w:t>
      </w:r>
      <w:r>
        <w:rPr>
          <w:sz w:val="24"/>
        </w:rPr>
        <w:t>умение слушать и слышать друг</w:t>
      </w:r>
      <w:r w:rsidR="00DA3473">
        <w:rPr>
          <w:sz w:val="24"/>
        </w:rPr>
        <w:t xml:space="preserve"> </w:t>
      </w:r>
      <w:r>
        <w:rPr>
          <w:spacing w:val="-2"/>
          <w:sz w:val="24"/>
        </w:rPr>
        <w:t>друга;</w:t>
      </w:r>
    </w:p>
    <w:p w:rsidR="00FE6B1C" w:rsidRDefault="00087554">
      <w:pPr>
        <w:pStyle w:val="a5"/>
        <w:numPr>
          <w:ilvl w:val="0"/>
          <w:numId w:val="18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Воспитывать</w:t>
      </w:r>
      <w:r w:rsidR="00DA3473">
        <w:rPr>
          <w:sz w:val="24"/>
        </w:rPr>
        <w:t xml:space="preserve"> </w:t>
      </w:r>
      <w:r>
        <w:rPr>
          <w:sz w:val="24"/>
        </w:rPr>
        <w:t>самостоятельность</w:t>
      </w:r>
      <w:r w:rsidR="00DA3473">
        <w:rPr>
          <w:sz w:val="24"/>
        </w:rPr>
        <w:t xml:space="preserve"> </w:t>
      </w:r>
      <w:r>
        <w:rPr>
          <w:sz w:val="24"/>
        </w:rPr>
        <w:t>в</w:t>
      </w:r>
      <w:r w:rsidR="00DA3473">
        <w:rPr>
          <w:sz w:val="24"/>
        </w:rPr>
        <w:t xml:space="preserve"> </w:t>
      </w:r>
      <w:r>
        <w:rPr>
          <w:sz w:val="24"/>
        </w:rPr>
        <w:t>процессе</w:t>
      </w:r>
      <w:r w:rsidR="00DA3473">
        <w:rPr>
          <w:sz w:val="24"/>
        </w:rPr>
        <w:t xml:space="preserve"> </w:t>
      </w:r>
      <w:r>
        <w:rPr>
          <w:sz w:val="24"/>
        </w:rPr>
        <w:t>разговорной</w:t>
      </w:r>
      <w:r w:rsidR="00DA3473">
        <w:rPr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FE6B1C" w:rsidRDefault="00087554">
      <w:pPr>
        <w:pStyle w:val="a5"/>
        <w:numPr>
          <w:ilvl w:val="0"/>
          <w:numId w:val="18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Воспитывать</w:t>
      </w:r>
      <w:r w:rsidR="00DA3473">
        <w:rPr>
          <w:sz w:val="24"/>
        </w:rPr>
        <w:t xml:space="preserve"> </w:t>
      </w:r>
      <w:r>
        <w:rPr>
          <w:sz w:val="24"/>
        </w:rPr>
        <w:t>культуру</w:t>
      </w:r>
      <w:r w:rsidR="00DA3473">
        <w:rPr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FE6B1C" w:rsidRDefault="00087554">
      <w:pPr>
        <w:pStyle w:val="a5"/>
        <w:numPr>
          <w:ilvl w:val="0"/>
          <w:numId w:val="18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Воспитывать</w:t>
      </w:r>
      <w:r w:rsidR="00DA3473">
        <w:rPr>
          <w:sz w:val="24"/>
        </w:rPr>
        <w:t xml:space="preserve"> </w:t>
      </w:r>
      <w:r>
        <w:rPr>
          <w:sz w:val="24"/>
        </w:rPr>
        <w:t>интерес</w:t>
      </w:r>
      <w:r w:rsidR="00DA3473">
        <w:rPr>
          <w:sz w:val="24"/>
        </w:rPr>
        <w:t xml:space="preserve"> </w:t>
      </w:r>
      <w:r>
        <w:rPr>
          <w:sz w:val="24"/>
        </w:rPr>
        <w:t>к</w:t>
      </w:r>
      <w:r w:rsidR="00DA3473">
        <w:rPr>
          <w:sz w:val="24"/>
        </w:rPr>
        <w:t xml:space="preserve"> </w:t>
      </w:r>
      <w:r>
        <w:rPr>
          <w:spacing w:val="-2"/>
          <w:sz w:val="24"/>
        </w:rPr>
        <w:t>чтению.</w:t>
      </w:r>
    </w:p>
    <w:p w:rsidR="00FE6B1C" w:rsidRDefault="00FE6B1C">
      <w:pPr>
        <w:pStyle w:val="a3"/>
        <w:spacing w:before="5"/>
        <w:ind w:left="0"/>
      </w:pPr>
    </w:p>
    <w:p w:rsidR="00FE6B1C" w:rsidRDefault="00087554">
      <w:pPr>
        <w:pStyle w:val="Heading1"/>
        <w:ind w:left="542"/>
      </w:pPr>
      <w:r>
        <w:t>Условия</w:t>
      </w:r>
      <w:r w:rsidR="00DA3473">
        <w:t xml:space="preserve"> </w:t>
      </w:r>
      <w:r>
        <w:t>реализации</w:t>
      </w:r>
      <w:r w:rsidR="00DA3473">
        <w:t xml:space="preserve"> </w:t>
      </w:r>
      <w:r>
        <w:rPr>
          <w:spacing w:val="-2"/>
        </w:rPr>
        <w:t>программы</w:t>
      </w:r>
    </w:p>
    <w:p w:rsidR="00FE6B1C" w:rsidRDefault="00087554">
      <w:pPr>
        <w:pStyle w:val="a3"/>
        <w:ind w:right="830" w:firstLine="60"/>
        <w:jc w:val="both"/>
      </w:pPr>
      <w:r>
        <w:t>В группу приглашаются дети, уровень интеллектуальных способностей которых, соответствует</w:t>
      </w:r>
      <w:r w:rsidR="00DA3473">
        <w:t xml:space="preserve"> </w:t>
      </w:r>
      <w:r>
        <w:t>5</w:t>
      </w:r>
      <w:r w:rsidR="00DA3473">
        <w:t xml:space="preserve"> </w:t>
      </w:r>
      <w:r>
        <w:t>годам.</w:t>
      </w:r>
      <w:r w:rsidR="00DA3473">
        <w:t xml:space="preserve"> </w:t>
      </w:r>
      <w:r>
        <w:t>Перед</w:t>
      </w:r>
      <w:r w:rsidR="00DA3473">
        <w:t xml:space="preserve"> </w:t>
      </w:r>
      <w:r>
        <w:t>началом</w:t>
      </w:r>
      <w:r w:rsidR="00DA3473">
        <w:t xml:space="preserve"> </w:t>
      </w:r>
      <w:r>
        <w:t>занятий</w:t>
      </w:r>
      <w:r w:rsidR="00DA3473">
        <w:t xml:space="preserve"> </w:t>
      </w:r>
      <w:r>
        <w:t>происходит</w:t>
      </w:r>
      <w:r w:rsidR="00DA3473">
        <w:t xml:space="preserve"> </w:t>
      </w:r>
      <w:r>
        <w:t>собеседование</w:t>
      </w:r>
      <w:r w:rsidR="00DA3473">
        <w:t xml:space="preserve"> </w:t>
      </w:r>
      <w:r>
        <w:t>с</w:t>
      </w:r>
      <w:r w:rsidR="00DA3473">
        <w:t xml:space="preserve"> </w:t>
      </w:r>
      <w:r>
        <w:t>родителями</w:t>
      </w:r>
      <w:r w:rsidR="00DA3473">
        <w:t xml:space="preserve"> </w:t>
      </w:r>
      <w:r>
        <w:rPr>
          <w:spacing w:val="-10"/>
        </w:rPr>
        <w:t>с</w:t>
      </w:r>
    </w:p>
    <w:p w:rsidR="00FE6B1C" w:rsidRDefault="00FE6B1C">
      <w:pPr>
        <w:jc w:val="both"/>
        <w:sectPr w:rsidR="00FE6B1C">
          <w:pgSz w:w="11910" w:h="16840"/>
          <w:pgMar w:top="1040" w:right="20" w:bottom="280" w:left="1160" w:header="720" w:footer="720" w:gutter="0"/>
          <w:cols w:space="720"/>
        </w:sectPr>
      </w:pPr>
    </w:p>
    <w:p w:rsidR="00FE6B1C" w:rsidRDefault="00087554">
      <w:pPr>
        <w:pStyle w:val="a3"/>
        <w:spacing w:before="66"/>
        <w:ind w:right="829"/>
        <w:jc w:val="both"/>
      </w:pPr>
      <w:r>
        <w:lastRenderedPageBreak/>
        <w:t xml:space="preserve">целью ознакомления с особенностями развития ребѐнка, интересами и потребностями </w:t>
      </w:r>
      <w:r>
        <w:rPr>
          <w:spacing w:val="-2"/>
        </w:rPr>
        <w:t>родителей.</w:t>
      </w:r>
    </w:p>
    <w:p w:rsidR="00FE6B1C" w:rsidRDefault="00087554">
      <w:pPr>
        <w:pStyle w:val="a3"/>
        <w:jc w:val="both"/>
      </w:pPr>
      <w:r>
        <w:t>Наполняемость</w:t>
      </w:r>
      <w:r w:rsidR="00B21980">
        <w:t xml:space="preserve"> </w:t>
      </w:r>
      <w:r>
        <w:t>учебных</w:t>
      </w:r>
      <w:r w:rsidR="00B21980">
        <w:t xml:space="preserve"> </w:t>
      </w:r>
      <w:r>
        <w:t>групп</w:t>
      </w:r>
      <w:r w:rsidR="00B21980">
        <w:t xml:space="preserve"> </w:t>
      </w:r>
      <w:r>
        <w:t>не</w:t>
      </w:r>
      <w:r w:rsidR="00B21980">
        <w:t xml:space="preserve"> </w:t>
      </w:r>
      <w:r>
        <w:t>более</w:t>
      </w:r>
      <w:r w:rsidR="00B21980">
        <w:t xml:space="preserve"> </w:t>
      </w:r>
      <w:r>
        <w:t>15</w:t>
      </w:r>
      <w:r>
        <w:rPr>
          <w:spacing w:val="-2"/>
        </w:rPr>
        <w:t xml:space="preserve"> человек.</w:t>
      </w:r>
    </w:p>
    <w:p w:rsidR="00FE6B1C" w:rsidRDefault="00087554">
      <w:pPr>
        <w:pStyle w:val="a3"/>
        <w:spacing w:before="1"/>
        <w:ind w:right="836" w:firstLine="283"/>
        <w:jc w:val="both"/>
      </w:pPr>
      <w:r>
        <w:t>Программа составлена на основе традиционных дидактических принципов: доступности, наглядности, связи теории с практикой, от простого к сложному и т.п.</w:t>
      </w:r>
    </w:p>
    <w:p w:rsidR="00FE6B1C" w:rsidRDefault="00087554">
      <w:pPr>
        <w:pStyle w:val="a3"/>
        <w:ind w:right="827"/>
        <w:jc w:val="both"/>
      </w:pPr>
      <w:r>
        <w:t>Проведение занятий с применением наглядных пособий и игровых прием</w:t>
      </w:r>
      <w:r w:rsidR="00B21980">
        <w:t>ов дает возможность в течение 25</w:t>
      </w:r>
      <w:r>
        <w:t xml:space="preserve"> минут поддерживать работоспособность даже у детей с неустойчивым вниманием и быстро истощаемой нервной системой. Программный материал усваивается легче и быстрее, расширяется словарный запас, прочнее усваиваются звуковой анализ и синтез, особенности лексико-грамматического строя речи, активизируется самостоятельность мышления.</w:t>
      </w:r>
    </w:p>
    <w:p w:rsidR="00FE6B1C" w:rsidRDefault="00FE6B1C">
      <w:pPr>
        <w:pStyle w:val="a3"/>
        <w:ind w:left="0"/>
      </w:pPr>
    </w:p>
    <w:p w:rsidR="00FE6B1C" w:rsidRDefault="00087554">
      <w:pPr>
        <w:ind w:left="258"/>
        <w:rPr>
          <w:i/>
          <w:sz w:val="24"/>
        </w:rPr>
      </w:pPr>
      <w:r>
        <w:rPr>
          <w:i/>
          <w:sz w:val="24"/>
        </w:rPr>
        <w:t>Формы</w:t>
      </w:r>
      <w:r w:rsidR="00DA3473">
        <w:rPr>
          <w:i/>
          <w:sz w:val="24"/>
        </w:rPr>
        <w:t xml:space="preserve"> </w:t>
      </w:r>
      <w:r>
        <w:rPr>
          <w:i/>
          <w:sz w:val="24"/>
        </w:rPr>
        <w:t>проведения</w:t>
      </w:r>
      <w:r w:rsidR="00DA3473">
        <w:rPr>
          <w:i/>
          <w:sz w:val="24"/>
        </w:rPr>
        <w:t xml:space="preserve"> </w:t>
      </w:r>
      <w:r>
        <w:rPr>
          <w:i/>
          <w:spacing w:val="-2"/>
          <w:sz w:val="24"/>
        </w:rPr>
        <w:t>занятий:</w:t>
      </w:r>
    </w:p>
    <w:p w:rsidR="00FE6B1C" w:rsidRDefault="00087554">
      <w:pPr>
        <w:pStyle w:val="a5"/>
        <w:numPr>
          <w:ilvl w:val="0"/>
          <w:numId w:val="17"/>
        </w:numPr>
        <w:tabs>
          <w:tab w:val="left" w:pos="541"/>
        </w:tabs>
        <w:ind w:left="541" w:hanging="283"/>
        <w:rPr>
          <w:sz w:val="24"/>
        </w:rPr>
      </w:pPr>
      <w:r>
        <w:rPr>
          <w:spacing w:val="-2"/>
          <w:sz w:val="24"/>
        </w:rPr>
        <w:t>Групповая;</w:t>
      </w:r>
    </w:p>
    <w:p w:rsidR="00FE6B1C" w:rsidRDefault="00087554">
      <w:pPr>
        <w:pStyle w:val="a5"/>
        <w:numPr>
          <w:ilvl w:val="0"/>
          <w:numId w:val="17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Индивидуальные</w:t>
      </w:r>
      <w:r w:rsidR="00DA3473">
        <w:rPr>
          <w:sz w:val="24"/>
        </w:rPr>
        <w:t xml:space="preserve"> </w:t>
      </w:r>
      <w:r>
        <w:rPr>
          <w:sz w:val="24"/>
        </w:rPr>
        <w:t>дифференцированные</w:t>
      </w:r>
      <w:r w:rsidR="00DA3473">
        <w:rPr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FE6B1C" w:rsidRDefault="00087554">
      <w:pPr>
        <w:pStyle w:val="a5"/>
        <w:numPr>
          <w:ilvl w:val="0"/>
          <w:numId w:val="17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Работа</w:t>
      </w:r>
      <w:r w:rsidR="00DA3473">
        <w:rPr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командам.</w:t>
      </w:r>
    </w:p>
    <w:p w:rsidR="00FE6B1C" w:rsidRDefault="00087554">
      <w:pPr>
        <w:pStyle w:val="a3"/>
      </w:pPr>
      <w:r>
        <w:t>Каждое</w:t>
      </w:r>
      <w:r w:rsidR="00DA3473">
        <w:t xml:space="preserve"> </w:t>
      </w:r>
      <w:r>
        <w:t>занятие</w:t>
      </w:r>
      <w:r w:rsidR="00DA3473">
        <w:t xml:space="preserve"> </w:t>
      </w:r>
      <w:r>
        <w:t>состоит</w:t>
      </w:r>
      <w:r w:rsidR="00DA3473">
        <w:t xml:space="preserve"> </w:t>
      </w:r>
      <w:r>
        <w:t>из</w:t>
      </w:r>
      <w:r w:rsidR="00DA3473">
        <w:t xml:space="preserve"> </w:t>
      </w:r>
      <w:r>
        <w:t>трех</w:t>
      </w:r>
      <w:r w:rsidR="00DA3473">
        <w:t xml:space="preserve"> </w:t>
      </w:r>
      <w:r>
        <w:rPr>
          <w:spacing w:val="-2"/>
        </w:rPr>
        <w:t>частей:</w:t>
      </w:r>
    </w:p>
    <w:p w:rsidR="00FE6B1C" w:rsidRDefault="00087554">
      <w:pPr>
        <w:pStyle w:val="a5"/>
        <w:numPr>
          <w:ilvl w:val="0"/>
          <w:numId w:val="16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вводная(игра-разминка,</w:t>
      </w:r>
      <w:r w:rsidR="00B21980">
        <w:rPr>
          <w:sz w:val="24"/>
        </w:rPr>
        <w:t xml:space="preserve"> </w:t>
      </w:r>
      <w:r>
        <w:rPr>
          <w:sz w:val="24"/>
        </w:rPr>
        <w:t>подготавливающая</w:t>
      </w:r>
      <w:r w:rsidR="00B21980">
        <w:rPr>
          <w:sz w:val="24"/>
        </w:rPr>
        <w:t xml:space="preserve"> </w:t>
      </w:r>
      <w:r>
        <w:rPr>
          <w:sz w:val="24"/>
        </w:rPr>
        <w:t>к</w:t>
      </w:r>
      <w:r w:rsidR="00B21980">
        <w:rPr>
          <w:sz w:val="24"/>
        </w:rPr>
        <w:t xml:space="preserve"> </w:t>
      </w:r>
      <w:r>
        <w:rPr>
          <w:sz w:val="24"/>
        </w:rPr>
        <w:t>освоению</w:t>
      </w:r>
      <w:r w:rsidR="00B21980">
        <w:rPr>
          <w:sz w:val="24"/>
        </w:rPr>
        <w:t xml:space="preserve"> </w:t>
      </w:r>
      <w:r>
        <w:rPr>
          <w:sz w:val="24"/>
        </w:rPr>
        <w:t>основного</w:t>
      </w:r>
      <w:r w:rsidR="00B21980">
        <w:rPr>
          <w:sz w:val="24"/>
        </w:rPr>
        <w:t xml:space="preserve"> </w:t>
      </w:r>
      <w:r>
        <w:rPr>
          <w:spacing w:val="-2"/>
          <w:sz w:val="24"/>
        </w:rPr>
        <w:t>материала);</w:t>
      </w:r>
    </w:p>
    <w:p w:rsidR="00FE6B1C" w:rsidRDefault="00087554">
      <w:pPr>
        <w:pStyle w:val="a5"/>
        <w:numPr>
          <w:ilvl w:val="0"/>
          <w:numId w:val="16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основная(новый</w:t>
      </w:r>
      <w:r w:rsidR="00DA3473">
        <w:rPr>
          <w:sz w:val="24"/>
        </w:rPr>
        <w:t xml:space="preserve"> </w:t>
      </w:r>
      <w:r>
        <w:rPr>
          <w:spacing w:val="-2"/>
          <w:sz w:val="24"/>
        </w:rPr>
        <w:t>материал);</w:t>
      </w:r>
    </w:p>
    <w:p w:rsidR="00FE6B1C" w:rsidRDefault="00087554">
      <w:pPr>
        <w:pStyle w:val="a5"/>
        <w:numPr>
          <w:ilvl w:val="0"/>
          <w:numId w:val="16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заключительная(игра</w:t>
      </w:r>
      <w:r w:rsidR="00DA3473">
        <w:rPr>
          <w:sz w:val="24"/>
        </w:rPr>
        <w:t xml:space="preserve"> </w:t>
      </w:r>
      <w:r>
        <w:rPr>
          <w:sz w:val="24"/>
        </w:rPr>
        <w:t>на</w:t>
      </w:r>
      <w:r w:rsidR="00DA3473">
        <w:rPr>
          <w:sz w:val="24"/>
        </w:rPr>
        <w:t xml:space="preserve"> </w:t>
      </w:r>
      <w:r>
        <w:rPr>
          <w:sz w:val="24"/>
        </w:rPr>
        <w:t>повторение</w:t>
      </w:r>
      <w:r w:rsidR="00DA3473">
        <w:rPr>
          <w:sz w:val="24"/>
        </w:rPr>
        <w:t xml:space="preserve"> </w:t>
      </w:r>
      <w:r>
        <w:rPr>
          <w:sz w:val="24"/>
        </w:rPr>
        <w:t>и</w:t>
      </w:r>
      <w:r w:rsidR="00DA3473">
        <w:rPr>
          <w:sz w:val="24"/>
        </w:rPr>
        <w:t xml:space="preserve"> </w:t>
      </w:r>
      <w:r>
        <w:rPr>
          <w:sz w:val="24"/>
        </w:rPr>
        <w:t>закрепление</w:t>
      </w:r>
      <w:r w:rsidR="00DA3473">
        <w:rPr>
          <w:sz w:val="24"/>
        </w:rPr>
        <w:t xml:space="preserve"> </w:t>
      </w:r>
      <w:r>
        <w:rPr>
          <w:sz w:val="24"/>
        </w:rPr>
        <w:t>пройденного</w:t>
      </w:r>
      <w:r w:rsidR="00DA3473">
        <w:rPr>
          <w:sz w:val="24"/>
        </w:rPr>
        <w:t xml:space="preserve"> </w:t>
      </w:r>
      <w:r>
        <w:rPr>
          <w:spacing w:val="-2"/>
          <w:sz w:val="24"/>
        </w:rPr>
        <w:t>материала).</w:t>
      </w:r>
    </w:p>
    <w:p w:rsidR="00FE6B1C" w:rsidRDefault="00FE6B1C">
      <w:pPr>
        <w:pStyle w:val="a3"/>
        <w:ind w:left="0"/>
      </w:pPr>
    </w:p>
    <w:p w:rsidR="00FE6B1C" w:rsidRDefault="00087554">
      <w:pPr>
        <w:spacing w:before="1"/>
        <w:ind w:left="258"/>
        <w:rPr>
          <w:i/>
          <w:sz w:val="24"/>
        </w:rPr>
      </w:pPr>
      <w:r>
        <w:rPr>
          <w:i/>
          <w:sz w:val="24"/>
        </w:rPr>
        <w:t>Содержание</w:t>
      </w:r>
      <w:r w:rsidR="00B21980">
        <w:rPr>
          <w:i/>
          <w:sz w:val="24"/>
        </w:rPr>
        <w:t xml:space="preserve"> </w:t>
      </w:r>
      <w:r>
        <w:rPr>
          <w:i/>
          <w:sz w:val="24"/>
        </w:rPr>
        <w:t>каждого</w:t>
      </w:r>
      <w:r w:rsidR="00B21980">
        <w:rPr>
          <w:i/>
          <w:sz w:val="24"/>
        </w:rPr>
        <w:t xml:space="preserve"> </w:t>
      </w:r>
      <w:r>
        <w:rPr>
          <w:i/>
          <w:sz w:val="24"/>
        </w:rPr>
        <w:t>занятия</w:t>
      </w:r>
      <w:r w:rsidR="00B21980">
        <w:rPr>
          <w:i/>
          <w:sz w:val="24"/>
        </w:rPr>
        <w:t xml:space="preserve"> </w:t>
      </w:r>
      <w:r>
        <w:rPr>
          <w:i/>
          <w:sz w:val="24"/>
        </w:rPr>
        <w:t>включает</w:t>
      </w:r>
      <w:r w:rsidR="00B21980">
        <w:rPr>
          <w:i/>
          <w:sz w:val="24"/>
        </w:rPr>
        <w:t xml:space="preserve"> </w:t>
      </w:r>
      <w:r>
        <w:rPr>
          <w:i/>
          <w:sz w:val="24"/>
        </w:rPr>
        <w:t>методы</w:t>
      </w:r>
      <w:r w:rsidR="00B21980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B21980">
        <w:rPr>
          <w:i/>
          <w:sz w:val="24"/>
        </w:rPr>
        <w:t xml:space="preserve"> </w:t>
      </w:r>
      <w:r>
        <w:rPr>
          <w:i/>
          <w:spacing w:val="-2"/>
          <w:sz w:val="24"/>
        </w:rPr>
        <w:t>приѐмы:</w:t>
      </w:r>
    </w:p>
    <w:p w:rsidR="00FE6B1C" w:rsidRDefault="00087554">
      <w:pPr>
        <w:pStyle w:val="a5"/>
        <w:numPr>
          <w:ilvl w:val="0"/>
          <w:numId w:val="15"/>
        </w:numPr>
        <w:tabs>
          <w:tab w:val="left" w:pos="541"/>
        </w:tabs>
        <w:ind w:right="836" w:firstLine="0"/>
        <w:rPr>
          <w:sz w:val="24"/>
        </w:rPr>
      </w:pPr>
      <w:r>
        <w:rPr>
          <w:sz w:val="24"/>
        </w:rPr>
        <w:t xml:space="preserve">Словесные(беседы,объяснения,диалоги,описания,чтение,рассказывание,пересказы, </w:t>
      </w:r>
      <w:r>
        <w:rPr>
          <w:spacing w:val="-2"/>
          <w:sz w:val="24"/>
        </w:rPr>
        <w:t>анализы)</w:t>
      </w:r>
    </w:p>
    <w:p w:rsidR="00FE6B1C" w:rsidRDefault="00087554">
      <w:pPr>
        <w:pStyle w:val="a5"/>
        <w:numPr>
          <w:ilvl w:val="0"/>
          <w:numId w:val="15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Наглядные</w:t>
      </w:r>
      <w:r w:rsidR="00DA3473">
        <w:rPr>
          <w:sz w:val="24"/>
        </w:rPr>
        <w:t xml:space="preserve">  </w:t>
      </w:r>
      <w:r>
        <w:rPr>
          <w:sz w:val="24"/>
        </w:rPr>
        <w:t>(картины,</w:t>
      </w:r>
      <w:r w:rsidR="00DA3473">
        <w:rPr>
          <w:sz w:val="24"/>
        </w:rPr>
        <w:t xml:space="preserve"> </w:t>
      </w:r>
      <w:r>
        <w:rPr>
          <w:sz w:val="24"/>
        </w:rPr>
        <w:t>картинки,</w:t>
      </w:r>
      <w:r w:rsidR="00DA3473">
        <w:rPr>
          <w:sz w:val="24"/>
        </w:rPr>
        <w:t xml:space="preserve"> </w:t>
      </w:r>
      <w:r>
        <w:rPr>
          <w:sz w:val="24"/>
        </w:rPr>
        <w:t>игрушки,</w:t>
      </w:r>
      <w:r w:rsidR="00DA3473">
        <w:rPr>
          <w:sz w:val="24"/>
        </w:rPr>
        <w:t xml:space="preserve"> </w:t>
      </w:r>
      <w:r>
        <w:rPr>
          <w:sz w:val="24"/>
        </w:rPr>
        <w:t>настольно –печатные</w:t>
      </w:r>
      <w:r w:rsidR="00DA3473">
        <w:rPr>
          <w:sz w:val="24"/>
        </w:rPr>
        <w:t xml:space="preserve"> </w:t>
      </w:r>
      <w:r>
        <w:rPr>
          <w:spacing w:val="-2"/>
          <w:sz w:val="24"/>
        </w:rPr>
        <w:t>игры)</w:t>
      </w:r>
    </w:p>
    <w:p w:rsidR="00FE6B1C" w:rsidRDefault="00087554">
      <w:pPr>
        <w:pStyle w:val="a5"/>
        <w:numPr>
          <w:ilvl w:val="0"/>
          <w:numId w:val="15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Практические</w:t>
      </w:r>
      <w:r w:rsidR="00DA3473">
        <w:rPr>
          <w:sz w:val="24"/>
        </w:rPr>
        <w:t xml:space="preserve"> </w:t>
      </w:r>
      <w:r>
        <w:rPr>
          <w:sz w:val="24"/>
        </w:rPr>
        <w:t>(упражнения,</w:t>
      </w:r>
      <w:r w:rsidR="00DA3473">
        <w:rPr>
          <w:sz w:val="24"/>
        </w:rPr>
        <w:t xml:space="preserve"> </w:t>
      </w:r>
      <w:r>
        <w:rPr>
          <w:sz w:val="24"/>
        </w:rPr>
        <w:t>дидактические</w:t>
      </w:r>
      <w:r w:rsidR="00DA3473">
        <w:rPr>
          <w:sz w:val="24"/>
        </w:rPr>
        <w:t xml:space="preserve"> </w:t>
      </w:r>
      <w:r>
        <w:rPr>
          <w:spacing w:val="-4"/>
          <w:sz w:val="24"/>
        </w:rPr>
        <w:t>игры)</w:t>
      </w:r>
    </w:p>
    <w:p w:rsidR="00FE6B1C" w:rsidRDefault="00FE6B1C">
      <w:pPr>
        <w:pStyle w:val="a3"/>
        <w:ind w:left="0"/>
      </w:pPr>
    </w:p>
    <w:p w:rsidR="00FE6B1C" w:rsidRDefault="00087554">
      <w:pPr>
        <w:ind w:left="258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177566</wp:posOffset>
            </wp:positionV>
            <wp:extent cx="76200" cy="13045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Варианты</w:t>
      </w:r>
      <w:r w:rsidR="00DA3473">
        <w:rPr>
          <w:i/>
          <w:sz w:val="24"/>
        </w:rPr>
        <w:t xml:space="preserve"> </w:t>
      </w:r>
      <w:r>
        <w:rPr>
          <w:i/>
          <w:sz w:val="24"/>
        </w:rPr>
        <w:t>организации</w:t>
      </w:r>
      <w:r w:rsidR="00DA3473">
        <w:rPr>
          <w:i/>
          <w:sz w:val="24"/>
        </w:rPr>
        <w:t xml:space="preserve"> </w:t>
      </w:r>
      <w:r>
        <w:rPr>
          <w:i/>
          <w:spacing w:val="-2"/>
          <w:sz w:val="24"/>
        </w:rPr>
        <w:t>занятий:</w:t>
      </w:r>
    </w:p>
    <w:p w:rsidR="00FE6B1C" w:rsidRDefault="00087554">
      <w:pPr>
        <w:pStyle w:val="a3"/>
        <w:spacing w:before="19"/>
        <w:ind w:left="542"/>
      </w:pPr>
      <w:r>
        <w:t>Занятия,</w:t>
      </w:r>
      <w:r w:rsidR="00DA3473">
        <w:t xml:space="preserve"> </w:t>
      </w:r>
      <w:r>
        <w:t>построенные</w:t>
      </w:r>
      <w:r w:rsidR="00DA3473">
        <w:t xml:space="preserve"> </w:t>
      </w:r>
      <w:r>
        <w:t>на</w:t>
      </w:r>
      <w:r w:rsidR="00DA3473">
        <w:t xml:space="preserve"> </w:t>
      </w:r>
      <w:r>
        <w:t>сказочном</w:t>
      </w:r>
      <w:r w:rsidR="00DA3473">
        <w:t xml:space="preserve"> </w:t>
      </w:r>
      <w:r>
        <w:rPr>
          <w:spacing w:val="-2"/>
        </w:rPr>
        <w:t>сюжете;</w:t>
      </w:r>
    </w:p>
    <w:p w:rsidR="00FE6B1C" w:rsidRDefault="00087554">
      <w:pPr>
        <w:pStyle w:val="a3"/>
        <w:spacing w:before="17" w:line="256" w:lineRule="auto"/>
        <w:ind w:left="542" w:right="3486"/>
      </w:pPr>
      <w:r>
        <w:t>Воображаемые</w:t>
      </w:r>
      <w:r w:rsidR="00DA3473">
        <w:t xml:space="preserve"> </w:t>
      </w:r>
      <w:r>
        <w:t>путешествия,</w:t>
      </w:r>
      <w:r w:rsidR="00DA3473">
        <w:t xml:space="preserve"> </w:t>
      </w:r>
      <w:r>
        <w:t>экскурсии,</w:t>
      </w:r>
      <w:r w:rsidR="00DA3473">
        <w:t xml:space="preserve"> </w:t>
      </w:r>
      <w:r>
        <w:t>поездки,</w:t>
      </w:r>
      <w:r w:rsidR="00DA3473">
        <w:t xml:space="preserve"> </w:t>
      </w:r>
      <w:r>
        <w:t>приключения; С использованием литературных персонажей;</w:t>
      </w:r>
    </w:p>
    <w:p w:rsidR="00FE6B1C" w:rsidRDefault="00087554">
      <w:pPr>
        <w:pStyle w:val="a3"/>
        <w:spacing w:line="273" w:lineRule="exact"/>
        <w:ind w:left="542"/>
      </w:pPr>
      <w:r>
        <w:t>С</w:t>
      </w:r>
      <w:r w:rsidR="00690CC1">
        <w:t xml:space="preserve"> </w:t>
      </w:r>
      <w:r>
        <w:t>использованием</w:t>
      </w:r>
      <w:r w:rsidR="00690CC1">
        <w:t xml:space="preserve"> </w:t>
      </w:r>
      <w:r>
        <w:t>известных</w:t>
      </w:r>
      <w:r w:rsidR="00690CC1">
        <w:t xml:space="preserve"> </w:t>
      </w:r>
      <w:r>
        <w:t>и</w:t>
      </w:r>
      <w:r w:rsidR="00690CC1">
        <w:t xml:space="preserve"> </w:t>
      </w:r>
      <w:r>
        <w:t>придуманных</w:t>
      </w:r>
      <w:r w:rsidR="00690CC1">
        <w:t xml:space="preserve"> </w:t>
      </w:r>
      <w:r>
        <w:rPr>
          <w:spacing w:val="-4"/>
        </w:rPr>
        <w:t>игр;</w:t>
      </w:r>
    </w:p>
    <w:p w:rsidR="00FE6B1C" w:rsidRDefault="00087554">
      <w:pPr>
        <w:pStyle w:val="a3"/>
        <w:spacing w:before="17"/>
        <w:ind w:left="542"/>
      </w:pPr>
      <w:r>
        <w:t>С</w:t>
      </w:r>
      <w:r w:rsidR="00690CC1">
        <w:t xml:space="preserve"> </w:t>
      </w:r>
      <w:r>
        <w:t>применением</w:t>
      </w:r>
      <w:r w:rsidR="00690CC1">
        <w:t xml:space="preserve"> </w:t>
      </w:r>
      <w:r>
        <w:t>элементов</w:t>
      </w:r>
      <w:r w:rsidR="00690CC1">
        <w:t xml:space="preserve"> </w:t>
      </w:r>
      <w:r>
        <w:t>сюжетно-дидактической</w:t>
      </w:r>
      <w:r w:rsidR="00690CC1">
        <w:t xml:space="preserve"> </w:t>
      </w:r>
      <w:r>
        <w:rPr>
          <w:spacing w:val="-2"/>
        </w:rPr>
        <w:t>игры;</w:t>
      </w:r>
    </w:p>
    <w:p w:rsidR="00FE6B1C" w:rsidRDefault="00087554">
      <w:pPr>
        <w:pStyle w:val="a3"/>
        <w:spacing w:before="17"/>
        <w:ind w:left="542"/>
      </w:pPr>
      <w:r>
        <w:t>Занятия,</w:t>
      </w:r>
      <w:r w:rsidR="00690CC1">
        <w:t xml:space="preserve"> </w:t>
      </w:r>
      <w:r>
        <w:t>построенные</w:t>
      </w:r>
      <w:r w:rsidR="00690CC1">
        <w:t xml:space="preserve"> </w:t>
      </w:r>
      <w:r>
        <w:t>на</w:t>
      </w:r>
      <w:r w:rsidR="00690CC1">
        <w:t xml:space="preserve"> </w:t>
      </w:r>
      <w:r>
        <w:t>использовании</w:t>
      </w:r>
      <w:r w:rsidR="00690CC1">
        <w:t xml:space="preserve"> </w:t>
      </w:r>
      <w:r>
        <w:t>сюжетных</w:t>
      </w:r>
      <w:r w:rsidR="00690CC1">
        <w:t xml:space="preserve"> </w:t>
      </w:r>
      <w:r>
        <w:t>и</w:t>
      </w:r>
      <w:r w:rsidR="00690CC1">
        <w:t xml:space="preserve"> </w:t>
      </w:r>
      <w:r>
        <w:t>пейзажных</w:t>
      </w:r>
      <w:r w:rsidR="00690CC1">
        <w:t xml:space="preserve"> </w:t>
      </w:r>
      <w:r>
        <w:rPr>
          <w:spacing w:val="-2"/>
        </w:rPr>
        <w:t>картин;</w:t>
      </w:r>
    </w:p>
    <w:p w:rsidR="00FE6B1C" w:rsidRDefault="00087554">
      <w:pPr>
        <w:pStyle w:val="a3"/>
        <w:spacing w:before="19" w:line="237" w:lineRule="auto"/>
        <w:ind w:right="829" w:firstLine="283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361791</wp:posOffset>
            </wp:positionV>
            <wp:extent cx="76200" cy="37490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Построенные на использовании специально изготовленных пособий-рисунков, коллажей, мнемо-таблиц, открыток, мозаик, панно;</w:t>
      </w:r>
    </w:p>
    <w:p w:rsidR="00FE6B1C" w:rsidRDefault="00087554">
      <w:pPr>
        <w:pStyle w:val="a3"/>
        <w:spacing w:before="20"/>
        <w:ind w:left="542"/>
      </w:pPr>
      <w:r>
        <w:t>С</w:t>
      </w:r>
      <w:r w:rsidR="00690CC1">
        <w:t xml:space="preserve"> </w:t>
      </w:r>
      <w:r>
        <w:t>использованием</w:t>
      </w:r>
      <w:r w:rsidR="00690CC1">
        <w:t xml:space="preserve"> </w:t>
      </w:r>
      <w:r>
        <w:t>настольно-печатных</w:t>
      </w:r>
      <w:r>
        <w:rPr>
          <w:spacing w:val="-4"/>
        </w:rPr>
        <w:t xml:space="preserve"> игр;</w:t>
      </w:r>
    </w:p>
    <w:p w:rsidR="00FE6B1C" w:rsidRDefault="00087554">
      <w:pPr>
        <w:pStyle w:val="a3"/>
        <w:spacing w:before="19" w:line="275" w:lineRule="exact"/>
        <w:ind w:left="542"/>
      </w:pPr>
      <w:r>
        <w:t>С</w:t>
      </w:r>
      <w:r w:rsidR="00690CC1">
        <w:t xml:space="preserve"> </w:t>
      </w:r>
      <w:r>
        <w:t>использованием</w:t>
      </w:r>
      <w:r w:rsidR="00690CC1">
        <w:t xml:space="preserve"> сюжетов  </w:t>
      </w:r>
      <w:r>
        <w:t>и</w:t>
      </w:r>
      <w:r w:rsidR="00690CC1">
        <w:t xml:space="preserve"> </w:t>
      </w:r>
      <w:r>
        <w:t>героев</w:t>
      </w:r>
      <w:r w:rsidR="00690CC1">
        <w:t xml:space="preserve"> </w:t>
      </w:r>
      <w:r>
        <w:rPr>
          <w:spacing w:val="-2"/>
        </w:rPr>
        <w:t>мультфильмов.</w:t>
      </w:r>
    </w:p>
    <w:p w:rsidR="00FE6B1C" w:rsidRDefault="00087554">
      <w:pPr>
        <w:pStyle w:val="a3"/>
        <w:ind w:right="834"/>
        <w:jc w:val="both"/>
      </w:pPr>
      <w:r>
        <w:t>Программа предусматривает использование эвристических приѐмов, поисковых вопросов, приѐмов сравнения, различных способов работы с наглядностью. Часто вводятся игровые ситуации, сказочные персонажи, сюрпризные моменты.</w:t>
      </w:r>
    </w:p>
    <w:p w:rsidR="00FE6B1C" w:rsidRDefault="00087554">
      <w:pPr>
        <w:spacing w:before="276"/>
        <w:ind w:left="258" w:right="3486"/>
        <w:rPr>
          <w:i/>
          <w:sz w:val="24"/>
        </w:rPr>
      </w:pPr>
      <w:r>
        <w:rPr>
          <w:i/>
          <w:sz w:val="24"/>
        </w:rPr>
        <w:t>Кадровое</w:t>
      </w:r>
      <w:r w:rsidR="00690CC1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690CC1">
        <w:rPr>
          <w:i/>
          <w:sz w:val="24"/>
        </w:rPr>
        <w:t xml:space="preserve"> </w:t>
      </w:r>
      <w:r>
        <w:rPr>
          <w:i/>
          <w:sz w:val="24"/>
        </w:rPr>
        <w:t>материально-</w:t>
      </w:r>
      <w:r w:rsidR="00690CC1">
        <w:rPr>
          <w:i/>
          <w:sz w:val="24"/>
        </w:rPr>
        <w:t xml:space="preserve"> </w:t>
      </w:r>
      <w:r>
        <w:rPr>
          <w:i/>
          <w:sz w:val="24"/>
        </w:rPr>
        <w:t>техническое</w:t>
      </w:r>
      <w:r w:rsidR="00690CC1">
        <w:rPr>
          <w:i/>
          <w:sz w:val="24"/>
        </w:rPr>
        <w:t xml:space="preserve"> </w:t>
      </w:r>
      <w:r>
        <w:rPr>
          <w:i/>
          <w:sz w:val="24"/>
        </w:rPr>
        <w:t>обеспечение</w:t>
      </w:r>
      <w:r w:rsidR="00690CC1">
        <w:rPr>
          <w:i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sz w:val="24"/>
        </w:rPr>
        <w:t xml:space="preserve">. </w:t>
      </w:r>
      <w:r>
        <w:rPr>
          <w:i/>
          <w:sz w:val="24"/>
        </w:rPr>
        <w:t>Кадровое обеспечение:</w:t>
      </w:r>
    </w:p>
    <w:p w:rsidR="00FE6B1C" w:rsidRDefault="00087554">
      <w:pPr>
        <w:pStyle w:val="a3"/>
        <w:spacing w:line="256" w:lineRule="auto"/>
        <w:ind w:left="966" w:right="1663" w:hanging="708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177335</wp:posOffset>
            </wp:positionV>
            <wp:extent cx="140208" cy="111704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11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Педагог,</w:t>
      </w:r>
      <w:r w:rsidR="00A61249">
        <w:t xml:space="preserve"> </w:t>
      </w:r>
      <w:r>
        <w:t>владеющий</w:t>
      </w:r>
      <w:r w:rsidR="00690CC1">
        <w:t xml:space="preserve"> </w:t>
      </w:r>
      <w:r>
        <w:t>следующими</w:t>
      </w:r>
      <w:r w:rsidR="00690CC1">
        <w:t xml:space="preserve"> </w:t>
      </w:r>
      <w:r>
        <w:t>профессиональными</w:t>
      </w:r>
      <w:r w:rsidR="00690CC1">
        <w:t xml:space="preserve"> </w:t>
      </w:r>
      <w:r>
        <w:t>и</w:t>
      </w:r>
      <w:r w:rsidR="00690CC1">
        <w:t xml:space="preserve"> </w:t>
      </w:r>
      <w:r>
        <w:t>личностными</w:t>
      </w:r>
      <w:r w:rsidR="00690CC1">
        <w:t xml:space="preserve"> </w:t>
      </w:r>
      <w:r>
        <w:t>качествами: обладает специальным педагогическим образованием;</w:t>
      </w:r>
    </w:p>
    <w:p w:rsidR="00FE6B1C" w:rsidRDefault="00690CC1">
      <w:pPr>
        <w:pStyle w:val="a3"/>
        <w:spacing w:line="254" w:lineRule="auto"/>
        <w:ind w:left="966" w:right="2069"/>
      </w:pPr>
      <w:r>
        <w:t>В</w:t>
      </w:r>
      <w:r w:rsidR="00087554">
        <w:t>ладеет</w:t>
      </w:r>
      <w:r>
        <w:t xml:space="preserve"> </w:t>
      </w:r>
      <w:r w:rsidR="00087554">
        <w:t>навыками</w:t>
      </w:r>
      <w:r>
        <w:t xml:space="preserve"> </w:t>
      </w:r>
      <w:r w:rsidR="00087554">
        <w:t>и</w:t>
      </w:r>
      <w:r>
        <w:t xml:space="preserve"> </w:t>
      </w:r>
      <w:r w:rsidR="00087554">
        <w:t>приѐмами</w:t>
      </w:r>
      <w:r>
        <w:t xml:space="preserve"> </w:t>
      </w:r>
      <w:r w:rsidR="00087554">
        <w:t>организации</w:t>
      </w:r>
      <w:r>
        <w:t xml:space="preserve"> </w:t>
      </w:r>
      <w:r w:rsidR="00087554">
        <w:t>занятий</w:t>
      </w:r>
      <w:r>
        <w:t xml:space="preserve"> </w:t>
      </w:r>
      <w:r w:rsidR="00087554">
        <w:t>с</w:t>
      </w:r>
      <w:r>
        <w:t xml:space="preserve"> </w:t>
      </w:r>
      <w:r w:rsidR="00087554">
        <w:t>дошкольниками; знает физиологию и психологию детского возраста;</w:t>
      </w:r>
    </w:p>
    <w:p w:rsidR="00FE6B1C" w:rsidRDefault="00087554">
      <w:pPr>
        <w:pStyle w:val="a3"/>
        <w:spacing w:line="254" w:lineRule="auto"/>
        <w:ind w:left="966" w:right="3163"/>
      </w:pPr>
      <w:r>
        <w:t>умеет вызвать интерес к себе и преподаваемому предмету; умеет</w:t>
      </w:r>
      <w:r w:rsidR="00690CC1">
        <w:t xml:space="preserve"> </w:t>
      </w:r>
      <w:r>
        <w:t>создать</w:t>
      </w:r>
      <w:r w:rsidR="00690CC1">
        <w:t xml:space="preserve"> </w:t>
      </w:r>
      <w:r>
        <w:t>комфортные</w:t>
      </w:r>
      <w:r w:rsidR="00690CC1">
        <w:t xml:space="preserve"> </w:t>
      </w:r>
      <w:r>
        <w:t>условия</w:t>
      </w:r>
      <w:r w:rsidR="00690CC1">
        <w:t xml:space="preserve"> </w:t>
      </w:r>
      <w:r>
        <w:t>для</w:t>
      </w:r>
      <w:r w:rsidR="00690CC1">
        <w:t xml:space="preserve"> </w:t>
      </w:r>
      <w:r>
        <w:t>успешного</w:t>
      </w:r>
      <w:r w:rsidR="00690CC1">
        <w:t xml:space="preserve"> </w:t>
      </w:r>
      <w:r>
        <w:t>обучения; умеет видеть и раскрывать способности учащихся;</w:t>
      </w:r>
    </w:p>
    <w:p w:rsidR="00FE6B1C" w:rsidRDefault="00FE6B1C">
      <w:pPr>
        <w:spacing w:line="254" w:lineRule="auto"/>
        <w:sectPr w:rsidR="00FE6B1C">
          <w:pgSz w:w="11910" w:h="16840"/>
          <w:pgMar w:top="1040" w:right="20" w:bottom="280" w:left="1160" w:header="720" w:footer="720" w:gutter="0"/>
          <w:cols w:space="720"/>
        </w:sectPr>
      </w:pPr>
    </w:p>
    <w:p w:rsidR="00FE6B1C" w:rsidRDefault="00087554">
      <w:pPr>
        <w:pStyle w:val="a3"/>
        <w:spacing w:before="65"/>
        <w:ind w:left="966"/>
      </w:pPr>
      <w:r>
        <w:rPr>
          <w:noProof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31496</wp:posOffset>
            </wp:positionV>
            <wp:extent cx="140208" cy="18745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систематически</w:t>
      </w:r>
      <w:r w:rsidR="00690CC1">
        <w:t xml:space="preserve"> </w:t>
      </w:r>
      <w:r>
        <w:t>повышает</w:t>
      </w:r>
      <w:r w:rsidR="00690CC1">
        <w:t xml:space="preserve"> </w:t>
      </w:r>
      <w:r>
        <w:t>уровень</w:t>
      </w:r>
      <w:r w:rsidR="00690CC1">
        <w:t xml:space="preserve"> </w:t>
      </w:r>
      <w:r>
        <w:t>своего</w:t>
      </w:r>
      <w:r w:rsidR="00690CC1">
        <w:t xml:space="preserve"> </w:t>
      </w:r>
      <w:r>
        <w:t>педагогического</w:t>
      </w:r>
      <w:r w:rsidR="00690CC1">
        <w:t xml:space="preserve"> </w:t>
      </w:r>
      <w:r>
        <w:rPr>
          <w:spacing w:val="-2"/>
        </w:rPr>
        <w:t>мастерства.</w:t>
      </w:r>
    </w:p>
    <w:p w:rsidR="00FE6B1C" w:rsidRDefault="00087554">
      <w:pPr>
        <w:ind w:right="6117"/>
        <w:jc w:val="right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177941</wp:posOffset>
            </wp:positionV>
            <wp:extent cx="140208" cy="149047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90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Техническое</w:t>
      </w:r>
      <w:r w:rsidR="00690CC1">
        <w:rPr>
          <w:i/>
          <w:sz w:val="24"/>
        </w:rPr>
        <w:t xml:space="preserve"> </w:t>
      </w:r>
      <w:r>
        <w:rPr>
          <w:i/>
          <w:sz w:val="24"/>
        </w:rPr>
        <w:t>и</w:t>
      </w:r>
      <w:r w:rsidR="00690CC1">
        <w:rPr>
          <w:i/>
          <w:sz w:val="24"/>
        </w:rPr>
        <w:t xml:space="preserve"> </w:t>
      </w:r>
      <w:r>
        <w:rPr>
          <w:i/>
          <w:sz w:val="24"/>
        </w:rPr>
        <w:t>материальное</w:t>
      </w:r>
      <w:r>
        <w:rPr>
          <w:i/>
          <w:spacing w:val="-2"/>
          <w:sz w:val="24"/>
        </w:rPr>
        <w:t xml:space="preserve"> обеспечение:</w:t>
      </w:r>
    </w:p>
    <w:p w:rsidR="00FE6B1C" w:rsidRPr="00F004EB" w:rsidRDefault="00B21980" w:rsidP="00B21980">
      <w:pPr>
        <w:pStyle w:val="a3"/>
        <w:spacing w:before="20"/>
        <w:ind w:left="0" w:right="6079"/>
        <w:jc w:val="center"/>
      </w:pPr>
      <w:r>
        <w:t xml:space="preserve">               </w:t>
      </w:r>
      <w:r w:rsidR="00087554">
        <w:t>Наличие</w:t>
      </w:r>
      <w:r w:rsidR="00690CC1">
        <w:t xml:space="preserve"> </w:t>
      </w:r>
      <w:r w:rsidR="00087554">
        <w:t>учебного</w:t>
      </w:r>
      <w:r w:rsidR="00690CC1">
        <w:t xml:space="preserve"> </w:t>
      </w:r>
      <w:r w:rsidR="00087554">
        <w:t>кабинета</w:t>
      </w:r>
      <w:r w:rsidR="00A61249">
        <w:t xml:space="preserve"> </w:t>
      </w:r>
      <w:r w:rsidR="00087554" w:rsidRPr="00F004EB">
        <w:t>(</w:t>
      </w:r>
      <w:r w:rsidR="00F004EB" w:rsidRPr="00F004EB">
        <w:t>47,3</w:t>
      </w:r>
      <w:r w:rsidR="00087554" w:rsidRPr="00F004EB">
        <w:rPr>
          <w:spacing w:val="-4"/>
        </w:rPr>
        <w:t>);</w:t>
      </w:r>
    </w:p>
    <w:p w:rsidR="00690CC1" w:rsidRDefault="00087554">
      <w:pPr>
        <w:pStyle w:val="a3"/>
        <w:spacing w:before="17" w:line="254" w:lineRule="auto"/>
        <w:ind w:left="966" w:right="3571"/>
      </w:pPr>
      <w:r>
        <w:t>Наличие</w:t>
      </w:r>
      <w:r w:rsidR="00690CC1">
        <w:t xml:space="preserve"> </w:t>
      </w:r>
      <w:r>
        <w:t>мебели</w:t>
      </w:r>
      <w:r w:rsidR="00690CC1">
        <w:t xml:space="preserve"> </w:t>
      </w:r>
      <w:r>
        <w:t>(</w:t>
      </w:r>
      <w:r w:rsidR="00690CC1">
        <w:t xml:space="preserve">столы  </w:t>
      </w:r>
      <w:r>
        <w:t>и</w:t>
      </w:r>
      <w:r w:rsidR="00690CC1">
        <w:t xml:space="preserve"> </w:t>
      </w:r>
      <w:r>
        <w:t>стулья)соответствующей</w:t>
      </w:r>
      <w:r w:rsidR="00B21980">
        <w:t xml:space="preserve"> </w:t>
      </w:r>
      <w:r>
        <w:t xml:space="preserve">высоты; </w:t>
      </w:r>
    </w:p>
    <w:p w:rsidR="00690CC1" w:rsidRDefault="00087554">
      <w:pPr>
        <w:pStyle w:val="a3"/>
        <w:spacing w:before="17" w:line="254" w:lineRule="auto"/>
        <w:ind w:left="966" w:right="3571"/>
      </w:pPr>
      <w:r>
        <w:t>Шкафы для хранения методических пособий и игр;</w:t>
      </w:r>
    </w:p>
    <w:p w:rsidR="00FE6B1C" w:rsidRDefault="00087554">
      <w:pPr>
        <w:pStyle w:val="a3"/>
        <w:spacing w:before="17" w:line="254" w:lineRule="auto"/>
        <w:ind w:left="966" w:right="3571"/>
      </w:pPr>
      <w:r>
        <w:t>Меловая доска;</w:t>
      </w:r>
    </w:p>
    <w:p w:rsidR="00690CC1" w:rsidRDefault="00087554">
      <w:pPr>
        <w:pStyle w:val="a3"/>
        <w:spacing w:before="1" w:line="254" w:lineRule="auto"/>
        <w:ind w:left="966" w:right="6228"/>
      </w:pPr>
      <w:r>
        <w:t>Ковролин,</w:t>
      </w:r>
    </w:p>
    <w:p w:rsidR="00690CC1" w:rsidRDefault="00690CC1">
      <w:pPr>
        <w:pStyle w:val="a3"/>
        <w:spacing w:before="1" w:line="254" w:lineRule="auto"/>
        <w:ind w:left="966" w:right="6228"/>
      </w:pPr>
      <w:r>
        <w:t>М</w:t>
      </w:r>
      <w:r w:rsidR="00087554">
        <w:t>агнитная</w:t>
      </w:r>
      <w:r>
        <w:t xml:space="preserve"> </w:t>
      </w:r>
      <w:r w:rsidR="00087554">
        <w:t>доска;</w:t>
      </w:r>
    </w:p>
    <w:p w:rsidR="00FE6B1C" w:rsidRDefault="00087554">
      <w:pPr>
        <w:pStyle w:val="a3"/>
        <w:spacing w:before="1" w:line="254" w:lineRule="auto"/>
        <w:ind w:left="966" w:right="6228"/>
      </w:pPr>
      <w:r>
        <w:t xml:space="preserve"> Подвижная азбука;</w:t>
      </w:r>
    </w:p>
    <w:p w:rsidR="00FE6B1C" w:rsidRDefault="00087554" w:rsidP="00B21980">
      <w:pPr>
        <w:pStyle w:val="a3"/>
        <w:spacing w:before="2"/>
        <w:ind w:left="966"/>
      </w:pPr>
      <w:r>
        <w:t>Таблицы,</w:t>
      </w:r>
      <w:r w:rsidR="00B21980">
        <w:t xml:space="preserve"> </w:t>
      </w:r>
      <w:r>
        <w:t>картинки,</w:t>
      </w:r>
      <w:r w:rsidR="00B21980">
        <w:t xml:space="preserve"> </w:t>
      </w:r>
      <w:r>
        <w:rPr>
          <w:spacing w:val="-2"/>
        </w:rPr>
        <w:t>игрушки;</w:t>
      </w:r>
    </w:p>
    <w:p w:rsidR="00FE6B1C" w:rsidRDefault="00087554">
      <w:pPr>
        <w:pStyle w:val="a3"/>
        <w:spacing w:before="17" w:line="275" w:lineRule="exact"/>
        <w:ind w:left="966"/>
      </w:pPr>
      <w:r>
        <w:t>Дидактические</w:t>
      </w:r>
      <w:r w:rsidR="00690CC1">
        <w:t xml:space="preserve"> </w:t>
      </w:r>
      <w:r>
        <w:t>игры</w:t>
      </w:r>
      <w:r w:rsidR="00B21980">
        <w:t xml:space="preserve"> </w:t>
      </w:r>
      <w:r>
        <w:t>из</w:t>
      </w:r>
      <w:r w:rsidR="00690CC1">
        <w:t xml:space="preserve"> </w:t>
      </w:r>
      <w:r>
        <w:t>серии«Готовимся</w:t>
      </w:r>
      <w:r w:rsidR="00690CC1">
        <w:t xml:space="preserve"> </w:t>
      </w:r>
      <w:r>
        <w:t>к</w:t>
      </w:r>
      <w:r w:rsidR="00690CC1">
        <w:t xml:space="preserve"> </w:t>
      </w:r>
      <w:r>
        <w:rPr>
          <w:spacing w:val="-2"/>
        </w:rPr>
        <w:t>школе».</w:t>
      </w:r>
    </w:p>
    <w:p w:rsidR="00FE6B1C" w:rsidRDefault="00087554">
      <w:pPr>
        <w:pStyle w:val="a3"/>
        <w:spacing w:line="275" w:lineRule="exact"/>
      </w:pPr>
      <w:r>
        <w:t>Занятия</w:t>
      </w:r>
      <w:r w:rsidR="00690CC1">
        <w:t xml:space="preserve"> </w:t>
      </w:r>
      <w:r>
        <w:t>проводятся</w:t>
      </w:r>
      <w:r w:rsidR="00690CC1">
        <w:t xml:space="preserve"> </w:t>
      </w:r>
      <w:r>
        <w:t>в</w:t>
      </w:r>
      <w:r w:rsidR="00690CC1">
        <w:t xml:space="preserve"> </w:t>
      </w:r>
      <w:r>
        <w:t>просторном,</w:t>
      </w:r>
      <w:r w:rsidR="00690CC1">
        <w:t xml:space="preserve"> </w:t>
      </w:r>
      <w:r>
        <w:t>светлом</w:t>
      </w:r>
      <w:r w:rsidR="00690CC1">
        <w:t xml:space="preserve"> </w:t>
      </w:r>
      <w:r>
        <w:t>,строго</w:t>
      </w:r>
      <w:r w:rsidR="00690CC1">
        <w:t xml:space="preserve"> </w:t>
      </w:r>
      <w:r>
        <w:t>и</w:t>
      </w:r>
      <w:r w:rsidR="00690CC1">
        <w:t xml:space="preserve"> </w:t>
      </w:r>
      <w:r>
        <w:t>красиво</w:t>
      </w:r>
      <w:r w:rsidR="00690CC1">
        <w:t xml:space="preserve"> </w:t>
      </w:r>
      <w:r>
        <w:t>убранном</w:t>
      </w:r>
      <w:r w:rsidR="00690CC1">
        <w:t xml:space="preserve"> </w:t>
      </w:r>
      <w:r>
        <w:rPr>
          <w:spacing w:val="-2"/>
        </w:rPr>
        <w:t>помещении.</w:t>
      </w:r>
    </w:p>
    <w:p w:rsidR="00FE6B1C" w:rsidRDefault="00FE6B1C">
      <w:pPr>
        <w:pStyle w:val="a3"/>
        <w:spacing w:before="5"/>
        <w:ind w:left="0"/>
      </w:pPr>
    </w:p>
    <w:p w:rsidR="00FE6B1C" w:rsidRDefault="00087554">
      <w:pPr>
        <w:pStyle w:val="Heading1"/>
        <w:ind w:left="258"/>
      </w:pPr>
      <w:r>
        <w:t>Планируемые</w:t>
      </w:r>
      <w:r w:rsidR="00690CC1">
        <w:t xml:space="preserve"> </w:t>
      </w:r>
      <w:r>
        <w:rPr>
          <w:spacing w:val="-2"/>
        </w:rPr>
        <w:t>результаты</w:t>
      </w:r>
    </w:p>
    <w:p w:rsidR="00FE6B1C" w:rsidRDefault="00087554">
      <w:pPr>
        <w:spacing w:line="274" w:lineRule="exact"/>
        <w:ind w:left="258"/>
        <w:rPr>
          <w:i/>
          <w:sz w:val="24"/>
        </w:rPr>
      </w:pPr>
      <w:r>
        <w:rPr>
          <w:i/>
          <w:sz w:val="24"/>
        </w:rPr>
        <w:t>Личностные</w:t>
      </w:r>
      <w:r w:rsidR="00690CC1">
        <w:rPr>
          <w:i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FE6B1C" w:rsidRDefault="00690CC1">
      <w:pPr>
        <w:pStyle w:val="a5"/>
        <w:numPr>
          <w:ilvl w:val="0"/>
          <w:numId w:val="14"/>
        </w:numPr>
        <w:tabs>
          <w:tab w:val="left" w:pos="541"/>
        </w:tabs>
        <w:spacing w:before="3" w:line="274" w:lineRule="exact"/>
        <w:ind w:left="541" w:hanging="283"/>
        <w:rPr>
          <w:sz w:val="23"/>
        </w:rPr>
      </w:pPr>
      <w:r>
        <w:rPr>
          <w:sz w:val="23"/>
        </w:rPr>
        <w:t xml:space="preserve">Воспитанники </w:t>
      </w:r>
      <w:r w:rsidR="00087554">
        <w:rPr>
          <w:sz w:val="23"/>
        </w:rPr>
        <w:t>приобретут</w:t>
      </w:r>
      <w:r>
        <w:rPr>
          <w:sz w:val="23"/>
        </w:rPr>
        <w:t xml:space="preserve"> </w:t>
      </w:r>
      <w:r w:rsidR="00087554">
        <w:rPr>
          <w:sz w:val="23"/>
        </w:rPr>
        <w:t>навык</w:t>
      </w:r>
      <w:r>
        <w:rPr>
          <w:sz w:val="23"/>
        </w:rPr>
        <w:t xml:space="preserve"> </w:t>
      </w:r>
      <w:r w:rsidR="00087554">
        <w:rPr>
          <w:sz w:val="23"/>
        </w:rPr>
        <w:t>речевого</w:t>
      </w:r>
      <w:r>
        <w:rPr>
          <w:sz w:val="23"/>
        </w:rPr>
        <w:t xml:space="preserve"> </w:t>
      </w:r>
      <w:r w:rsidR="00087554">
        <w:rPr>
          <w:spacing w:val="-2"/>
          <w:sz w:val="23"/>
        </w:rPr>
        <w:t>общения;</w:t>
      </w:r>
    </w:p>
    <w:p w:rsidR="00FE6B1C" w:rsidRDefault="00087554">
      <w:pPr>
        <w:pStyle w:val="a5"/>
        <w:numPr>
          <w:ilvl w:val="0"/>
          <w:numId w:val="14"/>
        </w:numPr>
        <w:tabs>
          <w:tab w:val="left" w:pos="541"/>
          <w:tab w:val="left" w:pos="2128"/>
          <w:tab w:val="left" w:pos="4929"/>
          <w:tab w:val="left" w:pos="6228"/>
          <w:tab w:val="left" w:pos="6777"/>
          <w:tab w:val="left" w:pos="9079"/>
        </w:tabs>
        <w:ind w:left="258" w:right="825" w:firstLine="0"/>
        <w:rPr>
          <w:sz w:val="24"/>
        </w:rPr>
      </w:pPr>
      <w:r>
        <w:rPr>
          <w:spacing w:val="-2"/>
          <w:sz w:val="24"/>
        </w:rPr>
        <w:t>разовьются</w:t>
      </w:r>
      <w:r>
        <w:rPr>
          <w:sz w:val="24"/>
        </w:rPr>
        <w:tab/>
      </w:r>
      <w:r>
        <w:rPr>
          <w:spacing w:val="-2"/>
          <w:sz w:val="24"/>
        </w:rPr>
        <w:t>эмоционально-волевые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коммуникативные</w:t>
      </w:r>
      <w:r>
        <w:rPr>
          <w:sz w:val="24"/>
        </w:rPr>
        <w:tab/>
      </w:r>
      <w:r>
        <w:rPr>
          <w:spacing w:val="-2"/>
          <w:sz w:val="24"/>
        </w:rPr>
        <w:t xml:space="preserve">навыки, </w:t>
      </w:r>
      <w:r>
        <w:rPr>
          <w:sz w:val="24"/>
        </w:rPr>
        <w:t>способствующих социальной самореализации;</w:t>
      </w:r>
    </w:p>
    <w:p w:rsidR="00FE6B1C" w:rsidRDefault="00087554">
      <w:pPr>
        <w:pStyle w:val="a5"/>
        <w:numPr>
          <w:ilvl w:val="0"/>
          <w:numId w:val="14"/>
        </w:numPr>
        <w:tabs>
          <w:tab w:val="left" w:pos="541"/>
        </w:tabs>
        <w:ind w:left="541" w:hanging="283"/>
        <w:rPr>
          <w:sz w:val="24"/>
        </w:rPr>
      </w:pPr>
      <w:r>
        <w:rPr>
          <w:sz w:val="23"/>
        </w:rPr>
        <w:t>появится</w:t>
      </w:r>
      <w:r w:rsidR="00690CC1">
        <w:rPr>
          <w:sz w:val="23"/>
        </w:rPr>
        <w:t xml:space="preserve"> </w:t>
      </w:r>
      <w:r>
        <w:rPr>
          <w:sz w:val="23"/>
        </w:rPr>
        <w:t>первоначальная</w:t>
      </w:r>
      <w:r w:rsidR="00690CC1">
        <w:rPr>
          <w:sz w:val="23"/>
        </w:rPr>
        <w:t xml:space="preserve"> </w:t>
      </w:r>
      <w:r>
        <w:rPr>
          <w:sz w:val="23"/>
        </w:rPr>
        <w:t>основа</w:t>
      </w:r>
      <w:r w:rsidR="00690CC1">
        <w:rPr>
          <w:sz w:val="23"/>
        </w:rPr>
        <w:t xml:space="preserve"> </w:t>
      </w:r>
      <w:r>
        <w:rPr>
          <w:sz w:val="23"/>
        </w:rPr>
        <w:t>культуры</w:t>
      </w:r>
      <w:r w:rsidR="00690CC1">
        <w:rPr>
          <w:sz w:val="23"/>
        </w:rPr>
        <w:t xml:space="preserve"> </w:t>
      </w:r>
      <w:r>
        <w:rPr>
          <w:sz w:val="23"/>
        </w:rPr>
        <w:t>речевого</w:t>
      </w:r>
      <w:r w:rsidR="00690CC1">
        <w:rPr>
          <w:sz w:val="23"/>
        </w:rPr>
        <w:t xml:space="preserve"> </w:t>
      </w:r>
      <w:r>
        <w:rPr>
          <w:spacing w:val="-2"/>
          <w:sz w:val="23"/>
        </w:rPr>
        <w:t>общения</w:t>
      </w:r>
      <w:r>
        <w:rPr>
          <w:spacing w:val="-2"/>
          <w:sz w:val="24"/>
        </w:rPr>
        <w:t>;</w:t>
      </w:r>
    </w:p>
    <w:p w:rsidR="00FE6B1C" w:rsidRDefault="00690CC1">
      <w:pPr>
        <w:pStyle w:val="a5"/>
        <w:numPr>
          <w:ilvl w:val="0"/>
          <w:numId w:val="14"/>
        </w:numPr>
        <w:tabs>
          <w:tab w:val="left" w:pos="541"/>
        </w:tabs>
        <w:spacing w:line="274" w:lineRule="exact"/>
        <w:ind w:left="541" w:hanging="283"/>
        <w:rPr>
          <w:sz w:val="23"/>
        </w:rPr>
      </w:pPr>
      <w:r>
        <w:rPr>
          <w:sz w:val="23"/>
        </w:rPr>
        <w:t xml:space="preserve">воспитанники </w:t>
      </w:r>
      <w:r w:rsidR="00087554">
        <w:rPr>
          <w:sz w:val="23"/>
        </w:rPr>
        <w:t>приобщатся</w:t>
      </w:r>
      <w:r>
        <w:rPr>
          <w:sz w:val="23"/>
        </w:rPr>
        <w:t xml:space="preserve"> </w:t>
      </w:r>
      <w:r w:rsidR="00087554">
        <w:rPr>
          <w:sz w:val="23"/>
        </w:rPr>
        <w:t>к</w:t>
      </w:r>
      <w:r>
        <w:rPr>
          <w:sz w:val="23"/>
        </w:rPr>
        <w:t xml:space="preserve"> </w:t>
      </w:r>
      <w:r w:rsidR="00087554">
        <w:rPr>
          <w:sz w:val="23"/>
        </w:rPr>
        <w:t>истокам</w:t>
      </w:r>
      <w:r>
        <w:rPr>
          <w:sz w:val="23"/>
        </w:rPr>
        <w:t xml:space="preserve"> </w:t>
      </w:r>
      <w:r w:rsidR="00087554">
        <w:rPr>
          <w:sz w:val="23"/>
        </w:rPr>
        <w:t>русского</w:t>
      </w:r>
      <w:r>
        <w:rPr>
          <w:sz w:val="23"/>
        </w:rPr>
        <w:t xml:space="preserve"> </w:t>
      </w:r>
      <w:r w:rsidR="00087554">
        <w:rPr>
          <w:spacing w:val="-2"/>
          <w:sz w:val="23"/>
        </w:rPr>
        <w:t>языка;</w:t>
      </w:r>
    </w:p>
    <w:p w:rsidR="00FE6B1C" w:rsidRDefault="00087554">
      <w:pPr>
        <w:pStyle w:val="a5"/>
        <w:numPr>
          <w:ilvl w:val="0"/>
          <w:numId w:val="14"/>
        </w:numPr>
        <w:tabs>
          <w:tab w:val="left" w:pos="541"/>
        </w:tabs>
        <w:spacing w:line="274" w:lineRule="exact"/>
        <w:ind w:left="541" w:hanging="283"/>
        <w:rPr>
          <w:sz w:val="24"/>
        </w:rPr>
      </w:pPr>
      <w:r>
        <w:rPr>
          <w:sz w:val="24"/>
        </w:rPr>
        <w:t>появится</w:t>
      </w:r>
      <w:r w:rsidR="00690CC1">
        <w:rPr>
          <w:sz w:val="24"/>
        </w:rPr>
        <w:t xml:space="preserve"> </w:t>
      </w:r>
      <w:r>
        <w:rPr>
          <w:sz w:val="24"/>
        </w:rPr>
        <w:t>интерес</w:t>
      </w:r>
      <w:r w:rsidR="00690CC1">
        <w:rPr>
          <w:sz w:val="24"/>
        </w:rPr>
        <w:t xml:space="preserve"> </w:t>
      </w:r>
      <w:r>
        <w:rPr>
          <w:sz w:val="24"/>
        </w:rPr>
        <w:t>к</w:t>
      </w:r>
      <w:r w:rsidR="00690CC1">
        <w:rPr>
          <w:sz w:val="24"/>
        </w:rPr>
        <w:t xml:space="preserve"> </w:t>
      </w:r>
      <w:r>
        <w:rPr>
          <w:spacing w:val="-2"/>
          <w:sz w:val="24"/>
        </w:rPr>
        <w:t>чтению.</w:t>
      </w:r>
    </w:p>
    <w:p w:rsidR="00FE6B1C" w:rsidRDefault="00087554">
      <w:pPr>
        <w:ind w:left="258"/>
        <w:rPr>
          <w:i/>
          <w:sz w:val="24"/>
        </w:rPr>
      </w:pPr>
      <w:r>
        <w:rPr>
          <w:i/>
          <w:sz w:val="24"/>
        </w:rPr>
        <w:t>Мета</w:t>
      </w:r>
      <w:r w:rsidR="00690CC1">
        <w:rPr>
          <w:i/>
          <w:sz w:val="24"/>
        </w:rPr>
        <w:t xml:space="preserve"> </w:t>
      </w:r>
      <w:r>
        <w:rPr>
          <w:i/>
          <w:sz w:val="24"/>
        </w:rPr>
        <w:t>предметные</w:t>
      </w:r>
      <w:r w:rsidR="00690CC1">
        <w:rPr>
          <w:i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FE6B1C" w:rsidRDefault="00087554">
      <w:pPr>
        <w:pStyle w:val="a5"/>
        <w:numPr>
          <w:ilvl w:val="0"/>
          <w:numId w:val="13"/>
        </w:numPr>
        <w:tabs>
          <w:tab w:val="left" w:pos="541"/>
        </w:tabs>
        <w:ind w:right="825" w:firstLine="0"/>
        <w:rPr>
          <w:sz w:val="24"/>
        </w:rPr>
      </w:pPr>
      <w:r>
        <w:rPr>
          <w:sz w:val="24"/>
        </w:rPr>
        <w:t>активное развитие словарного запаса посредством подбора родственных слов, антонимов, синонимов, тематических групп слов;</w:t>
      </w:r>
    </w:p>
    <w:p w:rsidR="00FE6B1C" w:rsidRDefault="00087554">
      <w:pPr>
        <w:pStyle w:val="a5"/>
        <w:numPr>
          <w:ilvl w:val="0"/>
          <w:numId w:val="13"/>
        </w:numPr>
        <w:tabs>
          <w:tab w:val="left" w:pos="540"/>
        </w:tabs>
        <w:spacing w:before="2" w:line="263" w:lineRule="exact"/>
        <w:ind w:left="540" w:hanging="282"/>
        <w:rPr>
          <w:sz w:val="23"/>
        </w:rPr>
      </w:pPr>
      <w:r>
        <w:rPr>
          <w:sz w:val="23"/>
        </w:rPr>
        <w:t>активное</w:t>
      </w:r>
      <w:r w:rsidR="00B21980">
        <w:rPr>
          <w:sz w:val="23"/>
        </w:rPr>
        <w:t xml:space="preserve"> </w:t>
      </w:r>
      <w:r w:rsidR="00DB34A4">
        <w:rPr>
          <w:sz w:val="23"/>
        </w:rPr>
        <w:t>разви</w:t>
      </w:r>
      <w:r>
        <w:rPr>
          <w:sz w:val="23"/>
        </w:rPr>
        <w:t>тие</w:t>
      </w:r>
      <w:r w:rsidR="00B21980">
        <w:rPr>
          <w:sz w:val="23"/>
        </w:rPr>
        <w:t xml:space="preserve"> </w:t>
      </w:r>
      <w:r>
        <w:rPr>
          <w:sz w:val="23"/>
        </w:rPr>
        <w:t>речезрительного,</w:t>
      </w:r>
      <w:r w:rsidR="00DB34A4">
        <w:rPr>
          <w:sz w:val="23"/>
        </w:rPr>
        <w:t xml:space="preserve"> </w:t>
      </w:r>
      <w:r>
        <w:rPr>
          <w:sz w:val="23"/>
        </w:rPr>
        <w:t>речеслухового</w:t>
      </w:r>
      <w:r w:rsidR="00DB34A4">
        <w:rPr>
          <w:sz w:val="23"/>
        </w:rPr>
        <w:t xml:space="preserve"> </w:t>
      </w:r>
      <w:r>
        <w:rPr>
          <w:sz w:val="23"/>
        </w:rPr>
        <w:t>и</w:t>
      </w:r>
      <w:r w:rsidR="00DB34A4">
        <w:rPr>
          <w:sz w:val="23"/>
        </w:rPr>
        <w:t xml:space="preserve"> </w:t>
      </w:r>
      <w:r>
        <w:rPr>
          <w:sz w:val="23"/>
        </w:rPr>
        <w:t>речедвигательного</w:t>
      </w:r>
      <w:r w:rsidR="00DB34A4">
        <w:rPr>
          <w:sz w:val="23"/>
        </w:rPr>
        <w:t xml:space="preserve"> </w:t>
      </w:r>
      <w:r>
        <w:rPr>
          <w:spacing w:val="-2"/>
          <w:sz w:val="23"/>
        </w:rPr>
        <w:t>анализаторов;</w:t>
      </w:r>
    </w:p>
    <w:p w:rsidR="00FE6B1C" w:rsidRDefault="00DB34A4">
      <w:pPr>
        <w:pStyle w:val="a5"/>
        <w:numPr>
          <w:ilvl w:val="0"/>
          <w:numId w:val="13"/>
        </w:numPr>
        <w:tabs>
          <w:tab w:val="left" w:pos="541"/>
        </w:tabs>
        <w:ind w:right="826" w:firstLine="0"/>
        <w:rPr>
          <w:sz w:val="24"/>
        </w:rPr>
      </w:pPr>
      <w:r>
        <w:rPr>
          <w:sz w:val="24"/>
        </w:rPr>
        <w:t>разви</w:t>
      </w:r>
      <w:r w:rsidR="00087554">
        <w:rPr>
          <w:sz w:val="24"/>
        </w:rPr>
        <w:t>тие</w:t>
      </w:r>
      <w:r>
        <w:rPr>
          <w:sz w:val="24"/>
        </w:rPr>
        <w:t xml:space="preserve"> </w:t>
      </w:r>
      <w:r w:rsidR="00087554">
        <w:rPr>
          <w:sz w:val="24"/>
        </w:rPr>
        <w:t>грамматического</w:t>
      </w:r>
      <w:r>
        <w:rPr>
          <w:sz w:val="24"/>
        </w:rPr>
        <w:t xml:space="preserve"> </w:t>
      </w:r>
      <w:r w:rsidR="00087554">
        <w:rPr>
          <w:sz w:val="24"/>
        </w:rPr>
        <w:t>строя</w:t>
      </w:r>
      <w:r>
        <w:rPr>
          <w:sz w:val="24"/>
        </w:rPr>
        <w:t xml:space="preserve"> </w:t>
      </w:r>
      <w:r w:rsidR="00087554">
        <w:rPr>
          <w:sz w:val="24"/>
        </w:rPr>
        <w:t>речи</w:t>
      </w:r>
      <w:r>
        <w:rPr>
          <w:sz w:val="24"/>
        </w:rPr>
        <w:t xml:space="preserve"> </w:t>
      </w:r>
      <w:r w:rsidR="00087554">
        <w:rPr>
          <w:sz w:val="24"/>
        </w:rPr>
        <w:t>через</w:t>
      </w:r>
      <w:r>
        <w:rPr>
          <w:sz w:val="24"/>
        </w:rPr>
        <w:t xml:space="preserve"> </w:t>
      </w:r>
      <w:r w:rsidR="00087554">
        <w:rPr>
          <w:sz w:val="24"/>
        </w:rPr>
        <w:t>речевую</w:t>
      </w:r>
      <w:r>
        <w:rPr>
          <w:sz w:val="24"/>
        </w:rPr>
        <w:t xml:space="preserve"> </w:t>
      </w:r>
      <w:r w:rsidR="00087554">
        <w:rPr>
          <w:sz w:val="24"/>
        </w:rPr>
        <w:t>деятельность</w:t>
      </w:r>
      <w:r>
        <w:rPr>
          <w:sz w:val="24"/>
        </w:rPr>
        <w:t xml:space="preserve"> </w:t>
      </w:r>
      <w:r w:rsidR="00087554">
        <w:rPr>
          <w:sz w:val="24"/>
        </w:rPr>
        <w:t>на</w:t>
      </w:r>
      <w:r>
        <w:rPr>
          <w:sz w:val="24"/>
        </w:rPr>
        <w:t xml:space="preserve"> </w:t>
      </w:r>
      <w:r w:rsidR="00087554">
        <w:rPr>
          <w:sz w:val="24"/>
        </w:rPr>
        <w:t>основе</w:t>
      </w:r>
      <w:r>
        <w:rPr>
          <w:sz w:val="24"/>
        </w:rPr>
        <w:t xml:space="preserve"> </w:t>
      </w:r>
      <w:r w:rsidR="00087554">
        <w:rPr>
          <w:sz w:val="24"/>
        </w:rPr>
        <w:t>бесед, разговоров, высказываний;</w:t>
      </w:r>
    </w:p>
    <w:p w:rsidR="00FE6B1C" w:rsidRDefault="00087554">
      <w:pPr>
        <w:pStyle w:val="a5"/>
        <w:numPr>
          <w:ilvl w:val="0"/>
          <w:numId w:val="13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развитие</w:t>
      </w:r>
      <w:r w:rsidR="00690CC1">
        <w:rPr>
          <w:sz w:val="24"/>
        </w:rPr>
        <w:t xml:space="preserve"> </w:t>
      </w:r>
      <w:r>
        <w:rPr>
          <w:sz w:val="24"/>
        </w:rPr>
        <w:t>художественного</w:t>
      </w:r>
      <w:r w:rsidR="00690CC1">
        <w:rPr>
          <w:sz w:val="24"/>
        </w:rPr>
        <w:t xml:space="preserve"> </w:t>
      </w:r>
      <w:r>
        <w:rPr>
          <w:sz w:val="24"/>
        </w:rPr>
        <w:t>вкуса,</w:t>
      </w:r>
      <w:r w:rsidR="00690CC1">
        <w:rPr>
          <w:sz w:val="24"/>
        </w:rPr>
        <w:t xml:space="preserve"> </w:t>
      </w:r>
      <w:r>
        <w:rPr>
          <w:sz w:val="24"/>
        </w:rPr>
        <w:t>интереса</w:t>
      </w:r>
      <w:r w:rsidR="00690CC1">
        <w:rPr>
          <w:sz w:val="24"/>
        </w:rPr>
        <w:t xml:space="preserve"> </w:t>
      </w:r>
      <w:r>
        <w:rPr>
          <w:sz w:val="24"/>
        </w:rPr>
        <w:t>к</w:t>
      </w:r>
      <w:r w:rsidR="00690CC1">
        <w:rPr>
          <w:sz w:val="24"/>
        </w:rPr>
        <w:t xml:space="preserve"> </w:t>
      </w:r>
      <w:r>
        <w:rPr>
          <w:sz w:val="24"/>
        </w:rPr>
        <w:t>литературе</w:t>
      </w:r>
      <w:r w:rsidR="00690CC1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чтению;</w:t>
      </w:r>
    </w:p>
    <w:p w:rsidR="00FE6B1C" w:rsidRDefault="00087554">
      <w:pPr>
        <w:pStyle w:val="a5"/>
        <w:numPr>
          <w:ilvl w:val="0"/>
          <w:numId w:val="13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активное</w:t>
      </w:r>
      <w:r w:rsidR="00690CC1">
        <w:rPr>
          <w:sz w:val="24"/>
        </w:rPr>
        <w:t xml:space="preserve"> </w:t>
      </w:r>
      <w:r>
        <w:rPr>
          <w:sz w:val="24"/>
        </w:rPr>
        <w:t>развитие</w:t>
      </w:r>
      <w:r w:rsidR="00690CC1">
        <w:rPr>
          <w:sz w:val="24"/>
        </w:rPr>
        <w:t xml:space="preserve"> </w:t>
      </w:r>
      <w:r>
        <w:rPr>
          <w:sz w:val="24"/>
        </w:rPr>
        <w:t>мыслительных</w:t>
      </w:r>
      <w:r w:rsidR="00690CC1">
        <w:rPr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FE6B1C" w:rsidRDefault="00087554">
      <w:pPr>
        <w:ind w:left="258"/>
        <w:rPr>
          <w:i/>
          <w:sz w:val="24"/>
        </w:rPr>
      </w:pPr>
      <w:r>
        <w:rPr>
          <w:i/>
          <w:sz w:val="24"/>
        </w:rPr>
        <w:t>Предметные</w:t>
      </w:r>
      <w:r w:rsidR="00690CC1">
        <w:rPr>
          <w:i/>
          <w:sz w:val="24"/>
        </w:rPr>
        <w:t xml:space="preserve"> </w:t>
      </w:r>
      <w:r>
        <w:rPr>
          <w:i/>
          <w:spacing w:val="-2"/>
          <w:sz w:val="24"/>
        </w:rPr>
        <w:t>результаты:</w:t>
      </w:r>
    </w:p>
    <w:p w:rsidR="00FE6B1C" w:rsidRDefault="00087554">
      <w:pPr>
        <w:pStyle w:val="a5"/>
        <w:numPr>
          <w:ilvl w:val="0"/>
          <w:numId w:val="12"/>
        </w:numPr>
        <w:tabs>
          <w:tab w:val="left" w:pos="541"/>
        </w:tabs>
        <w:spacing w:before="2" w:line="274" w:lineRule="exact"/>
        <w:ind w:left="541" w:hanging="283"/>
        <w:rPr>
          <w:sz w:val="23"/>
        </w:rPr>
      </w:pPr>
      <w:r>
        <w:rPr>
          <w:sz w:val="23"/>
        </w:rPr>
        <w:t>активно</w:t>
      </w:r>
      <w:r w:rsidR="00690CC1">
        <w:rPr>
          <w:sz w:val="23"/>
        </w:rPr>
        <w:t xml:space="preserve"> </w:t>
      </w:r>
      <w:r>
        <w:rPr>
          <w:sz w:val="23"/>
        </w:rPr>
        <w:t>развивается</w:t>
      </w:r>
      <w:r w:rsidR="00690CC1">
        <w:rPr>
          <w:sz w:val="23"/>
        </w:rPr>
        <w:t xml:space="preserve"> </w:t>
      </w:r>
      <w:r>
        <w:rPr>
          <w:sz w:val="23"/>
        </w:rPr>
        <w:t>связная</w:t>
      </w:r>
      <w:r>
        <w:rPr>
          <w:spacing w:val="-4"/>
          <w:sz w:val="23"/>
        </w:rPr>
        <w:t xml:space="preserve"> речь;</w:t>
      </w:r>
    </w:p>
    <w:p w:rsidR="00FE6B1C" w:rsidRDefault="00087554">
      <w:pPr>
        <w:pStyle w:val="a5"/>
        <w:numPr>
          <w:ilvl w:val="0"/>
          <w:numId w:val="12"/>
        </w:numPr>
        <w:tabs>
          <w:tab w:val="left" w:pos="541"/>
        </w:tabs>
        <w:ind w:left="258" w:right="829" w:firstLine="0"/>
        <w:rPr>
          <w:sz w:val="24"/>
        </w:rPr>
      </w:pPr>
      <w:r>
        <w:rPr>
          <w:sz w:val="23"/>
        </w:rPr>
        <w:t>активно</w:t>
      </w:r>
      <w:r w:rsidR="00690CC1">
        <w:rPr>
          <w:sz w:val="23"/>
        </w:rPr>
        <w:t xml:space="preserve"> </w:t>
      </w:r>
      <w:r>
        <w:rPr>
          <w:sz w:val="23"/>
        </w:rPr>
        <w:t>развивается</w:t>
      </w:r>
      <w:r w:rsidR="00690CC1">
        <w:rPr>
          <w:sz w:val="23"/>
        </w:rPr>
        <w:t xml:space="preserve"> </w:t>
      </w:r>
      <w:r>
        <w:rPr>
          <w:sz w:val="23"/>
        </w:rPr>
        <w:t>фонетическая</w:t>
      </w:r>
      <w:r w:rsidR="00690CC1">
        <w:rPr>
          <w:sz w:val="23"/>
        </w:rPr>
        <w:t xml:space="preserve"> </w:t>
      </w:r>
      <w:r>
        <w:rPr>
          <w:sz w:val="23"/>
        </w:rPr>
        <w:t>и</w:t>
      </w:r>
      <w:r w:rsidR="00690CC1">
        <w:rPr>
          <w:sz w:val="23"/>
        </w:rPr>
        <w:t xml:space="preserve"> </w:t>
      </w:r>
      <w:r>
        <w:rPr>
          <w:sz w:val="23"/>
        </w:rPr>
        <w:t>фонематическая</w:t>
      </w:r>
      <w:r w:rsidR="00690CC1">
        <w:rPr>
          <w:sz w:val="23"/>
        </w:rPr>
        <w:t xml:space="preserve"> </w:t>
      </w:r>
      <w:r>
        <w:rPr>
          <w:sz w:val="23"/>
        </w:rPr>
        <w:t>стороны</w:t>
      </w:r>
      <w:r w:rsidR="00690CC1">
        <w:rPr>
          <w:sz w:val="23"/>
        </w:rPr>
        <w:t xml:space="preserve"> </w:t>
      </w:r>
      <w:r>
        <w:rPr>
          <w:sz w:val="23"/>
        </w:rPr>
        <w:t>речи</w:t>
      </w:r>
      <w:r w:rsidR="00156D8E">
        <w:rPr>
          <w:sz w:val="23"/>
        </w:rPr>
        <w:t xml:space="preserve"> </w:t>
      </w:r>
      <w:r>
        <w:rPr>
          <w:sz w:val="24"/>
        </w:rPr>
        <w:t>ориентирование</w:t>
      </w:r>
      <w:r w:rsidR="00A61249">
        <w:rPr>
          <w:sz w:val="24"/>
        </w:rPr>
        <w:t xml:space="preserve"> </w:t>
      </w:r>
      <w:r>
        <w:rPr>
          <w:sz w:val="24"/>
        </w:rPr>
        <w:t>в звуковой системе языка, умение производить звукобуквенный анализ слов;</w:t>
      </w:r>
    </w:p>
    <w:p w:rsidR="00FE6B1C" w:rsidRDefault="00690CC1">
      <w:pPr>
        <w:pStyle w:val="a5"/>
        <w:numPr>
          <w:ilvl w:val="0"/>
          <w:numId w:val="12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воспитанники и</w:t>
      </w:r>
      <w:r w:rsidR="00087554">
        <w:rPr>
          <w:sz w:val="24"/>
        </w:rPr>
        <w:t>нициативны</w:t>
      </w:r>
      <w:r>
        <w:rPr>
          <w:sz w:val="24"/>
        </w:rPr>
        <w:t xml:space="preserve"> </w:t>
      </w:r>
      <w:r w:rsidR="00087554">
        <w:rPr>
          <w:sz w:val="24"/>
        </w:rPr>
        <w:t>и</w:t>
      </w:r>
      <w:r>
        <w:rPr>
          <w:sz w:val="24"/>
        </w:rPr>
        <w:t xml:space="preserve"> </w:t>
      </w:r>
      <w:r w:rsidR="00087554">
        <w:rPr>
          <w:sz w:val="24"/>
        </w:rPr>
        <w:t>самостоятельны</w:t>
      </w:r>
      <w:r>
        <w:rPr>
          <w:sz w:val="24"/>
        </w:rPr>
        <w:t xml:space="preserve"> </w:t>
      </w:r>
      <w:r w:rsidR="00087554">
        <w:rPr>
          <w:sz w:val="24"/>
        </w:rPr>
        <w:t>в</w:t>
      </w:r>
      <w:r>
        <w:rPr>
          <w:sz w:val="24"/>
        </w:rPr>
        <w:t xml:space="preserve"> </w:t>
      </w:r>
      <w:r w:rsidR="00087554">
        <w:rPr>
          <w:sz w:val="24"/>
        </w:rPr>
        <w:t>придумывании</w:t>
      </w:r>
      <w:r>
        <w:rPr>
          <w:sz w:val="24"/>
        </w:rPr>
        <w:t xml:space="preserve"> </w:t>
      </w:r>
      <w:r w:rsidR="00087554">
        <w:rPr>
          <w:sz w:val="24"/>
        </w:rPr>
        <w:t>сказок,</w:t>
      </w:r>
      <w:r>
        <w:rPr>
          <w:sz w:val="24"/>
        </w:rPr>
        <w:t xml:space="preserve"> </w:t>
      </w:r>
      <w:r w:rsidR="00087554">
        <w:rPr>
          <w:spacing w:val="-2"/>
          <w:sz w:val="24"/>
        </w:rPr>
        <w:t>рассказов;</w:t>
      </w:r>
    </w:p>
    <w:p w:rsidR="00FE6B1C" w:rsidRDefault="00087554">
      <w:pPr>
        <w:pStyle w:val="a5"/>
        <w:numPr>
          <w:ilvl w:val="0"/>
          <w:numId w:val="12"/>
        </w:numPr>
        <w:tabs>
          <w:tab w:val="left" w:pos="541"/>
        </w:tabs>
        <w:ind w:left="258" w:right="828" w:firstLine="0"/>
        <w:rPr>
          <w:sz w:val="24"/>
        </w:rPr>
      </w:pPr>
      <w:r>
        <w:rPr>
          <w:sz w:val="24"/>
        </w:rPr>
        <w:t>активно</w:t>
      </w:r>
      <w:r w:rsidR="00690CC1">
        <w:rPr>
          <w:sz w:val="24"/>
        </w:rPr>
        <w:t xml:space="preserve"> </w:t>
      </w:r>
      <w:r>
        <w:rPr>
          <w:sz w:val="24"/>
        </w:rPr>
        <w:t>развивается</w:t>
      </w:r>
      <w:r w:rsidR="00690CC1">
        <w:rPr>
          <w:sz w:val="24"/>
        </w:rPr>
        <w:t xml:space="preserve"> </w:t>
      </w:r>
      <w:r>
        <w:rPr>
          <w:sz w:val="24"/>
        </w:rPr>
        <w:t>грамматический</w:t>
      </w:r>
      <w:r w:rsidR="00690CC1">
        <w:rPr>
          <w:sz w:val="24"/>
        </w:rPr>
        <w:t xml:space="preserve"> </w:t>
      </w:r>
      <w:r>
        <w:rPr>
          <w:sz w:val="24"/>
        </w:rPr>
        <w:t>строй</w:t>
      </w:r>
      <w:r w:rsidR="00690CC1">
        <w:rPr>
          <w:sz w:val="24"/>
        </w:rPr>
        <w:t xml:space="preserve"> </w:t>
      </w:r>
      <w:r>
        <w:rPr>
          <w:sz w:val="24"/>
        </w:rPr>
        <w:t>речи-</w:t>
      </w:r>
      <w:r w:rsidR="00281466">
        <w:rPr>
          <w:sz w:val="24"/>
        </w:rPr>
        <w:t xml:space="preserve"> </w:t>
      </w:r>
      <w:r>
        <w:rPr>
          <w:sz w:val="24"/>
        </w:rPr>
        <w:t>желание</w:t>
      </w:r>
      <w:r w:rsidR="00281466">
        <w:rPr>
          <w:sz w:val="24"/>
        </w:rPr>
        <w:t xml:space="preserve"> </w:t>
      </w:r>
      <w:r>
        <w:rPr>
          <w:sz w:val="24"/>
        </w:rPr>
        <w:t>делится</w:t>
      </w:r>
      <w:r w:rsidR="00281466">
        <w:rPr>
          <w:sz w:val="24"/>
        </w:rPr>
        <w:t xml:space="preserve"> </w:t>
      </w:r>
      <w:r>
        <w:rPr>
          <w:sz w:val="24"/>
        </w:rPr>
        <w:t>впечатлениями</w:t>
      </w:r>
      <w:r w:rsidR="00281466">
        <w:rPr>
          <w:sz w:val="24"/>
        </w:rPr>
        <w:t xml:space="preserve"> </w:t>
      </w:r>
      <w:r>
        <w:rPr>
          <w:sz w:val="24"/>
        </w:rPr>
        <w:t>со сверстниками, задавать вопросы, привлекать к общению детей;</w:t>
      </w:r>
    </w:p>
    <w:p w:rsidR="00FE6B1C" w:rsidRDefault="00087554">
      <w:pPr>
        <w:pStyle w:val="a5"/>
        <w:numPr>
          <w:ilvl w:val="0"/>
          <w:numId w:val="12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обогатился</w:t>
      </w:r>
      <w:r w:rsidR="00281466">
        <w:rPr>
          <w:sz w:val="24"/>
        </w:rPr>
        <w:t xml:space="preserve"> </w:t>
      </w:r>
      <w:r>
        <w:rPr>
          <w:sz w:val="24"/>
        </w:rPr>
        <w:t>словарный</w:t>
      </w:r>
      <w:r w:rsidR="00281466">
        <w:rPr>
          <w:sz w:val="24"/>
        </w:rPr>
        <w:t xml:space="preserve"> </w:t>
      </w:r>
      <w:r>
        <w:rPr>
          <w:spacing w:val="-2"/>
          <w:sz w:val="24"/>
        </w:rPr>
        <w:t>запас.</w:t>
      </w:r>
    </w:p>
    <w:p w:rsidR="00FE6B1C" w:rsidRDefault="00FE6B1C">
      <w:pPr>
        <w:pStyle w:val="a3"/>
        <w:spacing w:before="49"/>
        <w:ind w:left="0"/>
      </w:pPr>
    </w:p>
    <w:p w:rsidR="00FE6B1C" w:rsidRDefault="00087554">
      <w:pPr>
        <w:ind w:left="901" w:right="1469"/>
        <w:jc w:val="center"/>
        <w:rPr>
          <w:b/>
          <w:sz w:val="28"/>
        </w:rPr>
      </w:pPr>
      <w:r>
        <w:rPr>
          <w:b/>
          <w:sz w:val="28"/>
        </w:rPr>
        <w:t>Учебный</w:t>
      </w:r>
      <w:r w:rsidR="00281466">
        <w:rPr>
          <w:b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FE6B1C" w:rsidRDefault="00FE6B1C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79"/>
        <w:gridCol w:w="1133"/>
        <w:gridCol w:w="1418"/>
        <w:gridCol w:w="1419"/>
        <w:gridCol w:w="2410"/>
      </w:tblGrid>
      <w:tr w:rsidR="00FE6B1C">
        <w:trPr>
          <w:trHeight w:val="275"/>
        </w:trPr>
        <w:tc>
          <w:tcPr>
            <w:tcW w:w="850" w:type="dxa"/>
            <w:vMerge w:val="restart"/>
          </w:tcPr>
          <w:p w:rsidR="00FE6B1C" w:rsidRDefault="00087554">
            <w:pPr>
              <w:pStyle w:val="TableParagraph"/>
              <w:spacing w:line="276" w:lineRule="exact"/>
              <w:ind w:left="254" w:right="234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79" w:type="dxa"/>
            <w:vMerge w:val="restart"/>
          </w:tcPr>
          <w:p w:rsidR="00FE6B1C" w:rsidRDefault="0008755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 w:rsidR="002814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 w:rsidR="00281466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970" w:type="dxa"/>
            <w:gridSpan w:val="3"/>
          </w:tcPr>
          <w:p w:rsidR="00FE6B1C" w:rsidRDefault="00087554">
            <w:pPr>
              <w:pStyle w:val="TableParagraph"/>
              <w:spacing w:line="256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 w:rsidR="00281466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410" w:type="dxa"/>
            <w:vMerge w:val="restart"/>
          </w:tcPr>
          <w:p w:rsidR="00FE6B1C" w:rsidRDefault="0008755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</w:tr>
      <w:tr w:rsidR="00FE6B1C">
        <w:trPr>
          <w:trHeight w:val="275"/>
        </w:trPr>
        <w:tc>
          <w:tcPr>
            <w:tcW w:w="850" w:type="dxa"/>
            <w:vMerge/>
            <w:tcBorders>
              <w:top w:val="nil"/>
            </w:tcBorders>
          </w:tcPr>
          <w:p w:rsidR="00FE6B1C" w:rsidRDefault="00FE6B1C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FE6B1C" w:rsidRDefault="00FE6B1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FE6B1C" w:rsidRDefault="00087554">
            <w:pPr>
              <w:pStyle w:val="TableParagraph"/>
              <w:spacing w:line="256" w:lineRule="exact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8" w:type="dxa"/>
          </w:tcPr>
          <w:p w:rsidR="00FE6B1C" w:rsidRDefault="00087554">
            <w:pPr>
              <w:pStyle w:val="TableParagraph"/>
              <w:spacing w:line="256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419" w:type="dxa"/>
          </w:tcPr>
          <w:p w:rsidR="00FE6B1C" w:rsidRDefault="00087554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FE6B1C" w:rsidRDefault="00FE6B1C">
            <w:pPr>
              <w:rPr>
                <w:sz w:val="2"/>
                <w:szCs w:val="2"/>
              </w:rPr>
            </w:pPr>
          </w:p>
        </w:tc>
      </w:tr>
      <w:tr w:rsidR="00FE6B1C">
        <w:trPr>
          <w:trHeight w:val="551"/>
        </w:trPr>
        <w:tc>
          <w:tcPr>
            <w:tcW w:w="850" w:type="dxa"/>
          </w:tcPr>
          <w:p w:rsidR="00FE6B1C" w:rsidRDefault="00087554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979" w:type="dxa"/>
          </w:tcPr>
          <w:p w:rsidR="00FE6B1C" w:rsidRDefault="0008755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 w:rsidR="0028146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1133" w:type="dxa"/>
          </w:tcPr>
          <w:p w:rsidR="00FE6B1C" w:rsidRDefault="0008755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FE6B1C" w:rsidRDefault="0008755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9" w:type="dxa"/>
          </w:tcPr>
          <w:p w:rsidR="00FE6B1C" w:rsidRDefault="0008755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FE6B1C" w:rsidRDefault="00EA37E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Собрание с родителями</w:t>
            </w:r>
          </w:p>
        </w:tc>
      </w:tr>
      <w:tr w:rsidR="00FE6B1C">
        <w:trPr>
          <w:trHeight w:val="275"/>
        </w:trPr>
        <w:tc>
          <w:tcPr>
            <w:tcW w:w="850" w:type="dxa"/>
          </w:tcPr>
          <w:p w:rsidR="00FE6B1C" w:rsidRDefault="00087554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9359" w:type="dxa"/>
            <w:gridSpan w:val="5"/>
          </w:tcPr>
          <w:p w:rsidR="00FE6B1C" w:rsidRDefault="0008755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 w:rsidR="002814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 w:rsidR="002814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  <w:r>
              <w:rPr>
                <w:b/>
                <w:spacing w:val="-2"/>
                <w:sz w:val="24"/>
              </w:rPr>
              <w:t xml:space="preserve"> грамоте</w:t>
            </w:r>
          </w:p>
        </w:tc>
      </w:tr>
      <w:tr w:rsidR="00FE6B1C">
        <w:trPr>
          <w:trHeight w:val="551"/>
        </w:trPr>
        <w:tc>
          <w:tcPr>
            <w:tcW w:w="850" w:type="dxa"/>
          </w:tcPr>
          <w:p w:rsidR="00FE6B1C" w:rsidRDefault="00087554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979" w:type="dxa"/>
          </w:tcPr>
          <w:p w:rsidR="00FE6B1C" w:rsidRDefault="000875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Звуки</w:t>
            </w:r>
            <w:r w:rsidR="002814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буквы.</w:t>
            </w:r>
          </w:p>
          <w:p w:rsidR="00FE6B1C" w:rsidRDefault="000875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</w:t>
            </w:r>
            <w:r w:rsidR="00281466">
              <w:rPr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Звуки.</w:t>
            </w:r>
          </w:p>
        </w:tc>
        <w:tc>
          <w:tcPr>
            <w:tcW w:w="1133" w:type="dxa"/>
          </w:tcPr>
          <w:p w:rsidR="00FE6B1C" w:rsidRDefault="008D52B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FE6B1C" w:rsidRDefault="00087554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FE6B1C" w:rsidRDefault="0008755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FE6B1C" w:rsidRDefault="00087554">
            <w:pPr>
              <w:pStyle w:val="TableParagraph"/>
              <w:spacing w:line="268" w:lineRule="exact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28146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FE6B1C">
        <w:trPr>
          <w:trHeight w:val="275"/>
        </w:trPr>
        <w:tc>
          <w:tcPr>
            <w:tcW w:w="850" w:type="dxa"/>
          </w:tcPr>
          <w:p w:rsidR="00FE6B1C" w:rsidRDefault="0008755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979" w:type="dxa"/>
          </w:tcPr>
          <w:p w:rsidR="00FE6B1C" w:rsidRDefault="0008755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Гласные</w:t>
            </w:r>
            <w:r w:rsidR="00281466">
              <w:rPr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 w:rsidR="002814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8146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буквы</w:t>
            </w:r>
          </w:p>
        </w:tc>
        <w:tc>
          <w:tcPr>
            <w:tcW w:w="1133" w:type="dxa"/>
          </w:tcPr>
          <w:p w:rsidR="00FE6B1C" w:rsidRDefault="008D52B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418" w:type="dxa"/>
          </w:tcPr>
          <w:p w:rsidR="00FE6B1C" w:rsidRDefault="00EA37E4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FE6B1C" w:rsidRDefault="008D52B7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10" w:type="dxa"/>
          </w:tcPr>
          <w:p w:rsidR="00FE6B1C" w:rsidRDefault="00087554">
            <w:pPr>
              <w:pStyle w:val="TableParagraph"/>
              <w:spacing w:line="256" w:lineRule="exact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28146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FE6B1C">
        <w:trPr>
          <w:trHeight w:val="277"/>
        </w:trPr>
        <w:tc>
          <w:tcPr>
            <w:tcW w:w="850" w:type="dxa"/>
          </w:tcPr>
          <w:p w:rsidR="00FE6B1C" w:rsidRDefault="00087554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979" w:type="dxa"/>
          </w:tcPr>
          <w:p w:rsidR="00FE6B1C" w:rsidRDefault="0008755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 w:rsidR="00281466">
              <w:rPr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 w:rsidR="002814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буквы</w:t>
            </w:r>
          </w:p>
        </w:tc>
        <w:tc>
          <w:tcPr>
            <w:tcW w:w="1133" w:type="dxa"/>
          </w:tcPr>
          <w:p w:rsidR="00FE6B1C" w:rsidRDefault="008D52B7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18" w:type="dxa"/>
          </w:tcPr>
          <w:p w:rsidR="00FE6B1C" w:rsidRDefault="00EA37E4">
            <w:pPr>
              <w:pStyle w:val="TableParagraph"/>
              <w:spacing w:line="25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FE6B1C" w:rsidRDefault="008D52B7" w:rsidP="008D52B7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10" w:type="dxa"/>
          </w:tcPr>
          <w:p w:rsidR="00FE6B1C" w:rsidRDefault="00087554">
            <w:pPr>
              <w:pStyle w:val="TableParagraph"/>
              <w:spacing w:line="258" w:lineRule="exact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28146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FE6B1C">
        <w:trPr>
          <w:trHeight w:val="275"/>
        </w:trPr>
        <w:tc>
          <w:tcPr>
            <w:tcW w:w="850" w:type="dxa"/>
          </w:tcPr>
          <w:p w:rsidR="00FE6B1C" w:rsidRDefault="00087554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9359" w:type="dxa"/>
            <w:gridSpan w:val="5"/>
          </w:tcPr>
          <w:p w:rsidR="00FE6B1C" w:rsidRDefault="0008755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 w:rsidR="00281466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</w:tr>
      <w:tr w:rsidR="00FE6B1C">
        <w:trPr>
          <w:trHeight w:val="551"/>
        </w:trPr>
        <w:tc>
          <w:tcPr>
            <w:tcW w:w="850" w:type="dxa"/>
          </w:tcPr>
          <w:p w:rsidR="00FE6B1C" w:rsidRDefault="00087554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3.1</w:t>
            </w:r>
          </w:p>
        </w:tc>
        <w:tc>
          <w:tcPr>
            <w:tcW w:w="2979" w:type="dxa"/>
          </w:tcPr>
          <w:p w:rsidR="00FE6B1C" w:rsidRDefault="000875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281466">
              <w:rPr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 w:rsidR="0028146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</w:tcPr>
          <w:p w:rsidR="00FE6B1C" w:rsidRDefault="008D52B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FE6B1C" w:rsidRDefault="00087554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FE6B1C" w:rsidRDefault="008D52B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FE6B1C" w:rsidRDefault="000875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:rsidR="00FE6B1C" w:rsidRDefault="0008755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28146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</w:tbl>
    <w:p w:rsidR="00FE6B1C" w:rsidRDefault="00FE6B1C">
      <w:pPr>
        <w:spacing w:line="264" w:lineRule="exact"/>
        <w:rPr>
          <w:sz w:val="24"/>
        </w:rPr>
        <w:sectPr w:rsidR="00FE6B1C">
          <w:pgSz w:w="11910" w:h="16840"/>
          <w:pgMar w:top="1060" w:right="20" w:bottom="1048" w:left="1160" w:header="720" w:footer="720" w:gutter="0"/>
          <w:cols w:space="720"/>
        </w:sectPr>
      </w:pPr>
    </w:p>
    <w:tbl>
      <w:tblPr>
        <w:tblStyle w:val="TableNormal"/>
        <w:tblW w:w="1020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979"/>
        <w:gridCol w:w="1133"/>
        <w:gridCol w:w="1418"/>
        <w:gridCol w:w="1419"/>
        <w:gridCol w:w="2410"/>
      </w:tblGrid>
      <w:tr w:rsidR="00FE6B1C" w:rsidTr="00EA37E4">
        <w:trPr>
          <w:trHeight w:val="553"/>
        </w:trPr>
        <w:tc>
          <w:tcPr>
            <w:tcW w:w="850" w:type="dxa"/>
          </w:tcPr>
          <w:p w:rsidR="00FE6B1C" w:rsidRDefault="00087554">
            <w:pPr>
              <w:pStyle w:val="TableParagraph"/>
              <w:spacing w:line="270" w:lineRule="exact"/>
              <w:ind w:right="2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2979" w:type="dxa"/>
          </w:tcPr>
          <w:p w:rsidR="00FE6B1C" w:rsidRDefault="0008755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28146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грамматического</w:t>
            </w:r>
          </w:p>
          <w:p w:rsidR="00FE6B1C" w:rsidRDefault="002814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087554">
              <w:rPr>
                <w:sz w:val="24"/>
              </w:rPr>
              <w:t>троя</w:t>
            </w:r>
            <w:r>
              <w:rPr>
                <w:sz w:val="24"/>
              </w:rPr>
              <w:t xml:space="preserve"> </w:t>
            </w:r>
            <w:r w:rsidR="00087554">
              <w:rPr>
                <w:spacing w:val="-4"/>
                <w:sz w:val="24"/>
              </w:rPr>
              <w:t>речи</w:t>
            </w:r>
          </w:p>
        </w:tc>
        <w:tc>
          <w:tcPr>
            <w:tcW w:w="1133" w:type="dxa"/>
          </w:tcPr>
          <w:p w:rsidR="00FE6B1C" w:rsidRDefault="008D52B7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FE6B1C" w:rsidRDefault="00087554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FE6B1C" w:rsidRDefault="00EA37E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FE6B1C" w:rsidRDefault="0008755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:rsidR="00FE6B1C" w:rsidRDefault="0008755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28146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FE6B1C" w:rsidTr="00EA37E4">
        <w:trPr>
          <w:trHeight w:val="552"/>
        </w:trPr>
        <w:tc>
          <w:tcPr>
            <w:tcW w:w="850" w:type="dxa"/>
          </w:tcPr>
          <w:p w:rsidR="00FE6B1C" w:rsidRDefault="00087554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979" w:type="dxa"/>
          </w:tcPr>
          <w:p w:rsidR="00FE6B1C" w:rsidRDefault="00087554">
            <w:pPr>
              <w:pStyle w:val="TableParagraph"/>
              <w:tabs>
                <w:tab w:val="left" w:pos="171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словарного</w:t>
            </w:r>
          </w:p>
          <w:p w:rsidR="00FE6B1C" w:rsidRDefault="000875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запаса</w:t>
            </w:r>
          </w:p>
        </w:tc>
        <w:tc>
          <w:tcPr>
            <w:tcW w:w="1133" w:type="dxa"/>
          </w:tcPr>
          <w:p w:rsidR="00FE6B1C" w:rsidRDefault="008D52B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FE6B1C" w:rsidRDefault="00087554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FE6B1C" w:rsidRDefault="00EA37E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FE6B1C" w:rsidRDefault="0008755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:rsidR="00FE6B1C" w:rsidRDefault="0008755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 w:rsidR="0028146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FE6B1C" w:rsidTr="00EA37E4">
        <w:trPr>
          <w:trHeight w:val="551"/>
        </w:trPr>
        <w:tc>
          <w:tcPr>
            <w:tcW w:w="850" w:type="dxa"/>
          </w:tcPr>
          <w:p w:rsidR="00FE6B1C" w:rsidRDefault="00FE6B1C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FE6B1C" w:rsidRDefault="0008755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3" w:type="dxa"/>
          </w:tcPr>
          <w:p w:rsidR="00FE6B1C" w:rsidRDefault="00EA37E4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418" w:type="dxa"/>
          </w:tcPr>
          <w:p w:rsidR="00FE6B1C" w:rsidRDefault="00EA37E4">
            <w:pPr>
              <w:pStyle w:val="TableParagraph"/>
              <w:spacing w:line="273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419" w:type="dxa"/>
          </w:tcPr>
          <w:p w:rsidR="00FE6B1C" w:rsidRDefault="00EA37E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410" w:type="dxa"/>
          </w:tcPr>
          <w:p w:rsidR="00FE6B1C" w:rsidRDefault="00FE6B1C">
            <w:pPr>
              <w:pStyle w:val="TableParagraph"/>
              <w:rPr>
                <w:sz w:val="24"/>
              </w:rPr>
            </w:pPr>
          </w:p>
        </w:tc>
      </w:tr>
    </w:tbl>
    <w:p w:rsidR="00FE6B1C" w:rsidRDefault="00087554">
      <w:pPr>
        <w:spacing w:before="290"/>
        <w:ind w:left="901" w:right="1471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 w:rsidR="00281466">
        <w:rPr>
          <w:b/>
          <w:sz w:val="28"/>
        </w:rPr>
        <w:t xml:space="preserve"> </w:t>
      </w:r>
      <w:r>
        <w:rPr>
          <w:b/>
          <w:sz w:val="28"/>
        </w:rPr>
        <w:t>учебный</w:t>
      </w:r>
      <w:r w:rsidR="00281466">
        <w:rPr>
          <w:b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:rsidR="00FE6B1C" w:rsidRDefault="00FE6B1C">
      <w:pPr>
        <w:pStyle w:val="a3"/>
        <w:spacing w:before="4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638"/>
        <w:gridCol w:w="1638"/>
        <w:gridCol w:w="1537"/>
        <w:gridCol w:w="1677"/>
        <w:gridCol w:w="2022"/>
      </w:tblGrid>
      <w:tr w:rsidR="00FE6B1C">
        <w:trPr>
          <w:trHeight w:val="1106"/>
        </w:trPr>
        <w:tc>
          <w:tcPr>
            <w:tcW w:w="1985" w:type="dxa"/>
          </w:tcPr>
          <w:p w:rsidR="00FE6B1C" w:rsidRDefault="00087554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638" w:type="dxa"/>
          </w:tcPr>
          <w:p w:rsidR="00FE6B1C" w:rsidRDefault="00087554">
            <w:pPr>
              <w:pStyle w:val="TableParagraph"/>
              <w:ind w:left="153" w:right="131" w:hanging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 w:rsidR="002814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 обучения</w:t>
            </w:r>
            <w:r w:rsidR="002814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638" w:type="dxa"/>
          </w:tcPr>
          <w:p w:rsidR="00FE6B1C" w:rsidRDefault="00087554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окончания </w:t>
            </w:r>
            <w:r>
              <w:rPr>
                <w:b/>
                <w:sz w:val="24"/>
              </w:rPr>
              <w:t>обучения</w:t>
            </w:r>
            <w:r w:rsidR="00281466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:rsidR="00FE6B1C" w:rsidRDefault="00087554">
            <w:pPr>
              <w:pStyle w:val="TableParagraph"/>
              <w:spacing w:line="259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537" w:type="dxa"/>
          </w:tcPr>
          <w:p w:rsidR="00FE6B1C" w:rsidRDefault="00087554">
            <w:pPr>
              <w:pStyle w:val="TableParagraph"/>
              <w:ind w:left="302" w:right="291" w:firstLine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 учебных недель</w:t>
            </w:r>
          </w:p>
        </w:tc>
        <w:tc>
          <w:tcPr>
            <w:tcW w:w="1677" w:type="dxa"/>
          </w:tcPr>
          <w:p w:rsidR="00FE6B1C" w:rsidRDefault="00087554">
            <w:pPr>
              <w:pStyle w:val="TableParagraph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учебных</w:t>
            </w:r>
          </w:p>
          <w:p w:rsidR="00FE6B1C" w:rsidRDefault="00087554">
            <w:pPr>
              <w:pStyle w:val="TableParagraph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022" w:type="dxa"/>
          </w:tcPr>
          <w:p w:rsidR="00FE6B1C" w:rsidRDefault="00087554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 w:rsidR="0028146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FE6B1C">
        <w:trPr>
          <w:trHeight w:val="551"/>
        </w:trPr>
        <w:tc>
          <w:tcPr>
            <w:tcW w:w="1985" w:type="dxa"/>
          </w:tcPr>
          <w:p w:rsidR="00FE6B1C" w:rsidRDefault="00087554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38" w:type="dxa"/>
          </w:tcPr>
          <w:p w:rsidR="00FE6B1C" w:rsidRDefault="00281466">
            <w:pPr>
              <w:pStyle w:val="TableParagraph"/>
              <w:spacing w:line="264" w:lineRule="exact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02.09.2024</w:t>
            </w:r>
          </w:p>
        </w:tc>
        <w:tc>
          <w:tcPr>
            <w:tcW w:w="1638" w:type="dxa"/>
          </w:tcPr>
          <w:p w:rsidR="00FE6B1C" w:rsidRDefault="00281466">
            <w:pPr>
              <w:pStyle w:val="TableParagraph"/>
              <w:spacing w:line="264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31.05.2025</w:t>
            </w:r>
          </w:p>
        </w:tc>
        <w:tc>
          <w:tcPr>
            <w:tcW w:w="1537" w:type="dxa"/>
          </w:tcPr>
          <w:p w:rsidR="00FE6B1C" w:rsidRDefault="0008755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E12B15">
              <w:rPr>
                <w:spacing w:val="-5"/>
                <w:sz w:val="24"/>
              </w:rPr>
              <w:t>8</w:t>
            </w:r>
          </w:p>
        </w:tc>
        <w:tc>
          <w:tcPr>
            <w:tcW w:w="1677" w:type="dxa"/>
          </w:tcPr>
          <w:p w:rsidR="00FE6B1C" w:rsidRDefault="00281466">
            <w:pPr>
              <w:pStyle w:val="TableParagraph"/>
              <w:spacing w:line="268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022" w:type="dxa"/>
          </w:tcPr>
          <w:p w:rsidR="00FE6B1C" w:rsidRDefault="00281466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87554">
              <w:rPr>
                <w:sz w:val="24"/>
              </w:rPr>
              <w:t>раз</w:t>
            </w:r>
            <w:r>
              <w:rPr>
                <w:sz w:val="24"/>
              </w:rPr>
              <w:t xml:space="preserve"> </w:t>
            </w:r>
            <w:r w:rsidR="00087554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087554">
              <w:rPr>
                <w:spacing w:val="-2"/>
                <w:sz w:val="24"/>
              </w:rPr>
              <w:t>неделю</w:t>
            </w:r>
          </w:p>
          <w:p w:rsidR="00FE6B1C" w:rsidRDefault="00281466" w:rsidP="00281466">
            <w:pPr>
              <w:pStyle w:val="TableParagraph"/>
              <w:spacing w:line="264" w:lineRule="exact"/>
              <w:ind w:left="1" w:right="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087554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минут</w:t>
            </w:r>
          </w:p>
        </w:tc>
      </w:tr>
    </w:tbl>
    <w:p w:rsidR="00FE6B1C" w:rsidRDefault="00FE6B1C">
      <w:pPr>
        <w:pStyle w:val="a3"/>
        <w:spacing w:before="274"/>
        <w:ind w:left="0"/>
        <w:rPr>
          <w:b/>
          <w:sz w:val="28"/>
        </w:rPr>
      </w:pPr>
    </w:p>
    <w:p w:rsidR="00FE6B1C" w:rsidRDefault="00087554">
      <w:pPr>
        <w:ind w:left="901" w:right="1471"/>
        <w:jc w:val="center"/>
        <w:rPr>
          <w:b/>
          <w:sz w:val="28"/>
        </w:rPr>
      </w:pPr>
      <w:r>
        <w:rPr>
          <w:b/>
          <w:sz w:val="28"/>
        </w:rPr>
        <w:t>Рабочая</w:t>
      </w:r>
      <w:r w:rsidR="00281466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FE6B1C" w:rsidRDefault="00087554">
      <w:pPr>
        <w:pStyle w:val="Heading2"/>
        <w:spacing w:before="274" w:line="274" w:lineRule="exact"/>
        <w:jc w:val="both"/>
      </w:pPr>
      <w:r>
        <w:t>Описание</w:t>
      </w:r>
      <w:r w:rsidR="00281466">
        <w:t xml:space="preserve"> </w:t>
      </w:r>
      <w:r>
        <w:t>особенностей</w:t>
      </w:r>
      <w:r w:rsidR="00281466">
        <w:t xml:space="preserve"> </w:t>
      </w:r>
      <w:r>
        <w:t>года</w:t>
      </w:r>
      <w:r w:rsidR="00281466">
        <w:t xml:space="preserve"> </w:t>
      </w:r>
      <w:r>
        <w:rPr>
          <w:spacing w:val="-2"/>
        </w:rPr>
        <w:t>обучения</w:t>
      </w:r>
    </w:p>
    <w:p w:rsidR="00A059AD" w:rsidRDefault="00087554" w:rsidP="00DB34A4">
      <w:pPr>
        <w:ind w:right="-26"/>
      </w:pPr>
      <w:r>
        <w:t>Физиологическое</w:t>
      </w:r>
      <w:r w:rsidR="00281466">
        <w:t xml:space="preserve"> </w:t>
      </w:r>
      <w:r>
        <w:t>косноязычие</w:t>
      </w:r>
      <w:r w:rsidR="00281466">
        <w:t xml:space="preserve"> </w:t>
      </w:r>
      <w:r>
        <w:t>исчезает</w:t>
      </w:r>
      <w:r w:rsidR="00281466">
        <w:t xml:space="preserve"> </w:t>
      </w:r>
      <w:r>
        <w:t>к</w:t>
      </w:r>
      <w:r w:rsidR="00281466">
        <w:t xml:space="preserve"> </w:t>
      </w:r>
      <w:r>
        <w:t>5-ти</w:t>
      </w:r>
      <w:r w:rsidR="00281466">
        <w:t xml:space="preserve"> </w:t>
      </w:r>
      <w:r>
        <w:t>годам.</w:t>
      </w:r>
      <w:r w:rsidR="00281466">
        <w:t xml:space="preserve"> </w:t>
      </w:r>
      <w:r>
        <w:t>К</w:t>
      </w:r>
      <w:r w:rsidR="00281466">
        <w:t xml:space="preserve"> </w:t>
      </w:r>
      <w:r>
        <w:t>этому</w:t>
      </w:r>
      <w:r w:rsidR="00281466">
        <w:t xml:space="preserve"> </w:t>
      </w:r>
      <w:r>
        <w:t>возрасту</w:t>
      </w:r>
      <w:r w:rsidR="00281466">
        <w:t xml:space="preserve"> </w:t>
      </w:r>
      <w:r>
        <w:t>нормально</w:t>
      </w:r>
      <w:r w:rsidR="00281466">
        <w:t xml:space="preserve"> </w:t>
      </w:r>
      <w:r>
        <w:t>развивающийся ребенок должен не только уметь различать все звуки родного языка на слух, но и улавливать всевозможные неправильности их звучания, ему уже доступны все тонкости</w:t>
      </w:r>
      <w:r w:rsidR="00281466">
        <w:t xml:space="preserve"> </w:t>
      </w:r>
      <w:r>
        <w:t>движения речевых органов, которые необходимы для произношения самых трудных по</w:t>
      </w:r>
      <w:r w:rsidR="00281466">
        <w:t xml:space="preserve"> </w:t>
      </w:r>
      <w:r>
        <w:t>артикуляции звуков. К концу 5-го года жизни содержание суждений и умозаключений детей значительно усложняются. В этом возрасте объектом внимания становятся не только непосредственно воспринимаемые ребенком предметы и явления, но и те, которые он никогда не воспринимал непосредственно, однако имеет о них представления на основе словесных описаний или восприятия картин. 5-летний ребенок в своих высказываниях говорит о давно прошедших событиях, о событиях, которые наступят в будущем. В связи с изменением содержания изменяется и форма выражения суждений и умозаключений. К концу 5 г. ж. высказывания детей напоминают по форме короткий</w:t>
      </w:r>
      <w:r w:rsidR="00281466">
        <w:t xml:space="preserve"> </w:t>
      </w:r>
      <w:r>
        <w:t>рассказ. Их ответы на вопросы во время бесед включают в себя гораздо большее количество предложений. Однако</w:t>
      </w:r>
      <w:r w:rsidR="00281466">
        <w:t xml:space="preserve"> </w:t>
      </w:r>
      <w:r>
        <w:t>в диалогической речи дошкольники этого возраста употребляют преимущественно короткие</w:t>
      </w:r>
      <w:r w:rsidR="00281466">
        <w:t xml:space="preserve"> </w:t>
      </w:r>
      <w:r>
        <w:t>неполные фразы, даже тогда, когда вопрос требует развернутого ответа. Нередко, когда вместо самостоятельной формулировки ответа они неуместно используют формулировку вопроса в утвердительной форме. Не всегда умеют правильно сформулировать вопрос, подать нужную реплику, дополнить и исправить высказывание товарища. Осв</w:t>
      </w:r>
      <w:r w:rsidR="00DB34A4">
        <w:t>аивают разные типы высказываний</w:t>
      </w:r>
      <w:r>
        <w:t>- описание, повествование. При составлении рассказов совершенствуется понимание смысловой стороны речи, синтаксическая структура предложений, звуковая сторона речи. Это возраст «почемучек», поэтому речевая активность повышается. Наблюдаются некоторые ошибки: нарушается структура, последовательность связных высказываний, не умеют связывать между собой предложения, части высказывания. Рассказы в большинстве случаев копируют образец взрослого. Дети еще не могут отличить существенное от второстепенного. Характерное отличие изложения</w:t>
      </w:r>
      <w:r w:rsidR="00DB34A4">
        <w:t xml:space="preserve"> сказки ребенком этого возраста </w:t>
      </w:r>
      <w:r>
        <w:t>заключается в обязательном выделении смыслового</w:t>
      </w:r>
      <w:r w:rsidR="00DB34A4">
        <w:t xml:space="preserve"> </w:t>
      </w:r>
      <w:r>
        <w:t>стержня</w:t>
      </w:r>
      <w:r w:rsidR="00DB34A4">
        <w:t xml:space="preserve"> </w:t>
      </w:r>
      <w:r>
        <w:t>сюжета</w:t>
      </w:r>
      <w:r w:rsidR="00DB34A4">
        <w:t xml:space="preserve"> </w:t>
      </w:r>
      <w:r>
        <w:t>при</w:t>
      </w:r>
      <w:r w:rsidR="00DB34A4">
        <w:t xml:space="preserve"> </w:t>
      </w:r>
      <w:r>
        <w:t>более</w:t>
      </w:r>
      <w:r w:rsidR="00DB34A4">
        <w:t xml:space="preserve"> </w:t>
      </w:r>
      <w:r>
        <w:t>или</w:t>
      </w:r>
      <w:r w:rsidR="00DB34A4">
        <w:t xml:space="preserve"> </w:t>
      </w:r>
      <w:r>
        <w:t>менее</w:t>
      </w:r>
      <w:r w:rsidR="00DB34A4">
        <w:t xml:space="preserve"> </w:t>
      </w:r>
      <w:r>
        <w:t>подробном</w:t>
      </w:r>
      <w:r w:rsidR="00DB34A4">
        <w:t xml:space="preserve"> </w:t>
      </w:r>
      <w:r>
        <w:t>изложении</w:t>
      </w:r>
      <w:r w:rsidR="00DB34A4">
        <w:t xml:space="preserve"> </w:t>
      </w:r>
      <w:r>
        <w:t>отдельных</w:t>
      </w:r>
      <w:r w:rsidR="00DB34A4">
        <w:t xml:space="preserve"> </w:t>
      </w:r>
      <w:r>
        <w:t>событий. Дети 5-ти лет без дополнительных вопросов дают пересказ сказки, состоящей из 40-50 предложений.</w:t>
      </w:r>
      <w:r w:rsidR="00DB34A4">
        <w:t xml:space="preserve"> </w:t>
      </w:r>
      <w:r>
        <w:t>Ситуативность</w:t>
      </w:r>
      <w:r w:rsidR="00DB34A4">
        <w:t xml:space="preserve"> </w:t>
      </w:r>
      <w:r>
        <w:t>речи</w:t>
      </w:r>
      <w:r w:rsidR="00DB34A4">
        <w:t xml:space="preserve"> </w:t>
      </w:r>
      <w:r>
        <w:t>остается</w:t>
      </w:r>
      <w:r w:rsidR="00DB34A4">
        <w:t xml:space="preserve"> </w:t>
      </w:r>
      <w:r>
        <w:t>преобладающей,</w:t>
      </w:r>
      <w:r w:rsidR="00DB34A4">
        <w:t xml:space="preserve"> </w:t>
      </w:r>
      <w:r>
        <w:t>хотя</w:t>
      </w:r>
      <w:r w:rsidR="00DB34A4">
        <w:t xml:space="preserve"> </w:t>
      </w:r>
      <w:r>
        <w:t>идет</w:t>
      </w:r>
      <w:r w:rsidR="00DB34A4">
        <w:t xml:space="preserve"> </w:t>
      </w:r>
      <w:r>
        <w:t>развитие</w:t>
      </w:r>
      <w:r w:rsidR="00DB34A4">
        <w:t xml:space="preserve"> </w:t>
      </w:r>
      <w:r>
        <w:t>и</w:t>
      </w:r>
      <w:r w:rsidR="00DB34A4">
        <w:t xml:space="preserve"> </w:t>
      </w:r>
      <w:r w:rsidR="00A059AD">
        <w:t xml:space="preserve">контекстной речи, т.е. речи, которая понятна сама по себе. Обогащение и расширение словаря осуществляется не только за счет существительных, обозначающих предметы, их свойства и качества, но и за счет названий отдельных частей, деталей предметов, глаголов, а также суффиксов и приставок, которые дети начинают широко употреблять. Все чаще в речи ребенка появляются собирательные существительные, прилагательные, обозначающие материал, свойства, состояние предметов. За год словарь увеличивается на 1000— 1200 слов. К концу шестого года ребенок более тонко дифференцирует собирательные существительные. Дети используют в своей речи отвлеченные существительные, а также прилагательные, глаголы. Многие слова из пассивного запаса переходят в активный словарь. Несмотря на </w:t>
      </w:r>
      <w:r w:rsidR="00A059AD">
        <w:lastRenderedPageBreak/>
        <w:t>значительное расширение лексики, ребенок еще далек от свободного пользования словами. Хорошей проверкой и показателем полноценного владения словарем является умение детей подбирать противоположные по смыслу слова (антонимы) - существительные</w:t>
      </w:r>
      <w:r w:rsidR="00A059AD">
        <w:rPr>
          <w:i/>
        </w:rPr>
        <w:t>,</w:t>
      </w:r>
      <w:r w:rsidR="00A059AD">
        <w:t>прилагательные</w:t>
      </w:r>
      <w:r w:rsidR="00A059AD">
        <w:rPr>
          <w:i/>
        </w:rPr>
        <w:t>,</w:t>
      </w:r>
      <w:r w:rsidR="00A059AD">
        <w:t>наречия</w:t>
      </w:r>
      <w:r w:rsidR="00A059AD">
        <w:rPr>
          <w:i/>
        </w:rPr>
        <w:t>,</w:t>
      </w:r>
      <w:r w:rsidR="00A059AD">
        <w:t>глаголы</w:t>
      </w:r>
      <w:r w:rsidR="00A059AD">
        <w:rPr>
          <w:i/>
        </w:rPr>
        <w:t>;</w:t>
      </w:r>
      <w:r w:rsidR="00A059AD">
        <w:t>подбиратьприлагательныек существительным</w:t>
      </w:r>
      <w:r w:rsidR="00A059AD">
        <w:rPr>
          <w:i/>
        </w:rPr>
        <w:t xml:space="preserve">, </w:t>
      </w:r>
      <w:r w:rsidR="00A059AD">
        <w:t>наречия к глаголам ,близкие но смыслу слова — синонимы. Предлагая детям такие задания, нетрудно убедиться, что их словарь все еще недостаточно богат прилагательными, наречиями, глаголами, да и слова, близкие по смыслу, они могут подобрать в недостаточном количестве и не всегда удачно.</w:t>
      </w:r>
    </w:p>
    <w:p w:rsidR="00A059AD" w:rsidRDefault="00A059AD" w:rsidP="00A059AD">
      <w:pPr>
        <w:pStyle w:val="a3"/>
        <w:spacing w:before="6"/>
        <w:ind w:left="0"/>
      </w:pPr>
    </w:p>
    <w:p w:rsidR="00A059AD" w:rsidRDefault="00A059AD" w:rsidP="00A059AD">
      <w:pPr>
        <w:pStyle w:val="Heading1"/>
        <w:ind w:left="258"/>
      </w:pPr>
      <w:r>
        <w:rPr>
          <w:spacing w:val="-2"/>
        </w:rPr>
        <w:t>Задачи:</w:t>
      </w:r>
    </w:p>
    <w:p w:rsidR="00A059AD" w:rsidRDefault="00A059AD">
      <w:pPr>
        <w:jc w:val="both"/>
      </w:pPr>
    </w:p>
    <w:p w:rsidR="00A059AD" w:rsidRDefault="00A059AD" w:rsidP="00A059AD">
      <w:pPr>
        <w:pStyle w:val="Heading1"/>
        <w:ind w:left="258"/>
      </w:pPr>
      <w:r>
        <w:rPr>
          <w:spacing w:val="-2"/>
        </w:rPr>
        <w:t>Задачи:</w:t>
      </w:r>
    </w:p>
    <w:p w:rsidR="00A059AD" w:rsidRDefault="00A059AD" w:rsidP="00A059AD">
      <w:pPr>
        <w:spacing w:line="274" w:lineRule="exact"/>
        <w:ind w:left="258"/>
        <w:rPr>
          <w:i/>
          <w:sz w:val="24"/>
        </w:rPr>
      </w:pPr>
      <w:r>
        <w:rPr>
          <w:i/>
          <w:spacing w:val="-2"/>
          <w:sz w:val="24"/>
        </w:rPr>
        <w:t>Обучающие</w:t>
      </w:r>
    </w:p>
    <w:p w:rsidR="00A059AD" w:rsidRDefault="00A059AD" w:rsidP="00A059AD">
      <w:pPr>
        <w:pStyle w:val="a5"/>
        <w:numPr>
          <w:ilvl w:val="0"/>
          <w:numId w:val="11"/>
        </w:numPr>
        <w:tabs>
          <w:tab w:val="left" w:pos="541"/>
        </w:tabs>
        <w:spacing w:before="3" w:line="275" w:lineRule="exact"/>
        <w:ind w:left="541" w:hanging="283"/>
        <w:rPr>
          <w:sz w:val="23"/>
        </w:rPr>
      </w:pPr>
      <w:r>
        <w:rPr>
          <w:sz w:val="23"/>
        </w:rPr>
        <w:t>Заложить основу для развития связной</w:t>
      </w:r>
      <w:r>
        <w:rPr>
          <w:spacing w:val="-4"/>
          <w:sz w:val="23"/>
        </w:rPr>
        <w:t xml:space="preserve"> речи;</w:t>
      </w:r>
    </w:p>
    <w:p w:rsidR="00A059AD" w:rsidRDefault="00A059AD" w:rsidP="00A059AD">
      <w:pPr>
        <w:pStyle w:val="a5"/>
        <w:numPr>
          <w:ilvl w:val="0"/>
          <w:numId w:val="11"/>
        </w:numPr>
        <w:tabs>
          <w:tab w:val="left" w:pos="541"/>
        </w:tabs>
        <w:spacing w:line="274" w:lineRule="exact"/>
        <w:ind w:left="541" w:hanging="283"/>
        <w:rPr>
          <w:sz w:val="23"/>
        </w:rPr>
      </w:pPr>
      <w:r>
        <w:rPr>
          <w:sz w:val="23"/>
        </w:rPr>
        <w:t xml:space="preserve">Заложить основу для развития фонетической и фонематической сторон </w:t>
      </w:r>
      <w:r>
        <w:rPr>
          <w:spacing w:val="-2"/>
          <w:sz w:val="23"/>
        </w:rPr>
        <w:t>речи;</w:t>
      </w:r>
    </w:p>
    <w:p w:rsidR="00A059AD" w:rsidRDefault="00A059AD" w:rsidP="00A059AD">
      <w:pPr>
        <w:pStyle w:val="a5"/>
        <w:numPr>
          <w:ilvl w:val="0"/>
          <w:numId w:val="11"/>
        </w:numPr>
        <w:tabs>
          <w:tab w:val="left" w:pos="541"/>
        </w:tabs>
        <w:spacing w:line="275" w:lineRule="exact"/>
        <w:ind w:left="541" w:hanging="283"/>
        <w:rPr>
          <w:sz w:val="23"/>
        </w:rPr>
      </w:pPr>
      <w:r>
        <w:rPr>
          <w:sz w:val="23"/>
        </w:rPr>
        <w:t>Заложить основу для развития лексической стороны</w:t>
      </w:r>
      <w:r>
        <w:rPr>
          <w:spacing w:val="-2"/>
          <w:sz w:val="23"/>
        </w:rPr>
        <w:t xml:space="preserve"> речи;</w:t>
      </w:r>
    </w:p>
    <w:p w:rsidR="00A059AD" w:rsidRDefault="00A059AD" w:rsidP="00A059AD">
      <w:pPr>
        <w:pStyle w:val="a5"/>
        <w:numPr>
          <w:ilvl w:val="0"/>
          <w:numId w:val="11"/>
        </w:numPr>
        <w:tabs>
          <w:tab w:val="left" w:pos="541"/>
        </w:tabs>
        <w:spacing w:line="274" w:lineRule="exact"/>
        <w:ind w:left="541" w:hanging="283"/>
        <w:rPr>
          <w:sz w:val="23"/>
        </w:rPr>
      </w:pPr>
      <w:r>
        <w:rPr>
          <w:sz w:val="23"/>
        </w:rPr>
        <w:t xml:space="preserve">Заложить основу для развития грамматической стороны </w:t>
      </w:r>
      <w:r>
        <w:rPr>
          <w:spacing w:val="-2"/>
          <w:sz w:val="23"/>
        </w:rPr>
        <w:t>речи;</w:t>
      </w:r>
    </w:p>
    <w:p w:rsidR="00A059AD" w:rsidRDefault="00A059AD" w:rsidP="00A059AD">
      <w:pPr>
        <w:pStyle w:val="a5"/>
        <w:numPr>
          <w:ilvl w:val="0"/>
          <w:numId w:val="11"/>
        </w:numPr>
        <w:tabs>
          <w:tab w:val="left" w:pos="541"/>
          <w:tab w:val="left" w:pos="2164"/>
          <w:tab w:val="left" w:pos="3201"/>
          <w:tab w:val="left" w:pos="4645"/>
          <w:tab w:val="left" w:pos="6321"/>
          <w:tab w:val="left" w:pos="7297"/>
          <w:tab w:val="left" w:pos="8695"/>
        </w:tabs>
        <w:ind w:left="258" w:right="825" w:firstLine="0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приемы</w:t>
      </w:r>
      <w:r>
        <w:rPr>
          <w:sz w:val="24"/>
        </w:rPr>
        <w:tab/>
      </w:r>
      <w:r>
        <w:rPr>
          <w:spacing w:val="-2"/>
          <w:sz w:val="24"/>
        </w:rPr>
        <w:t>умственной</w:t>
      </w:r>
      <w:r>
        <w:rPr>
          <w:sz w:val="24"/>
        </w:rPr>
        <w:tab/>
      </w:r>
      <w:r>
        <w:rPr>
          <w:spacing w:val="-2"/>
          <w:sz w:val="24"/>
        </w:rPr>
        <w:t>деятельности: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наблюдать,</w:t>
      </w:r>
      <w:r>
        <w:rPr>
          <w:sz w:val="24"/>
        </w:rPr>
        <w:tab/>
      </w:r>
      <w:r>
        <w:rPr>
          <w:spacing w:val="-2"/>
          <w:sz w:val="24"/>
        </w:rPr>
        <w:t>сравнивать, обобщать.</w:t>
      </w:r>
    </w:p>
    <w:p w:rsidR="00A059AD" w:rsidRDefault="00A059AD" w:rsidP="00A059AD">
      <w:pPr>
        <w:ind w:left="258"/>
        <w:rPr>
          <w:i/>
          <w:sz w:val="24"/>
        </w:rPr>
      </w:pPr>
      <w:r>
        <w:rPr>
          <w:i/>
          <w:spacing w:val="-2"/>
          <w:sz w:val="24"/>
        </w:rPr>
        <w:t>Развивающие</w:t>
      </w:r>
    </w:p>
    <w:p w:rsidR="00A059AD" w:rsidRDefault="00A059AD" w:rsidP="00A059AD">
      <w:pPr>
        <w:pStyle w:val="a5"/>
        <w:numPr>
          <w:ilvl w:val="0"/>
          <w:numId w:val="10"/>
        </w:numPr>
        <w:tabs>
          <w:tab w:val="left" w:pos="541"/>
        </w:tabs>
        <w:ind w:right="809" w:firstLine="0"/>
        <w:rPr>
          <w:sz w:val="24"/>
        </w:rPr>
      </w:pPr>
      <w:r>
        <w:rPr>
          <w:sz w:val="24"/>
        </w:rPr>
        <w:t>Развивать</w:t>
      </w:r>
      <w:r w:rsidR="007F0971">
        <w:rPr>
          <w:sz w:val="24"/>
        </w:rPr>
        <w:t xml:space="preserve"> </w:t>
      </w:r>
      <w:r>
        <w:rPr>
          <w:sz w:val="24"/>
        </w:rPr>
        <w:t>умение</w:t>
      </w:r>
      <w:r w:rsidR="007F0971">
        <w:rPr>
          <w:sz w:val="24"/>
        </w:rPr>
        <w:t xml:space="preserve"> </w:t>
      </w:r>
      <w:r>
        <w:rPr>
          <w:sz w:val="24"/>
        </w:rPr>
        <w:t>подбирать</w:t>
      </w:r>
      <w:r w:rsidR="007F0971">
        <w:rPr>
          <w:sz w:val="24"/>
        </w:rPr>
        <w:t xml:space="preserve"> </w:t>
      </w:r>
      <w:r>
        <w:rPr>
          <w:sz w:val="24"/>
        </w:rPr>
        <w:t>родственные</w:t>
      </w:r>
      <w:r w:rsidR="007F0971">
        <w:rPr>
          <w:sz w:val="24"/>
        </w:rPr>
        <w:t xml:space="preserve"> </w:t>
      </w:r>
      <w:r>
        <w:rPr>
          <w:sz w:val="24"/>
        </w:rPr>
        <w:t>слова</w:t>
      </w:r>
      <w:r w:rsidR="007F0971">
        <w:rPr>
          <w:sz w:val="24"/>
        </w:rPr>
        <w:t xml:space="preserve"> </w:t>
      </w:r>
      <w:r>
        <w:rPr>
          <w:sz w:val="24"/>
        </w:rPr>
        <w:t>,</w:t>
      </w:r>
      <w:r w:rsidR="007F0971">
        <w:rPr>
          <w:sz w:val="24"/>
        </w:rPr>
        <w:t xml:space="preserve"> </w:t>
      </w:r>
      <w:r>
        <w:rPr>
          <w:sz w:val="24"/>
        </w:rPr>
        <w:t>антонимы,</w:t>
      </w:r>
      <w:r w:rsidR="007F0971">
        <w:rPr>
          <w:sz w:val="24"/>
        </w:rPr>
        <w:t xml:space="preserve"> </w:t>
      </w:r>
      <w:r>
        <w:rPr>
          <w:sz w:val="24"/>
        </w:rPr>
        <w:t>синонимы,</w:t>
      </w:r>
      <w:r w:rsidR="007F0971">
        <w:rPr>
          <w:sz w:val="24"/>
        </w:rPr>
        <w:t xml:space="preserve"> </w:t>
      </w:r>
      <w:r>
        <w:rPr>
          <w:sz w:val="24"/>
        </w:rPr>
        <w:t>тематические</w:t>
      </w:r>
      <w:r w:rsidR="007F0971">
        <w:rPr>
          <w:sz w:val="24"/>
        </w:rPr>
        <w:t xml:space="preserve"> </w:t>
      </w:r>
      <w:r>
        <w:rPr>
          <w:sz w:val="24"/>
        </w:rPr>
        <w:t>группы слов;</w:t>
      </w:r>
    </w:p>
    <w:p w:rsidR="00A059AD" w:rsidRDefault="00A059AD" w:rsidP="00A059AD">
      <w:pPr>
        <w:pStyle w:val="a5"/>
        <w:numPr>
          <w:ilvl w:val="0"/>
          <w:numId w:val="10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 xml:space="preserve">Развивать устную речь детей и необходимую для письма «ручную </w:t>
      </w:r>
      <w:r>
        <w:rPr>
          <w:spacing w:val="-2"/>
          <w:sz w:val="24"/>
        </w:rPr>
        <w:t>умелость»;</w:t>
      </w:r>
    </w:p>
    <w:p w:rsidR="00A059AD" w:rsidRDefault="00A059AD" w:rsidP="00A059AD">
      <w:pPr>
        <w:pStyle w:val="a5"/>
        <w:numPr>
          <w:ilvl w:val="0"/>
          <w:numId w:val="10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>Развивать</w:t>
      </w:r>
      <w:r w:rsidR="007F0971">
        <w:rPr>
          <w:sz w:val="24"/>
        </w:rPr>
        <w:t xml:space="preserve"> </w:t>
      </w:r>
      <w:r>
        <w:rPr>
          <w:sz w:val="24"/>
        </w:rPr>
        <w:t>речевую</w:t>
      </w:r>
      <w:r w:rsidR="007F0971">
        <w:rPr>
          <w:sz w:val="24"/>
        </w:rPr>
        <w:t xml:space="preserve"> </w:t>
      </w:r>
      <w:r>
        <w:rPr>
          <w:sz w:val="24"/>
        </w:rPr>
        <w:t>деятельность</w:t>
      </w:r>
      <w:r w:rsidR="007F0971">
        <w:rPr>
          <w:sz w:val="24"/>
        </w:rPr>
        <w:t xml:space="preserve"> </w:t>
      </w:r>
      <w:r>
        <w:rPr>
          <w:sz w:val="24"/>
        </w:rPr>
        <w:t>на</w:t>
      </w:r>
      <w:r w:rsidR="007F0971">
        <w:rPr>
          <w:sz w:val="24"/>
        </w:rPr>
        <w:t xml:space="preserve"> </w:t>
      </w:r>
      <w:r>
        <w:rPr>
          <w:sz w:val="24"/>
        </w:rPr>
        <w:t>основе</w:t>
      </w:r>
      <w:r w:rsidR="007F0971">
        <w:rPr>
          <w:sz w:val="24"/>
        </w:rPr>
        <w:t xml:space="preserve"> </w:t>
      </w:r>
      <w:r>
        <w:rPr>
          <w:sz w:val="24"/>
        </w:rPr>
        <w:t>бесед,</w:t>
      </w:r>
      <w:r w:rsidR="007F0971">
        <w:rPr>
          <w:sz w:val="24"/>
        </w:rPr>
        <w:t xml:space="preserve"> </w:t>
      </w:r>
      <w:r>
        <w:rPr>
          <w:sz w:val="24"/>
        </w:rPr>
        <w:t>разговоров,</w:t>
      </w:r>
      <w:r w:rsidR="007F0971">
        <w:rPr>
          <w:sz w:val="24"/>
        </w:rPr>
        <w:t xml:space="preserve"> </w:t>
      </w:r>
      <w:r>
        <w:rPr>
          <w:spacing w:val="-2"/>
          <w:sz w:val="24"/>
        </w:rPr>
        <w:t>высказываний;</w:t>
      </w:r>
    </w:p>
    <w:p w:rsidR="00A059AD" w:rsidRDefault="00A059AD" w:rsidP="00A059AD">
      <w:pPr>
        <w:pStyle w:val="a5"/>
        <w:numPr>
          <w:ilvl w:val="0"/>
          <w:numId w:val="10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 xml:space="preserve">Развивать коммуникативную, регулятивную функции </w:t>
      </w:r>
      <w:r>
        <w:rPr>
          <w:spacing w:val="-2"/>
          <w:sz w:val="24"/>
        </w:rPr>
        <w:t>речи;</w:t>
      </w:r>
    </w:p>
    <w:p w:rsidR="00A059AD" w:rsidRDefault="00A059AD" w:rsidP="00A059AD">
      <w:pPr>
        <w:pStyle w:val="a5"/>
        <w:numPr>
          <w:ilvl w:val="0"/>
          <w:numId w:val="10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 xml:space="preserve">Развить активную мыслительную </w:t>
      </w:r>
      <w:r>
        <w:rPr>
          <w:spacing w:val="-2"/>
          <w:sz w:val="24"/>
        </w:rPr>
        <w:t>деятельность.</w:t>
      </w:r>
    </w:p>
    <w:p w:rsidR="00A059AD" w:rsidRDefault="00A059AD" w:rsidP="00A059AD">
      <w:pPr>
        <w:ind w:left="258"/>
        <w:rPr>
          <w:i/>
          <w:sz w:val="24"/>
        </w:rPr>
      </w:pPr>
      <w:r>
        <w:rPr>
          <w:i/>
          <w:spacing w:val="-2"/>
          <w:sz w:val="24"/>
        </w:rPr>
        <w:t>Воспитательные</w:t>
      </w:r>
    </w:p>
    <w:p w:rsidR="00A059AD" w:rsidRDefault="00A059AD" w:rsidP="00A059AD">
      <w:pPr>
        <w:pStyle w:val="a5"/>
        <w:numPr>
          <w:ilvl w:val="0"/>
          <w:numId w:val="9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 xml:space="preserve">Воспитывать культуру речевого </w:t>
      </w:r>
      <w:r>
        <w:rPr>
          <w:spacing w:val="-2"/>
          <w:sz w:val="24"/>
        </w:rPr>
        <w:t>общения;</w:t>
      </w:r>
    </w:p>
    <w:p w:rsidR="00A059AD" w:rsidRDefault="00A059AD" w:rsidP="00A059AD">
      <w:pPr>
        <w:pStyle w:val="a5"/>
        <w:numPr>
          <w:ilvl w:val="0"/>
          <w:numId w:val="9"/>
        </w:numPr>
        <w:tabs>
          <w:tab w:val="left" w:pos="541"/>
        </w:tabs>
        <w:ind w:left="258" w:right="839" w:firstLine="0"/>
        <w:rPr>
          <w:sz w:val="24"/>
        </w:rPr>
      </w:pPr>
      <w:r>
        <w:rPr>
          <w:sz w:val="24"/>
        </w:rPr>
        <w:t xml:space="preserve">Воспитывать уважение и внимание детей друг к другу, умение слушать и слышать друг </w:t>
      </w:r>
      <w:r>
        <w:rPr>
          <w:spacing w:val="-2"/>
          <w:sz w:val="24"/>
        </w:rPr>
        <w:t>друга;</w:t>
      </w:r>
    </w:p>
    <w:p w:rsidR="00A059AD" w:rsidRDefault="00A059AD" w:rsidP="00A059AD">
      <w:pPr>
        <w:pStyle w:val="a5"/>
        <w:numPr>
          <w:ilvl w:val="0"/>
          <w:numId w:val="9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 xml:space="preserve">Воспитывать самостоятельность в процессе разговорной </w:t>
      </w:r>
      <w:r>
        <w:rPr>
          <w:spacing w:val="-2"/>
          <w:sz w:val="24"/>
        </w:rPr>
        <w:t>речи;</w:t>
      </w:r>
    </w:p>
    <w:p w:rsidR="00A059AD" w:rsidRDefault="00A059AD" w:rsidP="00A059AD">
      <w:pPr>
        <w:pStyle w:val="a5"/>
        <w:numPr>
          <w:ilvl w:val="0"/>
          <w:numId w:val="9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 xml:space="preserve">Воспитывать культуру </w:t>
      </w:r>
      <w:r>
        <w:rPr>
          <w:spacing w:val="-4"/>
          <w:sz w:val="24"/>
        </w:rPr>
        <w:t>речи;</w:t>
      </w:r>
    </w:p>
    <w:p w:rsidR="00A059AD" w:rsidRDefault="00A059AD" w:rsidP="00A059AD">
      <w:pPr>
        <w:pStyle w:val="a5"/>
        <w:numPr>
          <w:ilvl w:val="0"/>
          <w:numId w:val="9"/>
        </w:numPr>
        <w:tabs>
          <w:tab w:val="left" w:pos="541"/>
        </w:tabs>
        <w:ind w:left="541" w:hanging="283"/>
        <w:rPr>
          <w:sz w:val="24"/>
        </w:rPr>
      </w:pPr>
      <w:r>
        <w:rPr>
          <w:sz w:val="24"/>
        </w:rPr>
        <w:t xml:space="preserve">Воспитывать интерес к </w:t>
      </w:r>
      <w:r>
        <w:rPr>
          <w:spacing w:val="-2"/>
          <w:sz w:val="24"/>
        </w:rPr>
        <w:t>чтению.</w:t>
      </w:r>
    </w:p>
    <w:p w:rsidR="00A059AD" w:rsidRDefault="00A059AD" w:rsidP="00A059AD"/>
    <w:p w:rsidR="00A059AD" w:rsidRDefault="00A059AD" w:rsidP="00A059AD"/>
    <w:p w:rsidR="00A059AD" w:rsidRDefault="00A059AD" w:rsidP="00A059AD">
      <w:pPr>
        <w:pStyle w:val="Heading1"/>
        <w:ind w:left="258"/>
      </w:pPr>
      <w:r>
        <w:t xml:space="preserve">Планируемые </w:t>
      </w:r>
      <w:r>
        <w:rPr>
          <w:spacing w:val="-2"/>
        </w:rPr>
        <w:t>результаты</w:t>
      </w:r>
    </w:p>
    <w:p w:rsidR="00A059AD" w:rsidRDefault="00A059AD" w:rsidP="00A059AD">
      <w:pPr>
        <w:pStyle w:val="a3"/>
        <w:ind w:right="6228"/>
      </w:pPr>
      <w:r>
        <w:t xml:space="preserve">К концу 1 года обучения дети будут </w:t>
      </w:r>
      <w:r>
        <w:rPr>
          <w:spacing w:val="-2"/>
        </w:rPr>
        <w:t>знать:</w:t>
      </w:r>
    </w:p>
    <w:p w:rsidR="00A059AD" w:rsidRDefault="00A059AD" w:rsidP="00A059AD">
      <w:pPr>
        <w:rPr>
          <w:sz w:val="24"/>
          <w:szCs w:val="24"/>
        </w:rPr>
      </w:pPr>
      <w:r>
        <w:t>−</w:t>
      </w:r>
      <w:r w:rsidR="00200888">
        <w:t xml:space="preserve"> </w:t>
      </w:r>
      <w:r w:rsidRPr="00A059AD">
        <w:rPr>
          <w:sz w:val="24"/>
          <w:szCs w:val="24"/>
        </w:rPr>
        <w:t>упражнения для артикуляционной гимнастики, развития мелкой</w:t>
      </w:r>
      <w:r>
        <w:rPr>
          <w:sz w:val="24"/>
          <w:szCs w:val="24"/>
        </w:rPr>
        <w:t xml:space="preserve"> </w:t>
      </w:r>
      <w:r w:rsidRPr="00A059A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A059AD">
        <w:rPr>
          <w:sz w:val="24"/>
          <w:szCs w:val="24"/>
        </w:rPr>
        <w:t>крупной</w:t>
      </w:r>
      <w:r>
        <w:rPr>
          <w:sz w:val="24"/>
          <w:szCs w:val="24"/>
        </w:rPr>
        <w:t xml:space="preserve"> </w:t>
      </w:r>
      <w:r w:rsidRPr="00A059AD">
        <w:rPr>
          <w:sz w:val="24"/>
          <w:szCs w:val="24"/>
        </w:rPr>
        <w:t>моторики</w:t>
      </w:r>
      <w:r>
        <w:rPr>
          <w:sz w:val="24"/>
          <w:szCs w:val="24"/>
        </w:rPr>
        <w:t xml:space="preserve"> </w:t>
      </w:r>
    </w:p>
    <w:p w:rsidR="00F004EB" w:rsidRDefault="00F004EB" w:rsidP="00A059AD">
      <w:pPr>
        <w:rPr>
          <w:sz w:val="24"/>
          <w:szCs w:val="24"/>
        </w:rPr>
      </w:pPr>
    </w:p>
    <w:p w:rsidR="00F004EB" w:rsidRDefault="00F004EB" w:rsidP="00F004EB">
      <w:pPr>
        <w:pStyle w:val="a5"/>
        <w:numPr>
          <w:ilvl w:val="0"/>
          <w:numId w:val="8"/>
        </w:numPr>
        <w:tabs>
          <w:tab w:val="left" w:pos="396"/>
        </w:tabs>
        <w:ind w:left="396" w:hanging="138"/>
        <w:rPr>
          <w:sz w:val="24"/>
        </w:rPr>
      </w:pPr>
      <w:r>
        <w:rPr>
          <w:sz w:val="24"/>
        </w:rPr>
        <w:t xml:space="preserve">Термины слово и </w:t>
      </w:r>
      <w:r>
        <w:rPr>
          <w:spacing w:val="-4"/>
          <w:sz w:val="24"/>
        </w:rPr>
        <w:t>звук;</w:t>
      </w:r>
    </w:p>
    <w:p w:rsidR="00F004EB" w:rsidRDefault="00F004EB" w:rsidP="00F004EB">
      <w:pPr>
        <w:pStyle w:val="a5"/>
        <w:numPr>
          <w:ilvl w:val="0"/>
          <w:numId w:val="8"/>
        </w:numPr>
        <w:tabs>
          <w:tab w:val="left" w:pos="396"/>
        </w:tabs>
        <w:ind w:left="396" w:hanging="138"/>
        <w:rPr>
          <w:sz w:val="24"/>
        </w:rPr>
      </w:pPr>
      <w:r>
        <w:rPr>
          <w:sz w:val="24"/>
        </w:rPr>
        <w:t>Гласные звуки и</w:t>
      </w:r>
      <w:r>
        <w:rPr>
          <w:spacing w:val="-2"/>
          <w:sz w:val="24"/>
        </w:rPr>
        <w:t xml:space="preserve"> буквы;</w:t>
      </w:r>
    </w:p>
    <w:p w:rsidR="00F004EB" w:rsidRDefault="00F004EB" w:rsidP="00F004EB">
      <w:pPr>
        <w:pStyle w:val="a5"/>
        <w:numPr>
          <w:ilvl w:val="0"/>
          <w:numId w:val="8"/>
        </w:numPr>
        <w:tabs>
          <w:tab w:val="left" w:pos="396"/>
        </w:tabs>
        <w:ind w:right="7697" w:firstLine="0"/>
        <w:rPr>
          <w:sz w:val="24"/>
        </w:rPr>
      </w:pPr>
      <w:r>
        <w:rPr>
          <w:sz w:val="24"/>
        </w:rPr>
        <w:t xml:space="preserve">Согласные звук и буквы. </w:t>
      </w:r>
      <w:r>
        <w:rPr>
          <w:spacing w:val="-2"/>
          <w:sz w:val="24"/>
        </w:rPr>
        <w:t>уметь:</w:t>
      </w:r>
    </w:p>
    <w:p w:rsidR="00F004EB" w:rsidRDefault="00F004EB" w:rsidP="00F004EB">
      <w:pPr>
        <w:ind w:left="258"/>
        <w:rPr>
          <w:sz w:val="23"/>
        </w:rPr>
      </w:pPr>
      <w:r>
        <w:rPr>
          <w:sz w:val="24"/>
        </w:rPr>
        <w:t>−</w:t>
      </w:r>
      <w:r>
        <w:rPr>
          <w:sz w:val="23"/>
        </w:rPr>
        <w:t xml:space="preserve">выделять речевой звук в изолированной позиции из ряда звуков, слогов, </w:t>
      </w:r>
      <w:r>
        <w:rPr>
          <w:spacing w:val="-2"/>
          <w:sz w:val="23"/>
        </w:rPr>
        <w:t>слов;</w:t>
      </w:r>
    </w:p>
    <w:p w:rsidR="00F004EB" w:rsidRDefault="00F004EB" w:rsidP="00F004EB">
      <w:pPr>
        <w:pStyle w:val="a5"/>
        <w:numPr>
          <w:ilvl w:val="0"/>
          <w:numId w:val="8"/>
        </w:numPr>
        <w:tabs>
          <w:tab w:val="left" w:pos="392"/>
        </w:tabs>
        <w:ind w:right="1930" w:firstLine="0"/>
        <w:rPr>
          <w:sz w:val="23"/>
        </w:rPr>
      </w:pPr>
      <w:r>
        <w:rPr>
          <w:sz w:val="23"/>
        </w:rPr>
        <w:t>Грамотно давать характеристику изолированным согласным звукам речи, близким по акустическим признакам: твердости-мягкости, звонкости-глухости;</w:t>
      </w:r>
    </w:p>
    <w:p w:rsidR="00F004EB" w:rsidRPr="00A059AD" w:rsidRDefault="00F004EB" w:rsidP="00A059AD">
      <w:pPr>
        <w:sectPr w:rsidR="00F004EB" w:rsidRPr="00A059AD" w:rsidSect="00DB34A4">
          <w:type w:val="continuous"/>
          <w:pgSz w:w="11910" w:h="16840"/>
          <w:pgMar w:top="1100" w:right="570" w:bottom="280" w:left="1160" w:header="720" w:footer="720" w:gutter="0"/>
          <w:cols w:space="720"/>
        </w:sectPr>
      </w:pPr>
    </w:p>
    <w:p w:rsidR="00FE6B1C" w:rsidRDefault="00FE6B1C" w:rsidP="00200888">
      <w:pPr>
        <w:pStyle w:val="a3"/>
        <w:ind w:left="0"/>
      </w:pPr>
    </w:p>
    <w:p w:rsidR="00FE6B1C" w:rsidRDefault="00FE6B1C">
      <w:pPr>
        <w:rPr>
          <w:sz w:val="23"/>
        </w:rPr>
      </w:pPr>
    </w:p>
    <w:p w:rsidR="00A059AD" w:rsidRDefault="005F2C50" w:rsidP="00A059AD">
      <w:pPr>
        <w:pStyle w:val="a5"/>
        <w:numPr>
          <w:ilvl w:val="0"/>
          <w:numId w:val="8"/>
        </w:numPr>
        <w:tabs>
          <w:tab w:val="left" w:pos="392"/>
        </w:tabs>
        <w:spacing w:before="68"/>
        <w:ind w:right="1725" w:firstLine="0"/>
        <w:rPr>
          <w:sz w:val="23"/>
        </w:rPr>
      </w:pPr>
      <w:r>
        <w:rPr>
          <w:sz w:val="23"/>
        </w:rPr>
        <w:t>С</w:t>
      </w:r>
      <w:r w:rsidR="00A059AD">
        <w:rPr>
          <w:sz w:val="23"/>
        </w:rPr>
        <w:t>равнивать</w:t>
      </w:r>
      <w:r>
        <w:rPr>
          <w:sz w:val="23"/>
        </w:rPr>
        <w:t xml:space="preserve"> </w:t>
      </w:r>
      <w:r w:rsidR="00A059AD">
        <w:rPr>
          <w:sz w:val="23"/>
        </w:rPr>
        <w:t>изолированные</w:t>
      </w:r>
      <w:r>
        <w:rPr>
          <w:sz w:val="23"/>
        </w:rPr>
        <w:t xml:space="preserve"> </w:t>
      </w:r>
      <w:r w:rsidR="00A059AD">
        <w:rPr>
          <w:sz w:val="23"/>
        </w:rPr>
        <w:t>согласные</w:t>
      </w:r>
      <w:r>
        <w:rPr>
          <w:sz w:val="23"/>
        </w:rPr>
        <w:t xml:space="preserve"> </w:t>
      </w:r>
      <w:r w:rsidR="00A059AD">
        <w:rPr>
          <w:sz w:val="23"/>
        </w:rPr>
        <w:t>звуки</w:t>
      </w:r>
      <w:r>
        <w:rPr>
          <w:sz w:val="23"/>
        </w:rPr>
        <w:t xml:space="preserve"> </w:t>
      </w:r>
      <w:r w:rsidR="00A059AD">
        <w:rPr>
          <w:sz w:val="23"/>
        </w:rPr>
        <w:t>речи,</w:t>
      </w:r>
      <w:r>
        <w:rPr>
          <w:sz w:val="23"/>
        </w:rPr>
        <w:t xml:space="preserve"> </w:t>
      </w:r>
      <w:r w:rsidR="00A059AD">
        <w:rPr>
          <w:sz w:val="23"/>
        </w:rPr>
        <w:t>близкие</w:t>
      </w:r>
      <w:r>
        <w:rPr>
          <w:sz w:val="23"/>
        </w:rPr>
        <w:t xml:space="preserve"> </w:t>
      </w:r>
      <w:r w:rsidR="00A059AD">
        <w:rPr>
          <w:sz w:val="23"/>
        </w:rPr>
        <w:t>по</w:t>
      </w:r>
      <w:r>
        <w:rPr>
          <w:sz w:val="23"/>
        </w:rPr>
        <w:t xml:space="preserve"> </w:t>
      </w:r>
      <w:r w:rsidR="00A059AD">
        <w:rPr>
          <w:sz w:val="23"/>
        </w:rPr>
        <w:t>акустическим</w:t>
      </w:r>
      <w:r>
        <w:rPr>
          <w:sz w:val="23"/>
        </w:rPr>
        <w:t xml:space="preserve"> </w:t>
      </w:r>
      <w:r w:rsidR="00A059AD">
        <w:rPr>
          <w:sz w:val="23"/>
        </w:rPr>
        <w:t>признакам: твердости-мягкости, звонкости-глухости;</w:t>
      </w:r>
    </w:p>
    <w:p w:rsidR="00A059AD" w:rsidRDefault="00A059AD" w:rsidP="00A059AD">
      <w:pPr>
        <w:pStyle w:val="a5"/>
        <w:numPr>
          <w:ilvl w:val="0"/>
          <w:numId w:val="8"/>
        </w:numPr>
        <w:tabs>
          <w:tab w:val="left" w:pos="392"/>
        </w:tabs>
        <w:spacing w:before="2" w:line="264" w:lineRule="exact"/>
        <w:ind w:left="392" w:hanging="134"/>
        <w:rPr>
          <w:sz w:val="23"/>
        </w:rPr>
      </w:pPr>
      <w:r>
        <w:rPr>
          <w:sz w:val="23"/>
        </w:rPr>
        <w:t>определять место звука в словах (вначале, середине и в конце</w:t>
      </w:r>
      <w:r>
        <w:rPr>
          <w:spacing w:val="-2"/>
          <w:sz w:val="23"/>
        </w:rPr>
        <w:t xml:space="preserve"> слов);</w:t>
      </w:r>
    </w:p>
    <w:p w:rsidR="00A059AD" w:rsidRDefault="00A059AD" w:rsidP="00A059AD">
      <w:pPr>
        <w:pStyle w:val="a5"/>
        <w:numPr>
          <w:ilvl w:val="0"/>
          <w:numId w:val="8"/>
        </w:numPr>
        <w:tabs>
          <w:tab w:val="left" w:pos="392"/>
        </w:tabs>
        <w:spacing w:line="264" w:lineRule="exact"/>
        <w:ind w:left="392" w:hanging="134"/>
        <w:rPr>
          <w:sz w:val="23"/>
        </w:rPr>
      </w:pPr>
      <w:r>
        <w:rPr>
          <w:sz w:val="23"/>
        </w:rPr>
        <w:t>соотносить</w:t>
      </w:r>
      <w:r w:rsidR="005F2C50">
        <w:rPr>
          <w:sz w:val="23"/>
        </w:rPr>
        <w:t xml:space="preserve"> </w:t>
      </w:r>
      <w:r>
        <w:rPr>
          <w:sz w:val="23"/>
        </w:rPr>
        <w:t>графический</w:t>
      </w:r>
      <w:r w:rsidR="005F2C50">
        <w:rPr>
          <w:sz w:val="23"/>
        </w:rPr>
        <w:t xml:space="preserve"> </w:t>
      </w:r>
      <w:r>
        <w:rPr>
          <w:sz w:val="23"/>
        </w:rPr>
        <w:t>образ</w:t>
      </w:r>
      <w:r w:rsidR="005F2C50">
        <w:rPr>
          <w:sz w:val="23"/>
        </w:rPr>
        <w:t xml:space="preserve"> </w:t>
      </w:r>
      <w:r>
        <w:rPr>
          <w:sz w:val="23"/>
        </w:rPr>
        <w:t>буквы</w:t>
      </w:r>
      <w:r w:rsidR="005F2C50">
        <w:rPr>
          <w:sz w:val="23"/>
        </w:rPr>
        <w:t xml:space="preserve"> </w:t>
      </w:r>
      <w:r>
        <w:rPr>
          <w:sz w:val="23"/>
        </w:rPr>
        <w:t>с</w:t>
      </w:r>
      <w:r w:rsidR="005F2C50">
        <w:rPr>
          <w:sz w:val="23"/>
        </w:rPr>
        <w:t xml:space="preserve"> </w:t>
      </w:r>
      <w:r>
        <w:rPr>
          <w:sz w:val="23"/>
        </w:rPr>
        <w:t>речевым</w:t>
      </w:r>
      <w:r w:rsidR="005F2C50">
        <w:rPr>
          <w:sz w:val="23"/>
        </w:rPr>
        <w:t xml:space="preserve"> </w:t>
      </w:r>
      <w:r>
        <w:rPr>
          <w:sz w:val="23"/>
        </w:rPr>
        <w:t>звуком</w:t>
      </w:r>
      <w:r w:rsidR="005F2C50">
        <w:rPr>
          <w:sz w:val="23"/>
        </w:rPr>
        <w:t xml:space="preserve"> </w:t>
      </w:r>
      <w:r>
        <w:rPr>
          <w:sz w:val="23"/>
        </w:rPr>
        <w:t>в</w:t>
      </w:r>
      <w:r w:rsidR="005F2C50">
        <w:rPr>
          <w:sz w:val="23"/>
        </w:rPr>
        <w:t xml:space="preserve"> </w:t>
      </w:r>
      <w:r>
        <w:rPr>
          <w:sz w:val="23"/>
        </w:rPr>
        <w:t>изолированной</w:t>
      </w:r>
      <w:r w:rsidR="005F2C50">
        <w:rPr>
          <w:sz w:val="23"/>
        </w:rPr>
        <w:t xml:space="preserve"> </w:t>
      </w:r>
      <w:r>
        <w:rPr>
          <w:spacing w:val="-2"/>
          <w:sz w:val="23"/>
        </w:rPr>
        <w:t>позиции;</w:t>
      </w:r>
    </w:p>
    <w:p w:rsidR="00A059AD" w:rsidRDefault="00A059AD" w:rsidP="00A059AD">
      <w:pPr>
        <w:pStyle w:val="a5"/>
        <w:numPr>
          <w:ilvl w:val="0"/>
          <w:numId w:val="8"/>
        </w:numPr>
        <w:tabs>
          <w:tab w:val="left" w:pos="392"/>
        </w:tabs>
        <w:ind w:right="1060" w:firstLine="0"/>
        <w:rPr>
          <w:sz w:val="23"/>
        </w:rPr>
      </w:pPr>
      <w:r>
        <w:rPr>
          <w:sz w:val="23"/>
        </w:rPr>
        <w:t>пересказывать</w:t>
      </w:r>
      <w:r w:rsidR="005F2C50">
        <w:rPr>
          <w:sz w:val="23"/>
        </w:rPr>
        <w:t xml:space="preserve"> </w:t>
      </w:r>
      <w:r>
        <w:rPr>
          <w:sz w:val="23"/>
        </w:rPr>
        <w:t>текст,</w:t>
      </w:r>
      <w:r w:rsidR="005F2C50">
        <w:rPr>
          <w:sz w:val="23"/>
        </w:rPr>
        <w:t xml:space="preserve"> </w:t>
      </w:r>
      <w:r>
        <w:rPr>
          <w:sz w:val="23"/>
        </w:rPr>
        <w:t>давать</w:t>
      </w:r>
      <w:r w:rsidR="005F2C50">
        <w:rPr>
          <w:sz w:val="23"/>
        </w:rPr>
        <w:t xml:space="preserve"> </w:t>
      </w:r>
      <w:r>
        <w:rPr>
          <w:sz w:val="23"/>
        </w:rPr>
        <w:t>название</w:t>
      </w:r>
      <w:r w:rsidR="005F2C50">
        <w:rPr>
          <w:sz w:val="23"/>
        </w:rPr>
        <w:t xml:space="preserve"> </w:t>
      </w:r>
      <w:r>
        <w:rPr>
          <w:sz w:val="23"/>
        </w:rPr>
        <w:t>произведению,</w:t>
      </w:r>
      <w:r w:rsidR="005F2C50">
        <w:rPr>
          <w:sz w:val="23"/>
        </w:rPr>
        <w:t xml:space="preserve"> </w:t>
      </w:r>
      <w:r>
        <w:rPr>
          <w:sz w:val="23"/>
        </w:rPr>
        <w:t>отвечать</w:t>
      </w:r>
      <w:r w:rsidR="005F2C50">
        <w:rPr>
          <w:sz w:val="23"/>
        </w:rPr>
        <w:t xml:space="preserve"> </w:t>
      </w:r>
      <w:r>
        <w:rPr>
          <w:sz w:val="23"/>
        </w:rPr>
        <w:t>на</w:t>
      </w:r>
      <w:r w:rsidR="005F2C50">
        <w:rPr>
          <w:sz w:val="23"/>
        </w:rPr>
        <w:t xml:space="preserve"> </w:t>
      </w:r>
      <w:r>
        <w:rPr>
          <w:sz w:val="23"/>
        </w:rPr>
        <w:t>вопросы</w:t>
      </w:r>
      <w:r w:rsidR="005F2C50">
        <w:rPr>
          <w:sz w:val="23"/>
        </w:rPr>
        <w:t xml:space="preserve"> </w:t>
      </w:r>
      <w:r>
        <w:rPr>
          <w:sz w:val="23"/>
        </w:rPr>
        <w:t>по</w:t>
      </w:r>
      <w:r w:rsidR="005F2C50">
        <w:rPr>
          <w:sz w:val="23"/>
        </w:rPr>
        <w:t xml:space="preserve"> </w:t>
      </w:r>
      <w:r>
        <w:rPr>
          <w:sz w:val="23"/>
        </w:rPr>
        <w:t>тексту,</w:t>
      </w:r>
      <w:r w:rsidR="005F2C50">
        <w:rPr>
          <w:sz w:val="23"/>
        </w:rPr>
        <w:t xml:space="preserve"> </w:t>
      </w:r>
      <w:r>
        <w:rPr>
          <w:sz w:val="23"/>
        </w:rPr>
        <w:t xml:space="preserve">сочинять </w:t>
      </w:r>
      <w:r>
        <w:rPr>
          <w:spacing w:val="-2"/>
          <w:sz w:val="23"/>
        </w:rPr>
        <w:t>рассказ;</w:t>
      </w:r>
    </w:p>
    <w:p w:rsidR="00A059AD" w:rsidRDefault="00A059AD" w:rsidP="00A059AD">
      <w:pPr>
        <w:pStyle w:val="a5"/>
        <w:numPr>
          <w:ilvl w:val="0"/>
          <w:numId w:val="8"/>
        </w:numPr>
        <w:tabs>
          <w:tab w:val="left" w:pos="392"/>
        </w:tabs>
        <w:spacing w:before="1"/>
        <w:ind w:right="1174" w:firstLine="0"/>
        <w:rPr>
          <w:sz w:val="23"/>
        </w:rPr>
      </w:pPr>
      <w:r>
        <w:rPr>
          <w:sz w:val="23"/>
        </w:rPr>
        <w:t>объяснять</w:t>
      </w:r>
      <w:r w:rsidR="005F2C50">
        <w:rPr>
          <w:sz w:val="23"/>
        </w:rPr>
        <w:t xml:space="preserve"> </w:t>
      </w:r>
      <w:r>
        <w:rPr>
          <w:sz w:val="23"/>
        </w:rPr>
        <w:t>значения</w:t>
      </w:r>
      <w:r w:rsidR="005F2C50">
        <w:rPr>
          <w:sz w:val="23"/>
        </w:rPr>
        <w:t xml:space="preserve"> </w:t>
      </w:r>
      <w:r>
        <w:rPr>
          <w:sz w:val="23"/>
        </w:rPr>
        <w:t>уже</w:t>
      </w:r>
      <w:r w:rsidR="005F2C50">
        <w:rPr>
          <w:sz w:val="23"/>
        </w:rPr>
        <w:t xml:space="preserve"> </w:t>
      </w:r>
      <w:r>
        <w:rPr>
          <w:sz w:val="23"/>
        </w:rPr>
        <w:t>имеющихся</w:t>
      </w:r>
      <w:r w:rsidR="005F2C50">
        <w:rPr>
          <w:sz w:val="23"/>
        </w:rPr>
        <w:t xml:space="preserve"> </w:t>
      </w:r>
      <w:r>
        <w:rPr>
          <w:sz w:val="23"/>
        </w:rPr>
        <w:t>слов</w:t>
      </w:r>
      <w:r w:rsidR="005F2C50">
        <w:rPr>
          <w:sz w:val="23"/>
        </w:rPr>
        <w:t xml:space="preserve"> </w:t>
      </w:r>
      <w:r>
        <w:rPr>
          <w:sz w:val="23"/>
        </w:rPr>
        <w:t>из</w:t>
      </w:r>
      <w:r w:rsidR="005F2C50">
        <w:rPr>
          <w:sz w:val="23"/>
        </w:rPr>
        <w:t xml:space="preserve"> </w:t>
      </w:r>
      <w:r>
        <w:rPr>
          <w:sz w:val="23"/>
        </w:rPr>
        <w:t>собственного</w:t>
      </w:r>
      <w:r w:rsidR="005F2C50">
        <w:rPr>
          <w:sz w:val="23"/>
        </w:rPr>
        <w:t xml:space="preserve"> </w:t>
      </w:r>
      <w:r>
        <w:rPr>
          <w:sz w:val="23"/>
        </w:rPr>
        <w:t>словарного</w:t>
      </w:r>
      <w:r w:rsidR="005F2C50">
        <w:rPr>
          <w:sz w:val="23"/>
        </w:rPr>
        <w:t xml:space="preserve"> </w:t>
      </w:r>
      <w:r>
        <w:rPr>
          <w:sz w:val="23"/>
        </w:rPr>
        <w:t>запаса</w:t>
      </w:r>
      <w:r w:rsidR="005F2C50">
        <w:rPr>
          <w:sz w:val="23"/>
        </w:rPr>
        <w:t xml:space="preserve"> </w:t>
      </w:r>
      <w:r>
        <w:rPr>
          <w:sz w:val="23"/>
        </w:rPr>
        <w:t>и</w:t>
      </w:r>
      <w:r w:rsidR="005F2C50">
        <w:rPr>
          <w:sz w:val="23"/>
        </w:rPr>
        <w:t xml:space="preserve"> </w:t>
      </w:r>
      <w:r>
        <w:rPr>
          <w:sz w:val="23"/>
        </w:rPr>
        <w:t>образовывать новые слова;</w:t>
      </w:r>
    </w:p>
    <w:p w:rsidR="00A059AD" w:rsidRDefault="00A059AD" w:rsidP="00A059AD">
      <w:pPr>
        <w:pStyle w:val="a5"/>
        <w:numPr>
          <w:ilvl w:val="0"/>
          <w:numId w:val="8"/>
        </w:numPr>
        <w:tabs>
          <w:tab w:val="left" w:pos="392"/>
        </w:tabs>
        <w:spacing w:line="264" w:lineRule="exact"/>
        <w:ind w:left="392" w:hanging="134"/>
        <w:rPr>
          <w:sz w:val="23"/>
        </w:rPr>
      </w:pPr>
      <w:r>
        <w:rPr>
          <w:sz w:val="23"/>
        </w:rPr>
        <w:t xml:space="preserve">пользоваться базовыми грамматическими </w:t>
      </w:r>
      <w:r>
        <w:rPr>
          <w:spacing w:val="-2"/>
          <w:sz w:val="23"/>
        </w:rPr>
        <w:t>стереотипами.</w:t>
      </w:r>
    </w:p>
    <w:p w:rsidR="00A059AD" w:rsidRDefault="00A059AD">
      <w:pPr>
        <w:rPr>
          <w:sz w:val="23"/>
        </w:rPr>
      </w:pPr>
    </w:p>
    <w:p w:rsidR="00A059AD" w:rsidRDefault="00A059AD" w:rsidP="00A059AD">
      <w:pPr>
        <w:pStyle w:val="Heading1"/>
        <w:numPr>
          <w:ilvl w:val="0"/>
          <w:numId w:val="15"/>
        </w:numPr>
        <w:tabs>
          <w:tab w:val="left" w:pos="498"/>
        </w:tabs>
        <w:spacing w:line="240" w:lineRule="auto"/>
        <w:ind w:left="498" w:hanging="240"/>
        <w:jc w:val="both"/>
      </w:pPr>
      <w:r>
        <w:rPr>
          <w:spacing w:val="-2"/>
        </w:rPr>
        <w:t>Содержание</w:t>
      </w:r>
    </w:p>
    <w:p w:rsidR="00A059AD" w:rsidRDefault="00A059AD" w:rsidP="00A059AD">
      <w:pPr>
        <w:pStyle w:val="a3"/>
        <w:ind w:left="0"/>
        <w:rPr>
          <w:b/>
        </w:rPr>
      </w:pPr>
    </w:p>
    <w:p w:rsidR="00A059AD" w:rsidRDefault="00A059AD" w:rsidP="00A059AD">
      <w:pPr>
        <w:pStyle w:val="a3"/>
        <w:ind w:right="832" w:firstLine="427"/>
        <w:jc w:val="both"/>
      </w:pPr>
      <w:r>
        <w:rPr>
          <w:b/>
        </w:rPr>
        <w:t xml:space="preserve">Подготовка к обучению грамоте: </w:t>
      </w:r>
      <w:r>
        <w:t>на занятиях решаются задачи по формированию и совершенствованию фонетико-фонематической базы для обучения чтению, также уделяется внимание закреплению и расширению словаря, грамматического строя и связной речи детей, подготовке руки к письму.</w:t>
      </w:r>
    </w:p>
    <w:p w:rsidR="00A059AD" w:rsidRDefault="00A059AD" w:rsidP="00A059AD">
      <w:pPr>
        <w:pStyle w:val="a3"/>
        <w:spacing w:before="1"/>
        <w:ind w:left="0"/>
      </w:pPr>
    </w:p>
    <w:p w:rsidR="00A059AD" w:rsidRDefault="00A059AD" w:rsidP="00A059AD">
      <w:pPr>
        <w:pStyle w:val="a5"/>
        <w:numPr>
          <w:ilvl w:val="0"/>
          <w:numId w:val="7"/>
        </w:numPr>
        <w:tabs>
          <w:tab w:val="left" w:pos="618"/>
        </w:tabs>
        <w:ind w:right="7829" w:firstLine="0"/>
        <w:jc w:val="both"/>
        <w:rPr>
          <w:sz w:val="24"/>
        </w:rPr>
      </w:pPr>
      <w:r>
        <w:rPr>
          <w:sz w:val="24"/>
        </w:rPr>
        <w:t xml:space="preserve">Звуки и буквы. Слова. </w:t>
      </w:r>
      <w:r>
        <w:rPr>
          <w:spacing w:val="-2"/>
          <w:sz w:val="24"/>
          <w:u w:val="single"/>
        </w:rPr>
        <w:t>Теория</w:t>
      </w:r>
    </w:p>
    <w:p w:rsidR="00A059AD" w:rsidRDefault="00A059AD" w:rsidP="00A059AD">
      <w:pPr>
        <w:pStyle w:val="a3"/>
        <w:ind w:right="832"/>
        <w:jc w:val="both"/>
      </w:pPr>
      <w:r>
        <w:t>Знакомство с органами артикуляции, способами произнесения звука. Ознакомление детей со звуковой стороной слова. Осознанное употребление терминов слово и звук. Дети учатся вслушиваться в звучание слова. Ребѐнок как бы обследует слово, знакомиться с ним как со звуковым явлением. Овладение умением выделять, вычленять отдельные звуки в слове; закрепление знаний о том, что звуки в слове разные, что каждый звук как часть слова занимает определѐнное место, что один и тот же звук может слышаться в начале, в середине и в конце слова.</w:t>
      </w:r>
    </w:p>
    <w:p w:rsidR="00A059AD" w:rsidRDefault="00A059AD" w:rsidP="00A059AD">
      <w:pPr>
        <w:pStyle w:val="a3"/>
      </w:pPr>
      <w:r>
        <w:rPr>
          <w:spacing w:val="-2"/>
          <w:u w:val="single"/>
        </w:rPr>
        <w:t>Практика</w:t>
      </w:r>
    </w:p>
    <w:p w:rsidR="00A059AD" w:rsidRDefault="00A059AD">
      <w:pPr>
        <w:rPr>
          <w:sz w:val="23"/>
        </w:rPr>
      </w:pPr>
    </w:p>
    <w:p w:rsidR="00A059AD" w:rsidRDefault="00A059AD" w:rsidP="00A059AD">
      <w:pPr>
        <w:pStyle w:val="a3"/>
        <w:spacing w:before="1"/>
        <w:ind w:right="831"/>
        <w:jc w:val="both"/>
      </w:pPr>
      <w:r>
        <w:t>Как звучит слово?» - упражнения в самостоятельном назывании слов и четком произношении звуков в них; учить вслушиваться и самостоятельно находить слова, сходные и разные по звучанию.</w:t>
      </w:r>
    </w:p>
    <w:p w:rsidR="00A059AD" w:rsidRDefault="00A059AD" w:rsidP="00A059AD">
      <w:pPr>
        <w:pStyle w:val="a3"/>
        <w:ind w:right="832"/>
        <w:jc w:val="both"/>
      </w:pPr>
      <w:r>
        <w:t>«В слове есть звуки» - слова звучат потому, что они состоят из звуков. Звуки в слове разные; учить детей самостоятельно узнавать слова, в которых не хватает одного звука, последнего или первого.</w:t>
      </w:r>
    </w:p>
    <w:p w:rsidR="00A059AD" w:rsidRDefault="00A059AD" w:rsidP="00A059AD">
      <w:pPr>
        <w:pStyle w:val="a3"/>
        <w:ind w:right="835"/>
        <w:jc w:val="both"/>
      </w:pPr>
      <w:r>
        <w:t>«Звучащее слово» – это следование звуков одного за другим. Звуки в словах произносятся друг за другом в определѐнной последовательности (сначала первый, затем следующий и т.д.); научить протяжно произносить слова с выделением в них определѐнного звука.</w:t>
      </w:r>
    </w:p>
    <w:p w:rsidR="00A059AD" w:rsidRDefault="00A059AD" w:rsidP="00A059AD">
      <w:pPr>
        <w:pStyle w:val="a3"/>
        <w:ind w:right="840"/>
        <w:jc w:val="both"/>
      </w:pPr>
      <w:r>
        <w:t>Звуки в слове можно выделить. Учить детей слышать отдельные звуки внутри слова, упражнять детей в самостоятельном подборе и назывании слов с определѐнными звуками.</w:t>
      </w:r>
    </w:p>
    <w:p w:rsidR="00A059AD" w:rsidRDefault="00A059AD" w:rsidP="00A059AD">
      <w:pPr>
        <w:pStyle w:val="a3"/>
        <w:jc w:val="both"/>
        <w:rPr>
          <w:spacing w:val="-2"/>
        </w:rPr>
      </w:pPr>
      <w:r>
        <w:t xml:space="preserve">Настольные дидактические игры, речевые </w:t>
      </w:r>
      <w:r>
        <w:rPr>
          <w:spacing w:val="-2"/>
        </w:rPr>
        <w:t>игры.</w:t>
      </w:r>
    </w:p>
    <w:p w:rsidR="00F004EB" w:rsidRDefault="00F004EB" w:rsidP="00F004EB">
      <w:pPr>
        <w:pStyle w:val="a5"/>
        <w:numPr>
          <w:ilvl w:val="0"/>
          <w:numId w:val="7"/>
        </w:numPr>
        <w:tabs>
          <w:tab w:val="left" w:pos="618"/>
        </w:tabs>
        <w:ind w:right="7724" w:firstLine="0"/>
        <w:rPr>
          <w:sz w:val="24"/>
        </w:rPr>
      </w:pPr>
      <w:r>
        <w:rPr>
          <w:sz w:val="24"/>
        </w:rPr>
        <w:t xml:space="preserve">Гласные звуки и буквы </w:t>
      </w:r>
      <w:r>
        <w:rPr>
          <w:spacing w:val="-2"/>
          <w:sz w:val="24"/>
          <w:u w:val="single"/>
        </w:rPr>
        <w:t>Теория</w:t>
      </w:r>
    </w:p>
    <w:p w:rsidR="00F004EB" w:rsidRDefault="00F004EB" w:rsidP="00F004EB">
      <w:pPr>
        <w:pStyle w:val="a3"/>
        <w:ind w:right="829"/>
      </w:pPr>
      <w:r>
        <w:t>Гласные звуки—это звуки, которые образуются при участии голоса. В русском языке их шесть: [а], [э], [и], [о], [у], [ы].</w:t>
      </w:r>
    </w:p>
    <w:p w:rsidR="00F004EB" w:rsidRDefault="00F004EB" w:rsidP="00F004EB">
      <w:pPr>
        <w:pStyle w:val="a3"/>
        <w:spacing w:before="1"/>
        <w:ind w:right="3486"/>
      </w:pPr>
      <w:r>
        <w:t>Буквые,ѐ,ю,я могут обозначать два звука:[йэ],[йо],[йу],[йа]. Буква— это «Фотография» звука.</w:t>
      </w:r>
    </w:p>
    <w:p w:rsidR="00F004EB" w:rsidRDefault="00F004EB" w:rsidP="00F004EB">
      <w:pPr>
        <w:pStyle w:val="a3"/>
      </w:pPr>
      <w:r>
        <w:rPr>
          <w:spacing w:val="-2"/>
          <w:u w:val="single"/>
        </w:rPr>
        <w:t>Практика</w:t>
      </w:r>
    </w:p>
    <w:p w:rsidR="00F004EB" w:rsidRDefault="00F004EB" w:rsidP="00F004EB">
      <w:pPr>
        <w:pStyle w:val="a3"/>
        <w:ind w:right="5199"/>
      </w:pPr>
      <w:r>
        <w:t>Игровые ситуации  на выявление заданного звука. Подбор слов на заданный звук.</w:t>
      </w:r>
    </w:p>
    <w:p w:rsidR="00F004EB" w:rsidRDefault="00F004EB" w:rsidP="00F004EB">
      <w:pPr>
        <w:pStyle w:val="a3"/>
      </w:pPr>
      <w:r>
        <w:t xml:space="preserve">«Отгадай загадку»-каждая отгадка обязательно должна начинаться с заданного </w:t>
      </w:r>
      <w:r>
        <w:rPr>
          <w:spacing w:val="-2"/>
        </w:rPr>
        <w:t>звука.</w:t>
      </w:r>
    </w:p>
    <w:p w:rsidR="00F004EB" w:rsidRDefault="00F004EB" w:rsidP="00F004EB">
      <w:pPr>
        <w:pStyle w:val="a3"/>
        <w:tabs>
          <w:tab w:val="left" w:pos="2023"/>
          <w:tab w:val="left" w:pos="2810"/>
          <w:tab w:val="left" w:pos="4274"/>
          <w:tab w:val="left" w:pos="5076"/>
          <w:tab w:val="left" w:pos="5364"/>
          <w:tab w:val="left" w:pos="6162"/>
          <w:tab w:val="left" w:pos="7057"/>
          <w:tab w:val="left" w:pos="8399"/>
          <w:tab w:val="left" w:pos="9227"/>
        </w:tabs>
      </w:pPr>
      <w:r>
        <w:rPr>
          <w:spacing w:val="-2"/>
        </w:rPr>
        <w:t>Дидактические</w:t>
      </w:r>
      <w:r>
        <w:tab/>
      </w:r>
      <w:r>
        <w:rPr>
          <w:spacing w:val="-2"/>
        </w:rPr>
        <w:t>игры:</w:t>
      </w:r>
      <w:r>
        <w:tab/>
      </w:r>
      <w:r>
        <w:rPr>
          <w:spacing w:val="-2"/>
        </w:rPr>
        <w:t>«Буквенный</w:t>
      </w:r>
      <w:r>
        <w:tab/>
      </w:r>
      <w:r>
        <w:rPr>
          <w:spacing w:val="-4"/>
        </w:rPr>
        <w:t>волк»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букву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изобразить</w:t>
      </w:r>
      <w:r>
        <w:tab/>
      </w:r>
      <w:r>
        <w:rPr>
          <w:spacing w:val="-2"/>
        </w:rPr>
        <w:t>своим</w:t>
      </w:r>
      <w:r>
        <w:tab/>
      </w:r>
      <w:r>
        <w:rPr>
          <w:spacing w:val="-2"/>
        </w:rPr>
        <w:t>телом;</w:t>
      </w:r>
    </w:p>
    <w:p w:rsidR="00F004EB" w:rsidRDefault="00F004EB" w:rsidP="00F004EB">
      <w:pPr>
        <w:pStyle w:val="a3"/>
      </w:pPr>
      <w:r>
        <w:t xml:space="preserve">«Внимательные ушки»-выделение звука, обозначается движением по </w:t>
      </w:r>
      <w:r>
        <w:rPr>
          <w:spacing w:val="-2"/>
        </w:rPr>
        <w:t>договорѐнности;</w:t>
      </w:r>
    </w:p>
    <w:p w:rsidR="00F004EB" w:rsidRDefault="00F004EB" w:rsidP="00F004EB"/>
    <w:p w:rsidR="00F004EB" w:rsidRDefault="00F004EB" w:rsidP="00A059AD">
      <w:pPr>
        <w:pStyle w:val="a3"/>
        <w:jc w:val="both"/>
      </w:pPr>
    </w:p>
    <w:p w:rsidR="00A059AD" w:rsidRDefault="00A059AD">
      <w:pPr>
        <w:rPr>
          <w:sz w:val="23"/>
        </w:rPr>
        <w:sectPr w:rsidR="00A059AD">
          <w:pgSz w:w="11910" w:h="16840"/>
          <w:pgMar w:top="1040" w:right="20" w:bottom="280" w:left="1160" w:header="720" w:footer="720" w:gutter="0"/>
          <w:cols w:space="720"/>
        </w:sectPr>
      </w:pPr>
    </w:p>
    <w:p w:rsidR="00A059AD" w:rsidRDefault="00A059AD" w:rsidP="00A059AD">
      <w:pPr>
        <w:pStyle w:val="a3"/>
        <w:spacing w:before="66"/>
        <w:ind w:right="829"/>
      </w:pPr>
      <w:r>
        <w:lastRenderedPageBreak/>
        <w:t>Волшебные превращения»- букву можно превратить в предмет, предмет можно нарисовать из букв; «Чудесный чемоданчик» - определение гласных звуков в составе слов.</w:t>
      </w:r>
    </w:p>
    <w:p w:rsidR="00A059AD" w:rsidRDefault="00A059AD" w:rsidP="00A059AD">
      <w:pPr>
        <w:pStyle w:val="a3"/>
        <w:ind w:right="829" w:firstLine="60"/>
      </w:pPr>
      <w:r>
        <w:t xml:space="preserve">Работа по развитию мелкой моторики руки (штриховка ,обведение по контуру, печатание </w:t>
      </w:r>
      <w:r>
        <w:rPr>
          <w:spacing w:val="-4"/>
        </w:rPr>
        <w:t>букв)</w:t>
      </w:r>
    </w:p>
    <w:p w:rsidR="00A059AD" w:rsidRDefault="00A059AD" w:rsidP="00A059AD">
      <w:pPr>
        <w:pStyle w:val="a3"/>
        <w:ind w:left="0"/>
      </w:pPr>
    </w:p>
    <w:p w:rsidR="00A059AD" w:rsidRDefault="00A059AD" w:rsidP="00A059AD">
      <w:pPr>
        <w:pStyle w:val="a5"/>
        <w:numPr>
          <w:ilvl w:val="0"/>
          <w:numId w:val="7"/>
        </w:numPr>
        <w:tabs>
          <w:tab w:val="left" w:pos="618"/>
        </w:tabs>
        <w:spacing w:before="1"/>
        <w:ind w:right="7485" w:firstLine="0"/>
        <w:rPr>
          <w:sz w:val="24"/>
        </w:rPr>
      </w:pPr>
      <w:r>
        <w:rPr>
          <w:sz w:val="24"/>
        </w:rPr>
        <w:t xml:space="preserve">Согласные звуки и буквы </w:t>
      </w:r>
      <w:r>
        <w:rPr>
          <w:spacing w:val="-2"/>
          <w:sz w:val="24"/>
          <w:u w:val="single"/>
        </w:rPr>
        <w:t>Теория</w:t>
      </w:r>
    </w:p>
    <w:p w:rsidR="00A059AD" w:rsidRDefault="00A059AD" w:rsidP="00A059AD">
      <w:pPr>
        <w:pStyle w:val="a3"/>
        <w:ind w:right="829"/>
      </w:pPr>
      <w:r>
        <w:t xml:space="preserve">Согласные звуки — это звуки, которые образуются при участии голоса и шума или только </w:t>
      </w:r>
      <w:r>
        <w:rPr>
          <w:spacing w:val="-2"/>
        </w:rPr>
        <w:t>шума.</w:t>
      </w:r>
    </w:p>
    <w:p w:rsidR="00A059AD" w:rsidRDefault="00A059AD" w:rsidP="00A059AD">
      <w:pPr>
        <w:pStyle w:val="a3"/>
        <w:ind w:left="318"/>
      </w:pPr>
      <w:r>
        <w:t xml:space="preserve">Согласные звуки делятся на твердые и </w:t>
      </w:r>
      <w:r>
        <w:rPr>
          <w:spacing w:val="-2"/>
        </w:rPr>
        <w:t>мягкие.</w:t>
      </w:r>
    </w:p>
    <w:p w:rsidR="00A059AD" w:rsidRDefault="00A059AD" w:rsidP="00A059AD">
      <w:pPr>
        <w:pStyle w:val="a3"/>
        <w:ind w:right="829" w:firstLine="60"/>
      </w:pPr>
      <w:r>
        <w:t xml:space="preserve">Согласные звуки, образованные при участии голоса и шума, называются звонкими, если в образовании звуков участвует только шум, то такие звуки называются глухими согласными </w:t>
      </w:r>
      <w:r>
        <w:rPr>
          <w:spacing w:val="-2"/>
          <w:u w:val="single"/>
        </w:rPr>
        <w:t>Практика</w:t>
      </w:r>
    </w:p>
    <w:p w:rsidR="00A059AD" w:rsidRDefault="00A059AD" w:rsidP="00A059AD">
      <w:pPr>
        <w:pStyle w:val="a3"/>
        <w:ind w:right="5199"/>
      </w:pPr>
      <w:r>
        <w:t>Игровые ситуации на выявление заданного звука. Подбор слов на заданный звук.</w:t>
      </w:r>
    </w:p>
    <w:p w:rsidR="00A059AD" w:rsidRDefault="00A059AD" w:rsidP="00A059AD">
      <w:pPr>
        <w:pStyle w:val="a3"/>
      </w:pPr>
      <w:r>
        <w:t>«Отгадай</w:t>
      </w:r>
      <w:r w:rsidR="005F2C50">
        <w:t xml:space="preserve"> </w:t>
      </w:r>
      <w:r>
        <w:t>загадку»-каждая</w:t>
      </w:r>
      <w:r w:rsidR="005F2C50">
        <w:t xml:space="preserve"> </w:t>
      </w:r>
      <w:r>
        <w:t>отгадка</w:t>
      </w:r>
      <w:r w:rsidR="005F2C50">
        <w:t xml:space="preserve"> </w:t>
      </w:r>
      <w:r>
        <w:t>обязательно</w:t>
      </w:r>
      <w:r w:rsidR="005F2C50">
        <w:t xml:space="preserve"> </w:t>
      </w:r>
      <w:r>
        <w:t>должна</w:t>
      </w:r>
      <w:r w:rsidR="005F2C50">
        <w:t xml:space="preserve"> </w:t>
      </w:r>
      <w:r>
        <w:t>начинаться</w:t>
      </w:r>
      <w:r w:rsidR="005F2C50">
        <w:t xml:space="preserve"> </w:t>
      </w:r>
      <w:r>
        <w:t>с</w:t>
      </w:r>
      <w:r w:rsidR="005F2C50">
        <w:t xml:space="preserve"> </w:t>
      </w:r>
      <w:r>
        <w:t>заданного</w:t>
      </w:r>
      <w:r w:rsidR="005F2C50">
        <w:t xml:space="preserve"> </w:t>
      </w:r>
      <w:r>
        <w:rPr>
          <w:spacing w:val="-2"/>
        </w:rPr>
        <w:t>звука.</w:t>
      </w:r>
    </w:p>
    <w:p w:rsidR="00A059AD" w:rsidRDefault="00A059AD" w:rsidP="00A059AD">
      <w:pPr>
        <w:pStyle w:val="a3"/>
        <w:tabs>
          <w:tab w:val="left" w:pos="2023"/>
          <w:tab w:val="left" w:pos="2810"/>
          <w:tab w:val="left" w:pos="4274"/>
          <w:tab w:val="left" w:pos="5076"/>
          <w:tab w:val="left" w:pos="5364"/>
          <w:tab w:val="left" w:pos="6162"/>
          <w:tab w:val="left" w:pos="7057"/>
          <w:tab w:val="left" w:pos="8399"/>
          <w:tab w:val="left" w:pos="9227"/>
        </w:tabs>
      </w:pPr>
      <w:r>
        <w:rPr>
          <w:spacing w:val="-2"/>
        </w:rPr>
        <w:t>Дидактические</w:t>
      </w:r>
      <w:r>
        <w:tab/>
      </w:r>
      <w:r>
        <w:rPr>
          <w:spacing w:val="-2"/>
        </w:rPr>
        <w:t>игры:</w:t>
      </w:r>
      <w:r>
        <w:tab/>
      </w:r>
      <w:r>
        <w:rPr>
          <w:spacing w:val="-2"/>
        </w:rPr>
        <w:t>«Буквенный</w:t>
      </w:r>
      <w:r>
        <w:tab/>
      </w:r>
      <w:r>
        <w:rPr>
          <w:spacing w:val="-4"/>
        </w:rPr>
        <w:t>волк»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букву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изобразить</w:t>
      </w:r>
      <w:r>
        <w:tab/>
      </w:r>
      <w:r>
        <w:rPr>
          <w:spacing w:val="-2"/>
        </w:rPr>
        <w:t>своим</w:t>
      </w:r>
      <w:r>
        <w:tab/>
      </w:r>
      <w:r>
        <w:rPr>
          <w:spacing w:val="-2"/>
        </w:rPr>
        <w:t>телом;</w:t>
      </w:r>
    </w:p>
    <w:p w:rsidR="00A059AD" w:rsidRDefault="00A059AD" w:rsidP="00A059AD">
      <w:pPr>
        <w:pStyle w:val="a3"/>
      </w:pPr>
      <w:r>
        <w:t>«Внимательные</w:t>
      </w:r>
      <w:r w:rsidR="005F2C50">
        <w:t xml:space="preserve"> </w:t>
      </w:r>
      <w:r>
        <w:t>ушки»-выделение</w:t>
      </w:r>
      <w:r w:rsidR="005F2C50">
        <w:t xml:space="preserve"> </w:t>
      </w:r>
      <w:r>
        <w:t>звука,</w:t>
      </w:r>
      <w:r w:rsidR="005F2C50">
        <w:t xml:space="preserve"> </w:t>
      </w:r>
      <w:r>
        <w:t>обозначается</w:t>
      </w:r>
      <w:r w:rsidR="005F2C50">
        <w:t xml:space="preserve"> </w:t>
      </w:r>
      <w:r>
        <w:t>движением</w:t>
      </w:r>
      <w:r w:rsidR="005F2C50">
        <w:t xml:space="preserve"> </w:t>
      </w:r>
      <w:r>
        <w:t>по</w:t>
      </w:r>
      <w:r w:rsidR="005F2C50">
        <w:t xml:space="preserve"> </w:t>
      </w:r>
      <w:r>
        <w:rPr>
          <w:spacing w:val="-2"/>
        </w:rPr>
        <w:t>договорѐнности;</w:t>
      </w:r>
    </w:p>
    <w:p w:rsidR="00A059AD" w:rsidRDefault="00A059AD" w:rsidP="00A059AD">
      <w:pPr>
        <w:pStyle w:val="a3"/>
        <w:ind w:right="829"/>
      </w:pPr>
      <w:r>
        <w:t>«Волшебные превращения»- букву можно превратить в предмет, предмет можно нарисовать из букв; «Чудесный чемоданчик» - определение согласных звуков в составе слов.</w:t>
      </w:r>
    </w:p>
    <w:p w:rsidR="00A059AD" w:rsidRDefault="00A059AD" w:rsidP="00A059AD">
      <w:pPr>
        <w:pStyle w:val="a3"/>
        <w:spacing w:before="1"/>
        <w:ind w:right="829"/>
      </w:pPr>
      <w:r>
        <w:t>Работа</w:t>
      </w:r>
      <w:r w:rsidR="005F2C50">
        <w:t xml:space="preserve"> </w:t>
      </w:r>
      <w:r>
        <w:t>по</w:t>
      </w:r>
      <w:r w:rsidR="005F2C50">
        <w:t xml:space="preserve"> </w:t>
      </w:r>
      <w:r>
        <w:t>развитию</w:t>
      </w:r>
      <w:r w:rsidR="005F2C50">
        <w:t xml:space="preserve"> </w:t>
      </w:r>
      <w:r>
        <w:t>мелкой</w:t>
      </w:r>
      <w:r w:rsidR="005F2C50">
        <w:t xml:space="preserve"> </w:t>
      </w:r>
      <w:r>
        <w:t>моторики</w:t>
      </w:r>
      <w:r w:rsidR="005F2C50">
        <w:t xml:space="preserve"> </w:t>
      </w:r>
      <w:r>
        <w:t>руки</w:t>
      </w:r>
      <w:r w:rsidR="005F2C50">
        <w:t xml:space="preserve"> </w:t>
      </w:r>
      <w:r>
        <w:t>(штриховка,</w:t>
      </w:r>
      <w:r w:rsidR="005F2C50">
        <w:t xml:space="preserve"> </w:t>
      </w:r>
      <w:r>
        <w:t>обведение</w:t>
      </w:r>
      <w:r w:rsidR="005F2C50">
        <w:t xml:space="preserve"> </w:t>
      </w:r>
      <w:r>
        <w:t>по</w:t>
      </w:r>
      <w:r w:rsidR="005F2C50">
        <w:t xml:space="preserve"> </w:t>
      </w:r>
      <w:r>
        <w:t>контуру,</w:t>
      </w:r>
      <w:r w:rsidR="005F2C50">
        <w:t xml:space="preserve"> </w:t>
      </w:r>
      <w:r>
        <w:t xml:space="preserve">печатание </w:t>
      </w:r>
      <w:r>
        <w:rPr>
          <w:spacing w:val="-4"/>
        </w:rPr>
        <w:t>букв)</w:t>
      </w:r>
    </w:p>
    <w:p w:rsidR="00A059AD" w:rsidRDefault="00A059AD" w:rsidP="00A059AD">
      <w:pPr>
        <w:pStyle w:val="a3"/>
        <w:spacing w:before="4"/>
        <w:ind w:left="0"/>
      </w:pPr>
    </w:p>
    <w:p w:rsidR="00A059AD" w:rsidRDefault="00A059AD" w:rsidP="00A059AD">
      <w:pPr>
        <w:pStyle w:val="Heading1"/>
        <w:spacing w:line="240" w:lineRule="auto"/>
        <w:ind w:left="258"/>
      </w:pPr>
      <w:r>
        <w:t xml:space="preserve">Развитие </w:t>
      </w:r>
      <w:r>
        <w:rPr>
          <w:spacing w:val="-2"/>
        </w:rPr>
        <w:t>речи.</w:t>
      </w:r>
    </w:p>
    <w:p w:rsidR="00A059AD" w:rsidRDefault="00A059AD" w:rsidP="00A059AD">
      <w:pPr>
        <w:pStyle w:val="a5"/>
        <w:numPr>
          <w:ilvl w:val="0"/>
          <w:numId w:val="6"/>
        </w:numPr>
        <w:tabs>
          <w:tab w:val="left" w:pos="618"/>
        </w:tabs>
        <w:spacing w:before="272"/>
        <w:ind w:right="7792" w:firstLine="0"/>
        <w:rPr>
          <w:sz w:val="24"/>
        </w:rPr>
      </w:pPr>
      <w:r>
        <w:rPr>
          <w:sz w:val="24"/>
        </w:rPr>
        <w:t xml:space="preserve">Развитие связной речи </w:t>
      </w:r>
      <w:r>
        <w:rPr>
          <w:spacing w:val="-2"/>
          <w:sz w:val="24"/>
          <w:u w:val="single"/>
        </w:rPr>
        <w:t>Теория</w:t>
      </w:r>
    </w:p>
    <w:p w:rsidR="00A059AD" w:rsidRDefault="00A059AD" w:rsidP="00A059AD">
      <w:pPr>
        <w:pStyle w:val="a3"/>
        <w:ind w:right="829"/>
      </w:pPr>
      <w:r>
        <w:t>Связная речь — это цепь логически сочетающихся предложений, содержащих законченную мысль, то есть рассказ.</w:t>
      </w:r>
    </w:p>
    <w:p w:rsidR="00A059AD" w:rsidRDefault="00A059AD" w:rsidP="00A059AD">
      <w:pPr>
        <w:pStyle w:val="a3"/>
      </w:pPr>
      <w:r>
        <w:rPr>
          <w:spacing w:val="-2"/>
          <w:u w:val="single"/>
        </w:rPr>
        <w:t>Практика</w:t>
      </w:r>
    </w:p>
    <w:p w:rsidR="00A059AD" w:rsidRDefault="00A059AD" w:rsidP="00A059AD">
      <w:pPr>
        <w:pStyle w:val="a3"/>
      </w:pPr>
      <w:r>
        <w:t>«Воспроизведение</w:t>
      </w:r>
      <w:r w:rsidR="005F2C50">
        <w:t xml:space="preserve"> </w:t>
      </w:r>
      <w:r>
        <w:t>рассказа,</w:t>
      </w:r>
      <w:r w:rsidR="005F2C50">
        <w:t xml:space="preserve"> </w:t>
      </w:r>
      <w:r>
        <w:t>составленного</w:t>
      </w:r>
      <w:r w:rsidR="005F2C50">
        <w:t xml:space="preserve"> </w:t>
      </w:r>
      <w:r>
        <w:t>по</w:t>
      </w:r>
      <w:r w:rsidR="005F2C50">
        <w:t xml:space="preserve"> </w:t>
      </w:r>
      <w:r>
        <w:t>демонстрируемому</w:t>
      </w:r>
      <w:r w:rsidR="005F2C50">
        <w:t xml:space="preserve"> </w:t>
      </w:r>
      <w:r>
        <w:rPr>
          <w:spacing w:val="-2"/>
        </w:rPr>
        <w:t>действию».</w:t>
      </w:r>
    </w:p>
    <w:p w:rsidR="00A059AD" w:rsidRDefault="00A059AD" w:rsidP="00A059AD">
      <w:pPr>
        <w:pStyle w:val="a3"/>
        <w:ind w:right="826"/>
        <w:jc w:val="both"/>
      </w:pPr>
      <w:r>
        <w:t>Наглядность представлена максимально в виде предметов, объектов, с которыми производятся действия, непосредственно наблюдаемые дошкольниками. Планом высказывания служит порядок действий, производимых на глазах у детей. Необходимые речевые средства дает образец рассказа педагога.</w:t>
      </w:r>
    </w:p>
    <w:p w:rsidR="00A059AD" w:rsidRDefault="00A059AD" w:rsidP="00A059AD">
      <w:pPr>
        <w:pStyle w:val="a3"/>
        <w:jc w:val="both"/>
      </w:pPr>
      <w:r>
        <w:t xml:space="preserve">«Составление рассказа по следам продемонстрированного </w:t>
      </w:r>
      <w:r>
        <w:rPr>
          <w:spacing w:val="-2"/>
        </w:rPr>
        <w:t>действия».</w:t>
      </w:r>
    </w:p>
    <w:p w:rsidR="00A059AD" w:rsidRDefault="00A059AD" w:rsidP="00A059AD">
      <w:pPr>
        <w:pStyle w:val="a3"/>
        <w:ind w:right="835"/>
        <w:jc w:val="both"/>
      </w:pPr>
      <w:r>
        <w:t>Наглядность и план высказывания аналогичны используемым на предыдущем задании; усложнение достигается за счет отсутствия образца рассказа.</w:t>
      </w:r>
    </w:p>
    <w:p w:rsidR="00A059AD" w:rsidRDefault="00A059AD" w:rsidP="00A059AD">
      <w:pPr>
        <w:pStyle w:val="a3"/>
        <w:jc w:val="both"/>
      </w:pPr>
      <w:r>
        <w:t>«Пересказ текста с использованием схемы</w:t>
      </w:r>
      <w:r>
        <w:rPr>
          <w:spacing w:val="-2"/>
        </w:rPr>
        <w:t xml:space="preserve"> (плана)».</w:t>
      </w:r>
    </w:p>
    <w:p w:rsidR="00A059AD" w:rsidRDefault="00A059AD" w:rsidP="00A059AD">
      <w:pPr>
        <w:pStyle w:val="a3"/>
        <w:spacing w:before="1"/>
        <w:jc w:val="both"/>
      </w:pPr>
      <w:r>
        <w:t xml:space="preserve">Последовательность картинок, служит одновременно планом </w:t>
      </w:r>
      <w:r>
        <w:rPr>
          <w:spacing w:val="-2"/>
        </w:rPr>
        <w:t>высказывания.</w:t>
      </w:r>
    </w:p>
    <w:p w:rsidR="00A059AD" w:rsidRDefault="00A059AD" w:rsidP="00A059AD">
      <w:pPr>
        <w:pStyle w:val="a3"/>
        <w:jc w:val="both"/>
      </w:pPr>
      <w:r>
        <w:t xml:space="preserve">«Пересказ текста с наглядной опорой на серию сюжетных </w:t>
      </w:r>
      <w:r>
        <w:rPr>
          <w:spacing w:val="-2"/>
        </w:rPr>
        <w:t>картин».</w:t>
      </w:r>
    </w:p>
    <w:p w:rsidR="00A059AD" w:rsidRDefault="00A059AD" w:rsidP="00A059AD">
      <w:pPr>
        <w:pStyle w:val="a3"/>
        <w:ind w:right="834"/>
        <w:jc w:val="both"/>
      </w:pPr>
      <w:r>
        <w:t>Наглядность представлена предметами, объектами и действиями, изображенными на сюжетных картинках. Последовательность картинок служит одновременно планом высказывания. Образец рассказа дает детям необходимые речевые средства.</w:t>
      </w:r>
    </w:p>
    <w:p w:rsidR="00A059AD" w:rsidRDefault="00A059AD" w:rsidP="00A059AD">
      <w:pPr>
        <w:pStyle w:val="a3"/>
        <w:jc w:val="both"/>
      </w:pPr>
      <w:r>
        <w:t xml:space="preserve">«Составление рассказа с опорой на серию сюжетных </w:t>
      </w:r>
      <w:r>
        <w:rPr>
          <w:spacing w:val="-2"/>
        </w:rPr>
        <w:t>картин».</w:t>
      </w:r>
    </w:p>
    <w:p w:rsidR="00A059AD" w:rsidRDefault="00A059AD" w:rsidP="00A059AD">
      <w:pPr>
        <w:pStyle w:val="a3"/>
        <w:ind w:right="836"/>
        <w:jc w:val="both"/>
      </w:pPr>
      <w:r>
        <w:t>Наглядность и план высказывания как в предыдущем задании; усложнение достигается за счет отсутствия образца рассказа.</w:t>
      </w:r>
    </w:p>
    <w:p w:rsidR="00A059AD" w:rsidRDefault="00A059AD" w:rsidP="00A059AD">
      <w:pPr>
        <w:pStyle w:val="a3"/>
        <w:jc w:val="both"/>
      </w:pPr>
      <w:r>
        <w:t>Пересказ</w:t>
      </w:r>
      <w:r w:rsidR="005F2C50">
        <w:t xml:space="preserve"> </w:t>
      </w:r>
      <w:r>
        <w:t>текста</w:t>
      </w:r>
      <w:r w:rsidR="005F2C50">
        <w:t xml:space="preserve"> </w:t>
      </w:r>
      <w:r>
        <w:t>с</w:t>
      </w:r>
      <w:r w:rsidR="005F2C50">
        <w:t xml:space="preserve"> </w:t>
      </w:r>
      <w:r>
        <w:t>наглядной</w:t>
      </w:r>
      <w:r w:rsidR="005F2C50">
        <w:t xml:space="preserve"> </w:t>
      </w:r>
      <w:r>
        <w:t>опорой</w:t>
      </w:r>
      <w:r w:rsidR="005F2C50">
        <w:t xml:space="preserve"> </w:t>
      </w:r>
      <w:r>
        <w:t>на</w:t>
      </w:r>
      <w:r w:rsidR="005F2C50">
        <w:t xml:space="preserve"> </w:t>
      </w:r>
      <w:r>
        <w:t>одну</w:t>
      </w:r>
      <w:r w:rsidR="005F2C50">
        <w:t xml:space="preserve"> </w:t>
      </w:r>
      <w:r>
        <w:t>сюжетную</w:t>
      </w:r>
      <w:r>
        <w:rPr>
          <w:spacing w:val="-2"/>
        </w:rPr>
        <w:t xml:space="preserve"> картину».</w:t>
      </w:r>
    </w:p>
    <w:p w:rsidR="00A059AD" w:rsidRDefault="00A059AD" w:rsidP="00A059AD">
      <w:pPr>
        <w:pStyle w:val="a3"/>
        <w:ind w:right="830"/>
        <w:jc w:val="both"/>
      </w:pPr>
      <w:r>
        <w:t>Наглядность уменьшена за счет отсутствия видимой динамики событий; дети наблюдают,</w:t>
      </w:r>
      <w:r w:rsidR="005F2C50">
        <w:t xml:space="preserve"> </w:t>
      </w:r>
      <w:r>
        <w:t>как правило, конечный результат действий. В моделировании плана своего рассказа ребенку помогают образец педагога и его вопросный план.</w:t>
      </w:r>
    </w:p>
    <w:p w:rsidR="00A059AD" w:rsidRDefault="00A059AD" w:rsidP="00A059AD">
      <w:r>
        <w:t>«Составление</w:t>
      </w:r>
      <w:r w:rsidR="005F2C50">
        <w:t xml:space="preserve"> </w:t>
      </w:r>
      <w:r>
        <w:t>рассказа</w:t>
      </w:r>
      <w:r w:rsidR="005F2C50">
        <w:t xml:space="preserve"> </w:t>
      </w:r>
      <w:r>
        <w:t>по</w:t>
      </w:r>
      <w:r w:rsidR="005F2C50">
        <w:t xml:space="preserve"> </w:t>
      </w:r>
      <w:r>
        <w:t>одной</w:t>
      </w:r>
      <w:r w:rsidR="005F2C50">
        <w:t xml:space="preserve"> </w:t>
      </w:r>
      <w:r>
        <w:t>сюжетной</w:t>
      </w:r>
      <w:r w:rsidR="005F2C50">
        <w:t xml:space="preserve"> </w:t>
      </w:r>
      <w:r>
        <w:rPr>
          <w:spacing w:val="-2"/>
        </w:rPr>
        <w:t>картине</w:t>
      </w:r>
      <w:r w:rsidR="005F2C50">
        <w:rPr>
          <w:spacing w:val="-2"/>
        </w:rPr>
        <w:t>.</w:t>
      </w:r>
    </w:p>
    <w:p w:rsidR="00A059AD" w:rsidRDefault="00A059AD" w:rsidP="00A059AD"/>
    <w:p w:rsidR="00A059AD" w:rsidRDefault="00A059AD" w:rsidP="00A059AD">
      <w:pPr>
        <w:pStyle w:val="a3"/>
        <w:tabs>
          <w:tab w:val="left" w:pos="1685"/>
          <w:tab w:val="left" w:pos="2743"/>
          <w:tab w:val="left" w:pos="4562"/>
          <w:tab w:val="left" w:pos="5901"/>
          <w:tab w:val="left" w:pos="6829"/>
          <w:tab w:val="left" w:pos="7466"/>
          <w:tab w:val="left" w:pos="8996"/>
        </w:tabs>
        <w:spacing w:before="66"/>
        <w:ind w:right="837"/>
      </w:pPr>
      <w:r>
        <w:rPr>
          <w:spacing w:val="-2"/>
        </w:rPr>
        <w:t>Отсутствие</w:t>
      </w:r>
      <w:r>
        <w:tab/>
      </w:r>
      <w:r>
        <w:rPr>
          <w:spacing w:val="-2"/>
        </w:rPr>
        <w:t>образца</w:t>
      </w:r>
      <w:r>
        <w:tab/>
      </w:r>
      <w:r>
        <w:rPr>
          <w:spacing w:val="-2"/>
        </w:rPr>
        <w:t>дополнительно</w:t>
      </w:r>
      <w:r>
        <w:tab/>
      </w:r>
      <w:r>
        <w:rPr>
          <w:spacing w:val="-2"/>
        </w:rPr>
        <w:t>усложняет</w:t>
      </w:r>
      <w:r>
        <w:tab/>
      </w:r>
      <w:r>
        <w:rPr>
          <w:spacing w:val="-2"/>
        </w:rPr>
        <w:t>задачу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составлении</w:t>
      </w:r>
      <w:r>
        <w:tab/>
      </w:r>
      <w:r>
        <w:rPr>
          <w:spacing w:val="-2"/>
        </w:rPr>
        <w:t xml:space="preserve">связного </w:t>
      </w:r>
      <w:r>
        <w:t>высказывания. Обучение творческому рассказыванию.</w:t>
      </w:r>
    </w:p>
    <w:p w:rsidR="00A059AD" w:rsidRDefault="00A059AD" w:rsidP="00A059AD">
      <w:pPr>
        <w:pStyle w:val="a3"/>
        <w:ind w:left="0"/>
      </w:pPr>
    </w:p>
    <w:p w:rsidR="00A059AD" w:rsidRDefault="00A059AD" w:rsidP="00A059AD">
      <w:pPr>
        <w:pStyle w:val="a5"/>
        <w:numPr>
          <w:ilvl w:val="0"/>
          <w:numId w:val="6"/>
        </w:numPr>
        <w:tabs>
          <w:tab w:val="left" w:pos="618"/>
        </w:tabs>
        <w:spacing w:before="1"/>
        <w:ind w:right="6218" w:firstLine="0"/>
        <w:rPr>
          <w:sz w:val="24"/>
        </w:rPr>
      </w:pPr>
      <w:r>
        <w:rPr>
          <w:sz w:val="24"/>
        </w:rPr>
        <w:t>Развитие</w:t>
      </w:r>
      <w:r w:rsidR="005F2C50">
        <w:rPr>
          <w:sz w:val="24"/>
        </w:rPr>
        <w:t xml:space="preserve"> </w:t>
      </w:r>
      <w:r>
        <w:rPr>
          <w:sz w:val="24"/>
        </w:rPr>
        <w:t>грамматического</w:t>
      </w:r>
      <w:r w:rsidR="005F2C50">
        <w:rPr>
          <w:sz w:val="24"/>
        </w:rPr>
        <w:t xml:space="preserve"> </w:t>
      </w:r>
      <w:r>
        <w:rPr>
          <w:sz w:val="24"/>
        </w:rPr>
        <w:t>строя</w:t>
      </w:r>
      <w:r w:rsidR="005F2C50">
        <w:rPr>
          <w:sz w:val="24"/>
        </w:rPr>
        <w:t xml:space="preserve"> </w:t>
      </w:r>
      <w:r>
        <w:rPr>
          <w:sz w:val="24"/>
        </w:rPr>
        <w:t xml:space="preserve">речи </w:t>
      </w:r>
      <w:r>
        <w:rPr>
          <w:spacing w:val="-2"/>
          <w:sz w:val="24"/>
          <w:u w:val="single"/>
        </w:rPr>
        <w:t>Теория</w:t>
      </w:r>
    </w:p>
    <w:p w:rsidR="00A059AD" w:rsidRDefault="00A059AD" w:rsidP="00A059AD">
      <w:pPr>
        <w:pStyle w:val="a3"/>
        <w:ind w:right="5199"/>
      </w:pPr>
      <w:r>
        <w:t>В</w:t>
      </w:r>
      <w:r w:rsidR="005F2C50">
        <w:t xml:space="preserve"> </w:t>
      </w:r>
      <w:r>
        <w:t>предложении</w:t>
      </w:r>
      <w:r w:rsidR="005F2C50">
        <w:t xml:space="preserve"> </w:t>
      </w:r>
      <w:r>
        <w:t>каждое</w:t>
      </w:r>
      <w:r w:rsidR="005F2C50">
        <w:t xml:space="preserve"> </w:t>
      </w:r>
      <w:r>
        <w:t>слово</w:t>
      </w:r>
      <w:r w:rsidR="005F2C50">
        <w:t xml:space="preserve"> </w:t>
      </w:r>
      <w:r>
        <w:t>имеет</w:t>
      </w:r>
      <w:r w:rsidR="005F2C50">
        <w:t xml:space="preserve"> </w:t>
      </w:r>
      <w:r>
        <w:t>своѐ</w:t>
      </w:r>
      <w:r w:rsidR="005F2C50">
        <w:t xml:space="preserve"> </w:t>
      </w:r>
      <w:r>
        <w:t xml:space="preserve">место. </w:t>
      </w:r>
      <w:r>
        <w:rPr>
          <w:spacing w:val="-2"/>
          <w:u w:val="single"/>
        </w:rPr>
        <w:t>Практика</w:t>
      </w:r>
    </w:p>
    <w:p w:rsidR="00A059AD" w:rsidRDefault="00A059AD" w:rsidP="00A059AD">
      <w:pPr>
        <w:pStyle w:val="a3"/>
        <w:ind w:right="825"/>
        <w:jc w:val="both"/>
      </w:pPr>
      <w:r>
        <w:t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– зеленое брюшко). Помогать детям замечать неправильную постановку ударения в слове, ошибку в чередовании слов, предоставлять возможность самостоятельно ее исправить. Упражнять в образовании однокоренных слов (медведь – медведица – медвежонок – медвежья), в том числе глаголов с приставками (забежал-выбежал-перебежал). 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</w:t>
      </w:r>
      <w:r w:rsidR="005F2C50">
        <w:t xml:space="preserve"> </w:t>
      </w:r>
      <w:r>
        <w:t>степени;</w:t>
      </w:r>
      <w:r w:rsidR="005F2C50">
        <w:t xml:space="preserve"> </w:t>
      </w:r>
      <w:r>
        <w:t>несклоняемые</w:t>
      </w:r>
      <w:r w:rsidR="005F2C50">
        <w:t xml:space="preserve"> </w:t>
      </w:r>
      <w:r>
        <w:t>существительные.</w:t>
      </w:r>
      <w:r w:rsidR="005F2C50">
        <w:t xml:space="preserve"> </w:t>
      </w:r>
      <w:r>
        <w:t>Формировать умение</w:t>
      </w:r>
      <w:r w:rsidR="005F2C50">
        <w:t xml:space="preserve"> </w:t>
      </w:r>
      <w:r>
        <w:t>составлять</w:t>
      </w:r>
      <w:r w:rsidR="005F2C50">
        <w:t xml:space="preserve"> </w:t>
      </w:r>
      <w:r>
        <w:t>по образцу простые и сложные предложения. Совершенствовать умение пользоваться прямой и косвенной речью.</w:t>
      </w:r>
    </w:p>
    <w:p w:rsidR="00A059AD" w:rsidRDefault="00A059AD" w:rsidP="00A059AD">
      <w:pPr>
        <w:pStyle w:val="a3"/>
        <w:ind w:right="825"/>
        <w:jc w:val="both"/>
      </w:pPr>
      <w:r>
        <w:t>Дети</w:t>
      </w:r>
      <w:r w:rsidR="005F2C50">
        <w:t xml:space="preserve"> </w:t>
      </w:r>
      <w:r>
        <w:t>упражняются</w:t>
      </w:r>
      <w:r w:rsidR="005F2C50">
        <w:t xml:space="preserve"> </w:t>
      </w:r>
      <w:r>
        <w:t>в употреблении</w:t>
      </w:r>
      <w:r w:rsidR="005F2C50">
        <w:t xml:space="preserve"> </w:t>
      </w:r>
      <w:r>
        <w:t>сложных</w:t>
      </w:r>
      <w:r w:rsidR="005F2C50">
        <w:t xml:space="preserve"> </w:t>
      </w:r>
      <w:r>
        <w:t>синтаксический</w:t>
      </w:r>
      <w:r w:rsidR="005F2C50">
        <w:t xml:space="preserve"> </w:t>
      </w:r>
      <w:r>
        <w:t>конструкций</w:t>
      </w:r>
      <w:r w:rsidR="005F2C50">
        <w:t xml:space="preserve"> </w:t>
      </w:r>
      <w:r>
        <w:t>с</w:t>
      </w:r>
      <w:r w:rsidR="005F2C50">
        <w:t xml:space="preserve"> </w:t>
      </w:r>
      <w:r>
        <w:t>сочинительной</w:t>
      </w:r>
      <w:r w:rsidR="005F2C50">
        <w:t xml:space="preserve"> </w:t>
      </w:r>
      <w:r>
        <w:t>и подчинительной связью. Упражнения со словом, заставляют детей размышлять, по поводу услышанного и увиденного. У детей развивается связная и монологическая речь.</w:t>
      </w:r>
    </w:p>
    <w:p w:rsidR="00A059AD" w:rsidRDefault="00A059AD" w:rsidP="00A059AD">
      <w:pPr>
        <w:pStyle w:val="a3"/>
        <w:spacing w:before="1"/>
        <w:jc w:val="both"/>
      </w:pPr>
      <w:r>
        <w:t>«Картинный</w:t>
      </w:r>
      <w:r w:rsidR="009974A3">
        <w:t xml:space="preserve"> </w:t>
      </w:r>
      <w:r>
        <w:t>словарь»-формирование</w:t>
      </w:r>
      <w:r w:rsidR="009974A3">
        <w:t xml:space="preserve"> </w:t>
      </w:r>
      <w:r>
        <w:t>навыка</w:t>
      </w:r>
      <w:r w:rsidR="009974A3">
        <w:t xml:space="preserve"> </w:t>
      </w:r>
      <w:r>
        <w:t>согласования</w:t>
      </w:r>
      <w:r w:rsidR="009974A3">
        <w:t xml:space="preserve"> </w:t>
      </w:r>
      <w:r>
        <w:t>слов</w:t>
      </w:r>
      <w:r w:rsidR="009974A3">
        <w:t xml:space="preserve"> </w:t>
      </w:r>
      <w:r>
        <w:t>в</w:t>
      </w:r>
      <w:r w:rsidR="009974A3">
        <w:t xml:space="preserve"> </w:t>
      </w:r>
      <w:r>
        <w:rPr>
          <w:spacing w:val="-2"/>
        </w:rPr>
        <w:t>словосочетании.</w:t>
      </w:r>
    </w:p>
    <w:p w:rsidR="00A059AD" w:rsidRDefault="00A059AD" w:rsidP="00A059AD">
      <w:pPr>
        <w:pStyle w:val="a3"/>
        <w:jc w:val="both"/>
      </w:pPr>
      <w:r>
        <w:t>«Грамматическое</w:t>
      </w:r>
      <w:r w:rsidR="009974A3">
        <w:t xml:space="preserve"> </w:t>
      </w:r>
      <w:r>
        <w:t>кафе»-развитие</w:t>
      </w:r>
      <w:r w:rsidR="009974A3">
        <w:t xml:space="preserve"> </w:t>
      </w:r>
      <w:r>
        <w:t>умения</w:t>
      </w:r>
      <w:r w:rsidR="009974A3">
        <w:t xml:space="preserve"> </w:t>
      </w:r>
      <w:r>
        <w:t>употреблять</w:t>
      </w:r>
      <w:r w:rsidR="009974A3">
        <w:t xml:space="preserve"> </w:t>
      </w:r>
      <w:r>
        <w:t>предлог</w:t>
      </w:r>
      <w:r w:rsidR="009974A3">
        <w:t xml:space="preserve"> </w:t>
      </w:r>
      <w:r>
        <w:t>и</w:t>
      </w:r>
      <w:r w:rsidR="009974A3">
        <w:t xml:space="preserve"> </w:t>
      </w:r>
      <w:r>
        <w:t>в</w:t>
      </w:r>
      <w:r w:rsidR="009974A3">
        <w:t xml:space="preserve"> </w:t>
      </w:r>
      <w:r>
        <w:rPr>
          <w:spacing w:val="-2"/>
        </w:rPr>
        <w:t>речи.</w:t>
      </w:r>
    </w:p>
    <w:p w:rsidR="00A61249" w:rsidRDefault="00A059AD" w:rsidP="00A059AD">
      <w:pPr>
        <w:rPr>
          <w:sz w:val="24"/>
          <w:szCs w:val="24"/>
        </w:rPr>
      </w:pPr>
      <w:r w:rsidRPr="00A61249">
        <w:rPr>
          <w:sz w:val="24"/>
          <w:szCs w:val="24"/>
        </w:rPr>
        <w:t>Дидактические</w:t>
      </w:r>
      <w:r w:rsidR="009974A3">
        <w:rPr>
          <w:sz w:val="24"/>
          <w:szCs w:val="24"/>
        </w:rPr>
        <w:t xml:space="preserve"> </w:t>
      </w:r>
      <w:r w:rsidRPr="00A61249">
        <w:rPr>
          <w:sz w:val="24"/>
          <w:szCs w:val="24"/>
        </w:rPr>
        <w:t>настольные</w:t>
      </w:r>
      <w:r w:rsidR="009974A3">
        <w:rPr>
          <w:sz w:val="24"/>
          <w:szCs w:val="24"/>
        </w:rPr>
        <w:t xml:space="preserve"> </w:t>
      </w:r>
      <w:r w:rsidRPr="00A61249">
        <w:rPr>
          <w:sz w:val="24"/>
          <w:szCs w:val="24"/>
        </w:rPr>
        <w:t>игры</w:t>
      </w:r>
      <w:r w:rsidR="009974A3">
        <w:rPr>
          <w:sz w:val="24"/>
          <w:szCs w:val="24"/>
        </w:rPr>
        <w:t xml:space="preserve"> </w:t>
      </w:r>
      <w:r w:rsidRPr="00A61249">
        <w:rPr>
          <w:sz w:val="24"/>
          <w:szCs w:val="24"/>
        </w:rPr>
        <w:t>на</w:t>
      </w:r>
      <w:r w:rsidR="009974A3">
        <w:rPr>
          <w:sz w:val="24"/>
          <w:szCs w:val="24"/>
        </w:rPr>
        <w:t xml:space="preserve"> </w:t>
      </w:r>
      <w:r w:rsidRPr="00A61249">
        <w:rPr>
          <w:sz w:val="24"/>
          <w:szCs w:val="24"/>
        </w:rPr>
        <w:t>развитие</w:t>
      </w:r>
      <w:r w:rsidR="009974A3">
        <w:rPr>
          <w:sz w:val="24"/>
          <w:szCs w:val="24"/>
        </w:rPr>
        <w:t xml:space="preserve"> </w:t>
      </w:r>
      <w:r w:rsidRPr="00A61249">
        <w:rPr>
          <w:sz w:val="24"/>
          <w:szCs w:val="24"/>
        </w:rPr>
        <w:t>умения</w:t>
      </w:r>
      <w:r w:rsidR="009974A3">
        <w:rPr>
          <w:sz w:val="24"/>
          <w:szCs w:val="24"/>
        </w:rPr>
        <w:t xml:space="preserve"> </w:t>
      </w:r>
      <w:r w:rsidRPr="00A61249">
        <w:rPr>
          <w:sz w:val="24"/>
          <w:szCs w:val="24"/>
        </w:rPr>
        <w:t>конструировать</w:t>
      </w:r>
      <w:r w:rsidR="009974A3">
        <w:rPr>
          <w:sz w:val="24"/>
          <w:szCs w:val="24"/>
        </w:rPr>
        <w:t xml:space="preserve"> </w:t>
      </w:r>
      <w:r w:rsidRPr="00A61249">
        <w:rPr>
          <w:spacing w:val="-2"/>
          <w:sz w:val="24"/>
          <w:szCs w:val="24"/>
        </w:rPr>
        <w:t>предложение</w:t>
      </w:r>
    </w:p>
    <w:p w:rsidR="00A61249" w:rsidRDefault="00A61249" w:rsidP="00A61249">
      <w:pPr>
        <w:pStyle w:val="a5"/>
        <w:numPr>
          <w:ilvl w:val="0"/>
          <w:numId w:val="22"/>
        </w:numPr>
        <w:tabs>
          <w:tab w:val="left" w:pos="618"/>
        </w:tabs>
        <w:spacing w:before="276"/>
        <w:ind w:right="6935"/>
        <w:rPr>
          <w:sz w:val="24"/>
        </w:rPr>
      </w:pPr>
      <w:r>
        <w:rPr>
          <w:sz w:val="24"/>
        </w:rPr>
        <w:t>Расширение</w:t>
      </w:r>
      <w:r w:rsidR="009974A3">
        <w:rPr>
          <w:sz w:val="24"/>
        </w:rPr>
        <w:t xml:space="preserve"> </w:t>
      </w:r>
      <w:r>
        <w:rPr>
          <w:sz w:val="24"/>
        </w:rPr>
        <w:t>словарного</w:t>
      </w:r>
      <w:r w:rsidR="009974A3">
        <w:rPr>
          <w:sz w:val="24"/>
        </w:rPr>
        <w:t xml:space="preserve"> </w:t>
      </w:r>
      <w:r>
        <w:rPr>
          <w:sz w:val="24"/>
        </w:rPr>
        <w:t xml:space="preserve">запаса </w:t>
      </w:r>
      <w:r>
        <w:rPr>
          <w:spacing w:val="-2"/>
          <w:sz w:val="24"/>
          <w:u w:val="single"/>
        </w:rPr>
        <w:t>Теория</w:t>
      </w:r>
    </w:p>
    <w:p w:rsidR="00A61249" w:rsidRDefault="00A61249" w:rsidP="00A61249">
      <w:pPr>
        <w:pStyle w:val="a3"/>
      </w:pPr>
      <w:r>
        <w:t>Знакомство</w:t>
      </w:r>
      <w:r w:rsidR="009974A3">
        <w:t xml:space="preserve"> </w:t>
      </w:r>
      <w:r>
        <w:t>с</w:t>
      </w:r>
      <w:r w:rsidR="009974A3">
        <w:t xml:space="preserve"> </w:t>
      </w:r>
      <w:r>
        <w:t>многозначными</w:t>
      </w:r>
      <w:r w:rsidR="009974A3">
        <w:t xml:space="preserve"> </w:t>
      </w:r>
      <w:r>
        <w:t>словами,</w:t>
      </w:r>
      <w:r w:rsidR="009974A3">
        <w:t xml:space="preserve"> </w:t>
      </w:r>
      <w:r>
        <w:t>словами</w:t>
      </w:r>
      <w:r w:rsidR="009974A3">
        <w:t xml:space="preserve"> </w:t>
      </w:r>
      <w:r>
        <w:t>с</w:t>
      </w:r>
      <w:r w:rsidR="009974A3">
        <w:t xml:space="preserve"> </w:t>
      </w:r>
      <w:r>
        <w:t>противоположным</w:t>
      </w:r>
      <w:r w:rsidR="009974A3">
        <w:t xml:space="preserve"> </w:t>
      </w:r>
      <w:r>
        <w:t>значением</w:t>
      </w:r>
      <w:r w:rsidR="009974A3">
        <w:t xml:space="preserve"> </w:t>
      </w:r>
      <w:r>
        <w:t>в</w:t>
      </w:r>
      <w:r w:rsidR="009974A3">
        <w:t xml:space="preserve"> </w:t>
      </w:r>
      <w:r>
        <w:t>речи,</w:t>
      </w:r>
      <w:r w:rsidR="009974A3">
        <w:t xml:space="preserve"> </w:t>
      </w:r>
      <w:r>
        <w:t>тематическими группами слов. Словообразование.</w:t>
      </w:r>
    </w:p>
    <w:p w:rsidR="00A61249" w:rsidRDefault="00A61249" w:rsidP="00A61249">
      <w:pPr>
        <w:pStyle w:val="a3"/>
      </w:pPr>
      <w:r>
        <w:rPr>
          <w:spacing w:val="-2"/>
          <w:u w:val="single"/>
        </w:rPr>
        <w:t>Практика</w:t>
      </w:r>
    </w:p>
    <w:p w:rsidR="00A61249" w:rsidRDefault="00A61249" w:rsidP="00A61249">
      <w:pPr>
        <w:pStyle w:val="a3"/>
        <w:ind w:right="1189"/>
      </w:pPr>
      <w:r>
        <w:t>Игры</w:t>
      </w:r>
      <w:r w:rsidR="009974A3">
        <w:t xml:space="preserve"> </w:t>
      </w:r>
      <w:r>
        <w:t>и</w:t>
      </w:r>
      <w:r w:rsidR="009974A3">
        <w:t xml:space="preserve"> </w:t>
      </w:r>
      <w:r>
        <w:t>игровые</w:t>
      </w:r>
      <w:r w:rsidR="009974A3">
        <w:t xml:space="preserve"> </w:t>
      </w:r>
      <w:r>
        <w:t>ситуации</w:t>
      </w:r>
      <w:r w:rsidR="009974A3">
        <w:t xml:space="preserve"> </w:t>
      </w:r>
      <w:r>
        <w:t>направленные</w:t>
      </w:r>
      <w:r w:rsidR="009974A3">
        <w:t xml:space="preserve"> </w:t>
      </w:r>
      <w:r>
        <w:t>на</w:t>
      </w:r>
      <w:r w:rsidR="009974A3">
        <w:t xml:space="preserve"> </w:t>
      </w:r>
      <w:r>
        <w:t>обогащение</w:t>
      </w:r>
      <w:r w:rsidR="009974A3">
        <w:t xml:space="preserve"> </w:t>
      </w:r>
      <w:r>
        <w:t>словарного</w:t>
      </w:r>
      <w:r w:rsidR="009974A3">
        <w:t xml:space="preserve"> </w:t>
      </w:r>
      <w:r>
        <w:t>запаса</w:t>
      </w:r>
      <w:r w:rsidR="009974A3">
        <w:t xml:space="preserve"> </w:t>
      </w:r>
      <w:r>
        <w:t>детей; Создание условий для употребления новых слов в собственной речи;</w:t>
      </w:r>
    </w:p>
    <w:p w:rsidR="00A61249" w:rsidRDefault="00A61249" w:rsidP="00A61249">
      <w:pPr>
        <w:pStyle w:val="a3"/>
        <w:ind w:right="829"/>
      </w:pPr>
      <w:r>
        <w:t>Наблюдение за лексическим значением слов-названий предметов, признаков, действий; Знакомить с разными способами образования слов (сахарница, хлебница; масленка, солонка; воспитатель, учитель, строитель);</w:t>
      </w:r>
    </w:p>
    <w:p w:rsidR="00A61249" w:rsidRDefault="00A61249" w:rsidP="00A61249">
      <w:pPr>
        <w:pStyle w:val="a3"/>
        <w:ind w:right="829"/>
      </w:pPr>
      <w:r>
        <w:t>Обогащение словарного запаса детей словами тематических групп в соответствии с темами бесед («Грибы», «Осень», «Птицы» и т. д.).</w:t>
      </w:r>
    </w:p>
    <w:p w:rsidR="00A61249" w:rsidRDefault="00A61249" w:rsidP="00A61249">
      <w:pPr>
        <w:pStyle w:val="a3"/>
      </w:pPr>
      <w:r>
        <w:t>«Один–много»(образование</w:t>
      </w:r>
      <w:r w:rsidR="009974A3">
        <w:t xml:space="preserve"> </w:t>
      </w:r>
      <w:r>
        <w:t>множественного</w:t>
      </w:r>
      <w:r w:rsidR="009974A3">
        <w:t xml:space="preserve"> </w:t>
      </w:r>
      <w:r>
        <w:t>числа</w:t>
      </w:r>
      <w:r w:rsidR="009974A3">
        <w:t xml:space="preserve"> </w:t>
      </w:r>
      <w:r>
        <w:t>существительных</w:t>
      </w:r>
      <w:r w:rsidR="009974A3">
        <w:t xml:space="preserve"> </w:t>
      </w:r>
      <w:r>
        <w:t>на</w:t>
      </w:r>
      <w:r w:rsidR="009974A3">
        <w:t xml:space="preserve"> </w:t>
      </w:r>
      <w:r>
        <w:t>материале</w:t>
      </w:r>
      <w:r w:rsidR="009974A3">
        <w:t xml:space="preserve"> </w:t>
      </w:r>
      <w:r>
        <w:t>лексической темы): стол – столы, стул – стулья, диван – диваны…</w:t>
      </w:r>
    </w:p>
    <w:p w:rsidR="00A61249" w:rsidRDefault="00A61249" w:rsidP="00A61249">
      <w:pPr>
        <w:pStyle w:val="a3"/>
        <w:spacing w:before="1"/>
        <w:ind w:right="829"/>
      </w:pPr>
      <w:r>
        <w:t>«Ласкалочка» (образование существительных с уменьшительно-ласкательными суффиксами на материале лексической темы): стол – столик, стул – стульчик, диван – диванчик…</w:t>
      </w:r>
    </w:p>
    <w:p w:rsidR="00A61249" w:rsidRDefault="00A61249" w:rsidP="00A61249">
      <w:pPr>
        <w:pStyle w:val="a3"/>
        <w:ind w:right="829"/>
      </w:pPr>
      <w:r>
        <w:t>«Чего (кого)много?»(форма</w:t>
      </w:r>
      <w:r w:rsidR="009974A3">
        <w:t xml:space="preserve"> </w:t>
      </w:r>
      <w:r>
        <w:t>множественного</w:t>
      </w:r>
      <w:r w:rsidR="009974A3">
        <w:t xml:space="preserve"> </w:t>
      </w:r>
      <w:r>
        <w:t>числа</w:t>
      </w:r>
      <w:r w:rsidR="009974A3">
        <w:t xml:space="preserve"> </w:t>
      </w:r>
      <w:r>
        <w:t>существительных в</w:t>
      </w:r>
      <w:r w:rsidR="009974A3">
        <w:t xml:space="preserve"> </w:t>
      </w:r>
      <w:r>
        <w:t>родительном</w:t>
      </w:r>
      <w:r w:rsidR="009974A3">
        <w:t xml:space="preserve"> </w:t>
      </w:r>
      <w:r>
        <w:t>падеже на материале лексической темы): столов, стульев, диванов…</w:t>
      </w:r>
    </w:p>
    <w:p w:rsidR="00A61249" w:rsidRDefault="00A61249" w:rsidP="00A61249">
      <w:pPr>
        <w:pStyle w:val="a3"/>
        <w:ind w:right="829"/>
      </w:pPr>
      <w:r>
        <w:t>«Чего(кого)не</w:t>
      </w:r>
      <w:r w:rsidR="009974A3">
        <w:t xml:space="preserve"> </w:t>
      </w:r>
      <w:r>
        <w:t>стало?»(форма</w:t>
      </w:r>
      <w:r w:rsidR="009974A3">
        <w:t xml:space="preserve"> </w:t>
      </w:r>
      <w:r>
        <w:t>единственного</w:t>
      </w:r>
      <w:r w:rsidR="009974A3">
        <w:t xml:space="preserve"> </w:t>
      </w:r>
      <w:r>
        <w:t>числа</w:t>
      </w:r>
      <w:r w:rsidR="009974A3">
        <w:t xml:space="preserve"> </w:t>
      </w:r>
      <w:r>
        <w:t>существительных</w:t>
      </w:r>
      <w:r w:rsidR="009974A3">
        <w:t xml:space="preserve"> </w:t>
      </w:r>
      <w:r>
        <w:t>в</w:t>
      </w:r>
      <w:r w:rsidR="009974A3">
        <w:t xml:space="preserve"> </w:t>
      </w:r>
      <w:r>
        <w:t>родительном падеже на материале лексической темы): стола, стула, дивана…</w:t>
      </w:r>
    </w:p>
    <w:p w:rsidR="00A61249" w:rsidRDefault="00A61249" w:rsidP="00A61249">
      <w:pPr>
        <w:pStyle w:val="a3"/>
        <w:ind w:right="825"/>
        <w:jc w:val="both"/>
      </w:pPr>
      <w:r>
        <w:t>«Вкусный сок», «Поварята», «Чей листочек?», «Что из чего сделано?» (образование относительных прилагательных от</w:t>
      </w:r>
      <w:r w:rsidR="009974A3">
        <w:t xml:space="preserve"> </w:t>
      </w:r>
      <w:r>
        <w:t>названия фруктов, овощей, продуктов, названий деревьев, различных материалов): сок яблочный, апельсиновый…; суп овощной, рыбный, мясной, грибной…; листочек березовый, кленовый, дубовый…; стакан стеклянный, пластмассовый, деревянный, металлический…</w:t>
      </w:r>
    </w:p>
    <w:p w:rsidR="00A61249" w:rsidRDefault="00A61249" w:rsidP="00A61249">
      <w:pPr>
        <w:ind w:firstLine="720"/>
      </w:pPr>
      <w:r>
        <w:t>«Чьи хвосты (уши)?», «Бюро находок» (образование притяжательных прилагательных от названия птиц, животных): хвост лисий, заячий, медвежий</w:t>
      </w:r>
    </w:p>
    <w:p w:rsidR="00A61249" w:rsidRDefault="00A61249" w:rsidP="00A61249">
      <w:pPr>
        <w:pStyle w:val="a3"/>
        <w:spacing w:before="66"/>
        <w:ind w:right="831"/>
        <w:jc w:val="both"/>
      </w:pPr>
      <w:r>
        <w:t>Какой – какая – какое - какие?», «Про что можно так сказать?» (согласование относительных прилагательных с существительными в роде, числе): вишневый сок,</w:t>
      </w:r>
      <w:r w:rsidR="009974A3">
        <w:t xml:space="preserve"> </w:t>
      </w:r>
      <w:r>
        <w:t>вишневая начинка, вишневое варенье, вишневые деревья; пластмассовая ручка, пластмассовый совок, пластмассовое ведерко, пластмассовые игрушки…</w:t>
      </w:r>
    </w:p>
    <w:p w:rsidR="00A61249" w:rsidRDefault="00A61249" w:rsidP="00A61249">
      <w:pPr>
        <w:pStyle w:val="a3"/>
        <w:spacing w:before="1"/>
        <w:ind w:right="835"/>
        <w:jc w:val="both"/>
      </w:pPr>
      <w:r>
        <w:t xml:space="preserve">«Чей – чья – чьѐ – чьи?», «Про что можно так сказать?» (согласование притяжательных прилагательных с существительными в роде, числе): утиная семейка, утиный клюв, утиное </w:t>
      </w:r>
      <w:r>
        <w:lastRenderedPageBreak/>
        <w:t>перо, утиные крылья; лисий хвост, лисья нора, лисье ухо, лисьи уши…</w:t>
      </w:r>
    </w:p>
    <w:p w:rsidR="00A61249" w:rsidRDefault="00A61249" w:rsidP="00A61249">
      <w:pPr>
        <w:pStyle w:val="a3"/>
        <w:ind w:right="833"/>
        <w:jc w:val="both"/>
      </w:pPr>
      <w:r>
        <w:t>«Слова – действия» (образование разноприставочных глаголов): улетел, прилетел, залетел, вылетел, перелетел, влетел; зашел, пришел, вышел, перешел…</w:t>
      </w:r>
    </w:p>
    <w:p w:rsidR="00A61249" w:rsidRDefault="00A61249" w:rsidP="00A61249">
      <w:pPr>
        <w:pStyle w:val="a3"/>
        <w:ind w:right="832"/>
        <w:jc w:val="both"/>
      </w:pPr>
      <w:r>
        <w:t>«Назови как можно больше слов-признаков» (подбор однородных прилагательных к существительному): лиса – дикая, хищная, рыжая, пушистая, осторожная, ловкая…</w:t>
      </w:r>
    </w:p>
    <w:p w:rsidR="00A61249" w:rsidRDefault="00A61249" w:rsidP="00A61249">
      <w:pPr>
        <w:pStyle w:val="a3"/>
        <w:ind w:right="831"/>
        <w:jc w:val="both"/>
      </w:pPr>
      <w:r>
        <w:t>«Назови как можно больше слов-действий» (подбор однородных сказуемых к существительному): собака – лает, кусает, грызет, ласкается, охраняет, защищает, лежит, спит, бежит…</w:t>
      </w:r>
    </w:p>
    <w:p w:rsidR="00A61249" w:rsidRDefault="00A61249" w:rsidP="00A61249">
      <w:pPr>
        <w:pStyle w:val="a3"/>
        <w:ind w:right="836"/>
        <w:jc w:val="both"/>
      </w:pPr>
      <w:r>
        <w:t>«Прятки», «Где? Куда? Откуда?» (упражнение в практическом использовании простых и сложных предлогов).</w:t>
      </w:r>
    </w:p>
    <w:p w:rsidR="00A61249" w:rsidRDefault="00A61249" w:rsidP="00A61249">
      <w:pPr>
        <w:pStyle w:val="a3"/>
        <w:ind w:right="829"/>
        <w:jc w:val="both"/>
      </w:pPr>
      <w:r>
        <w:t>«Собери семейку слов», «Слова-родственники» (подбор родственных слов к заданному слову): снег – снежок, снежинка, снеговик, Снегурочка, снегирь, снежный, подснежник…</w:t>
      </w:r>
    </w:p>
    <w:p w:rsidR="00A61249" w:rsidRDefault="00A61249" w:rsidP="00A61249">
      <w:pPr>
        <w:pStyle w:val="a3"/>
        <w:ind w:right="825"/>
        <w:jc w:val="both"/>
      </w:pPr>
      <w:r>
        <w:t>«Слова-неприятели», «Скажи наоборот» (подбор существительных, прилагательных, наречий, глаголов с противоположным значением): друг – враг, день – ночь; чистый – грязный, веселый – грустный; высоко – низко, далеко – близко, темно – светло…</w:t>
      </w:r>
    </w:p>
    <w:p w:rsidR="00A61249" w:rsidRDefault="00A61249" w:rsidP="00A61249">
      <w:pPr>
        <w:pStyle w:val="a3"/>
        <w:spacing w:before="1"/>
        <w:ind w:right="834"/>
        <w:jc w:val="both"/>
      </w:pPr>
      <w:r>
        <w:t>«Веселый счет» (согласование количественных числительных с существительным): один утенок, два утенка, пять утят; один ребенок, два ребенка, трое ребят…</w:t>
      </w:r>
    </w:p>
    <w:p w:rsidR="00A61249" w:rsidRDefault="00A61249" w:rsidP="00A61249">
      <w:pPr>
        <w:pStyle w:val="a3"/>
        <w:ind w:right="825"/>
        <w:jc w:val="both"/>
      </w:pPr>
      <w:r>
        <w:t>«Ещѐ лучше» (образование прилагательных и наречий в сравнительной степени): большой – больше, высокий – выше, сладкий – слаще, вкусный – вкуснее, холодно – холоднее…</w:t>
      </w:r>
    </w:p>
    <w:p w:rsidR="00A61249" w:rsidRDefault="00A61249" w:rsidP="00A61249">
      <w:pPr>
        <w:pStyle w:val="a3"/>
        <w:ind w:right="828"/>
        <w:jc w:val="both"/>
      </w:pPr>
      <w:r>
        <w:t>«Гномы и великаны» (образование существительных в превосходной степени): рука – ручища, усы – усищи, глаза – глазищи, кот - котище…</w:t>
      </w:r>
    </w:p>
    <w:p w:rsidR="00A61249" w:rsidRDefault="00A61249" w:rsidP="00A61249">
      <w:pPr>
        <w:pStyle w:val="a3"/>
        <w:jc w:val="both"/>
      </w:pPr>
      <w:r>
        <w:t>«Что</w:t>
      </w:r>
      <w:r w:rsidR="009974A3">
        <w:t xml:space="preserve"> </w:t>
      </w:r>
      <w:r>
        <w:t>в</w:t>
      </w:r>
      <w:r w:rsidR="009974A3">
        <w:t xml:space="preserve"> </w:t>
      </w:r>
      <w:r>
        <w:t>чем</w:t>
      </w:r>
      <w:r w:rsidR="009974A3">
        <w:t xml:space="preserve"> </w:t>
      </w:r>
      <w:r>
        <w:t>живет?»,«Женские</w:t>
      </w:r>
      <w:r w:rsidR="009974A3">
        <w:t xml:space="preserve"> </w:t>
      </w:r>
      <w:r>
        <w:t>профессии»(образование</w:t>
      </w:r>
      <w:r w:rsidR="009974A3">
        <w:t xml:space="preserve"> </w:t>
      </w:r>
      <w:r>
        <w:t>существительных</w:t>
      </w:r>
      <w:r w:rsidR="009974A3">
        <w:t xml:space="preserve"> </w:t>
      </w:r>
      <w:r>
        <w:t>с</w:t>
      </w:r>
      <w:r w:rsidR="009974A3">
        <w:t xml:space="preserve"> </w:t>
      </w:r>
      <w:r>
        <w:rPr>
          <w:spacing w:val="-2"/>
        </w:rPr>
        <w:t>суффиксами</w:t>
      </w:r>
    </w:p>
    <w:p w:rsidR="00A61249" w:rsidRDefault="00A61249" w:rsidP="00A61249">
      <w:pPr>
        <w:pStyle w:val="a3"/>
        <w:ind w:right="835"/>
        <w:jc w:val="both"/>
      </w:pPr>
      <w:r>
        <w:t xml:space="preserve">«иц», «ниц», «онк», «енк», обозначающими профессии, посуду со значением вместилища): сахарница, хлебница, масленка, солонка; воспитательница, учительница, продавщица, </w:t>
      </w:r>
      <w:r>
        <w:rPr>
          <w:spacing w:val="-2"/>
        </w:rPr>
        <w:t>дрессировщица…</w:t>
      </w:r>
    </w:p>
    <w:p w:rsidR="00A61249" w:rsidRDefault="00A61249" w:rsidP="00A61249">
      <w:pPr>
        <w:pStyle w:val="a3"/>
        <w:ind w:left="0"/>
        <w:rPr>
          <w:sz w:val="20"/>
        </w:rPr>
      </w:pPr>
    </w:p>
    <w:p w:rsidR="00A61249" w:rsidRDefault="00A61249" w:rsidP="00A61249">
      <w:pPr>
        <w:pStyle w:val="a3"/>
        <w:ind w:left="0"/>
        <w:rPr>
          <w:sz w:val="20"/>
        </w:rPr>
      </w:pPr>
    </w:p>
    <w:p w:rsidR="00A61249" w:rsidRDefault="00A61249" w:rsidP="00A61249">
      <w:pPr>
        <w:ind w:firstLine="720"/>
        <w:rPr>
          <w:sz w:val="24"/>
          <w:szCs w:val="24"/>
        </w:rPr>
      </w:pPr>
    </w:p>
    <w:p w:rsidR="00A61249" w:rsidRDefault="00A61249" w:rsidP="00A61249">
      <w:pPr>
        <w:rPr>
          <w:sz w:val="24"/>
          <w:szCs w:val="24"/>
        </w:rPr>
      </w:pPr>
    </w:p>
    <w:p w:rsidR="00A059AD" w:rsidRPr="00A61249" w:rsidRDefault="00A059AD" w:rsidP="00A61249">
      <w:pPr>
        <w:rPr>
          <w:sz w:val="24"/>
          <w:szCs w:val="24"/>
        </w:rPr>
        <w:sectPr w:rsidR="00A059AD" w:rsidRPr="00A61249">
          <w:pgSz w:w="11910" w:h="16840"/>
          <w:pgMar w:top="1040" w:right="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84" w:type="dxa"/>
        <w:tblLayout w:type="fixed"/>
        <w:tblLook w:val="01E0"/>
      </w:tblPr>
      <w:tblGrid>
        <w:gridCol w:w="5044"/>
        <w:gridCol w:w="5110"/>
      </w:tblGrid>
      <w:tr w:rsidR="00A35E0C" w:rsidTr="00B21980">
        <w:trPr>
          <w:trHeight w:val="1374"/>
        </w:trPr>
        <w:tc>
          <w:tcPr>
            <w:tcW w:w="5044" w:type="dxa"/>
          </w:tcPr>
          <w:p w:rsidR="00A35E0C" w:rsidRDefault="00A35E0C" w:rsidP="00B21980">
            <w:pPr>
              <w:pStyle w:val="TableParagraph"/>
              <w:tabs>
                <w:tab w:val="left" w:pos="1383"/>
              </w:tabs>
              <w:ind w:left="50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Календарно- тематическое планирование на 2024-2025учебный год</w:t>
            </w:r>
          </w:p>
          <w:p w:rsidR="00A35E0C" w:rsidRDefault="00A35E0C" w:rsidP="00B21980">
            <w:pPr>
              <w:pStyle w:val="TableParagraph"/>
              <w:ind w:left="50" w:right="8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программе «Развитие речи» педагог </w:t>
            </w:r>
            <w:r w:rsidR="00357500">
              <w:rPr>
                <w:b/>
                <w:sz w:val="24"/>
              </w:rPr>
              <w:t>Иванова А.Ю.</w:t>
            </w:r>
          </w:p>
          <w:p w:rsidR="00A35E0C" w:rsidRDefault="00A35E0C" w:rsidP="00B21980">
            <w:pPr>
              <w:pStyle w:val="TableParagraph"/>
              <w:tabs>
                <w:tab w:val="left" w:pos="1988"/>
              </w:tabs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 3-я разновозрастная</w:t>
            </w:r>
          </w:p>
          <w:p w:rsidR="00A35E0C" w:rsidRDefault="00A35E0C" w:rsidP="00B21980">
            <w:pPr>
              <w:pStyle w:val="TableParagraph"/>
              <w:tabs>
                <w:tab w:val="left" w:pos="1988"/>
              </w:tabs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 год обучения</w:t>
            </w:r>
          </w:p>
        </w:tc>
        <w:tc>
          <w:tcPr>
            <w:tcW w:w="5110" w:type="dxa"/>
          </w:tcPr>
          <w:p w:rsidR="00A35E0C" w:rsidRDefault="00A35E0C" w:rsidP="00B21980">
            <w:pPr>
              <w:pStyle w:val="TableParagraph"/>
              <w:tabs>
                <w:tab w:val="left" w:pos="2095"/>
                <w:tab w:val="left" w:pos="3359"/>
                <w:tab w:val="left" w:pos="3470"/>
                <w:tab w:val="left" w:pos="4607"/>
                <w:tab w:val="left" w:pos="4992"/>
              </w:tabs>
              <w:ind w:left="473" w:right="48" w:firstLine="900"/>
              <w:jc w:val="right"/>
              <w:rPr>
                <w:sz w:val="24"/>
              </w:rPr>
            </w:pPr>
          </w:p>
        </w:tc>
      </w:tr>
    </w:tbl>
    <w:p w:rsidR="00A35E0C" w:rsidRDefault="00A35E0C" w:rsidP="00A35E0C">
      <w:pPr>
        <w:pStyle w:val="a3"/>
        <w:ind w:left="0"/>
        <w:rPr>
          <w:sz w:val="20"/>
        </w:rPr>
      </w:pPr>
    </w:p>
    <w:p w:rsidR="00A35E0C" w:rsidRDefault="00A35E0C" w:rsidP="00A35E0C">
      <w:pPr>
        <w:pStyle w:val="a3"/>
        <w:ind w:left="0"/>
        <w:rPr>
          <w:sz w:val="20"/>
        </w:rPr>
      </w:pPr>
    </w:p>
    <w:p w:rsidR="00A35E0C" w:rsidRDefault="00A35E0C" w:rsidP="00A35E0C">
      <w:pPr>
        <w:pStyle w:val="a3"/>
        <w:spacing w:before="70"/>
        <w:ind w:left="0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1662"/>
        <w:gridCol w:w="1635"/>
        <w:gridCol w:w="4442"/>
        <w:gridCol w:w="1501"/>
      </w:tblGrid>
      <w:tr w:rsidR="00A35E0C" w:rsidTr="00B21980">
        <w:trPr>
          <w:trHeight w:val="827"/>
        </w:trPr>
        <w:tc>
          <w:tcPr>
            <w:tcW w:w="1114" w:type="dxa"/>
          </w:tcPr>
          <w:p w:rsidR="00A35E0C" w:rsidRDefault="00A35E0C" w:rsidP="00B21980">
            <w:pPr>
              <w:pStyle w:val="TableParagraph"/>
              <w:ind w:left="122" w:right="105" w:firstLine="3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ind w:left="390" w:right="38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занятия</w:t>
            </w:r>
          </w:p>
          <w:p w:rsidR="00A35E0C" w:rsidRDefault="00A35E0C" w:rsidP="00B21980"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планируемая</w:t>
            </w: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ind w:left="375" w:right="37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занятия</w:t>
            </w:r>
          </w:p>
          <w:p w:rsidR="00A35E0C" w:rsidRDefault="00A35E0C" w:rsidP="00B21980">
            <w:pPr>
              <w:pStyle w:val="TableParagraph"/>
              <w:spacing w:line="259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фактическая</w:t>
            </w: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spacing w:line="273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Название раздела и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501" w:type="dxa"/>
          </w:tcPr>
          <w:p w:rsidR="00A35E0C" w:rsidRDefault="00A35E0C" w:rsidP="00B21980">
            <w:pPr>
              <w:pStyle w:val="TableParagraph"/>
              <w:ind w:left="441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D714AA" w:rsidTr="00D714AA">
        <w:trPr>
          <w:trHeight w:val="1390"/>
        </w:trPr>
        <w:tc>
          <w:tcPr>
            <w:tcW w:w="1114" w:type="dxa"/>
          </w:tcPr>
          <w:p w:rsidR="00D714AA" w:rsidRDefault="00D714AA" w:rsidP="00B21980">
            <w:pPr>
              <w:pStyle w:val="TableParagraph"/>
              <w:spacing w:line="256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D714AA" w:rsidRDefault="00D714AA" w:rsidP="00B21980">
            <w:pPr>
              <w:pStyle w:val="TableParagraph"/>
              <w:spacing w:line="270" w:lineRule="exact"/>
              <w:ind w:left="203"/>
              <w:rPr>
                <w:sz w:val="24"/>
              </w:rPr>
            </w:pPr>
          </w:p>
        </w:tc>
        <w:tc>
          <w:tcPr>
            <w:tcW w:w="1662" w:type="dxa"/>
          </w:tcPr>
          <w:p w:rsidR="00D714AA" w:rsidRDefault="00D714AA" w:rsidP="00B21980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:rsidR="00D714AA" w:rsidRDefault="00D714AA" w:rsidP="00B21980">
            <w:pPr>
              <w:pStyle w:val="TableParagraph"/>
              <w:rPr>
                <w:sz w:val="20"/>
              </w:rPr>
            </w:pPr>
          </w:p>
        </w:tc>
        <w:tc>
          <w:tcPr>
            <w:tcW w:w="4442" w:type="dxa"/>
          </w:tcPr>
          <w:p w:rsidR="00D714AA" w:rsidRDefault="00D714AA" w:rsidP="00B2198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Вводное </w:t>
            </w:r>
            <w:r>
              <w:rPr>
                <w:spacing w:val="-2"/>
                <w:sz w:val="24"/>
              </w:rPr>
              <w:t>занятие.</w:t>
            </w:r>
          </w:p>
          <w:p w:rsidR="00D714AA" w:rsidRDefault="00D714AA" w:rsidP="00B21980">
            <w:pPr>
              <w:pStyle w:val="TableParagraph"/>
              <w:ind w:left="103" w:right="398"/>
              <w:rPr>
                <w:sz w:val="24"/>
              </w:rPr>
            </w:pPr>
            <w:r>
              <w:rPr>
                <w:sz w:val="24"/>
              </w:rPr>
              <w:t>Подготовка к обучению грамоте/ Звуки и буквы.</w:t>
            </w:r>
          </w:p>
          <w:p w:rsidR="00D714AA" w:rsidRDefault="00D714AA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Знакомство с понятиями «звуки»</w:t>
            </w:r>
            <w:r>
              <w:rPr>
                <w:i/>
                <w:spacing w:val="-10"/>
                <w:sz w:val="24"/>
              </w:rPr>
              <w:t>и</w:t>
            </w:r>
          </w:p>
          <w:p w:rsidR="00D714AA" w:rsidRDefault="00D714AA" w:rsidP="00B2198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«буквы».</w:t>
            </w:r>
          </w:p>
        </w:tc>
        <w:tc>
          <w:tcPr>
            <w:tcW w:w="1501" w:type="dxa"/>
          </w:tcPr>
          <w:p w:rsidR="00D714AA" w:rsidRDefault="00D714AA" w:rsidP="00B21980">
            <w:pPr>
              <w:rPr>
                <w:sz w:val="24"/>
              </w:rPr>
            </w:pPr>
            <w:r w:rsidRPr="00D97A09">
              <w:rPr>
                <w:spacing w:val="-10"/>
                <w:sz w:val="24"/>
              </w:rPr>
              <w:t>25</w:t>
            </w:r>
          </w:p>
        </w:tc>
      </w:tr>
      <w:tr w:rsidR="00A35E0C" w:rsidTr="00B21980">
        <w:trPr>
          <w:trHeight w:val="551"/>
        </w:trPr>
        <w:tc>
          <w:tcPr>
            <w:tcW w:w="1114" w:type="dxa"/>
          </w:tcPr>
          <w:p w:rsidR="00A35E0C" w:rsidRDefault="00D714AA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A35E0C">
              <w:rPr>
                <w:spacing w:val="-5"/>
                <w:sz w:val="24"/>
              </w:rPr>
              <w:t>.</w:t>
            </w: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9974A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9974A3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="009974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грамоте/</w:t>
            </w:r>
          </w:p>
          <w:p w:rsidR="00A35E0C" w:rsidRDefault="00A35E0C" w:rsidP="00B2198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Слова.</w:t>
            </w:r>
            <w:r w:rsidR="009974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</w:tc>
        <w:tc>
          <w:tcPr>
            <w:tcW w:w="1501" w:type="dxa"/>
          </w:tcPr>
          <w:p w:rsidR="00A35E0C" w:rsidRDefault="00A35E0C" w:rsidP="00B21980">
            <w:r w:rsidRPr="00D97A09">
              <w:rPr>
                <w:spacing w:val="-10"/>
                <w:sz w:val="24"/>
              </w:rPr>
              <w:t>25</w:t>
            </w:r>
          </w:p>
        </w:tc>
      </w:tr>
    </w:tbl>
    <w:p w:rsidR="00A35E0C" w:rsidRDefault="00A35E0C" w:rsidP="00A35E0C">
      <w:pPr>
        <w:spacing w:line="268" w:lineRule="exact"/>
        <w:jc w:val="center"/>
        <w:rPr>
          <w:sz w:val="24"/>
        </w:rPr>
        <w:sectPr w:rsidR="00A35E0C">
          <w:pgSz w:w="11910" w:h="16840"/>
          <w:pgMar w:top="1040" w:right="20" w:bottom="1119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1662"/>
        <w:gridCol w:w="1635"/>
        <w:gridCol w:w="4442"/>
        <w:gridCol w:w="1501"/>
      </w:tblGrid>
      <w:tr w:rsidR="00D714AA" w:rsidTr="00D714AA">
        <w:trPr>
          <w:trHeight w:val="1667"/>
        </w:trPr>
        <w:tc>
          <w:tcPr>
            <w:tcW w:w="1114" w:type="dxa"/>
          </w:tcPr>
          <w:p w:rsidR="00D714AA" w:rsidRDefault="00D714AA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1662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D714AA" w:rsidRDefault="00D714AA" w:rsidP="00B21980">
            <w:pPr>
              <w:pStyle w:val="TableParagraph"/>
              <w:tabs>
                <w:tab w:val="left" w:pos="1681"/>
                <w:tab w:val="left" w:pos="2118"/>
                <w:tab w:val="left" w:pos="3469"/>
              </w:tabs>
              <w:spacing w:line="270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Знакомство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понятием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«слово»,</w:t>
            </w:r>
          </w:p>
          <w:p w:rsidR="00D714AA" w:rsidRDefault="00D714AA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Длинные и короткие </w:t>
            </w:r>
            <w:r>
              <w:rPr>
                <w:i/>
                <w:spacing w:val="-2"/>
                <w:sz w:val="24"/>
              </w:rPr>
              <w:t>слова.</w:t>
            </w:r>
          </w:p>
          <w:p w:rsidR="00D714AA" w:rsidRDefault="00D714AA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речи/</w:t>
            </w:r>
          </w:p>
          <w:p w:rsidR="00D714AA" w:rsidRDefault="00D714AA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Расширение словарного </w:t>
            </w:r>
            <w:r>
              <w:rPr>
                <w:spacing w:val="-2"/>
                <w:sz w:val="24"/>
              </w:rPr>
              <w:t>запаса</w:t>
            </w:r>
          </w:p>
          <w:p w:rsidR="00D714AA" w:rsidRDefault="00D714AA" w:rsidP="00B21980">
            <w:pPr>
              <w:pStyle w:val="TableParagraph"/>
              <w:spacing w:line="270" w:lineRule="atLeast"/>
              <w:ind w:left="103" w:right="39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Смысловое значение слова. Тематические группы </w:t>
            </w:r>
            <w:r>
              <w:rPr>
                <w:i/>
                <w:spacing w:val="-2"/>
                <w:sz w:val="24"/>
              </w:rPr>
              <w:t>слов.</w:t>
            </w:r>
          </w:p>
        </w:tc>
        <w:tc>
          <w:tcPr>
            <w:tcW w:w="1501" w:type="dxa"/>
          </w:tcPr>
          <w:p w:rsidR="00D714AA" w:rsidRDefault="00D714AA" w:rsidP="00B21980">
            <w:pPr>
              <w:rPr>
                <w:sz w:val="24"/>
              </w:rPr>
            </w:pPr>
            <w:r w:rsidRPr="004B5485">
              <w:rPr>
                <w:spacing w:val="-10"/>
                <w:sz w:val="24"/>
              </w:rPr>
              <w:t>25</w:t>
            </w:r>
          </w:p>
        </w:tc>
      </w:tr>
      <w:tr w:rsidR="00A35E0C" w:rsidTr="00B21980">
        <w:trPr>
          <w:trHeight w:val="827"/>
        </w:trPr>
        <w:tc>
          <w:tcPr>
            <w:tcW w:w="1114" w:type="dxa"/>
          </w:tcPr>
          <w:p w:rsidR="00A35E0C" w:rsidRDefault="00D714AA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A35E0C">
              <w:rPr>
                <w:spacing w:val="-5"/>
                <w:sz w:val="24"/>
              </w:rPr>
              <w:t>.</w:t>
            </w: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ind w:left="103" w:right="3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9974A3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9974A3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="009974A3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грамоте/ Гласные звуки и буквы</w:t>
            </w:r>
          </w:p>
          <w:p w:rsidR="00A35E0C" w:rsidRDefault="00A35E0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Звук[А]ибуква</w:t>
            </w:r>
            <w:r>
              <w:rPr>
                <w:i/>
                <w:spacing w:val="-4"/>
                <w:sz w:val="24"/>
              </w:rPr>
              <w:t>«А».</w:t>
            </w:r>
          </w:p>
        </w:tc>
        <w:tc>
          <w:tcPr>
            <w:tcW w:w="1501" w:type="dxa"/>
          </w:tcPr>
          <w:p w:rsidR="00A35E0C" w:rsidRDefault="00A35E0C" w:rsidP="00B21980">
            <w:r w:rsidRPr="004B5485">
              <w:rPr>
                <w:spacing w:val="-10"/>
                <w:sz w:val="24"/>
              </w:rPr>
              <w:t>25</w:t>
            </w:r>
          </w:p>
        </w:tc>
      </w:tr>
      <w:tr w:rsidR="00A35E0C" w:rsidTr="00B21980">
        <w:trPr>
          <w:trHeight w:val="827"/>
        </w:trPr>
        <w:tc>
          <w:tcPr>
            <w:tcW w:w="1114" w:type="dxa"/>
          </w:tcPr>
          <w:p w:rsidR="00A35E0C" w:rsidRDefault="00D714AA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A35E0C">
              <w:rPr>
                <w:spacing w:val="-5"/>
                <w:sz w:val="24"/>
              </w:rPr>
              <w:t>.</w:t>
            </w: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ind w:left="103" w:right="1913"/>
              <w:rPr>
                <w:sz w:val="24"/>
              </w:rPr>
            </w:pPr>
            <w:r>
              <w:rPr>
                <w:sz w:val="24"/>
              </w:rPr>
              <w:t>Развитие речи/ Развитие</w:t>
            </w:r>
            <w:r w:rsidR="009974A3">
              <w:rPr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 w:rsidR="009974A3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A35E0C" w:rsidRDefault="00A35E0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Главная</w:t>
            </w:r>
            <w:r w:rsidR="009974A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мысль</w:t>
            </w:r>
            <w:r w:rsidR="009974A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9974A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 w:rsidR="009974A3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текста.</w:t>
            </w:r>
          </w:p>
        </w:tc>
        <w:tc>
          <w:tcPr>
            <w:tcW w:w="1501" w:type="dxa"/>
          </w:tcPr>
          <w:p w:rsidR="00A35E0C" w:rsidRDefault="00A35E0C" w:rsidP="00B21980">
            <w:r w:rsidRPr="004B5485">
              <w:rPr>
                <w:spacing w:val="-10"/>
                <w:sz w:val="24"/>
              </w:rPr>
              <w:t>25</w:t>
            </w:r>
          </w:p>
        </w:tc>
      </w:tr>
      <w:tr w:rsidR="00D714AA" w:rsidTr="00D714AA">
        <w:trPr>
          <w:trHeight w:val="1941"/>
        </w:trPr>
        <w:tc>
          <w:tcPr>
            <w:tcW w:w="1114" w:type="dxa"/>
          </w:tcPr>
          <w:p w:rsidR="00D714AA" w:rsidRDefault="00D714AA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  <w:p w:rsidR="00D714AA" w:rsidRDefault="00D714AA" w:rsidP="00B21980">
            <w:pPr>
              <w:pStyle w:val="TableParagraph"/>
              <w:spacing w:line="268" w:lineRule="exact"/>
              <w:ind w:left="203"/>
              <w:rPr>
                <w:spacing w:val="-5"/>
                <w:sz w:val="24"/>
              </w:rPr>
            </w:pPr>
          </w:p>
          <w:p w:rsidR="00D714AA" w:rsidRDefault="00D714AA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</w:p>
        </w:tc>
        <w:tc>
          <w:tcPr>
            <w:tcW w:w="1662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D714AA" w:rsidRDefault="00D714AA" w:rsidP="00B21980">
            <w:pPr>
              <w:pStyle w:val="TableParagraph"/>
              <w:ind w:left="103" w:right="398"/>
              <w:rPr>
                <w:sz w:val="24"/>
              </w:rPr>
            </w:pPr>
            <w:r>
              <w:rPr>
                <w:sz w:val="24"/>
              </w:rPr>
              <w:t>Подготовка к обучению грамоте/ Гласные звуки и буквы</w:t>
            </w:r>
          </w:p>
          <w:p w:rsidR="00D714AA" w:rsidRDefault="00D714AA" w:rsidP="00B21980">
            <w:pPr>
              <w:pStyle w:val="TableParagraph"/>
              <w:spacing w:line="270" w:lineRule="atLeast"/>
              <w:ind w:left="103" w:right="1443"/>
              <w:rPr>
                <w:i/>
                <w:sz w:val="24"/>
              </w:rPr>
            </w:pPr>
            <w:r>
              <w:rPr>
                <w:i/>
                <w:sz w:val="24"/>
              </w:rPr>
              <w:t>Звук [О] и буква «О». Место звука[О]в слове.</w:t>
            </w:r>
          </w:p>
          <w:p w:rsidR="00D714AA" w:rsidRDefault="00D714AA" w:rsidP="00B21980">
            <w:pPr>
              <w:pStyle w:val="TableParagraph"/>
              <w:ind w:left="103" w:right="398"/>
              <w:rPr>
                <w:sz w:val="24"/>
              </w:rPr>
            </w:pPr>
            <w:r>
              <w:rPr>
                <w:sz w:val="24"/>
              </w:rPr>
              <w:t>Подготовка к обучению грамоте/ Гласные звуки и буквы</w:t>
            </w:r>
          </w:p>
          <w:p w:rsidR="00D714AA" w:rsidRDefault="00D714AA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i/>
                <w:sz w:val="24"/>
              </w:rPr>
              <w:t>вук[Э]и буква</w:t>
            </w:r>
            <w:r>
              <w:rPr>
                <w:i/>
                <w:spacing w:val="-4"/>
                <w:sz w:val="24"/>
              </w:rPr>
              <w:t>«Э».</w:t>
            </w:r>
          </w:p>
        </w:tc>
        <w:tc>
          <w:tcPr>
            <w:tcW w:w="1501" w:type="dxa"/>
          </w:tcPr>
          <w:p w:rsidR="00D714AA" w:rsidRDefault="00D714AA" w:rsidP="00B21980">
            <w:r w:rsidRPr="00741E2E">
              <w:rPr>
                <w:spacing w:val="-10"/>
                <w:sz w:val="24"/>
              </w:rPr>
              <w:t>25</w:t>
            </w:r>
          </w:p>
        </w:tc>
      </w:tr>
      <w:tr w:rsidR="00D714AA" w:rsidTr="00D714AA">
        <w:trPr>
          <w:trHeight w:val="1943"/>
        </w:trPr>
        <w:tc>
          <w:tcPr>
            <w:tcW w:w="1114" w:type="dxa"/>
          </w:tcPr>
          <w:p w:rsidR="00D714AA" w:rsidRDefault="00D714AA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  <w:p w:rsidR="00D714AA" w:rsidRDefault="00D714AA" w:rsidP="00B21980">
            <w:pPr>
              <w:pStyle w:val="TableParagraph"/>
              <w:spacing w:line="270" w:lineRule="exact"/>
              <w:ind w:left="203"/>
              <w:rPr>
                <w:sz w:val="24"/>
              </w:rPr>
            </w:pPr>
          </w:p>
        </w:tc>
        <w:tc>
          <w:tcPr>
            <w:tcW w:w="1662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D714AA" w:rsidRDefault="00D714AA" w:rsidP="00B21980">
            <w:pPr>
              <w:pStyle w:val="TableParagraph"/>
              <w:ind w:left="103" w:right="1913"/>
              <w:rPr>
                <w:sz w:val="24"/>
              </w:rPr>
            </w:pPr>
            <w:r>
              <w:rPr>
                <w:sz w:val="24"/>
              </w:rPr>
              <w:t>Развитие речи/ Развитие связной речи</w:t>
            </w:r>
          </w:p>
          <w:p w:rsidR="00D714AA" w:rsidRDefault="00D714AA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Пересказ </w:t>
            </w:r>
            <w:r>
              <w:rPr>
                <w:i/>
                <w:spacing w:val="-2"/>
                <w:sz w:val="24"/>
              </w:rPr>
              <w:t>текста.</w:t>
            </w:r>
          </w:p>
          <w:p w:rsidR="00D714AA" w:rsidRDefault="00D714AA" w:rsidP="00B21980">
            <w:pPr>
              <w:pStyle w:val="TableParagraph"/>
              <w:ind w:left="103" w:right="128"/>
              <w:rPr>
                <w:sz w:val="24"/>
              </w:rPr>
            </w:pPr>
            <w:r>
              <w:rPr>
                <w:sz w:val="24"/>
              </w:rPr>
              <w:t>Подготовка к обучению грамоте/ Гласные звуки и буквы</w:t>
            </w:r>
          </w:p>
          <w:p w:rsidR="00D714AA" w:rsidRDefault="00D714AA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Звук[И]и буква</w:t>
            </w:r>
            <w:r>
              <w:rPr>
                <w:i/>
                <w:spacing w:val="-4"/>
                <w:sz w:val="24"/>
              </w:rPr>
              <w:t>«И».</w:t>
            </w:r>
          </w:p>
          <w:p w:rsidR="00D714AA" w:rsidRDefault="00D714AA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Место звука[И]в звуковом</w:t>
            </w:r>
            <w:r>
              <w:rPr>
                <w:i/>
                <w:spacing w:val="-4"/>
                <w:sz w:val="24"/>
              </w:rPr>
              <w:t xml:space="preserve"> ряду.</w:t>
            </w:r>
          </w:p>
        </w:tc>
        <w:tc>
          <w:tcPr>
            <w:tcW w:w="1501" w:type="dxa"/>
          </w:tcPr>
          <w:p w:rsidR="00D714AA" w:rsidRDefault="00D714AA" w:rsidP="00B21980">
            <w:r w:rsidRPr="00741E2E">
              <w:rPr>
                <w:spacing w:val="-10"/>
                <w:sz w:val="24"/>
              </w:rPr>
              <w:t>25</w:t>
            </w:r>
          </w:p>
        </w:tc>
      </w:tr>
      <w:tr w:rsidR="00D714AA" w:rsidTr="00B21980">
        <w:trPr>
          <w:trHeight w:val="1380"/>
        </w:trPr>
        <w:tc>
          <w:tcPr>
            <w:tcW w:w="1114" w:type="dxa"/>
          </w:tcPr>
          <w:p w:rsidR="00D714AA" w:rsidRDefault="00D714AA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662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  <w:vMerge w:val="restart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D714AA" w:rsidRDefault="00D714AA" w:rsidP="00B21980">
            <w:pPr>
              <w:pStyle w:val="TableParagraph"/>
              <w:ind w:left="103" w:right="398"/>
              <w:rPr>
                <w:sz w:val="24"/>
              </w:rPr>
            </w:pPr>
            <w:r>
              <w:rPr>
                <w:sz w:val="24"/>
              </w:rPr>
              <w:t>Подготовка к обучению грамоте/ Гласные звуки и буквы</w:t>
            </w:r>
          </w:p>
          <w:p w:rsidR="00D714AA" w:rsidRDefault="00D714AA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</w:t>
            </w:r>
            <w:r>
              <w:rPr>
                <w:i/>
                <w:spacing w:val="-5"/>
                <w:sz w:val="24"/>
              </w:rPr>
              <w:t>[Ы]</w:t>
            </w:r>
          </w:p>
          <w:p w:rsidR="00D714AA" w:rsidRDefault="00D714AA" w:rsidP="00B21980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ind w:left="241" w:hanging="13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Положение звука[Ы]в </w:t>
            </w:r>
            <w:r>
              <w:rPr>
                <w:i/>
                <w:spacing w:val="-2"/>
                <w:sz w:val="24"/>
              </w:rPr>
              <w:t>словах</w:t>
            </w:r>
          </w:p>
          <w:p w:rsidR="00D714AA" w:rsidRDefault="00D714AA" w:rsidP="00B21980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64" w:lineRule="exact"/>
              <w:ind w:left="241" w:hanging="13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словоизменение.</w:t>
            </w:r>
          </w:p>
        </w:tc>
        <w:tc>
          <w:tcPr>
            <w:tcW w:w="1501" w:type="dxa"/>
          </w:tcPr>
          <w:p w:rsidR="00D714AA" w:rsidRDefault="00D714AA" w:rsidP="00B21980">
            <w:r w:rsidRPr="00382136">
              <w:rPr>
                <w:spacing w:val="-10"/>
                <w:sz w:val="24"/>
              </w:rPr>
              <w:t>25</w:t>
            </w:r>
          </w:p>
        </w:tc>
      </w:tr>
      <w:tr w:rsidR="00D714AA" w:rsidTr="00B21980">
        <w:trPr>
          <w:trHeight w:val="1103"/>
        </w:trPr>
        <w:tc>
          <w:tcPr>
            <w:tcW w:w="1114" w:type="dxa"/>
          </w:tcPr>
          <w:p w:rsidR="00D714AA" w:rsidRDefault="00D714AA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1662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  <w:vMerge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D714AA" w:rsidRDefault="00D714AA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речи/</w:t>
            </w:r>
          </w:p>
          <w:p w:rsidR="00D714AA" w:rsidRDefault="00D714AA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грамматического строя </w:t>
            </w:r>
            <w:r>
              <w:rPr>
                <w:spacing w:val="-4"/>
                <w:sz w:val="24"/>
              </w:rPr>
              <w:t>речи</w:t>
            </w:r>
          </w:p>
          <w:p w:rsidR="00D714AA" w:rsidRDefault="00D714AA" w:rsidP="00B21980">
            <w:pPr>
              <w:pStyle w:val="TableParagraph"/>
              <w:spacing w:line="270" w:lineRule="atLeas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Рассказывание с опорой на картинки </w:t>
            </w:r>
            <w:r>
              <w:rPr>
                <w:i/>
                <w:spacing w:val="-2"/>
                <w:sz w:val="24"/>
              </w:rPr>
              <w:t>(схемы)</w:t>
            </w:r>
          </w:p>
        </w:tc>
        <w:tc>
          <w:tcPr>
            <w:tcW w:w="1501" w:type="dxa"/>
          </w:tcPr>
          <w:p w:rsidR="00D714AA" w:rsidRDefault="00D714AA" w:rsidP="00B21980">
            <w:r w:rsidRPr="00382136">
              <w:rPr>
                <w:spacing w:val="-10"/>
                <w:sz w:val="24"/>
              </w:rPr>
              <w:t>25</w:t>
            </w:r>
          </w:p>
        </w:tc>
      </w:tr>
      <w:tr w:rsidR="00D714AA" w:rsidTr="00D714AA">
        <w:trPr>
          <w:trHeight w:val="1941"/>
        </w:trPr>
        <w:tc>
          <w:tcPr>
            <w:tcW w:w="1114" w:type="dxa"/>
          </w:tcPr>
          <w:p w:rsidR="00D714AA" w:rsidRDefault="00D714AA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  <w:p w:rsidR="00D714AA" w:rsidRDefault="00D714AA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</w:p>
        </w:tc>
        <w:tc>
          <w:tcPr>
            <w:tcW w:w="1662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D714AA" w:rsidRDefault="00D714AA" w:rsidP="00B21980">
            <w:pPr>
              <w:pStyle w:val="TableParagraph"/>
              <w:ind w:left="103" w:right="398"/>
              <w:rPr>
                <w:sz w:val="24"/>
              </w:rPr>
            </w:pPr>
            <w:r>
              <w:rPr>
                <w:sz w:val="24"/>
              </w:rPr>
              <w:t>Подготовка к обучению грамоте/ Гласные звуки и буквы</w:t>
            </w:r>
          </w:p>
          <w:p w:rsidR="00D714AA" w:rsidRDefault="00D714AA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-Звук[У]и буква</w:t>
            </w:r>
            <w:r>
              <w:rPr>
                <w:i/>
                <w:spacing w:val="-4"/>
                <w:sz w:val="24"/>
              </w:rPr>
              <w:t>«У».</w:t>
            </w:r>
          </w:p>
          <w:p w:rsidR="00D714AA" w:rsidRDefault="00D714AA" w:rsidP="00B21980">
            <w:pPr>
              <w:pStyle w:val="TableParagraph"/>
              <w:ind w:left="103" w:right="398"/>
              <w:rPr>
                <w:sz w:val="24"/>
              </w:rPr>
            </w:pPr>
            <w:r>
              <w:rPr>
                <w:sz w:val="24"/>
              </w:rPr>
              <w:t>Подготовка к обучению грамоте/ Гласные звуки и буквы</w:t>
            </w:r>
          </w:p>
          <w:p w:rsidR="00D714AA" w:rsidRDefault="00D714AA" w:rsidP="00B21980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ind w:left="241" w:hanging="13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гласные </w:t>
            </w:r>
            <w:r>
              <w:rPr>
                <w:i/>
                <w:spacing w:val="-2"/>
                <w:sz w:val="24"/>
              </w:rPr>
              <w:t>звуки.</w:t>
            </w:r>
          </w:p>
          <w:p w:rsidR="00D714AA" w:rsidRDefault="00D714AA" w:rsidP="00B21980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64" w:lineRule="exact"/>
              <w:ind w:left="241" w:hanging="13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Звуковой </w:t>
            </w:r>
            <w:r>
              <w:rPr>
                <w:i/>
                <w:spacing w:val="-2"/>
                <w:sz w:val="24"/>
              </w:rPr>
              <w:t>анализ</w:t>
            </w:r>
          </w:p>
        </w:tc>
        <w:tc>
          <w:tcPr>
            <w:tcW w:w="1501" w:type="dxa"/>
          </w:tcPr>
          <w:p w:rsidR="00D714AA" w:rsidRDefault="00D714AA" w:rsidP="00B21980">
            <w:r w:rsidRPr="00382136">
              <w:rPr>
                <w:spacing w:val="-10"/>
                <w:sz w:val="24"/>
              </w:rPr>
              <w:t>25</w:t>
            </w:r>
          </w:p>
          <w:p w:rsidR="00D714AA" w:rsidRDefault="00D714AA" w:rsidP="00B21980"/>
        </w:tc>
      </w:tr>
      <w:tr w:rsidR="00A35E0C" w:rsidTr="00B21980">
        <w:trPr>
          <w:trHeight w:val="1379"/>
        </w:trPr>
        <w:tc>
          <w:tcPr>
            <w:tcW w:w="1114" w:type="dxa"/>
          </w:tcPr>
          <w:p w:rsidR="00A35E0C" w:rsidRDefault="00D714AA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A35E0C">
              <w:rPr>
                <w:spacing w:val="-5"/>
                <w:sz w:val="24"/>
              </w:rPr>
              <w:t>.</w:t>
            </w: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ind w:left="103" w:right="12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грамоте/ Согласные звуки. Слоги.</w:t>
            </w:r>
          </w:p>
          <w:p w:rsidR="00A35E0C" w:rsidRDefault="00A35E0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-Звук[М],буква</w:t>
            </w:r>
            <w:r>
              <w:rPr>
                <w:i/>
                <w:spacing w:val="-4"/>
                <w:sz w:val="24"/>
              </w:rPr>
              <w:t>«М».</w:t>
            </w:r>
          </w:p>
          <w:p w:rsidR="00A35E0C" w:rsidRDefault="00A35E0C" w:rsidP="00B21980">
            <w:pPr>
              <w:pStyle w:val="TableParagraph"/>
              <w:spacing w:line="270" w:lineRule="atLeast"/>
              <w:ind w:left="103" w:right="398"/>
              <w:rPr>
                <w:i/>
                <w:sz w:val="24"/>
              </w:rPr>
            </w:pPr>
            <w:r>
              <w:rPr>
                <w:i/>
                <w:sz w:val="24"/>
              </w:rPr>
              <w:t>-твѐрдость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мягкость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согласного </w:t>
            </w:r>
            <w:r>
              <w:rPr>
                <w:i/>
                <w:spacing w:val="-2"/>
                <w:sz w:val="24"/>
              </w:rPr>
              <w:t>звука.</w:t>
            </w:r>
          </w:p>
        </w:tc>
        <w:tc>
          <w:tcPr>
            <w:tcW w:w="1501" w:type="dxa"/>
          </w:tcPr>
          <w:p w:rsidR="00A35E0C" w:rsidRDefault="00A35E0C" w:rsidP="00B21980">
            <w:r w:rsidRPr="00382136">
              <w:rPr>
                <w:spacing w:val="-10"/>
                <w:sz w:val="24"/>
              </w:rPr>
              <w:t>25</w:t>
            </w:r>
          </w:p>
        </w:tc>
      </w:tr>
      <w:tr w:rsidR="00D714AA" w:rsidTr="00D714AA">
        <w:trPr>
          <w:trHeight w:val="1391"/>
        </w:trPr>
        <w:tc>
          <w:tcPr>
            <w:tcW w:w="1114" w:type="dxa"/>
          </w:tcPr>
          <w:p w:rsidR="00D714AA" w:rsidRDefault="00D714AA" w:rsidP="00D714AA">
            <w:pPr>
              <w:pStyle w:val="TableParagraph"/>
              <w:spacing w:line="267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  <w:p w:rsidR="00D714AA" w:rsidRDefault="00D714AA" w:rsidP="00B21980">
            <w:pPr>
              <w:pStyle w:val="TableParagraph"/>
              <w:spacing w:line="270" w:lineRule="exact"/>
              <w:ind w:left="203"/>
              <w:rPr>
                <w:sz w:val="24"/>
              </w:rPr>
            </w:pPr>
          </w:p>
        </w:tc>
        <w:tc>
          <w:tcPr>
            <w:tcW w:w="1662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D714AA" w:rsidRDefault="00D714AA" w:rsidP="00B21980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речи/</w:t>
            </w:r>
          </w:p>
          <w:p w:rsidR="00D714AA" w:rsidRDefault="00D714AA" w:rsidP="00B21980">
            <w:pPr>
              <w:pStyle w:val="TableParagraph"/>
              <w:spacing w:line="270" w:lineRule="atLeast"/>
              <w:ind w:left="103" w:right="398"/>
              <w:rPr>
                <w:i/>
                <w:sz w:val="24"/>
              </w:rPr>
            </w:pPr>
            <w:r>
              <w:rPr>
                <w:sz w:val="24"/>
              </w:rPr>
              <w:t xml:space="preserve">Расширение словарного запаса </w:t>
            </w:r>
            <w:r>
              <w:rPr>
                <w:spacing w:val="-2"/>
                <w:sz w:val="24"/>
              </w:rPr>
              <w:t>Т</w:t>
            </w:r>
            <w:r>
              <w:rPr>
                <w:i/>
                <w:spacing w:val="-2"/>
                <w:sz w:val="24"/>
              </w:rPr>
              <w:t>аблицы.</w:t>
            </w:r>
          </w:p>
          <w:p w:rsidR="00D714AA" w:rsidRDefault="00D714AA" w:rsidP="00B21980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Подготовка к обучению </w:t>
            </w:r>
            <w:r>
              <w:rPr>
                <w:spacing w:val="-2"/>
                <w:sz w:val="24"/>
              </w:rPr>
              <w:t>грамоте/</w:t>
            </w:r>
          </w:p>
          <w:p w:rsidR="00D714AA" w:rsidRDefault="00D714AA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sz w:val="24"/>
              </w:rPr>
              <w:t xml:space="preserve">Согласные звуки. </w:t>
            </w:r>
            <w:r>
              <w:rPr>
                <w:spacing w:val="-2"/>
                <w:sz w:val="24"/>
              </w:rPr>
              <w:t>Слоги.</w:t>
            </w:r>
          </w:p>
        </w:tc>
        <w:tc>
          <w:tcPr>
            <w:tcW w:w="1501" w:type="dxa"/>
          </w:tcPr>
          <w:p w:rsidR="00D714AA" w:rsidRDefault="00D714AA" w:rsidP="00B21980">
            <w:r w:rsidRPr="00382136">
              <w:rPr>
                <w:spacing w:val="-10"/>
                <w:sz w:val="24"/>
              </w:rPr>
              <w:t>25</w:t>
            </w:r>
          </w:p>
        </w:tc>
      </w:tr>
    </w:tbl>
    <w:p w:rsidR="00A35E0C" w:rsidRDefault="00A35E0C" w:rsidP="00A35E0C">
      <w:pPr>
        <w:spacing w:line="270" w:lineRule="exact"/>
        <w:jc w:val="center"/>
        <w:rPr>
          <w:sz w:val="24"/>
        </w:rPr>
        <w:sectPr w:rsidR="00A35E0C">
          <w:type w:val="continuous"/>
          <w:pgSz w:w="11910" w:h="16840"/>
          <w:pgMar w:top="1100" w:right="20" w:bottom="954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1662"/>
        <w:gridCol w:w="1635"/>
        <w:gridCol w:w="4442"/>
        <w:gridCol w:w="1501"/>
      </w:tblGrid>
      <w:tr w:rsidR="00D714AA" w:rsidTr="00D714AA">
        <w:trPr>
          <w:trHeight w:val="1390"/>
        </w:trPr>
        <w:tc>
          <w:tcPr>
            <w:tcW w:w="1114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  <w:p w:rsidR="00D714AA" w:rsidRDefault="00D714AA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</w:p>
        </w:tc>
        <w:tc>
          <w:tcPr>
            <w:tcW w:w="1662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D714AA" w:rsidRDefault="00D714AA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D714AA" w:rsidRDefault="00D714AA" w:rsidP="00B21980">
            <w:pPr>
              <w:pStyle w:val="TableParagraph"/>
              <w:spacing w:line="270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-Звуки[Н]и</w:t>
            </w:r>
            <w:r>
              <w:rPr>
                <w:i/>
                <w:spacing w:val="-4"/>
                <w:sz w:val="24"/>
              </w:rPr>
              <w:t>[Н,]</w:t>
            </w:r>
          </w:p>
          <w:p w:rsidR="00D714AA" w:rsidRDefault="00D714AA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-буква</w:t>
            </w:r>
            <w:r>
              <w:rPr>
                <w:i/>
                <w:spacing w:val="-4"/>
                <w:sz w:val="24"/>
              </w:rPr>
              <w:t>«Н».</w:t>
            </w:r>
          </w:p>
          <w:p w:rsidR="00D714AA" w:rsidRDefault="00D714AA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речи/</w:t>
            </w:r>
          </w:p>
          <w:p w:rsidR="00D714AA" w:rsidRDefault="00D714AA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грамматического строя </w:t>
            </w:r>
            <w:r>
              <w:rPr>
                <w:spacing w:val="-4"/>
                <w:sz w:val="24"/>
              </w:rPr>
              <w:t>речи</w:t>
            </w:r>
          </w:p>
          <w:p w:rsidR="00D714AA" w:rsidRDefault="00D714AA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упражнения</w:t>
            </w:r>
          </w:p>
        </w:tc>
        <w:tc>
          <w:tcPr>
            <w:tcW w:w="1501" w:type="dxa"/>
          </w:tcPr>
          <w:p w:rsidR="00D714AA" w:rsidRDefault="00D714AA" w:rsidP="00B21980">
            <w:pPr>
              <w:rPr>
                <w:sz w:val="24"/>
              </w:rPr>
            </w:pPr>
            <w:r w:rsidRPr="003B258F">
              <w:rPr>
                <w:spacing w:val="-10"/>
                <w:sz w:val="24"/>
              </w:rPr>
              <w:t>25</w:t>
            </w:r>
          </w:p>
        </w:tc>
      </w:tr>
      <w:tr w:rsidR="00A35E0C" w:rsidTr="00B21980">
        <w:trPr>
          <w:trHeight w:val="2207"/>
        </w:trPr>
        <w:tc>
          <w:tcPr>
            <w:tcW w:w="1114" w:type="dxa"/>
          </w:tcPr>
          <w:p w:rsidR="00A35E0C" w:rsidRDefault="00A35E0C" w:rsidP="00D714AA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D714AA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грамоте/ Согласные звуки. Слоги.</w:t>
            </w:r>
          </w:p>
          <w:p w:rsidR="00A35E0C" w:rsidRDefault="00A35E0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</w:t>
            </w:r>
            <w:r>
              <w:rPr>
                <w:i/>
                <w:spacing w:val="-5"/>
                <w:sz w:val="24"/>
              </w:rPr>
              <w:t>[П]</w:t>
            </w:r>
          </w:p>
          <w:p w:rsidR="00A35E0C" w:rsidRDefault="00A35E0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-буква</w:t>
            </w:r>
            <w:r>
              <w:rPr>
                <w:i/>
                <w:spacing w:val="-4"/>
                <w:sz w:val="24"/>
              </w:rPr>
              <w:t>«П».</w:t>
            </w:r>
          </w:p>
          <w:p w:rsidR="00A35E0C" w:rsidRDefault="00A35E0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-Профилактика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дизграфии</w:t>
            </w:r>
          </w:p>
          <w:p w:rsidR="00A35E0C" w:rsidRDefault="00A35E0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-Различение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звуков[П]–</w:t>
            </w:r>
            <w:r>
              <w:rPr>
                <w:i/>
                <w:spacing w:val="-4"/>
                <w:sz w:val="24"/>
              </w:rPr>
              <w:t>[П,].</w:t>
            </w:r>
          </w:p>
          <w:p w:rsidR="00A35E0C" w:rsidRDefault="00A35E0C" w:rsidP="00B21980">
            <w:pPr>
              <w:pStyle w:val="TableParagraph"/>
              <w:spacing w:line="270" w:lineRule="atLeast"/>
              <w:ind w:left="103" w:right="128"/>
              <w:rPr>
                <w:i/>
                <w:sz w:val="24"/>
              </w:rPr>
            </w:pPr>
            <w:r>
              <w:rPr>
                <w:i/>
                <w:sz w:val="24"/>
              </w:rPr>
              <w:t>-Согласование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существительных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прилагательными.</w:t>
            </w:r>
          </w:p>
        </w:tc>
        <w:tc>
          <w:tcPr>
            <w:tcW w:w="1501" w:type="dxa"/>
          </w:tcPr>
          <w:p w:rsidR="00A35E0C" w:rsidRDefault="00A35E0C" w:rsidP="00B21980">
            <w:r w:rsidRPr="003B258F">
              <w:rPr>
                <w:spacing w:val="-10"/>
                <w:sz w:val="24"/>
              </w:rPr>
              <w:t>25</w:t>
            </w:r>
          </w:p>
        </w:tc>
      </w:tr>
      <w:tr w:rsidR="00A35E0C" w:rsidTr="00B21980">
        <w:trPr>
          <w:trHeight w:val="1104"/>
        </w:trPr>
        <w:tc>
          <w:tcPr>
            <w:tcW w:w="1114" w:type="dxa"/>
          </w:tcPr>
          <w:p w:rsidR="00A35E0C" w:rsidRDefault="00D714AA" w:rsidP="00D714AA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A35E0C">
              <w:rPr>
                <w:spacing w:val="-5"/>
                <w:sz w:val="24"/>
              </w:rPr>
              <w:t>.</w:t>
            </w: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грамоте/ Согласные звуки. Слоги.</w:t>
            </w:r>
          </w:p>
          <w:p w:rsidR="00A35E0C" w:rsidRDefault="00A35E0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-Звук [Т],буква </w:t>
            </w:r>
            <w:r>
              <w:rPr>
                <w:i/>
                <w:spacing w:val="-5"/>
                <w:sz w:val="24"/>
              </w:rPr>
              <w:t>«Т»</w:t>
            </w:r>
          </w:p>
          <w:p w:rsidR="00A35E0C" w:rsidRDefault="00A35E0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-уменьшительно-ласкательные</w:t>
            </w:r>
            <w:r>
              <w:rPr>
                <w:i/>
                <w:spacing w:val="-4"/>
                <w:sz w:val="24"/>
              </w:rPr>
              <w:t xml:space="preserve"> слова</w:t>
            </w:r>
          </w:p>
        </w:tc>
        <w:tc>
          <w:tcPr>
            <w:tcW w:w="1501" w:type="dxa"/>
          </w:tcPr>
          <w:p w:rsidR="00A35E0C" w:rsidRDefault="00A35E0C" w:rsidP="00B21980">
            <w:r w:rsidRPr="003B258F">
              <w:rPr>
                <w:spacing w:val="-10"/>
                <w:sz w:val="24"/>
              </w:rPr>
              <w:t>25</w:t>
            </w:r>
          </w:p>
        </w:tc>
      </w:tr>
      <w:tr w:rsidR="002E5C27" w:rsidTr="00E94303">
        <w:trPr>
          <w:trHeight w:val="1940"/>
        </w:trPr>
        <w:tc>
          <w:tcPr>
            <w:tcW w:w="1114" w:type="dxa"/>
          </w:tcPr>
          <w:p w:rsidR="002E5C27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662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ind w:left="103" w:right="1913"/>
              <w:rPr>
                <w:sz w:val="24"/>
              </w:rPr>
            </w:pPr>
            <w:r>
              <w:rPr>
                <w:sz w:val="24"/>
              </w:rPr>
              <w:t>Развитие речи/ Развитие связной речи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Умение слышать свой </w:t>
            </w:r>
            <w:r>
              <w:rPr>
                <w:i/>
                <w:spacing w:val="-2"/>
                <w:sz w:val="24"/>
              </w:rPr>
              <w:t>голос.</w:t>
            </w:r>
          </w:p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к обучению грамоте/ Согласные звуки.</w:t>
            </w:r>
          </w:p>
          <w:p w:rsidR="002E5C27" w:rsidRDefault="002E5C27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-звук[К],буква</w:t>
            </w:r>
            <w:r>
              <w:rPr>
                <w:i/>
                <w:spacing w:val="-5"/>
                <w:sz w:val="24"/>
              </w:rPr>
              <w:t>«К»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-место звука в </w:t>
            </w:r>
            <w:r>
              <w:rPr>
                <w:i/>
                <w:spacing w:val="-4"/>
                <w:sz w:val="24"/>
              </w:rPr>
              <w:t>слове</w:t>
            </w:r>
          </w:p>
        </w:tc>
        <w:tc>
          <w:tcPr>
            <w:tcW w:w="1501" w:type="dxa"/>
          </w:tcPr>
          <w:p w:rsidR="002E5C27" w:rsidRDefault="002E5C27" w:rsidP="00B21980">
            <w:r w:rsidRPr="003B258F">
              <w:rPr>
                <w:spacing w:val="-10"/>
                <w:sz w:val="24"/>
              </w:rPr>
              <w:t>25</w:t>
            </w:r>
          </w:p>
        </w:tc>
      </w:tr>
      <w:tr w:rsidR="002E5C27" w:rsidTr="00B21980">
        <w:trPr>
          <w:trHeight w:val="830"/>
        </w:trPr>
        <w:tc>
          <w:tcPr>
            <w:tcW w:w="1114" w:type="dxa"/>
          </w:tcPr>
          <w:p w:rsidR="002E5C27" w:rsidRDefault="002E5C27" w:rsidP="00B21980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662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ind w:left="103" w:right="1913"/>
              <w:rPr>
                <w:sz w:val="24"/>
              </w:rPr>
            </w:pPr>
            <w:r>
              <w:rPr>
                <w:sz w:val="24"/>
              </w:rPr>
              <w:t>Развитие речи/ Развитие связной речи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Сочинение загадок и </w:t>
            </w:r>
            <w:r>
              <w:rPr>
                <w:i/>
                <w:spacing w:val="-2"/>
                <w:sz w:val="24"/>
              </w:rPr>
              <w:t>сказок.</w:t>
            </w:r>
          </w:p>
        </w:tc>
        <w:tc>
          <w:tcPr>
            <w:tcW w:w="1501" w:type="dxa"/>
          </w:tcPr>
          <w:p w:rsidR="002E5C27" w:rsidRDefault="002E5C27" w:rsidP="00B21980">
            <w:r w:rsidRPr="00224C7C">
              <w:rPr>
                <w:spacing w:val="-10"/>
                <w:sz w:val="24"/>
              </w:rPr>
              <w:t>25</w:t>
            </w:r>
          </w:p>
        </w:tc>
      </w:tr>
      <w:tr w:rsidR="002E5C27" w:rsidTr="00B21980">
        <w:trPr>
          <w:trHeight w:val="1103"/>
        </w:trPr>
        <w:tc>
          <w:tcPr>
            <w:tcW w:w="1114" w:type="dxa"/>
          </w:tcPr>
          <w:p w:rsidR="002E5C27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662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к обучению грамоте/ Согласные звуки.</w:t>
            </w:r>
          </w:p>
          <w:p w:rsidR="002E5C27" w:rsidRDefault="002E5C27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-Звук[Х],буква </w:t>
            </w:r>
            <w:r>
              <w:rPr>
                <w:i/>
                <w:spacing w:val="-5"/>
                <w:sz w:val="24"/>
              </w:rPr>
              <w:t>«Х»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-Словоизменение и </w:t>
            </w:r>
            <w:r>
              <w:rPr>
                <w:i/>
                <w:spacing w:val="-2"/>
                <w:sz w:val="24"/>
              </w:rPr>
              <w:t>словообразование</w:t>
            </w:r>
          </w:p>
        </w:tc>
        <w:tc>
          <w:tcPr>
            <w:tcW w:w="1501" w:type="dxa"/>
          </w:tcPr>
          <w:p w:rsidR="002E5C27" w:rsidRDefault="002E5C27" w:rsidP="00B21980">
            <w:r w:rsidRPr="00224C7C">
              <w:rPr>
                <w:spacing w:val="-10"/>
                <w:sz w:val="24"/>
              </w:rPr>
              <w:t>25</w:t>
            </w:r>
          </w:p>
        </w:tc>
      </w:tr>
      <w:tr w:rsidR="002E5C27" w:rsidTr="00B21980">
        <w:trPr>
          <w:trHeight w:val="827"/>
        </w:trPr>
        <w:tc>
          <w:tcPr>
            <w:tcW w:w="1114" w:type="dxa"/>
          </w:tcPr>
          <w:p w:rsidR="002E5C27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1662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речи/</w:t>
            </w:r>
          </w:p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грамматического строя </w:t>
            </w:r>
            <w:r>
              <w:rPr>
                <w:spacing w:val="-4"/>
                <w:sz w:val="24"/>
              </w:rPr>
              <w:t>речи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Место слова в</w:t>
            </w:r>
            <w:r>
              <w:rPr>
                <w:i/>
                <w:spacing w:val="-2"/>
                <w:sz w:val="24"/>
              </w:rPr>
              <w:t xml:space="preserve"> предложении.</w:t>
            </w:r>
          </w:p>
        </w:tc>
        <w:tc>
          <w:tcPr>
            <w:tcW w:w="1501" w:type="dxa"/>
          </w:tcPr>
          <w:p w:rsidR="002E5C27" w:rsidRDefault="002E5C27" w:rsidP="00B21980"/>
        </w:tc>
      </w:tr>
      <w:tr w:rsidR="002E5C27" w:rsidTr="00E94303">
        <w:trPr>
          <w:trHeight w:val="1941"/>
        </w:trPr>
        <w:tc>
          <w:tcPr>
            <w:tcW w:w="1114" w:type="dxa"/>
          </w:tcPr>
          <w:p w:rsidR="002E5C27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662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к обучению грамоте/ Согласные звуки.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-Звук[Ф],буква</w:t>
            </w:r>
            <w:r>
              <w:rPr>
                <w:i/>
                <w:spacing w:val="-5"/>
                <w:sz w:val="24"/>
              </w:rPr>
              <w:t>«Ф»</w:t>
            </w:r>
          </w:p>
          <w:p w:rsidR="002E5C27" w:rsidRDefault="002E5C27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речи/</w:t>
            </w:r>
          </w:p>
          <w:p w:rsidR="002E5C27" w:rsidRDefault="002E5C27" w:rsidP="00B21980">
            <w:pPr>
              <w:pStyle w:val="TableParagraph"/>
              <w:spacing w:line="270" w:lineRule="atLeast"/>
              <w:ind w:left="103"/>
              <w:rPr>
                <w:i/>
                <w:sz w:val="24"/>
              </w:rPr>
            </w:pPr>
            <w:r>
              <w:rPr>
                <w:sz w:val="24"/>
              </w:rPr>
              <w:t xml:space="preserve">Развитие грамматического строя речи </w:t>
            </w:r>
            <w:r>
              <w:rPr>
                <w:i/>
                <w:sz w:val="24"/>
              </w:rPr>
              <w:t>Увеличение и уменьшение предложений через добавление уточняющих слов.</w:t>
            </w:r>
          </w:p>
        </w:tc>
        <w:tc>
          <w:tcPr>
            <w:tcW w:w="1501" w:type="dxa"/>
          </w:tcPr>
          <w:p w:rsidR="002E5C27" w:rsidRDefault="002E5C27" w:rsidP="00B21980">
            <w:r w:rsidRPr="00224C7C">
              <w:rPr>
                <w:spacing w:val="-10"/>
                <w:sz w:val="24"/>
              </w:rPr>
              <w:t>25</w:t>
            </w:r>
          </w:p>
        </w:tc>
      </w:tr>
      <w:tr w:rsidR="002E5C27" w:rsidTr="00E94303">
        <w:trPr>
          <w:trHeight w:val="1940"/>
        </w:trPr>
        <w:tc>
          <w:tcPr>
            <w:tcW w:w="1114" w:type="dxa"/>
          </w:tcPr>
          <w:p w:rsidR="002E5C27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  <w:p w:rsidR="002E5C27" w:rsidRDefault="002E5C27" w:rsidP="002E5C27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62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к обучению грамоте/ Согласные звуки.</w:t>
            </w:r>
          </w:p>
          <w:p w:rsidR="002E5C27" w:rsidRDefault="002E5C27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-Звук[Й,],буква</w:t>
            </w:r>
            <w:r>
              <w:rPr>
                <w:i/>
                <w:spacing w:val="-5"/>
                <w:sz w:val="24"/>
              </w:rPr>
              <w:t>«Й»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-количественные </w:t>
            </w:r>
            <w:r>
              <w:rPr>
                <w:i/>
                <w:spacing w:val="-2"/>
                <w:sz w:val="24"/>
              </w:rPr>
              <w:t>числительные</w:t>
            </w:r>
          </w:p>
          <w:p w:rsidR="002E5C27" w:rsidRDefault="002E5C27" w:rsidP="00B21980">
            <w:pPr>
              <w:pStyle w:val="TableParagraph"/>
              <w:ind w:left="103" w:right="1913"/>
              <w:rPr>
                <w:sz w:val="24"/>
              </w:rPr>
            </w:pPr>
            <w:r>
              <w:rPr>
                <w:sz w:val="24"/>
              </w:rPr>
              <w:t>Развитие речи/ Развитие связной речи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Интонация.</w:t>
            </w:r>
          </w:p>
        </w:tc>
        <w:tc>
          <w:tcPr>
            <w:tcW w:w="1501" w:type="dxa"/>
          </w:tcPr>
          <w:p w:rsidR="002E5C27" w:rsidRDefault="002E5C27" w:rsidP="00B21980">
            <w:r w:rsidRPr="00224C7C">
              <w:rPr>
                <w:spacing w:val="-10"/>
                <w:sz w:val="24"/>
              </w:rPr>
              <w:t>25</w:t>
            </w:r>
          </w:p>
        </w:tc>
      </w:tr>
      <w:tr w:rsidR="002E5C27" w:rsidTr="00B21980">
        <w:trPr>
          <w:trHeight w:val="830"/>
        </w:trPr>
        <w:tc>
          <w:tcPr>
            <w:tcW w:w="1114" w:type="dxa"/>
          </w:tcPr>
          <w:p w:rsidR="002E5C27" w:rsidRDefault="002E5C27" w:rsidP="00B21980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662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ind w:left="103" w:right="398"/>
              <w:rPr>
                <w:sz w:val="24"/>
              </w:rPr>
            </w:pPr>
            <w:r>
              <w:rPr>
                <w:sz w:val="24"/>
              </w:rPr>
              <w:t>Подготовка к обучению грамоте/ Гласные звуки и буквы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-Звуки[Й,О],буква</w:t>
            </w:r>
            <w:r>
              <w:rPr>
                <w:i/>
                <w:spacing w:val="-5"/>
                <w:sz w:val="24"/>
              </w:rPr>
              <w:t>«Ё»</w:t>
            </w:r>
          </w:p>
        </w:tc>
        <w:tc>
          <w:tcPr>
            <w:tcW w:w="1501" w:type="dxa"/>
          </w:tcPr>
          <w:p w:rsidR="002E5C27" w:rsidRDefault="002E5C27" w:rsidP="00250B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25</w:t>
            </w:r>
          </w:p>
        </w:tc>
      </w:tr>
    </w:tbl>
    <w:p w:rsidR="00A35E0C" w:rsidRDefault="00A35E0C" w:rsidP="00A35E0C">
      <w:pPr>
        <w:spacing w:line="270" w:lineRule="exact"/>
        <w:jc w:val="center"/>
        <w:rPr>
          <w:sz w:val="24"/>
        </w:rPr>
        <w:sectPr w:rsidR="00A35E0C">
          <w:type w:val="continuous"/>
          <w:pgSz w:w="11910" w:h="16840"/>
          <w:pgMar w:top="1100" w:right="20" w:bottom="1094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1662"/>
        <w:gridCol w:w="1635"/>
        <w:gridCol w:w="4442"/>
        <w:gridCol w:w="1501"/>
      </w:tblGrid>
      <w:tr w:rsidR="00A35E0C" w:rsidTr="00B21980">
        <w:trPr>
          <w:trHeight w:val="277"/>
        </w:trPr>
        <w:tc>
          <w:tcPr>
            <w:tcW w:w="1114" w:type="dxa"/>
          </w:tcPr>
          <w:p w:rsidR="00A35E0C" w:rsidRDefault="00A35E0C" w:rsidP="00B2198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0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spacing w:line="258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-Звуки[Й,У],буква </w:t>
            </w:r>
            <w:r>
              <w:rPr>
                <w:i/>
                <w:spacing w:val="-5"/>
                <w:sz w:val="24"/>
              </w:rPr>
              <w:t>«Ю»</w:t>
            </w:r>
          </w:p>
        </w:tc>
        <w:tc>
          <w:tcPr>
            <w:tcW w:w="1501" w:type="dxa"/>
          </w:tcPr>
          <w:p w:rsidR="00A35E0C" w:rsidRDefault="00A35E0C" w:rsidP="00B21980">
            <w:pPr>
              <w:pStyle w:val="TableParagraph"/>
              <w:rPr>
                <w:sz w:val="20"/>
              </w:rPr>
            </w:pPr>
          </w:p>
        </w:tc>
      </w:tr>
      <w:tr w:rsidR="00A35E0C" w:rsidTr="00B21980">
        <w:trPr>
          <w:trHeight w:val="1103"/>
        </w:trPr>
        <w:tc>
          <w:tcPr>
            <w:tcW w:w="1114" w:type="dxa"/>
          </w:tcPr>
          <w:p w:rsidR="00A35E0C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="00A35E0C">
              <w:rPr>
                <w:spacing w:val="-5"/>
                <w:sz w:val="24"/>
              </w:rPr>
              <w:t>.</w:t>
            </w: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ind w:left="103" w:right="3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грамоте/ Гласные звуки и буквы</w:t>
            </w:r>
          </w:p>
          <w:p w:rsidR="00A35E0C" w:rsidRDefault="00A35E0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-Звуки[Й,А],буква</w:t>
            </w:r>
            <w:r>
              <w:rPr>
                <w:i/>
                <w:spacing w:val="-5"/>
                <w:sz w:val="24"/>
              </w:rPr>
              <w:t>«Я»</w:t>
            </w:r>
          </w:p>
          <w:p w:rsidR="00A35E0C" w:rsidRDefault="00A35E0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-Звуки[Й,Э],буква</w:t>
            </w:r>
            <w:r>
              <w:rPr>
                <w:i/>
                <w:spacing w:val="-5"/>
                <w:sz w:val="24"/>
              </w:rPr>
              <w:t>«Е»</w:t>
            </w:r>
          </w:p>
        </w:tc>
        <w:tc>
          <w:tcPr>
            <w:tcW w:w="1501" w:type="dxa"/>
          </w:tcPr>
          <w:p w:rsidR="00A35E0C" w:rsidRDefault="00A35E0C" w:rsidP="00B21980">
            <w:r w:rsidRPr="00B024D3">
              <w:rPr>
                <w:spacing w:val="-10"/>
                <w:sz w:val="24"/>
              </w:rPr>
              <w:t>25</w:t>
            </w:r>
          </w:p>
        </w:tc>
      </w:tr>
      <w:tr w:rsidR="002E5C27" w:rsidTr="00E94303">
        <w:trPr>
          <w:trHeight w:val="1664"/>
        </w:trPr>
        <w:tc>
          <w:tcPr>
            <w:tcW w:w="1114" w:type="dxa"/>
          </w:tcPr>
          <w:p w:rsidR="002E5C27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  <w:p w:rsidR="002E5C27" w:rsidRDefault="002E5C27" w:rsidP="002E5C27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62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речи/</w:t>
            </w:r>
          </w:p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Расширение словарного </w:t>
            </w:r>
            <w:r>
              <w:rPr>
                <w:spacing w:val="-2"/>
                <w:sz w:val="24"/>
              </w:rPr>
              <w:t>запаса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Словоизменение.</w:t>
            </w:r>
          </w:p>
          <w:p w:rsidR="002E5C27" w:rsidRDefault="002E5C27" w:rsidP="00B21980">
            <w:pPr>
              <w:pStyle w:val="TableParagraph"/>
              <w:ind w:left="103" w:right="398"/>
              <w:rPr>
                <w:sz w:val="24"/>
              </w:rPr>
            </w:pPr>
            <w:r>
              <w:rPr>
                <w:sz w:val="24"/>
              </w:rPr>
              <w:t>Подготовка к обучению грамоте/ Гласные звуки и буквы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Йотированные </w:t>
            </w:r>
            <w:r>
              <w:rPr>
                <w:i/>
                <w:spacing w:val="-2"/>
                <w:sz w:val="24"/>
              </w:rPr>
              <w:t>звуки.</w:t>
            </w:r>
          </w:p>
        </w:tc>
        <w:tc>
          <w:tcPr>
            <w:tcW w:w="1501" w:type="dxa"/>
          </w:tcPr>
          <w:p w:rsidR="002E5C27" w:rsidRDefault="002E5C27" w:rsidP="00B21980">
            <w:r w:rsidRPr="00B024D3">
              <w:rPr>
                <w:spacing w:val="-10"/>
                <w:sz w:val="24"/>
              </w:rPr>
              <w:t>25</w:t>
            </w:r>
          </w:p>
          <w:p w:rsidR="002E5C27" w:rsidRDefault="002E5C27" w:rsidP="00B21980"/>
        </w:tc>
      </w:tr>
      <w:tr w:rsidR="00A35E0C" w:rsidTr="00B21980">
        <w:trPr>
          <w:trHeight w:val="1380"/>
        </w:trPr>
        <w:tc>
          <w:tcPr>
            <w:tcW w:w="1114" w:type="dxa"/>
          </w:tcPr>
          <w:p w:rsidR="00A35E0C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A35E0C">
              <w:rPr>
                <w:spacing w:val="-5"/>
                <w:sz w:val="24"/>
              </w:rPr>
              <w:t>.</w:t>
            </w: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грамоте/ Согласные звуки</w:t>
            </w:r>
          </w:p>
          <w:p w:rsidR="00A35E0C" w:rsidRDefault="00A35E0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-Звук[Л],буква </w:t>
            </w:r>
            <w:r>
              <w:rPr>
                <w:i/>
                <w:spacing w:val="-4"/>
                <w:sz w:val="24"/>
              </w:rPr>
              <w:t>«Л».</w:t>
            </w:r>
          </w:p>
          <w:p w:rsidR="00A35E0C" w:rsidRDefault="00A35E0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-Различение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звуков[Л]–</w:t>
            </w:r>
            <w:r>
              <w:rPr>
                <w:i/>
                <w:spacing w:val="-4"/>
                <w:sz w:val="24"/>
              </w:rPr>
              <w:t>[Л,].</w:t>
            </w:r>
          </w:p>
          <w:p w:rsidR="00A35E0C" w:rsidRDefault="00A35E0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-Различение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звуков[Л,]–</w:t>
            </w:r>
            <w:r>
              <w:rPr>
                <w:i/>
                <w:spacing w:val="-4"/>
                <w:sz w:val="24"/>
              </w:rPr>
              <w:t>[Й,].</w:t>
            </w:r>
          </w:p>
        </w:tc>
        <w:tc>
          <w:tcPr>
            <w:tcW w:w="1501" w:type="dxa"/>
          </w:tcPr>
          <w:p w:rsidR="00A35E0C" w:rsidRDefault="00A35E0C" w:rsidP="00B21980">
            <w:r w:rsidRPr="004C0169">
              <w:rPr>
                <w:spacing w:val="-10"/>
                <w:sz w:val="24"/>
              </w:rPr>
              <w:t>25</w:t>
            </w:r>
          </w:p>
        </w:tc>
      </w:tr>
      <w:tr w:rsidR="00A35E0C" w:rsidTr="00B21980">
        <w:trPr>
          <w:trHeight w:val="1379"/>
        </w:trPr>
        <w:tc>
          <w:tcPr>
            <w:tcW w:w="1114" w:type="dxa"/>
          </w:tcPr>
          <w:p w:rsidR="00A35E0C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="00A35E0C">
              <w:rPr>
                <w:spacing w:val="-5"/>
                <w:sz w:val="24"/>
              </w:rPr>
              <w:t>.</w:t>
            </w: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грамоте: Согласные звуки</w:t>
            </w:r>
          </w:p>
          <w:p w:rsidR="00A35E0C" w:rsidRDefault="00A35E0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-Звуки[В]и[В,],буква</w:t>
            </w:r>
            <w:r>
              <w:rPr>
                <w:i/>
                <w:spacing w:val="-4"/>
                <w:sz w:val="24"/>
              </w:rPr>
              <w:t>«В».</w:t>
            </w:r>
          </w:p>
          <w:p w:rsidR="00A35E0C" w:rsidRDefault="00A35E0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-Различение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звуков[В]–[Ф],[В,]–</w:t>
            </w:r>
            <w:r>
              <w:rPr>
                <w:i/>
                <w:spacing w:val="-4"/>
                <w:sz w:val="24"/>
              </w:rPr>
              <w:t>[Ф,].</w:t>
            </w:r>
          </w:p>
          <w:p w:rsidR="00A35E0C" w:rsidRDefault="00A35E0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-Звонкие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глухие</w:t>
            </w:r>
            <w:r>
              <w:rPr>
                <w:i/>
                <w:spacing w:val="-2"/>
                <w:sz w:val="24"/>
              </w:rPr>
              <w:t xml:space="preserve"> согласные.</w:t>
            </w:r>
          </w:p>
        </w:tc>
        <w:tc>
          <w:tcPr>
            <w:tcW w:w="1501" w:type="dxa"/>
          </w:tcPr>
          <w:p w:rsidR="00A35E0C" w:rsidRDefault="00A35E0C" w:rsidP="00B21980">
            <w:r w:rsidRPr="004C0169">
              <w:rPr>
                <w:spacing w:val="-10"/>
                <w:sz w:val="24"/>
              </w:rPr>
              <w:t>25</w:t>
            </w:r>
          </w:p>
        </w:tc>
      </w:tr>
      <w:tr w:rsidR="002E5C27" w:rsidTr="00E94303">
        <w:trPr>
          <w:trHeight w:val="2219"/>
        </w:trPr>
        <w:tc>
          <w:tcPr>
            <w:tcW w:w="1114" w:type="dxa"/>
          </w:tcPr>
          <w:p w:rsidR="002E5C27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  <w:p w:rsidR="002E5C27" w:rsidRDefault="002E5C27" w:rsidP="00B21980">
            <w:pPr>
              <w:pStyle w:val="TableParagraph"/>
              <w:spacing w:line="270" w:lineRule="exact"/>
              <w:ind w:left="203"/>
              <w:rPr>
                <w:sz w:val="24"/>
              </w:rPr>
            </w:pPr>
          </w:p>
        </w:tc>
        <w:tc>
          <w:tcPr>
            <w:tcW w:w="1662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ind w:left="103" w:right="1913"/>
              <w:rPr>
                <w:sz w:val="24"/>
              </w:rPr>
            </w:pPr>
            <w:r>
              <w:rPr>
                <w:sz w:val="24"/>
              </w:rPr>
              <w:t>Развитие речи/ Развитие связной речи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Совместное </w:t>
            </w:r>
            <w:r>
              <w:rPr>
                <w:i/>
                <w:spacing w:val="-2"/>
                <w:sz w:val="24"/>
              </w:rPr>
              <w:t>сочинительство.</w:t>
            </w:r>
          </w:p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к обучению грамоте/ Согласные звуки</w:t>
            </w:r>
          </w:p>
          <w:p w:rsidR="002E5C27" w:rsidRDefault="002E5C27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-Звук[Ч,],буква </w:t>
            </w:r>
            <w:r>
              <w:rPr>
                <w:i/>
                <w:spacing w:val="-5"/>
                <w:sz w:val="24"/>
              </w:rPr>
              <w:t>«Ч»</w:t>
            </w:r>
          </w:p>
          <w:p w:rsidR="002E5C27" w:rsidRDefault="002E5C27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-Предлоги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-Звук[Щ,],буква</w:t>
            </w:r>
            <w:r>
              <w:rPr>
                <w:i/>
                <w:spacing w:val="-4"/>
                <w:sz w:val="24"/>
              </w:rPr>
              <w:t>«Щ».</w:t>
            </w:r>
          </w:p>
        </w:tc>
        <w:tc>
          <w:tcPr>
            <w:tcW w:w="1501" w:type="dxa"/>
          </w:tcPr>
          <w:p w:rsidR="002E5C27" w:rsidRDefault="002E5C27" w:rsidP="00250B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25</w:t>
            </w:r>
          </w:p>
          <w:p w:rsidR="002E5C27" w:rsidRDefault="002E5C27" w:rsidP="00B21980">
            <w:pPr>
              <w:rPr>
                <w:sz w:val="24"/>
              </w:rPr>
            </w:pPr>
          </w:p>
        </w:tc>
      </w:tr>
      <w:tr w:rsidR="00A35E0C" w:rsidTr="00B21980">
        <w:trPr>
          <w:trHeight w:val="827"/>
        </w:trPr>
        <w:tc>
          <w:tcPr>
            <w:tcW w:w="1114" w:type="dxa"/>
          </w:tcPr>
          <w:p w:rsidR="00A35E0C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A35E0C">
              <w:rPr>
                <w:spacing w:val="-5"/>
                <w:sz w:val="24"/>
              </w:rPr>
              <w:t>.</w:t>
            </w: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грамоте/ Согласные звуки</w:t>
            </w:r>
          </w:p>
          <w:p w:rsidR="00A35E0C" w:rsidRDefault="00A35E0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i/>
                <w:sz w:val="24"/>
              </w:rPr>
              <w:t>вуки[Ч,]–</w:t>
            </w:r>
            <w:r>
              <w:rPr>
                <w:i/>
                <w:spacing w:val="-4"/>
                <w:sz w:val="24"/>
              </w:rPr>
              <w:t>[Щ,].</w:t>
            </w:r>
          </w:p>
        </w:tc>
        <w:tc>
          <w:tcPr>
            <w:tcW w:w="1501" w:type="dxa"/>
          </w:tcPr>
          <w:p w:rsidR="00A35E0C" w:rsidRDefault="00A35E0C" w:rsidP="00B21980">
            <w:r w:rsidRPr="008245FC">
              <w:rPr>
                <w:spacing w:val="-10"/>
                <w:sz w:val="24"/>
              </w:rPr>
              <w:t>25</w:t>
            </w:r>
          </w:p>
        </w:tc>
      </w:tr>
      <w:tr w:rsidR="002E5C27" w:rsidTr="00E94303">
        <w:trPr>
          <w:trHeight w:val="2217"/>
        </w:trPr>
        <w:tc>
          <w:tcPr>
            <w:tcW w:w="1114" w:type="dxa"/>
          </w:tcPr>
          <w:p w:rsidR="002E5C27" w:rsidRDefault="006E1D3C" w:rsidP="002E5C27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  <w:r w:rsidR="002E5C27">
              <w:rPr>
                <w:spacing w:val="-5"/>
                <w:sz w:val="24"/>
              </w:rPr>
              <w:t>.</w:t>
            </w:r>
          </w:p>
          <w:p w:rsidR="002E5C27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</w:p>
        </w:tc>
        <w:tc>
          <w:tcPr>
            <w:tcW w:w="1662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к обучению грамоте/ Согласные звуки</w:t>
            </w:r>
          </w:p>
          <w:p w:rsidR="002E5C27" w:rsidRDefault="002E5C27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-Звуки[Б]и[Б,],буква</w:t>
            </w:r>
            <w:r>
              <w:rPr>
                <w:i/>
                <w:spacing w:val="-5"/>
                <w:sz w:val="24"/>
              </w:rPr>
              <w:t>«Б»</w:t>
            </w:r>
          </w:p>
          <w:p w:rsidR="002E5C27" w:rsidRDefault="002E5C27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-Речевые </w:t>
            </w:r>
            <w:r>
              <w:rPr>
                <w:i/>
                <w:spacing w:val="-2"/>
                <w:sz w:val="24"/>
              </w:rPr>
              <w:t>противопоставления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-Звуки[Б]–[Б,],[Б]–[П],[Б,]–</w:t>
            </w:r>
            <w:r>
              <w:rPr>
                <w:i/>
                <w:spacing w:val="-4"/>
                <w:sz w:val="24"/>
              </w:rPr>
              <w:t>[П,].</w:t>
            </w:r>
          </w:p>
          <w:p w:rsidR="002E5C27" w:rsidRDefault="002E5C27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речи/</w:t>
            </w:r>
          </w:p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Расширение словарного </w:t>
            </w:r>
            <w:r>
              <w:rPr>
                <w:spacing w:val="-2"/>
                <w:sz w:val="24"/>
              </w:rPr>
              <w:t>запаса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Словообразование</w:t>
            </w:r>
          </w:p>
        </w:tc>
        <w:tc>
          <w:tcPr>
            <w:tcW w:w="1501" w:type="dxa"/>
          </w:tcPr>
          <w:p w:rsidR="002E5C27" w:rsidRDefault="002E5C27" w:rsidP="00B21980">
            <w:r w:rsidRPr="00C3241D">
              <w:rPr>
                <w:spacing w:val="-10"/>
                <w:sz w:val="24"/>
              </w:rPr>
              <w:t>25</w:t>
            </w:r>
          </w:p>
        </w:tc>
      </w:tr>
      <w:tr w:rsidR="002E5C27" w:rsidTr="00E94303">
        <w:trPr>
          <w:trHeight w:val="1940"/>
        </w:trPr>
        <w:tc>
          <w:tcPr>
            <w:tcW w:w="1114" w:type="dxa"/>
          </w:tcPr>
          <w:p w:rsidR="002E5C27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6E1D3C"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  <w:p w:rsidR="002E5C27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</w:p>
        </w:tc>
        <w:tc>
          <w:tcPr>
            <w:tcW w:w="1662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речи/</w:t>
            </w:r>
          </w:p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грамматического строя </w:t>
            </w:r>
            <w:r>
              <w:rPr>
                <w:spacing w:val="-4"/>
                <w:sz w:val="24"/>
              </w:rPr>
              <w:t>речи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Рассказывание по</w:t>
            </w:r>
            <w:r>
              <w:rPr>
                <w:i/>
                <w:spacing w:val="-4"/>
                <w:sz w:val="24"/>
              </w:rPr>
              <w:t xml:space="preserve"> схеме</w:t>
            </w:r>
          </w:p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к обучению грамоте/ Согласные звуки</w:t>
            </w:r>
          </w:p>
          <w:p w:rsidR="002E5C27" w:rsidRDefault="002E5C27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-Звуки[Д]и[Д,],буква</w:t>
            </w:r>
            <w:r>
              <w:rPr>
                <w:i/>
                <w:spacing w:val="-4"/>
                <w:sz w:val="24"/>
              </w:rPr>
              <w:t>«Д».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-Звуки[Д]–[Т],[Д,]–</w:t>
            </w:r>
            <w:r>
              <w:rPr>
                <w:i/>
                <w:spacing w:val="-4"/>
                <w:sz w:val="24"/>
              </w:rPr>
              <w:t>[Т,].</w:t>
            </w:r>
          </w:p>
        </w:tc>
        <w:tc>
          <w:tcPr>
            <w:tcW w:w="1501" w:type="dxa"/>
          </w:tcPr>
          <w:p w:rsidR="002E5C27" w:rsidRDefault="002E5C27" w:rsidP="00B21980">
            <w:r w:rsidRPr="00C3241D">
              <w:rPr>
                <w:spacing w:val="-10"/>
                <w:sz w:val="24"/>
              </w:rPr>
              <w:t>25</w:t>
            </w:r>
          </w:p>
        </w:tc>
      </w:tr>
      <w:tr w:rsidR="002E5C27" w:rsidTr="00B21980">
        <w:trPr>
          <w:trHeight w:val="827"/>
        </w:trPr>
        <w:tc>
          <w:tcPr>
            <w:tcW w:w="1114" w:type="dxa"/>
            <w:vMerge w:val="restart"/>
          </w:tcPr>
          <w:p w:rsidR="002E5C27" w:rsidRDefault="002E5C27" w:rsidP="006E1D3C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6E1D3C"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662" w:type="dxa"/>
            <w:vMerge w:val="restart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речи/</w:t>
            </w:r>
          </w:p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грамматического строя </w:t>
            </w:r>
            <w:r>
              <w:rPr>
                <w:spacing w:val="-4"/>
                <w:sz w:val="24"/>
              </w:rPr>
              <w:t>речи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Рассказывание по </w:t>
            </w:r>
            <w:r>
              <w:rPr>
                <w:i/>
                <w:spacing w:val="-2"/>
                <w:sz w:val="24"/>
              </w:rPr>
              <w:t>картине</w:t>
            </w:r>
          </w:p>
        </w:tc>
        <w:tc>
          <w:tcPr>
            <w:tcW w:w="1501" w:type="dxa"/>
          </w:tcPr>
          <w:p w:rsidR="002E5C27" w:rsidRDefault="002E5C27" w:rsidP="00B21980">
            <w:r w:rsidRPr="00C3241D">
              <w:rPr>
                <w:spacing w:val="-10"/>
                <w:sz w:val="24"/>
              </w:rPr>
              <w:t>25</w:t>
            </w:r>
          </w:p>
        </w:tc>
      </w:tr>
      <w:tr w:rsidR="002E5C27" w:rsidTr="00B21980">
        <w:trPr>
          <w:trHeight w:val="554"/>
        </w:trPr>
        <w:tc>
          <w:tcPr>
            <w:tcW w:w="1114" w:type="dxa"/>
            <w:vMerge/>
          </w:tcPr>
          <w:p w:rsidR="002E5C27" w:rsidRDefault="002E5C27" w:rsidP="00B21980">
            <w:pPr>
              <w:pStyle w:val="TableParagraph"/>
              <w:spacing w:line="270" w:lineRule="exact"/>
              <w:ind w:left="203"/>
              <w:rPr>
                <w:sz w:val="24"/>
              </w:rPr>
            </w:pPr>
          </w:p>
        </w:tc>
        <w:tc>
          <w:tcPr>
            <w:tcW w:w="1662" w:type="dxa"/>
            <w:vMerge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Подготовка к обучению </w:t>
            </w:r>
            <w:r>
              <w:rPr>
                <w:spacing w:val="-2"/>
                <w:sz w:val="24"/>
              </w:rPr>
              <w:t>грамоте/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Согласные </w:t>
            </w:r>
            <w:r>
              <w:rPr>
                <w:spacing w:val="-2"/>
                <w:sz w:val="24"/>
              </w:rPr>
              <w:t>звуки</w:t>
            </w:r>
          </w:p>
        </w:tc>
        <w:tc>
          <w:tcPr>
            <w:tcW w:w="1501" w:type="dxa"/>
          </w:tcPr>
          <w:p w:rsidR="002E5C27" w:rsidRDefault="002E5C27" w:rsidP="00250B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25</w:t>
            </w:r>
          </w:p>
        </w:tc>
      </w:tr>
    </w:tbl>
    <w:p w:rsidR="00A35E0C" w:rsidRDefault="00A35E0C" w:rsidP="00A35E0C">
      <w:pPr>
        <w:spacing w:line="270" w:lineRule="exact"/>
        <w:jc w:val="center"/>
        <w:rPr>
          <w:sz w:val="24"/>
        </w:rPr>
        <w:sectPr w:rsidR="00A35E0C">
          <w:type w:val="continuous"/>
          <w:pgSz w:w="11910" w:h="16840"/>
          <w:pgMar w:top="1100" w:right="20" w:bottom="956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1662"/>
        <w:gridCol w:w="1635"/>
        <w:gridCol w:w="4442"/>
        <w:gridCol w:w="1501"/>
      </w:tblGrid>
      <w:tr w:rsidR="006E1D3C" w:rsidTr="00A35E0C">
        <w:trPr>
          <w:trHeight w:val="553"/>
        </w:trPr>
        <w:tc>
          <w:tcPr>
            <w:tcW w:w="1114" w:type="dxa"/>
            <w:vMerge w:val="restart"/>
          </w:tcPr>
          <w:p w:rsidR="006E1D3C" w:rsidRDefault="006E1D3C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1662" w:type="dxa"/>
          </w:tcPr>
          <w:p w:rsidR="006E1D3C" w:rsidRDefault="006E1D3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6E1D3C" w:rsidRDefault="006E1D3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6E1D3C" w:rsidRDefault="006E1D3C" w:rsidP="00B21980">
            <w:pPr>
              <w:pStyle w:val="TableParagraph"/>
              <w:spacing w:line="270" w:lineRule="exact"/>
              <w:ind w:left="103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 xml:space="preserve">Звук[С],буква </w:t>
            </w:r>
            <w:r>
              <w:rPr>
                <w:i/>
                <w:spacing w:val="-4"/>
                <w:sz w:val="24"/>
              </w:rPr>
              <w:t>«С».</w:t>
            </w:r>
          </w:p>
          <w:p w:rsidR="006E1D3C" w:rsidRDefault="006E1D3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-Объяснительная форма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  <w:tc>
          <w:tcPr>
            <w:tcW w:w="1501" w:type="dxa"/>
          </w:tcPr>
          <w:p w:rsidR="006E1D3C" w:rsidRDefault="006E1D3C" w:rsidP="00B21980">
            <w:pPr>
              <w:pStyle w:val="TableParagraph"/>
              <w:rPr>
                <w:sz w:val="24"/>
              </w:rPr>
            </w:pPr>
          </w:p>
        </w:tc>
      </w:tr>
      <w:tr w:rsidR="006E1D3C" w:rsidTr="00A35E0C">
        <w:trPr>
          <w:trHeight w:val="1104"/>
        </w:trPr>
        <w:tc>
          <w:tcPr>
            <w:tcW w:w="1114" w:type="dxa"/>
            <w:vMerge/>
          </w:tcPr>
          <w:p w:rsidR="006E1D3C" w:rsidRDefault="006E1D3C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</w:p>
        </w:tc>
        <w:tc>
          <w:tcPr>
            <w:tcW w:w="1662" w:type="dxa"/>
          </w:tcPr>
          <w:p w:rsidR="006E1D3C" w:rsidRDefault="006E1D3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6E1D3C" w:rsidRDefault="006E1D3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6E1D3C" w:rsidRDefault="006E1D3C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к обучению грамоте/ Согласные звуки</w:t>
            </w:r>
          </w:p>
          <w:p w:rsidR="006E1D3C" w:rsidRDefault="006E1D3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-Звук[Ц],буква </w:t>
            </w:r>
            <w:r>
              <w:rPr>
                <w:i/>
                <w:spacing w:val="-5"/>
                <w:sz w:val="24"/>
              </w:rPr>
              <w:t>«Ц»</w:t>
            </w:r>
          </w:p>
          <w:p w:rsidR="006E1D3C" w:rsidRDefault="006E1D3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-Звуки[Ц]–[С],[Ц]–</w:t>
            </w:r>
            <w:r>
              <w:rPr>
                <w:i/>
                <w:spacing w:val="-4"/>
                <w:sz w:val="24"/>
              </w:rPr>
              <w:t>[Ч,].</w:t>
            </w:r>
          </w:p>
        </w:tc>
        <w:tc>
          <w:tcPr>
            <w:tcW w:w="1501" w:type="dxa"/>
          </w:tcPr>
          <w:p w:rsidR="006E1D3C" w:rsidRDefault="006E1D3C" w:rsidP="00B21980">
            <w:r w:rsidRPr="000333CE">
              <w:rPr>
                <w:spacing w:val="-10"/>
                <w:sz w:val="24"/>
              </w:rPr>
              <w:t>25</w:t>
            </w:r>
          </w:p>
        </w:tc>
      </w:tr>
      <w:tr w:rsidR="006E1D3C" w:rsidTr="00E94303">
        <w:trPr>
          <w:trHeight w:val="1940"/>
        </w:trPr>
        <w:tc>
          <w:tcPr>
            <w:tcW w:w="1114" w:type="dxa"/>
          </w:tcPr>
          <w:p w:rsidR="006E1D3C" w:rsidRDefault="006E1D3C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</w:p>
          <w:p w:rsidR="006E1D3C" w:rsidRDefault="006E1D3C" w:rsidP="006E1D3C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662" w:type="dxa"/>
          </w:tcPr>
          <w:p w:rsidR="006E1D3C" w:rsidRDefault="006E1D3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6E1D3C" w:rsidRDefault="006E1D3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6E1D3C" w:rsidRDefault="006E1D3C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речи/</w:t>
            </w:r>
          </w:p>
          <w:p w:rsidR="006E1D3C" w:rsidRDefault="006E1D3C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Расширение словарного </w:t>
            </w:r>
            <w:r>
              <w:rPr>
                <w:spacing w:val="-2"/>
                <w:sz w:val="24"/>
              </w:rPr>
              <w:t>запаса</w:t>
            </w:r>
          </w:p>
          <w:p w:rsidR="006E1D3C" w:rsidRDefault="006E1D3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Словообразование</w:t>
            </w:r>
          </w:p>
          <w:p w:rsidR="006E1D3C" w:rsidRDefault="006E1D3C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к обучению грамоте/ Согласные звуки</w:t>
            </w:r>
          </w:p>
          <w:p w:rsidR="006E1D3C" w:rsidRDefault="006E1D3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Звуки[Г]и[Г,],буква</w:t>
            </w:r>
            <w:r>
              <w:rPr>
                <w:i/>
                <w:spacing w:val="-5"/>
                <w:sz w:val="24"/>
              </w:rPr>
              <w:t>«Г»</w:t>
            </w:r>
          </w:p>
          <w:p w:rsidR="006E1D3C" w:rsidRDefault="006E1D3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-Звуки[Г]–[Г,],[Г]–[К],[Г,]–</w:t>
            </w:r>
            <w:r>
              <w:rPr>
                <w:i/>
                <w:spacing w:val="-4"/>
                <w:sz w:val="24"/>
              </w:rPr>
              <w:t>[К,]</w:t>
            </w:r>
          </w:p>
        </w:tc>
        <w:tc>
          <w:tcPr>
            <w:tcW w:w="1501" w:type="dxa"/>
          </w:tcPr>
          <w:p w:rsidR="006E1D3C" w:rsidRDefault="006E1D3C" w:rsidP="00B21980">
            <w:r w:rsidRPr="000333CE">
              <w:rPr>
                <w:spacing w:val="-10"/>
                <w:sz w:val="24"/>
              </w:rPr>
              <w:t>25</w:t>
            </w:r>
          </w:p>
          <w:p w:rsidR="006E1D3C" w:rsidRDefault="006E1D3C" w:rsidP="00B21980"/>
        </w:tc>
      </w:tr>
      <w:tr w:rsidR="006E1D3C" w:rsidTr="00E94303">
        <w:trPr>
          <w:trHeight w:val="1941"/>
        </w:trPr>
        <w:tc>
          <w:tcPr>
            <w:tcW w:w="1114" w:type="dxa"/>
          </w:tcPr>
          <w:p w:rsidR="006E1D3C" w:rsidRDefault="006E1D3C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  <w:p w:rsidR="006E1D3C" w:rsidRDefault="006E1D3C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</w:p>
        </w:tc>
        <w:tc>
          <w:tcPr>
            <w:tcW w:w="1662" w:type="dxa"/>
          </w:tcPr>
          <w:p w:rsidR="006E1D3C" w:rsidRDefault="006E1D3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6E1D3C" w:rsidRDefault="006E1D3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6E1D3C" w:rsidRDefault="006E1D3C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речи/</w:t>
            </w:r>
          </w:p>
          <w:p w:rsidR="006E1D3C" w:rsidRDefault="006E1D3C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Расширение словарного </w:t>
            </w:r>
            <w:r>
              <w:rPr>
                <w:spacing w:val="-2"/>
                <w:sz w:val="24"/>
              </w:rPr>
              <w:t>запаса</w:t>
            </w:r>
          </w:p>
          <w:p w:rsidR="006E1D3C" w:rsidRDefault="006E1D3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Загадки. </w:t>
            </w:r>
            <w:r>
              <w:rPr>
                <w:i/>
                <w:spacing w:val="-2"/>
                <w:sz w:val="24"/>
              </w:rPr>
              <w:t>Сочинительство..</w:t>
            </w:r>
          </w:p>
          <w:p w:rsidR="006E1D3C" w:rsidRDefault="006E1D3C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к обучению грамоте/ Согласные звуки</w:t>
            </w:r>
          </w:p>
          <w:p w:rsidR="006E1D3C" w:rsidRDefault="006E1D3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-Звук[З],[З,],буква </w:t>
            </w:r>
            <w:r>
              <w:rPr>
                <w:i/>
                <w:spacing w:val="-5"/>
                <w:sz w:val="24"/>
              </w:rPr>
              <w:t>«З»</w:t>
            </w:r>
          </w:p>
          <w:p w:rsidR="006E1D3C" w:rsidRDefault="006E1D3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-Тематические группы</w:t>
            </w:r>
            <w:r>
              <w:rPr>
                <w:i/>
                <w:spacing w:val="-4"/>
                <w:sz w:val="24"/>
              </w:rPr>
              <w:t xml:space="preserve"> слов</w:t>
            </w:r>
          </w:p>
        </w:tc>
        <w:tc>
          <w:tcPr>
            <w:tcW w:w="1501" w:type="dxa"/>
          </w:tcPr>
          <w:p w:rsidR="006E1D3C" w:rsidRDefault="006E1D3C" w:rsidP="00B21980">
            <w:r w:rsidRPr="008D1440">
              <w:rPr>
                <w:spacing w:val="-10"/>
                <w:sz w:val="24"/>
              </w:rPr>
              <w:t>25</w:t>
            </w:r>
          </w:p>
          <w:p w:rsidR="006E1D3C" w:rsidRDefault="006E1D3C" w:rsidP="00B21980"/>
        </w:tc>
      </w:tr>
      <w:tr w:rsidR="006E1D3C" w:rsidTr="00E94303">
        <w:trPr>
          <w:trHeight w:val="2219"/>
        </w:trPr>
        <w:tc>
          <w:tcPr>
            <w:tcW w:w="1114" w:type="dxa"/>
          </w:tcPr>
          <w:p w:rsidR="006E1D3C" w:rsidRDefault="006E1D3C" w:rsidP="006E1D3C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662" w:type="dxa"/>
          </w:tcPr>
          <w:p w:rsidR="006E1D3C" w:rsidRDefault="006E1D3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6E1D3C" w:rsidRDefault="006E1D3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6E1D3C" w:rsidRDefault="006E1D3C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к обучению грамоте/ Согласные звуки</w:t>
            </w:r>
          </w:p>
          <w:p w:rsidR="006E1D3C" w:rsidRDefault="006E1D3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-Звуки[З]–[З,],[З]–[С],[З,]–</w:t>
            </w:r>
            <w:r>
              <w:rPr>
                <w:i/>
                <w:spacing w:val="-4"/>
                <w:sz w:val="24"/>
              </w:rPr>
              <w:t>[С,]</w:t>
            </w:r>
          </w:p>
          <w:p w:rsidR="006E1D3C" w:rsidRDefault="006E1D3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-Свистящие согласные </w:t>
            </w:r>
            <w:r>
              <w:rPr>
                <w:i/>
                <w:spacing w:val="-2"/>
                <w:sz w:val="24"/>
              </w:rPr>
              <w:t>звуки.</w:t>
            </w:r>
          </w:p>
          <w:p w:rsidR="006E1D3C" w:rsidRDefault="006E1D3C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к обучению грамоте/ Согласные звуки</w:t>
            </w:r>
          </w:p>
          <w:p w:rsidR="006E1D3C" w:rsidRDefault="006E1D3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-Звук[Ш],буква </w:t>
            </w:r>
            <w:r>
              <w:rPr>
                <w:i/>
                <w:spacing w:val="-5"/>
                <w:sz w:val="24"/>
              </w:rPr>
              <w:t>«Ш»</w:t>
            </w:r>
          </w:p>
          <w:p w:rsidR="006E1D3C" w:rsidRDefault="006E1D3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-Звуки[Ш]–[С],[Ш]–</w:t>
            </w:r>
            <w:r>
              <w:rPr>
                <w:i/>
                <w:spacing w:val="-5"/>
                <w:sz w:val="24"/>
              </w:rPr>
              <w:t>[Щ]</w:t>
            </w:r>
          </w:p>
        </w:tc>
        <w:tc>
          <w:tcPr>
            <w:tcW w:w="1501" w:type="dxa"/>
          </w:tcPr>
          <w:p w:rsidR="006E1D3C" w:rsidRDefault="006E1D3C" w:rsidP="00B21980">
            <w:r w:rsidRPr="008D1440">
              <w:rPr>
                <w:spacing w:val="-10"/>
                <w:sz w:val="24"/>
              </w:rPr>
              <w:t>25</w:t>
            </w:r>
          </w:p>
          <w:p w:rsidR="006E1D3C" w:rsidRDefault="006E1D3C" w:rsidP="00B21980"/>
        </w:tc>
      </w:tr>
      <w:tr w:rsidR="00A35E0C" w:rsidTr="00A35E0C">
        <w:trPr>
          <w:trHeight w:val="1103"/>
        </w:trPr>
        <w:tc>
          <w:tcPr>
            <w:tcW w:w="1114" w:type="dxa"/>
          </w:tcPr>
          <w:p w:rsidR="00A35E0C" w:rsidRDefault="002E5C27" w:rsidP="006E1D3C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6E1D3C">
              <w:rPr>
                <w:spacing w:val="-5"/>
                <w:sz w:val="24"/>
              </w:rPr>
              <w:t>3</w:t>
            </w: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ind w:left="103" w:right="1913"/>
              <w:rPr>
                <w:sz w:val="24"/>
              </w:rPr>
            </w:pPr>
            <w:r>
              <w:rPr>
                <w:sz w:val="24"/>
              </w:rPr>
              <w:t>Развитие речи/ Развитие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A35E0C" w:rsidRDefault="00A35E0C" w:rsidP="00B21980">
            <w:pPr>
              <w:pStyle w:val="TableParagraph"/>
              <w:tabs>
                <w:tab w:val="left" w:pos="1921"/>
                <w:tab w:val="left" w:pos="2500"/>
                <w:tab w:val="left" w:pos="3248"/>
              </w:tabs>
              <w:spacing w:line="270" w:lineRule="atLeast"/>
              <w:ind w:left="103" w:right="1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Рассказывание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от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лица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предмета. </w:t>
            </w:r>
            <w:r>
              <w:rPr>
                <w:i/>
                <w:sz w:val="24"/>
              </w:rPr>
              <w:t>(оживление предметов)</w:t>
            </w:r>
          </w:p>
        </w:tc>
        <w:tc>
          <w:tcPr>
            <w:tcW w:w="1501" w:type="dxa"/>
          </w:tcPr>
          <w:p w:rsidR="00A35E0C" w:rsidRDefault="00A35E0C" w:rsidP="00B21980">
            <w:r w:rsidRPr="008471E8">
              <w:rPr>
                <w:spacing w:val="-10"/>
                <w:sz w:val="24"/>
              </w:rPr>
              <w:t>25</w:t>
            </w:r>
          </w:p>
        </w:tc>
      </w:tr>
      <w:tr w:rsidR="00A35E0C" w:rsidTr="00A35E0C">
        <w:trPr>
          <w:trHeight w:val="1379"/>
        </w:trPr>
        <w:tc>
          <w:tcPr>
            <w:tcW w:w="1114" w:type="dxa"/>
          </w:tcPr>
          <w:p w:rsidR="00A35E0C" w:rsidRDefault="002E5C27" w:rsidP="006E1D3C">
            <w:pPr>
              <w:pStyle w:val="TableParagraph"/>
              <w:spacing w:line="267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</w:t>
            </w:r>
            <w:r w:rsidR="006E1D3C">
              <w:rPr>
                <w:spacing w:val="-5"/>
                <w:sz w:val="24"/>
              </w:rPr>
              <w:t>4</w:t>
            </w: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 w:rsidR="00647B38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грамоте/ Согласные звуки</w:t>
            </w:r>
          </w:p>
          <w:p w:rsidR="00A35E0C" w:rsidRDefault="00A35E0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 xml:space="preserve">Звук[Ж],буква </w:t>
            </w:r>
            <w:r>
              <w:rPr>
                <w:i/>
                <w:spacing w:val="-5"/>
                <w:sz w:val="24"/>
              </w:rPr>
              <w:t>«Ж»</w:t>
            </w:r>
          </w:p>
          <w:p w:rsidR="00A35E0C" w:rsidRDefault="00A35E0C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-Звуки[Ж]–[З],[Ж]–</w:t>
            </w:r>
            <w:r>
              <w:rPr>
                <w:i/>
                <w:spacing w:val="-5"/>
                <w:sz w:val="24"/>
              </w:rPr>
              <w:t xml:space="preserve"> [Ш]</w:t>
            </w:r>
          </w:p>
          <w:p w:rsidR="00A35E0C" w:rsidRDefault="00A35E0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-Шипящие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согласные</w:t>
            </w:r>
            <w:r w:rsidR="00647B38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звуки.</w:t>
            </w:r>
          </w:p>
        </w:tc>
        <w:tc>
          <w:tcPr>
            <w:tcW w:w="1501" w:type="dxa"/>
          </w:tcPr>
          <w:p w:rsidR="00A35E0C" w:rsidRDefault="00A35E0C" w:rsidP="00B21980"/>
        </w:tc>
      </w:tr>
      <w:tr w:rsidR="002E5C27" w:rsidTr="00E94303">
        <w:trPr>
          <w:trHeight w:val="2217"/>
        </w:trPr>
        <w:tc>
          <w:tcPr>
            <w:tcW w:w="1114" w:type="dxa"/>
          </w:tcPr>
          <w:p w:rsidR="002E5C27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6E1D3C">
              <w:rPr>
                <w:spacing w:val="-5"/>
                <w:sz w:val="24"/>
              </w:rPr>
              <w:t>5</w:t>
            </w:r>
          </w:p>
          <w:p w:rsidR="002E5C27" w:rsidRDefault="002E5C27" w:rsidP="00B21980">
            <w:pPr>
              <w:pStyle w:val="TableParagraph"/>
              <w:spacing w:line="268" w:lineRule="exact"/>
              <w:ind w:left="203"/>
              <w:rPr>
                <w:sz w:val="24"/>
              </w:rPr>
            </w:pPr>
          </w:p>
        </w:tc>
        <w:tc>
          <w:tcPr>
            <w:tcW w:w="1662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речи/</w:t>
            </w:r>
          </w:p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Расширение словарного </w:t>
            </w:r>
            <w:r>
              <w:rPr>
                <w:spacing w:val="-2"/>
                <w:sz w:val="24"/>
              </w:rPr>
              <w:t>запаса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Словообразование</w:t>
            </w:r>
          </w:p>
          <w:p w:rsidR="002E5C27" w:rsidRDefault="002E5C27" w:rsidP="00B2198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Подготовка к обучению грамоте/ Согласные звуки</w:t>
            </w:r>
          </w:p>
          <w:p w:rsidR="002E5C27" w:rsidRDefault="002E5C27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-Звуки[Р]и[Р,],буква</w:t>
            </w:r>
            <w:r>
              <w:rPr>
                <w:i/>
                <w:spacing w:val="-5"/>
                <w:sz w:val="24"/>
              </w:rPr>
              <w:t>«Р»</w:t>
            </w:r>
          </w:p>
          <w:p w:rsidR="002E5C27" w:rsidRDefault="002E5C27" w:rsidP="00B21980">
            <w:pPr>
              <w:pStyle w:val="TableParagraph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-«Цветные</w:t>
            </w:r>
            <w:r>
              <w:rPr>
                <w:i/>
                <w:spacing w:val="-2"/>
                <w:sz w:val="24"/>
              </w:rPr>
              <w:t xml:space="preserve"> сказки»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-Звуки[Р]–[Р,],[Р]–[Л],[Р,]–</w:t>
            </w:r>
            <w:r>
              <w:rPr>
                <w:i/>
                <w:spacing w:val="-4"/>
                <w:sz w:val="24"/>
              </w:rPr>
              <w:t>[Л,]</w:t>
            </w:r>
          </w:p>
        </w:tc>
        <w:tc>
          <w:tcPr>
            <w:tcW w:w="1501" w:type="dxa"/>
          </w:tcPr>
          <w:p w:rsidR="002E5C27" w:rsidRDefault="002E5C27" w:rsidP="00B21980">
            <w:r w:rsidRPr="008471E8">
              <w:rPr>
                <w:spacing w:val="-10"/>
                <w:sz w:val="24"/>
              </w:rPr>
              <w:t>25</w:t>
            </w:r>
          </w:p>
          <w:p w:rsidR="002E5C27" w:rsidRDefault="002E5C27" w:rsidP="00B21980"/>
        </w:tc>
      </w:tr>
      <w:tr w:rsidR="002E5C27" w:rsidTr="00A35E0C">
        <w:trPr>
          <w:trHeight w:val="589"/>
        </w:trPr>
        <w:tc>
          <w:tcPr>
            <w:tcW w:w="1114" w:type="dxa"/>
          </w:tcPr>
          <w:p w:rsidR="002E5C27" w:rsidRDefault="002E5C27" w:rsidP="006E1D3C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3</w:t>
            </w:r>
            <w:r w:rsidR="006E1D3C">
              <w:rPr>
                <w:sz w:val="24"/>
              </w:rPr>
              <w:t>6</w:t>
            </w:r>
          </w:p>
        </w:tc>
        <w:tc>
          <w:tcPr>
            <w:tcW w:w="1662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2E5C27" w:rsidRDefault="002E5C27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2E5C27" w:rsidRDefault="002E5C27" w:rsidP="00B2198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занятие.</w:t>
            </w:r>
          </w:p>
          <w:p w:rsidR="002E5C27" w:rsidRDefault="002E5C27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Дидактические </w:t>
            </w:r>
            <w:r>
              <w:rPr>
                <w:i/>
                <w:spacing w:val="-4"/>
                <w:sz w:val="24"/>
              </w:rPr>
              <w:t>игры</w:t>
            </w:r>
          </w:p>
        </w:tc>
        <w:tc>
          <w:tcPr>
            <w:tcW w:w="1501" w:type="dxa"/>
          </w:tcPr>
          <w:p w:rsidR="002E5C27" w:rsidRDefault="002E5C27" w:rsidP="00B21980">
            <w:r w:rsidRPr="003C397E">
              <w:rPr>
                <w:spacing w:val="-10"/>
                <w:sz w:val="24"/>
              </w:rPr>
              <w:t>25</w:t>
            </w:r>
          </w:p>
        </w:tc>
      </w:tr>
      <w:tr w:rsidR="00A35E0C" w:rsidTr="00A35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6"/>
        </w:trPr>
        <w:tc>
          <w:tcPr>
            <w:tcW w:w="1114" w:type="dxa"/>
          </w:tcPr>
          <w:p w:rsidR="00A35E0C" w:rsidRDefault="00A35E0C" w:rsidP="000C7E25">
            <w:pPr>
              <w:pStyle w:val="TableParagraph"/>
              <w:spacing w:line="270" w:lineRule="exact"/>
              <w:ind w:right="-9259"/>
              <w:rPr>
                <w:sz w:val="24"/>
              </w:rPr>
            </w:pP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</w:p>
        </w:tc>
        <w:tc>
          <w:tcPr>
            <w:tcW w:w="1501" w:type="dxa"/>
          </w:tcPr>
          <w:p w:rsidR="00A35E0C" w:rsidRDefault="00A35E0C" w:rsidP="00B21980"/>
        </w:tc>
      </w:tr>
      <w:tr w:rsidR="00A35E0C" w:rsidTr="00A35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1114" w:type="dxa"/>
          </w:tcPr>
          <w:p w:rsidR="00A35E0C" w:rsidRDefault="00A35E0C" w:rsidP="000C7E2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B21980">
            <w:pPr>
              <w:pStyle w:val="TableParagraph"/>
              <w:rPr>
                <w:sz w:val="24"/>
              </w:rPr>
            </w:pPr>
          </w:p>
        </w:tc>
        <w:tc>
          <w:tcPr>
            <w:tcW w:w="4442" w:type="dxa"/>
          </w:tcPr>
          <w:p w:rsidR="00A35E0C" w:rsidRDefault="00A35E0C" w:rsidP="00B21980">
            <w:pPr>
              <w:pStyle w:val="TableParagraph"/>
              <w:spacing w:line="264" w:lineRule="exact"/>
              <w:ind w:left="103"/>
              <w:rPr>
                <w:i/>
                <w:sz w:val="24"/>
              </w:rPr>
            </w:pPr>
          </w:p>
        </w:tc>
        <w:tc>
          <w:tcPr>
            <w:tcW w:w="1501" w:type="dxa"/>
          </w:tcPr>
          <w:p w:rsidR="00A35E0C" w:rsidRDefault="00A35E0C" w:rsidP="00B21980"/>
        </w:tc>
      </w:tr>
      <w:tr w:rsidR="00A35E0C" w:rsidTr="00A35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wAfter w:w="5943" w:type="dxa"/>
          <w:trHeight w:val="275"/>
        </w:trPr>
        <w:tc>
          <w:tcPr>
            <w:tcW w:w="1114" w:type="dxa"/>
          </w:tcPr>
          <w:p w:rsidR="00A35E0C" w:rsidRDefault="00A35E0C" w:rsidP="00B2198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</w:tcPr>
          <w:p w:rsidR="00A35E0C" w:rsidRDefault="00A35E0C" w:rsidP="00B219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635" w:type="dxa"/>
          </w:tcPr>
          <w:p w:rsidR="00A35E0C" w:rsidRDefault="00A35E0C" w:rsidP="000C7E25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</w:tbl>
    <w:p w:rsidR="00A35E0C" w:rsidRDefault="00A35E0C" w:rsidP="000C7E25">
      <w:pPr>
        <w:spacing w:line="268" w:lineRule="exact"/>
        <w:rPr>
          <w:sz w:val="24"/>
        </w:rPr>
        <w:sectPr w:rsidR="00A35E0C">
          <w:type w:val="continuous"/>
          <w:pgSz w:w="11910" w:h="16840"/>
          <w:pgMar w:top="1100" w:right="20" w:bottom="689" w:left="1160" w:header="720" w:footer="720" w:gutter="0"/>
          <w:cols w:space="720"/>
        </w:sectPr>
      </w:pPr>
    </w:p>
    <w:p w:rsidR="00A35E0C" w:rsidRDefault="00A35E0C" w:rsidP="00A35E0C">
      <w:pPr>
        <w:pStyle w:val="a3"/>
        <w:spacing w:before="7"/>
        <w:ind w:left="0"/>
      </w:pPr>
    </w:p>
    <w:p w:rsidR="00A35E0C" w:rsidRDefault="00A35E0C" w:rsidP="00A35E0C">
      <w:pPr>
        <w:pStyle w:val="a5"/>
        <w:numPr>
          <w:ilvl w:val="0"/>
          <w:numId w:val="3"/>
        </w:numPr>
        <w:tabs>
          <w:tab w:val="left" w:pos="498"/>
        </w:tabs>
        <w:rPr>
          <w:b/>
          <w:sz w:val="24"/>
        </w:rPr>
      </w:pPr>
      <w:r>
        <w:rPr>
          <w:b/>
          <w:sz w:val="24"/>
        </w:rPr>
        <w:t>Воспитательная</w:t>
      </w:r>
      <w:r w:rsidR="00250B39">
        <w:rPr>
          <w:b/>
          <w:sz w:val="24"/>
        </w:rPr>
        <w:t xml:space="preserve"> </w:t>
      </w:r>
      <w:r>
        <w:rPr>
          <w:b/>
          <w:sz w:val="24"/>
        </w:rPr>
        <w:t>работа</w:t>
      </w:r>
      <w:r w:rsidR="00250B39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250B39">
        <w:rPr>
          <w:b/>
          <w:sz w:val="24"/>
        </w:rPr>
        <w:t xml:space="preserve"> </w:t>
      </w:r>
      <w:r>
        <w:rPr>
          <w:b/>
          <w:sz w:val="24"/>
        </w:rPr>
        <w:t>массовые</w:t>
      </w:r>
      <w:r w:rsidR="00250B39">
        <w:rPr>
          <w:b/>
          <w:sz w:val="24"/>
        </w:rPr>
        <w:t xml:space="preserve"> </w:t>
      </w:r>
      <w:r>
        <w:rPr>
          <w:b/>
          <w:spacing w:val="-2"/>
          <w:sz w:val="24"/>
        </w:rPr>
        <w:t>мероприятия</w:t>
      </w:r>
    </w:p>
    <w:p w:rsidR="00A35E0C" w:rsidRDefault="00A35E0C" w:rsidP="00A35E0C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61"/>
        <w:gridCol w:w="2658"/>
      </w:tblGrid>
      <w:tr w:rsidR="00A35E0C" w:rsidTr="00B21980">
        <w:trPr>
          <w:trHeight w:val="275"/>
        </w:trPr>
        <w:tc>
          <w:tcPr>
            <w:tcW w:w="7261" w:type="dxa"/>
          </w:tcPr>
          <w:p w:rsidR="00A35E0C" w:rsidRDefault="00A35E0C" w:rsidP="00B219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658" w:type="dxa"/>
          </w:tcPr>
          <w:p w:rsidR="00A35E0C" w:rsidRDefault="00A35E0C" w:rsidP="00B219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A35E0C" w:rsidTr="00B21980">
        <w:trPr>
          <w:trHeight w:val="275"/>
        </w:trPr>
        <w:tc>
          <w:tcPr>
            <w:tcW w:w="7261" w:type="dxa"/>
          </w:tcPr>
          <w:p w:rsidR="00A35E0C" w:rsidRDefault="00A35E0C" w:rsidP="00B219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250B39">
              <w:rPr>
                <w:sz w:val="24"/>
              </w:rPr>
              <w:t xml:space="preserve"> </w:t>
            </w:r>
            <w:r>
              <w:rPr>
                <w:sz w:val="24"/>
              </w:rPr>
              <w:t>начала учебного</w:t>
            </w:r>
            <w:r w:rsidR="00250B3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58" w:type="dxa"/>
          </w:tcPr>
          <w:p w:rsidR="00A35E0C" w:rsidRDefault="00A35E0C" w:rsidP="00B219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A35E0C" w:rsidTr="00B21980">
        <w:trPr>
          <w:trHeight w:val="278"/>
        </w:trPr>
        <w:tc>
          <w:tcPr>
            <w:tcW w:w="7261" w:type="dxa"/>
          </w:tcPr>
          <w:p w:rsidR="00A35E0C" w:rsidRDefault="00A35E0C" w:rsidP="00B219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Мастер-класс «Новый</w:t>
            </w:r>
            <w:r w:rsidR="00250B39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250B3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50B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</w:t>
            </w:r>
          </w:p>
        </w:tc>
        <w:tc>
          <w:tcPr>
            <w:tcW w:w="2658" w:type="dxa"/>
          </w:tcPr>
          <w:p w:rsidR="00A35E0C" w:rsidRDefault="00A35E0C" w:rsidP="00B219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A35E0C" w:rsidTr="00B21980">
        <w:trPr>
          <w:trHeight w:val="276"/>
        </w:trPr>
        <w:tc>
          <w:tcPr>
            <w:tcW w:w="7261" w:type="dxa"/>
          </w:tcPr>
          <w:p w:rsidR="00A35E0C" w:rsidRDefault="00A35E0C" w:rsidP="00B219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Праздник«Новогодний</w:t>
            </w:r>
            <w:r w:rsidR="00250B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хоровод»</w:t>
            </w:r>
          </w:p>
        </w:tc>
        <w:tc>
          <w:tcPr>
            <w:tcW w:w="2658" w:type="dxa"/>
          </w:tcPr>
          <w:p w:rsidR="00A35E0C" w:rsidRDefault="00A35E0C" w:rsidP="00B219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A35E0C" w:rsidTr="00B21980">
        <w:trPr>
          <w:trHeight w:val="275"/>
        </w:trPr>
        <w:tc>
          <w:tcPr>
            <w:tcW w:w="7261" w:type="dxa"/>
          </w:tcPr>
          <w:p w:rsidR="00A35E0C" w:rsidRDefault="00A35E0C" w:rsidP="00B219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Праздник«Путь</w:t>
            </w:r>
            <w:r w:rsidR="00250B3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50B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успеху»</w:t>
            </w:r>
          </w:p>
        </w:tc>
        <w:tc>
          <w:tcPr>
            <w:tcW w:w="2658" w:type="dxa"/>
          </w:tcPr>
          <w:p w:rsidR="00A35E0C" w:rsidRDefault="00A35E0C" w:rsidP="00B219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A35E0C" w:rsidRDefault="00A35E0C" w:rsidP="00A35E0C">
      <w:pPr>
        <w:pStyle w:val="a5"/>
        <w:numPr>
          <w:ilvl w:val="0"/>
          <w:numId w:val="3"/>
        </w:numPr>
        <w:tabs>
          <w:tab w:val="left" w:pos="498"/>
        </w:tabs>
        <w:spacing w:before="269"/>
        <w:rPr>
          <w:b/>
          <w:sz w:val="24"/>
        </w:rPr>
      </w:pPr>
      <w:r>
        <w:rPr>
          <w:b/>
          <w:sz w:val="24"/>
        </w:rPr>
        <w:t>Взаимодействие</w:t>
      </w:r>
      <w:r w:rsidR="00250B39">
        <w:rPr>
          <w:b/>
          <w:sz w:val="24"/>
        </w:rPr>
        <w:t xml:space="preserve"> </w:t>
      </w:r>
      <w:r>
        <w:rPr>
          <w:b/>
          <w:sz w:val="24"/>
        </w:rPr>
        <w:t>педагога</w:t>
      </w:r>
      <w:r w:rsidR="00250B39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250B39">
        <w:rPr>
          <w:b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:rsidR="00A35E0C" w:rsidRDefault="00A35E0C" w:rsidP="00A35E0C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4113"/>
        <w:gridCol w:w="1984"/>
      </w:tblGrid>
      <w:tr w:rsidR="00A35E0C" w:rsidTr="00B21980">
        <w:trPr>
          <w:trHeight w:val="625"/>
        </w:trPr>
        <w:tc>
          <w:tcPr>
            <w:tcW w:w="3829" w:type="dxa"/>
          </w:tcPr>
          <w:p w:rsidR="00A35E0C" w:rsidRDefault="00A35E0C" w:rsidP="00B2198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  <w:r w:rsidR="00250B3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</w:tc>
        <w:tc>
          <w:tcPr>
            <w:tcW w:w="4113" w:type="dxa"/>
          </w:tcPr>
          <w:p w:rsidR="00A35E0C" w:rsidRDefault="00A35E0C" w:rsidP="00B2198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984" w:type="dxa"/>
          </w:tcPr>
          <w:p w:rsidR="00A35E0C" w:rsidRDefault="00A35E0C" w:rsidP="00B2198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A35E0C" w:rsidTr="00B21980">
        <w:trPr>
          <w:trHeight w:val="551"/>
        </w:trPr>
        <w:tc>
          <w:tcPr>
            <w:tcW w:w="3829" w:type="dxa"/>
          </w:tcPr>
          <w:p w:rsidR="00A35E0C" w:rsidRDefault="00A35E0C" w:rsidP="00B219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Родительское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4113" w:type="dxa"/>
          </w:tcPr>
          <w:p w:rsidR="00A35E0C" w:rsidRDefault="00A35E0C" w:rsidP="00B21980">
            <w:pPr>
              <w:pStyle w:val="TableParagraph"/>
              <w:tabs>
                <w:tab w:val="left" w:pos="3067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вопросы.</w:t>
            </w:r>
          </w:p>
          <w:p w:rsidR="00A35E0C" w:rsidRDefault="00A35E0C" w:rsidP="00250B39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r w:rsidR="00250B39">
              <w:rPr>
                <w:sz w:val="24"/>
              </w:rPr>
              <w:t>с п</w:t>
            </w:r>
            <w:r>
              <w:rPr>
                <w:spacing w:val="-2"/>
                <w:sz w:val="24"/>
              </w:rPr>
              <w:t>рограммой.</w:t>
            </w:r>
          </w:p>
        </w:tc>
        <w:tc>
          <w:tcPr>
            <w:tcW w:w="1984" w:type="dxa"/>
          </w:tcPr>
          <w:p w:rsidR="00A35E0C" w:rsidRDefault="00A35E0C" w:rsidP="00B219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A35E0C" w:rsidTr="00B21980">
        <w:trPr>
          <w:trHeight w:val="551"/>
        </w:trPr>
        <w:tc>
          <w:tcPr>
            <w:tcW w:w="3829" w:type="dxa"/>
          </w:tcPr>
          <w:p w:rsidR="00A35E0C" w:rsidRDefault="00A35E0C" w:rsidP="00B219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Анкетирование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4113" w:type="dxa"/>
          </w:tcPr>
          <w:p w:rsidR="00A35E0C" w:rsidRDefault="00A35E0C" w:rsidP="00B219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Организационные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1984" w:type="dxa"/>
          </w:tcPr>
          <w:p w:rsidR="00A35E0C" w:rsidRDefault="00A35E0C" w:rsidP="00B219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A35E0C" w:rsidRDefault="00A35E0C" w:rsidP="00B219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A35E0C" w:rsidTr="00B21980">
        <w:trPr>
          <w:trHeight w:val="552"/>
        </w:trPr>
        <w:tc>
          <w:tcPr>
            <w:tcW w:w="3829" w:type="dxa"/>
          </w:tcPr>
          <w:p w:rsidR="00A35E0C" w:rsidRDefault="00A35E0C" w:rsidP="00B219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250B3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4113" w:type="dxa"/>
          </w:tcPr>
          <w:p w:rsidR="00A35E0C" w:rsidRDefault="00A35E0C" w:rsidP="00B219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Текущее</w:t>
            </w:r>
            <w:r w:rsidR="00250B39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2"/>
                <w:sz w:val="24"/>
              </w:rPr>
              <w:t>(детские</w:t>
            </w:r>
          </w:p>
          <w:p w:rsidR="00A35E0C" w:rsidRDefault="00A35E0C" w:rsidP="00B2198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успехи,</w:t>
            </w:r>
            <w:r w:rsidR="00250B39">
              <w:rPr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 w:rsidR="00250B3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т.д.)</w:t>
            </w:r>
          </w:p>
        </w:tc>
        <w:tc>
          <w:tcPr>
            <w:tcW w:w="1984" w:type="dxa"/>
          </w:tcPr>
          <w:p w:rsidR="00A35E0C" w:rsidRDefault="00A35E0C" w:rsidP="00B2198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 w:rsidR="00250B39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 w:rsidR="00250B3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A35E0C" w:rsidRDefault="00A35E0C" w:rsidP="00A35E0C">
      <w:pPr>
        <w:pStyle w:val="a3"/>
        <w:spacing w:before="275"/>
        <w:ind w:left="0"/>
        <w:rPr>
          <w:b/>
        </w:rPr>
      </w:pPr>
    </w:p>
    <w:p w:rsidR="00A35E0C" w:rsidRDefault="00A35E0C" w:rsidP="00A35E0C">
      <w:pPr>
        <w:pStyle w:val="a3"/>
        <w:ind w:left="0"/>
      </w:pPr>
    </w:p>
    <w:p w:rsidR="00A35E0C" w:rsidRDefault="00A35E0C" w:rsidP="00A35E0C">
      <w:pPr>
        <w:pStyle w:val="a3"/>
        <w:spacing w:before="14"/>
        <w:ind w:left="0"/>
      </w:pPr>
    </w:p>
    <w:p w:rsidR="00FE6B1C" w:rsidRDefault="000C7E25" w:rsidP="00A35E0C">
      <w:pPr>
        <w:pStyle w:val="a3"/>
        <w:spacing w:before="4"/>
        <w:ind w:left="0"/>
      </w:pPr>
      <w:r>
        <w:t xml:space="preserve">  8   </w:t>
      </w:r>
      <w:r w:rsidR="00A35E0C">
        <w:t xml:space="preserve">Методические </w:t>
      </w:r>
      <w:r w:rsidR="00A35E0C">
        <w:rPr>
          <w:spacing w:val="-2"/>
        </w:rPr>
        <w:t>материалы</w:t>
      </w:r>
    </w:p>
    <w:p w:rsidR="00FE6B1C" w:rsidRDefault="00087554">
      <w:pPr>
        <w:pStyle w:val="Heading1"/>
        <w:spacing w:line="240" w:lineRule="auto"/>
        <w:ind w:left="258"/>
      </w:pPr>
      <w:r>
        <w:rPr>
          <w:spacing w:val="-2"/>
        </w:rPr>
        <w:t>.</w:t>
      </w:r>
    </w:p>
    <w:p w:rsidR="000C7E25" w:rsidRDefault="00A059AD" w:rsidP="000C7E25">
      <w:pPr>
        <w:pStyle w:val="a3"/>
        <w:spacing w:before="66"/>
        <w:ind w:right="829"/>
        <w:jc w:val="both"/>
      </w:pPr>
      <w:r>
        <w:t xml:space="preserve"> </w:t>
      </w:r>
      <w:r w:rsidR="000C7E25">
        <w:t>Методика проведения фронтальных занятий предполагает комплексный подход в сочетании</w:t>
      </w:r>
      <w:r w:rsidR="00250B39">
        <w:t xml:space="preserve"> </w:t>
      </w:r>
      <w:r w:rsidR="000C7E25">
        <w:t>с наглядными и игровыми приемами. В ходе занятия реализуется основной принцип образования – принцип соблюдении триединой задачи: воспитание, развитие, обучение.</w:t>
      </w:r>
    </w:p>
    <w:p w:rsidR="000C7E25" w:rsidRDefault="000C7E25" w:rsidP="000C7E25">
      <w:pPr>
        <w:pStyle w:val="a3"/>
        <w:spacing w:before="1"/>
        <w:ind w:right="826"/>
        <w:jc w:val="both"/>
      </w:pPr>
      <w:r>
        <w:t xml:space="preserve">Комплексно – игровой метод организации фронтальных занятий дает возможность добиться положительного результата в работе с детьми. Материал легче усваивается в рамках сюжета сказки, путешествия, приключения, игры или одной лексической темы. Дети, играя, </w:t>
      </w:r>
      <w:r>
        <w:rPr>
          <w:spacing w:val="-2"/>
        </w:rPr>
        <w:t>постигают</w:t>
      </w:r>
      <w:r w:rsidR="00250B39">
        <w:rPr>
          <w:spacing w:val="-2"/>
        </w:rPr>
        <w:t xml:space="preserve"> понятие звук, слово, буква</w:t>
      </w:r>
      <w:r>
        <w:rPr>
          <w:spacing w:val="-2"/>
        </w:rPr>
        <w:t>,</w:t>
      </w:r>
      <w:r w:rsidR="00250B39">
        <w:rPr>
          <w:spacing w:val="-2"/>
        </w:rPr>
        <w:t xml:space="preserve"> </w:t>
      </w:r>
      <w:r>
        <w:rPr>
          <w:spacing w:val="-2"/>
        </w:rPr>
        <w:t>закрепляют</w:t>
      </w:r>
      <w:r w:rsidR="00250B39">
        <w:rPr>
          <w:spacing w:val="-2"/>
        </w:rPr>
        <w:t xml:space="preserve"> </w:t>
      </w:r>
      <w:r>
        <w:rPr>
          <w:spacing w:val="-2"/>
        </w:rPr>
        <w:t>правильное</w:t>
      </w:r>
      <w:r w:rsidR="00250B39">
        <w:rPr>
          <w:spacing w:val="-2"/>
        </w:rPr>
        <w:t xml:space="preserve"> </w:t>
      </w:r>
      <w:r>
        <w:rPr>
          <w:spacing w:val="-2"/>
        </w:rPr>
        <w:t>произношение</w:t>
      </w:r>
      <w:r w:rsidR="00250B39">
        <w:rPr>
          <w:spacing w:val="-2"/>
        </w:rPr>
        <w:t xml:space="preserve"> </w:t>
      </w:r>
      <w:r>
        <w:rPr>
          <w:spacing w:val="-2"/>
        </w:rPr>
        <w:t>звуков</w:t>
      </w:r>
      <w:r w:rsidR="00250B39">
        <w:rPr>
          <w:spacing w:val="-2"/>
        </w:rPr>
        <w:t xml:space="preserve"> </w:t>
      </w:r>
      <w:r>
        <w:rPr>
          <w:spacing w:val="-2"/>
        </w:rPr>
        <w:t xml:space="preserve">в </w:t>
      </w:r>
      <w:r>
        <w:t>пословицах и поговорках, участвуют в сочинении сказок, стихов, чистоговорок.</w:t>
      </w:r>
    </w:p>
    <w:p w:rsidR="000C7E25" w:rsidRDefault="00FD557F" w:rsidP="000C7E25">
      <w:pPr>
        <w:pStyle w:val="a3"/>
        <w:ind w:left="686" w:right="4143" w:hanging="428"/>
        <w:jc w:val="both"/>
      </w:pPr>
      <w:r>
        <w:pict>
          <v:group id="_x0000_s1061" style="position:absolute;left:0;text-align:left;margin-left:78pt;margin-top:15.05pt;width:9.15pt;height:122.7pt;z-index:251660288;mso-position-horizontal-relative:page" coordorigin="1560,301" coordsize="183,24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62" type="#_x0000_t75" style="position:absolute;left:1560;top:300;width:183;height:245">
              <v:imagedata r:id="rId15" o:title=""/>
            </v:shape>
            <v:shape id="docshape3" o:spid="_x0000_s1063" type="#_x0000_t75" style="position:absolute;left:1560;top:576;width:183;height:245">
              <v:imagedata r:id="rId15" o:title=""/>
            </v:shape>
            <v:shape id="docshape4" o:spid="_x0000_s1064" type="#_x0000_t75" style="position:absolute;left:1560;top:852;width:183;height:245">
              <v:imagedata r:id="rId15" o:title=""/>
            </v:shape>
            <v:shape id="docshape5" o:spid="_x0000_s1065" type="#_x0000_t75" style="position:absolute;left:1560;top:1128;width:183;height:245">
              <v:imagedata r:id="rId15" o:title=""/>
            </v:shape>
            <v:shape id="docshape6" o:spid="_x0000_s1066" type="#_x0000_t75" style="position:absolute;left:1560;top:1404;width:183;height:245">
              <v:imagedata r:id="rId15" o:title=""/>
            </v:shape>
            <v:shape id="docshape7" o:spid="_x0000_s1067" type="#_x0000_t75" style="position:absolute;left:1560;top:1681;width:183;height:245">
              <v:imagedata r:id="rId15" o:title=""/>
            </v:shape>
            <v:shape id="docshape8" o:spid="_x0000_s1068" type="#_x0000_t75" style="position:absolute;left:1560;top:1957;width:183;height:245">
              <v:imagedata r:id="rId15" o:title=""/>
            </v:shape>
            <v:shape id="docshape9" o:spid="_x0000_s1069" type="#_x0000_t75" style="position:absolute;left:1560;top:2233;width:183;height:245">
              <v:imagedata r:id="rId15" o:title=""/>
            </v:shape>
            <v:shape id="docshape10" o:spid="_x0000_s1070" type="#_x0000_t75" style="position:absolute;left:1560;top:2509;width:183;height:245">
              <v:imagedata r:id="rId15" o:title=""/>
            </v:shape>
            <w10:wrap anchorx="page"/>
          </v:group>
        </w:pict>
      </w:r>
      <w:r w:rsidR="000C7E25">
        <w:t>Некоторые</w:t>
      </w:r>
      <w:r w:rsidR="00250B39">
        <w:t xml:space="preserve"> </w:t>
      </w:r>
      <w:r w:rsidR="000C7E25">
        <w:t>варианты</w:t>
      </w:r>
      <w:r w:rsidR="00250B39">
        <w:t xml:space="preserve"> </w:t>
      </w:r>
      <w:r w:rsidR="000C7E25">
        <w:t>организации</w:t>
      </w:r>
      <w:r w:rsidR="00250B39">
        <w:t xml:space="preserve"> </w:t>
      </w:r>
      <w:r w:rsidR="000C7E25">
        <w:t>занятий</w:t>
      </w:r>
      <w:r w:rsidR="00250B39">
        <w:t xml:space="preserve"> </w:t>
      </w:r>
      <w:r w:rsidR="000C7E25">
        <w:t>с</w:t>
      </w:r>
      <w:r w:rsidR="00250B39">
        <w:t xml:space="preserve"> </w:t>
      </w:r>
      <w:r w:rsidR="000C7E25">
        <w:t>использованием: сюжетов сказок;</w:t>
      </w:r>
    </w:p>
    <w:p w:rsidR="000C7E25" w:rsidRDefault="00250B39" w:rsidP="000C7E25">
      <w:pPr>
        <w:pStyle w:val="a3"/>
        <w:ind w:left="686" w:right="2069"/>
      </w:pPr>
      <w:r>
        <w:t>В</w:t>
      </w:r>
      <w:r w:rsidR="000C7E25">
        <w:t>оображаемых</w:t>
      </w:r>
      <w:r>
        <w:t xml:space="preserve"> </w:t>
      </w:r>
      <w:r w:rsidR="000C7E25">
        <w:t>путешествий,</w:t>
      </w:r>
      <w:r>
        <w:t xml:space="preserve"> </w:t>
      </w:r>
      <w:r w:rsidR="000C7E25">
        <w:t>экскурсий,</w:t>
      </w:r>
      <w:r>
        <w:t xml:space="preserve"> </w:t>
      </w:r>
      <w:r w:rsidR="000C7E25">
        <w:t>поездок,</w:t>
      </w:r>
      <w:r>
        <w:t xml:space="preserve"> </w:t>
      </w:r>
      <w:r w:rsidR="000C7E25">
        <w:t>приключений; литературных персонажей;</w:t>
      </w:r>
    </w:p>
    <w:p w:rsidR="000C7E25" w:rsidRDefault="00250B39" w:rsidP="000C7E25">
      <w:pPr>
        <w:pStyle w:val="a3"/>
        <w:ind w:left="686"/>
      </w:pPr>
      <w:r>
        <w:t>И</w:t>
      </w:r>
      <w:r w:rsidR="000C7E25">
        <w:t>звестных</w:t>
      </w:r>
      <w:r>
        <w:t xml:space="preserve"> </w:t>
      </w:r>
      <w:r w:rsidR="000C7E25">
        <w:t>и</w:t>
      </w:r>
      <w:r>
        <w:t xml:space="preserve"> </w:t>
      </w:r>
      <w:r w:rsidR="000C7E25">
        <w:t>придуманных</w:t>
      </w:r>
      <w:r>
        <w:t xml:space="preserve"> </w:t>
      </w:r>
      <w:r w:rsidR="000C7E25">
        <w:rPr>
          <w:spacing w:val="-4"/>
        </w:rPr>
        <w:t>игр;</w:t>
      </w:r>
    </w:p>
    <w:p w:rsidR="000C7E25" w:rsidRDefault="00250B39" w:rsidP="000C7E25">
      <w:pPr>
        <w:pStyle w:val="a3"/>
        <w:ind w:left="686" w:right="5199"/>
      </w:pPr>
      <w:r>
        <w:t>Э</w:t>
      </w:r>
      <w:r w:rsidR="000C7E25">
        <w:t>лементов</w:t>
      </w:r>
      <w:r>
        <w:t xml:space="preserve"> </w:t>
      </w:r>
      <w:r w:rsidR="000C7E25">
        <w:t>сюжетно</w:t>
      </w:r>
      <w:r>
        <w:t xml:space="preserve"> –</w:t>
      </w:r>
      <w:r w:rsidR="000C7E25">
        <w:t>дидактических</w:t>
      </w:r>
      <w:r>
        <w:t xml:space="preserve"> </w:t>
      </w:r>
      <w:r w:rsidR="000C7E25">
        <w:t>игр; сюжетных и пейзажных картин;</w:t>
      </w:r>
    </w:p>
    <w:p w:rsidR="000C7E25" w:rsidRDefault="00250B39" w:rsidP="000C7E25">
      <w:pPr>
        <w:pStyle w:val="a3"/>
        <w:ind w:left="686" w:right="5199"/>
      </w:pPr>
      <w:r>
        <w:t>С</w:t>
      </w:r>
      <w:r w:rsidR="000C7E25">
        <w:t>пециально</w:t>
      </w:r>
      <w:r>
        <w:t xml:space="preserve"> </w:t>
      </w:r>
      <w:r w:rsidR="000C7E25">
        <w:t>изготовленных</w:t>
      </w:r>
      <w:r>
        <w:t xml:space="preserve"> </w:t>
      </w:r>
      <w:r w:rsidR="000C7E25">
        <w:t>пособий,</w:t>
      </w:r>
      <w:r>
        <w:t xml:space="preserve"> </w:t>
      </w:r>
      <w:r w:rsidR="000C7E25">
        <w:t>рисунков; настольно-печатных игр;</w:t>
      </w:r>
    </w:p>
    <w:p w:rsidR="000C7E25" w:rsidRDefault="00250B39" w:rsidP="000C7E25">
      <w:pPr>
        <w:pStyle w:val="a3"/>
        <w:ind w:left="686"/>
      </w:pPr>
      <w:r>
        <w:t>С</w:t>
      </w:r>
      <w:r w:rsidR="000C7E25">
        <w:t>южетов</w:t>
      </w:r>
      <w:r>
        <w:t xml:space="preserve"> </w:t>
      </w:r>
      <w:r w:rsidR="000C7E25">
        <w:t>и</w:t>
      </w:r>
      <w:r>
        <w:t xml:space="preserve"> </w:t>
      </w:r>
      <w:r w:rsidR="000C7E25">
        <w:t>героев</w:t>
      </w:r>
      <w:r w:rsidR="000C7E25">
        <w:rPr>
          <w:spacing w:val="-2"/>
        </w:rPr>
        <w:t xml:space="preserve"> мультфильмов.</w:t>
      </w:r>
    </w:p>
    <w:p w:rsidR="000C7E25" w:rsidRDefault="000C7E25" w:rsidP="000C7E25">
      <w:pPr>
        <w:pStyle w:val="a3"/>
        <w:ind w:right="828" w:firstLine="360"/>
        <w:jc w:val="both"/>
      </w:pPr>
      <w:r>
        <w:t>В занятия вводятся задания на развитие языкового анализа и синтеза, подготовку к обучению грамоте, лексико-грамматические задания, голосовые, дыхательные упражнения, имитация</w:t>
      </w:r>
      <w:r w:rsidR="00250B39">
        <w:t xml:space="preserve"> </w:t>
      </w:r>
      <w:r>
        <w:t>движений</w:t>
      </w:r>
      <w:r w:rsidR="00250B39">
        <w:t xml:space="preserve"> </w:t>
      </w:r>
      <w:r>
        <w:t>и</w:t>
      </w:r>
      <w:r w:rsidR="00250B39">
        <w:t xml:space="preserve"> </w:t>
      </w:r>
      <w:r>
        <w:t>действий,</w:t>
      </w:r>
      <w:r w:rsidR="00250B39">
        <w:t xml:space="preserve"> </w:t>
      </w:r>
      <w:r>
        <w:t>творческие</w:t>
      </w:r>
      <w:r w:rsidR="00250B39">
        <w:t xml:space="preserve"> </w:t>
      </w:r>
      <w:r>
        <w:t>задания,</w:t>
      </w:r>
      <w:r w:rsidR="00250B39">
        <w:t xml:space="preserve"> </w:t>
      </w:r>
      <w:r>
        <w:t>слово</w:t>
      </w:r>
      <w:r w:rsidR="00250B39">
        <w:t xml:space="preserve"> </w:t>
      </w:r>
      <w:r>
        <w:t>творчество,</w:t>
      </w:r>
      <w:r w:rsidR="00250B39">
        <w:t xml:space="preserve"> </w:t>
      </w:r>
      <w:r>
        <w:t>игры</w:t>
      </w:r>
      <w:r w:rsidR="00250B39">
        <w:t xml:space="preserve"> </w:t>
      </w:r>
      <w:r>
        <w:t>и</w:t>
      </w:r>
      <w:r w:rsidR="00250B39">
        <w:t xml:space="preserve"> </w:t>
      </w:r>
      <w:r>
        <w:t>упражнения</w:t>
      </w:r>
      <w:r w:rsidR="00250B39">
        <w:t xml:space="preserve"> </w:t>
      </w:r>
      <w:r>
        <w:t>на развитие познавательных процессов, стихи, диалоги.</w:t>
      </w:r>
    </w:p>
    <w:p w:rsidR="000C7E25" w:rsidRDefault="000C7E25" w:rsidP="000C7E25">
      <w:pPr>
        <w:pStyle w:val="Heading1"/>
        <w:numPr>
          <w:ilvl w:val="0"/>
          <w:numId w:val="1"/>
        </w:numPr>
        <w:tabs>
          <w:tab w:val="left" w:pos="498"/>
        </w:tabs>
        <w:spacing w:before="5"/>
        <w:jc w:val="both"/>
      </w:pPr>
      <w:r>
        <w:t>Организационный</w:t>
      </w:r>
      <w:r w:rsidR="00250B39">
        <w:t xml:space="preserve"> </w:t>
      </w:r>
      <w:r>
        <w:rPr>
          <w:spacing w:val="-2"/>
        </w:rPr>
        <w:t>момент.</w:t>
      </w:r>
    </w:p>
    <w:p w:rsidR="000C7E25" w:rsidRDefault="000C7E25" w:rsidP="000C7E25">
      <w:pPr>
        <w:pStyle w:val="a3"/>
        <w:ind w:right="834"/>
        <w:jc w:val="both"/>
      </w:pPr>
      <w:r>
        <w:rPr>
          <w:b/>
        </w:rPr>
        <w:t>Цель:</w:t>
      </w:r>
      <w:r w:rsidR="00250B39">
        <w:rPr>
          <w:b/>
        </w:rPr>
        <w:t xml:space="preserve"> </w:t>
      </w:r>
      <w:r>
        <w:t>введение</w:t>
      </w:r>
      <w:r w:rsidR="00250B39">
        <w:t xml:space="preserve"> </w:t>
      </w:r>
      <w:r>
        <w:t>в</w:t>
      </w:r>
      <w:r w:rsidR="00250B39">
        <w:t xml:space="preserve"> </w:t>
      </w:r>
      <w:r>
        <w:t>тему</w:t>
      </w:r>
      <w:r w:rsidR="00250B39">
        <w:t xml:space="preserve"> </w:t>
      </w:r>
      <w:r>
        <w:t>занятия,</w:t>
      </w:r>
      <w:r w:rsidR="00250B39">
        <w:t xml:space="preserve"> </w:t>
      </w:r>
      <w:r>
        <w:t>создание</w:t>
      </w:r>
      <w:r w:rsidR="00250B39">
        <w:t xml:space="preserve"> </w:t>
      </w:r>
      <w:r>
        <w:t>положительного</w:t>
      </w:r>
      <w:r w:rsidR="00250B39">
        <w:t xml:space="preserve"> </w:t>
      </w:r>
      <w:r>
        <w:t>настроя</w:t>
      </w:r>
      <w:r w:rsidR="00250B39">
        <w:t xml:space="preserve"> </w:t>
      </w:r>
      <w:r>
        <w:t>на</w:t>
      </w:r>
      <w:r w:rsidR="00250B39">
        <w:t xml:space="preserve"> </w:t>
      </w:r>
      <w:r>
        <w:t>обучение,</w:t>
      </w:r>
      <w:r w:rsidR="00250B39">
        <w:t xml:space="preserve"> </w:t>
      </w:r>
      <w:r>
        <w:t>пробуждение интереса к познанию новых звуков. Основная задача – включить детей в работу с первых минут занятия.</w:t>
      </w:r>
    </w:p>
    <w:p w:rsidR="000C7E25" w:rsidRDefault="000C7E25" w:rsidP="000C7E25">
      <w:pPr>
        <w:pStyle w:val="Heading1"/>
        <w:numPr>
          <w:ilvl w:val="0"/>
          <w:numId w:val="1"/>
        </w:numPr>
        <w:tabs>
          <w:tab w:val="left" w:pos="498"/>
        </w:tabs>
        <w:spacing w:before="3"/>
        <w:jc w:val="both"/>
      </w:pPr>
      <w:r>
        <w:t>Сообщение</w:t>
      </w:r>
      <w:r w:rsidR="00250B39">
        <w:t xml:space="preserve"> </w:t>
      </w:r>
      <w:r>
        <w:t>темы</w:t>
      </w:r>
      <w:r>
        <w:rPr>
          <w:spacing w:val="-2"/>
        </w:rPr>
        <w:t xml:space="preserve"> занятия.</w:t>
      </w:r>
    </w:p>
    <w:p w:rsidR="000C7E25" w:rsidRDefault="000C7E25" w:rsidP="000C7E25">
      <w:pPr>
        <w:pStyle w:val="a3"/>
        <w:ind w:right="833"/>
        <w:jc w:val="both"/>
      </w:pPr>
      <w:r>
        <w:t>Игровая форма сообщения темы не только пробуждает интерес к занятию, но и достигается главное для этого этапа – направляется внимание детей к изучаемому звуку, к восприятию новых и повторению пройденных звуков.</w:t>
      </w:r>
    </w:p>
    <w:p w:rsidR="000C7E25" w:rsidRDefault="000C7E25" w:rsidP="000C7E25">
      <w:pPr>
        <w:pStyle w:val="Heading1"/>
        <w:numPr>
          <w:ilvl w:val="0"/>
          <w:numId w:val="1"/>
        </w:numPr>
        <w:tabs>
          <w:tab w:val="left" w:pos="498"/>
        </w:tabs>
        <w:spacing w:before="3"/>
        <w:jc w:val="both"/>
      </w:pPr>
      <w:r>
        <w:lastRenderedPageBreak/>
        <w:t>Характеристика</w:t>
      </w:r>
      <w:r w:rsidR="00250B39">
        <w:t xml:space="preserve"> </w:t>
      </w:r>
      <w:r>
        <w:t>звуков</w:t>
      </w:r>
      <w:r w:rsidR="00250B39">
        <w:t xml:space="preserve"> </w:t>
      </w:r>
      <w:r>
        <w:t>по</w:t>
      </w:r>
      <w:r w:rsidR="00250B39">
        <w:t xml:space="preserve"> </w:t>
      </w:r>
      <w:r>
        <w:t>артикуляционным</w:t>
      </w:r>
      <w:r w:rsidR="00250B39">
        <w:t xml:space="preserve"> </w:t>
      </w:r>
      <w:r>
        <w:t>и</w:t>
      </w:r>
      <w:r w:rsidR="00250B39">
        <w:t xml:space="preserve"> </w:t>
      </w:r>
      <w:r>
        <w:t>акустическим</w:t>
      </w:r>
      <w:r w:rsidR="00250B39">
        <w:t xml:space="preserve"> </w:t>
      </w:r>
      <w:r>
        <w:rPr>
          <w:spacing w:val="-2"/>
        </w:rPr>
        <w:t>признакам.</w:t>
      </w:r>
    </w:p>
    <w:p w:rsidR="000C7E25" w:rsidRDefault="000C7E25" w:rsidP="000C7E25">
      <w:pPr>
        <w:pStyle w:val="a3"/>
        <w:tabs>
          <w:tab w:val="left" w:pos="978"/>
        </w:tabs>
        <w:ind w:left="542" w:right="83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уточнение</w:t>
      </w:r>
      <w:r w:rsidR="00250B39">
        <w:t xml:space="preserve"> </w:t>
      </w:r>
      <w:r>
        <w:t>артикуляции –положение</w:t>
      </w:r>
      <w:r w:rsidR="00250B39">
        <w:t xml:space="preserve"> </w:t>
      </w:r>
      <w:r>
        <w:t>губ,</w:t>
      </w:r>
      <w:r w:rsidR="00250B39">
        <w:t xml:space="preserve"> </w:t>
      </w:r>
      <w:r>
        <w:t>языка</w:t>
      </w:r>
      <w:r w:rsidR="00250B39">
        <w:t xml:space="preserve"> </w:t>
      </w:r>
      <w:r>
        <w:t>и зубов</w:t>
      </w:r>
      <w:r w:rsidR="00250B39">
        <w:t xml:space="preserve"> </w:t>
      </w:r>
      <w:r>
        <w:t>при произнесении</w:t>
      </w:r>
      <w:r w:rsidR="00250B39">
        <w:t xml:space="preserve"> </w:t>
      </w:r>
      <w:r>
        <w:t xml:space="preserve">изучаемого </w:t>
      </w:r>
      <w:r>
        <w:rPr>
          <w:spacing w:val="-2"/>
        </w:rPr>
        <w:t>звука;</w:t>
      </w:r>
    </w:p>
    <w:p w:rsidR="000C7E25" w:rsidRDefault="000C7E25" w:rsidP="000C7E25">
      <w:pPr>
        <w:pStyle w:val="a3"/>
        <w:tabs>
          <w:tab w:val="left" w:pos="978"/>
        </w:tabs>
        <w:ind w:left="542" w:right="840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уточняются акустические признаки звуков: спит или не спит голосок (глухие и звонкие звуки), поется или не поется звук (гласные и согласные);</w:t>
      </w:r>
    </w:p>
    <w:p w:rsidR="000C7E25" w:rsidRDefault="00FD557F" w:rsidP="000C7E25">
      <w:pPr>
        <w:pStyle w:val="a3"/>
        <w:ind w:left="978" w:right="1619"/>
        <w:jc w:val="both"/>
      </w:pPr>
      <w:r>
        <w:pict>
          <v:group id="_x0000_s1071" style="position:absolute;left:0;text-align:left;margin-left:85.1pt;margin-top:1.1pt;width:9.15pt;height:39.85pt;z-index:251661312;mso-position-horizontal-relative:page" coordorigin="1702,22" coordsize="183,797">
            <v:shape id="docshape12" o:spid="_x0000_s1072" type="#_x0000_t75" style="position:absolute;left:1702;top:22;width:183;height:245">
              <v:imagedata r:id="rId15" o:title=""/>
            </v:shape>
            <v:shape id="docshape13" o:spid="_x0000_s1073" type="#_x0000_t75" style="position:absolute;left:1702;top:298;width:183;height:245">
              <v:imagedata r:id="rId15" o:title=""/>
            </v:shape>
            <v:shape id="docshape14" o:spid="_x0000_s1074" type="#_x0000_t75" style="position:absolute;left:1702;top:574;width:183;height:245">
              <v:imagedata r:id="rId15" o:title=""/>
            </v:shape>
            <w10:wrap anchorx="page"/>
          </v:group>
        </w:pict>
      </w:r>
      <w:r w:rsidR="000C7E25">
        <w:t>находится</w:t>
      </w:r>
      <w:r w:rsidR="00250B39">
        <w:t xml:space="preserve"> </w:t>
      </w:r>
      <w:r w:rsidR="000C7E25">
        <w:t>образное</w:t>
      </w:r>
      <w:r w:rsidR="00250B39">
        <w:t xml:space="preserve"> </w:t>
      </w:r>
      <w:r w:rsidR="000C7E25">
        <w:t>сравнение</w:t>
      </w:r>
      <w:r w:rsidR="00250B39">
        <w:t xml:space="preserve"> </w:t>
      </w:r>
      <w:r w:rsidR="000C7E25">
        <w:t>звука</w:t>
      </w:r>
      <w:r w:rsidR="00250B39">
        <w:t xml:space="preserve"> </w:t>
      </w:r>
      <w:r w:rsidR="000C7E25">
        <w:t>(р–рычание</w:t>
      </w:r>
      <w:r w:rsidR="00250B39">
        <w:t xml:space="preserve"> </w:t>
      </w:r>
      <w:r w:rsidR="000C7E25">
        <w:t>тигра,</w:t>
      </w:r>
      <w:r w:rsidR="00250B39">
        <w:t xml:space="preserve"> </w:t>
      </w:r>
      <w:r w:rsidR="000C7E25">
        <w:t>ль–весенняя</w:t>
      </w:r>
      <w:r w:rsidR="00250B39">
        <w:t xml:space="preserve"> </w:t>
      </w:r>
      <w:r w:rsidR="000C7E25">
        <w:t>капель); звуки обозначаются цветными символами;</w:t>
      </w:r>
    </w:p>
    <w:p w:rsidR="000C7E25" w:rsidRDefault="000C7E25" w:rsidP="000C7E25">
      <w:pPr>
        <w:pStyle w:val="a3"/>
        <w:ind w:left="542" w:right="835" w:firstLine="436"/>
        <w:jc w:val="both"/>
      </w:pPr>
      <w:r>
        <w:t xml:space="preserve">определяется их место в звукобуквенном городе (в Синей, Зеленой или Красной </w:t>
      </w:r>
      <w:r>
        <w:rPr>
          <w:spacing w:val="-2"/>
        </w:rPr>
        <w:t>стране).</w:t>
      </w:r>
    </w:p>
    <w:p w:rsidR="000C7E25" w:rsidRDefault="000C7E25" w:rsidP="000C7E25">
      <w:pPr>
        <w:pStyle w:val="Heading1"/>
        <w:numPr>
          <w:ilvl w:val="0"/>
          <w:numId w:val="1"/>
        </w:numPr>
        <w:tabs>
          <w:tab w:val="left" w:pos="498"/>
        </w:tabs>
        <w:spacing w:before="3"/>
        <w:jc w:val="both"/>
      </w:pPr>
      <w:r>
        <w:t>Произношение</w:t>
      </w:r>
      <w:r w:rsidR="00250B39">
        <w:t xml:space="preserve"> </w:t>
      </w:r>
      <w:r>
        <w:t>звуков</w:t>
      </w:r>
      <w:r w:rsidR="00250B39">
        <w:t xml:space="preserve"> </w:t>
      </w:r>
      <w:r>
        <w:t>в</w:t>
      </w:r>
      <w:r w:rsidR="00250B39">
        <w:t xml:space="preserve"> </w:t>
      </w:r>
      <w:r>
        <w:t>слоговых</w:t>
      </w:r>
      <w:r w:rsidR="00250B39">
        <w:t xml:space="preserve"> </w:t>
      </w:r>
      <w:r>
        <w:t>сочетаниях</w:t>
      </w:r>
      <w:r w:rsidR="00250B39">
        <w:t xml:space="preserve"> </w:t>
      </w:r>
      <w:r>
        <w:t>и</w:t>
      </w:r>
      <w:r>
        <w:rPr>
          <w:spacing w:val="-2"/>
        </w:rPr>
        <w:t xml:space="preserve"> словах.</w:t>
      </w:r>
    </w:p>
    <w:p w:rsidR="000C7E25" w:rsidRDefault="000C7E25" w:rsidP="000C7E25">
      <w:pPr>
        <w:pStyle w:val="a3"/>
        <w:ind w:right="833"/>
        <w:jc w:val="both"/>
      </w:pPr>
      <w:r>
        <w:t>Основной задачей является развитие слухоречевой памяти и фонематического восприятия, мимики и просодических компонентов речи (ритма, ударения, интонации). Произношение слоговых рядов обычно сочетается с развитием интонационной выразительности и мимики.</w:t>
      </w:r>
    </w:p>
    <w:p w:rsidR="000C7E25" w:rsidRDefault="000C7E25" w:rsidP="000C7E25">
      <w:pPr>
        <w:pStyle w:val="Heading1"/>
        <w:numPr>
          <w:ilvl w:val="0"/>
          <w:numId w:val="1"/>
        </w:numPr>
        <w:tabs>
          <w:tab w:val="left" w:pos="498"/>
        </w:tabs>
        <w:spacing w:before="2"/>
        <w:jc w:val="both"/>
      </w:pPr>
      <w:r>
        <w:t>Произношение</w:t>
      </w:r>
      <w:r w:rsidR="00250B39">
        <w:t xml:space="preserve"> </w:t>
      </w:r>
      <w:r>
        <w:t>звуков</w:t>
      </w:r>
      <w:r w:rsidR="00250B39">
        <w:t xml:space="preserve"> </w:t>
      </w:r>
      <w:r>
        <w:t xml:space="preserve">в </w:t>
      </w:r>
      <w:r>
        <w:rPr>
          <w:spacing w:val="-2"/>
        </w:rPr>
        <w:t>словах.</w:t>
      </w:r>
    </w:p>
    <w:p w:rsidR="000C7E25" w:rsidRDefault="00FD557F" w:rsidP="000C7E25">
      <w:pPr>
        <w:pStyle w:val="a3"/>
        <w:ind w:left="978" w:right="2167"/>
        <w:jc w:val="both"/>
      </w:pPr>
      <w:r>
        <w:pict>
          <v:group id="_x0000_s1075" style="position:absolute;left:0;text-align:left;margin-left:85.1pt;margin-top:1.15pt;width:9.15pt;height:39.85pt;z-index:251662336;mso-position-horizontal-relative:page" coordorigin="1702,23" coordsize="183,797">
            <v:shape id="docshape16" o:spid="_x0000_s1076" type="#_x0000_t75" style="position:absolute;left:1702;top:22;width:183;height:245">
              <v:imagedata r:id="rId15" o:title=""/>
            </v:shape>
            <v:shape id="docshape17" o:spid="_x0000_s1077" type="#_x0000_t75" style="position:absolute;left:1702;top:298;width:183;height:245">
              <v:imagedata r:id="rId15" o:title=""/>
            </v:shape>
            <v:shape id="docshape18" o:spid="_x0000_s1078" type="#_x0000_t75" style="position:absolute;left:1702;top:574;width:183;height:245">
              <v:imagedata r:id="rId15" o:title=""/>
            </v:shape>
            <w10:wrap anchorx="page"/>
          </v:group>
        </w:pict>
      </w:r>
      <w:r w:rsidR="000C7E25">
        <w:t>развитие</w:t>
      </w:r>
      <w:r w:rsidR="00250B39">
        <w:t xml:space="preserve"> </w:t>
      </w:r>
      <w:r w:rsidR="000C7E25">
        <w:t>фонематического</w:t>
      </w:r>
      <w:r w:rsidR="00250B39">
        <w:t xml:space="preserve"> </w:t>
      </w:r>
      <w:r w:rsidR="000C7E25">
        <w:t>восприятия</w:t>
      </w:r>
      <w:r w:rsidR="00250B39">
        <w:t xml:space="preserve"> </w:t>
      </w:r>
      <w:r w:rsidR="000C7E25">
        <w:t>и</w:t>
      </w:r>
      <w:r w:rsidR="00250B39">
        <w:t xml:space="preserve"> </w:t>
      </w:r>
      <w:r w:rsidR="000C7E25">
        <w:t>фонематических</w:t>
      </w:r>
      <w:r w:rsidR="00250B39">
        <w:t xml:space="preserve"> </w:t>
      </w:r>
      <w:r w:rsidR="000C7E25">
        <w:t>представлений; уточнение и расширение лексического запаса;</w:t>
      </w:r>
    </w:p>
    <w:p w:rsidR="000C7E25" w:rsidRDefault="000C7E25" w:rsidP="000C7E25">
      <w:pPr>
        <w:pStyle w:val="a3"/>
        <w:tabs>
          <w:tab w:val="left" w:pos="2238"/>
          <w:tab w:val="left" w:pos="4274"/>
          <w:tab w:val="left" w:pos="5775"/>
          <w:tab w:val="left" w:pos="7643"/>
          <w:tab w:val="left" w:pos="7981"/>
        </w:tabs>
        <w:ind w:left="542" w:right="832" w:firstLine="436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грамматическими</w:t>
      </w:r>
      <w:r>
        <w:tab/>
      </w:r>
      <w:r>
        <w:rPr>
          <w:spacing w:val="-2"/>
        </w:rPr>
        <w:t>категориями</w:t>
      </w:r>
      <w:r>
        <w:tab/>
      </w:r>
      <w:r>
        <w:rPr>
          <w:spacing w:val="-2"/>
        </w:rPr>
        <w:t>словоизменения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словообразования, </w:t>
      </w:r>
      <w:r>
        <w:t>постижение смысла и многозначности слов;</w:t>
      </w:r>
    </w:p>
    <w:p w:rsidR="000C7E25" w:rsidRDefault="00FD557F" w:rsidP="000C7E25">
      <w:pPr>
        <w:pStyle w:val="a3"/>
        <w:ind w:left="978"/>
      </w:pPr>
      <w:r>
        <w:pict>
          <v:group id="_x0000_s1079" style="position:absolute;left:0;text-align:left;margin-left:85.1pt;margin-top:1.15pt;width:9.15pt;height:26.05pt;z-index:251663360;mso-position-horizontal-relative:page" coordorigin="1702,23" coordsize="183,521">
            <v:shape id="docshape20" o:spid="_x0000_s1080" type="#_x0000_t75" style="position:absolute;left:1702;top:23;width:183;height:245">
              <v:imagedata r:id="rId15" o:title=""/>
            </v:shape>
            <v:shape id="docshape21" o:spid="_x0000_s1081" type="#_x0000_t75" style="position:absolute;left:1702;top:298;width:183;height:245">
              <v:imagedata r:id="rId15" o:title=""/>
            </v:shape>
            <w10:wrap anchorx="page"/>
          </v:group>
        </w:pict>
      </w:r>
      <w:r w:rsidR="000C7E25">
        <w:t>развитие</w:t>
      </w:r>
      <w:r w:rsidR="00250B39">
        <w:t xml:space="preserve"> </w:t>
      </w:r>
      <w:r w:rsidR="000C7E25">
        <w:t>слухового</w:t>
      </w:r>
      <w:r w:rsidR="00250B39">
        <w:t xml:space="preserve"> </w:t>
      </w:r>
      <w:r w:rsidR="000C7E25">
        <w:t>внимания</w:t>
      </w:r>
      <w:r w:rsidR="00250B39">
        <w:t xml:space="preserve"> </w:t>
      </w:r>
      <w:r w:rsidR="000C7E25">
        <w:t>и</w:t>
      </w:r>
      <w:r w:rsidR="00250B39">
        <w:t xml:space="preserve"> </w:t>
      </w:r>
      <w:r w:rsidR="000C7E25">
        <w:t>зрительной</w:t>
      </w:r>
      <w:r w:rsidR="00250B39">
        <w:t xml:space="preserve"> </w:t>
      </w:r>
      <w:r w:rsidR="000C7E25">
        <w:rPr>
          <w:spacing w:val="-2"/>
        </w:rPr>
        <w:t>памяти;</w:t>
      </w:r>
    </w:p>
    <w:p w:rsidR="000C7E25" w:rsidRDefault="000C7E25" w:rsidP="000C7E25">
      <w:pPr>
        <w:pStyle w:val="a3"/>
        <w:ind w:left="978"/>
      </w:pPr>
      <w:r>
        <w:t>овладение</w:t>
      </w:r>
      <w:r w:rsidR="00250B39">
        <w:t xml:space="preserve"> </w:t>
      </w:r>
      <w:r>
        <w:t>простыми</w:t>
      </w:r>
      <w:r w:rsidR="00250B39">
        <w:t xml:space="preserve"> </w:t>
      </w:r>
      <w:r>
        <w:t>и</w:t>
      </w:r>
      <w:r w:rsidR="00250B39">
        <w:t xml:space="preserve"> </w:t>
      </w:r>
      <w:r>
        <w:t>сложными</w:t>
      </w:r>
      <w:r w:rsidR="00250B39">
        <w:t xml:space="preserve"> </w:t>
      </w:r>
      <w:r>
        <w:t>видами</w:t>
      </w:r>
      <w:r w:rsidR="00250B39">
        <w:t xml:space="preserve"> </w:t>
      </w:r>
      <w:r>
        <w:t>слого-звукового</w:t>
      </w:r>
      <w:r w:rsidR="00250B39">
        <w:t xml:space="preserve"> </w:t>
      </w:r>
      <w:r>
        <w:t>анализа</w:t>
      </w:r>
      <w:r w:rsidR="00250B39">
        <w:t xml:space="preserve"> </w:t>
      </w:r>
      <w:r>
        <w:t>и</w:t>
      </w:r>
      <w:r>
        <w:rPr>
          <w:spacing w:val="-2"/>
        </w:rPr>
        <w:t xml:space="preserve"> синтеза.</w:t>
      </w:r>
    </w:p>
    <w:p w:rsidR="000C7E25" w:rsidRDefault="000C7E25" w:rsidP="000C7E25">
      <w:pPr>
        <w:pStyle w:val="a3"/>
        <w:ind w:right="829"/>
      </w:pPr>
      <w:r>
        <w:t>Для решения этой задачи важен принцип подбора речевого и наглядного материала. Первый критерий подбора определяется темой и сюжетом занятия. Второй – поставленной задачей.</w:t>
      </w:r>
    </w:p>
    <w:p w:rsidR="000C7E25" w:rsidRDefault="000C7E25" w:rsidP="000C7E25">
      <w:pPr>
        <w:pStyle w:val="a3"/>
        <w:spacing w:before="66"/>
        <w:ind w:right="826"/>
        <w:jc w:val="both"/>
      </w:pPr>
      <w:r>
        <w:t xml:space="preserve">Использование на одном занятии слов, включающих одну или несколько родовых групп (птицы, звери, посуда...) способствует развитию логической памяти. А применение слов, насыщенных одним изучаемым звуком (в начале, в середине, в конце) развивает звуковое </w:t>
      </w:r>
      <w:r>
        <w:rPr>
          <w:spacing w:val="-2"/>
        </w:rPr>
        <w:t>чутье.</w:t>
      </w:r>
    </w:p>
    <w:p w:rsidR="000C7E25" w:rsidRDefault="000C7E25" w:rsidP="000C7E25">
      <w:pPr>
        <w:pStyle w:val="a3"/>
        <w:spacing w:before="1"/>
        <w:ind w:right="833"/>
        <w:jc w:val="both"/>
      </w:pPr>
      <w:r>
        <w:t>Параллельно ведется работа над усвоением грамматических категорий языка. Вопросы ставятся таким образом, чтобы дети смогли повторить слово в разных падежах, в ед. и мн. числе, в настоящем и прошедшем времени, с разными приставками.</w:t>
      </w:r>
    </w:p>
    <w:p w:rsidR="000C7E25" w:rsidRDefault="000C7E25" w:rsidP="000C7E25">
      <w:pPr>
        <w:pStyle w:val="a3"/>
        <w:ind w:right="835"/>
        <w:jc w:val="both"/>
      </w:pPr>
      <w:r>
        <w:t xml:space="preserve">Развитию слухового внимания способствуют </w:t>
      </w:r>
      <w:r w:rsidR="0056315E">
        <w:t>словесные игры: ―Звук потерялся</w:t>
      </w:r>
      <w:r>
        <w:t>, а также задания по восстановлению слов с переставленными звуками, угадывание слов по первому или последнему звуку, слогу и восстановление пропущенных слогов.</w:t>
      </w:r>
    </w:p>
    <w:p w:rsidR="000C7E25" w:rsidRDefault="000C7E25" w:rsidP="000C7E25">
      <w:pPr>
        <w:pStyle w:val="a3"/>
        <w:ind w:right="832"/>
        <w:jc w:val="both"/>
      </w:pPr>
      <w:r>
        <w:t>Зрительная память и внимание хорошо разви</w:t>
      </w:r>
      <w:r w:rsidR="0056315E">
        <w:t>вается в играх ―Что изменилось?, ―Кто спрятался?, ―Кто улетел?</w:t>
      </w:r>
      <w:r>
        <w:t>.</w:t>
      </w:r>
    </w:p>
    <w:p w:rsidR="000C7E25" w:rsidRDefault="000C7E25" w:rsidP="000C7E25">
      <w:pPr>
        <w:pStyle w:val="a3"/>
        <w:ind w:right="826"/>
        <w:jc w:val="both"/>
      </w:pPr>
      <w:r>
        <w:t>Языковой анализ и синтез – это сложная мыслительная работа, которая ведется на каждом занятии. Задания вводятся в разные части занятия – там, где это вызовет наибольший</w:t>
      </w:r>
      <w:r w:rsidR="0056315E">
        <w:t xml:space="preserve"> </w:t>
      </w:r>
      <w:r>
        <w:t>интерес у детей. Иногда эти задания даются в середине занятия или упражнения по звукобуквенному анализу и синтезу даются в заключительной части. Особый интерес вызывают задания, в которых собираются рассыпанные звуки. Составление схем чередуется</w:t>
      </w:r>
      <w:r w:rsidR="0056315E">
        <w:t xml:space="preserve"> </w:t>
      </w:r>
      <w:r>
        <w:t>с подбором слов к схеме. На более поздних этапах дети отгадывают кроссворды и ребусы. При этом важно научить детей самостоятельно задавать вопросы о звуках, слогах и словах.</w:t>
      </w:r>
    </w:p>
    <w:p w:rsidR="000C7E25" w:rsidRDefault="000C7E25" w:rsidP="000C7E25">
      <w:pPr>
        <w:pStyle w:val="a3"/>
        <w:ind w:right="829"/>
      </w:pPr>
    </w:p>
    <w:p w:rsidR="000C7E25" w:rsidRDefault="000C7E25" w:rsidP="000C7E25">
      <w:pPr>
        <w:pStyle w:val="Heading1"/>
        <w:numPr>
          <w:ilvl w:val="0"/>
          <w:numId w:val="1"/>
        </w:numPr>
        <w:tabs>
          <w:tab w:val="left" w:pos="498"/>
        </w:tabs>
        <w:spacing w:before="5"/>
        <w:jc w:val="both"/>
      </w:pPr>
      <w:r>
        <w:rPr>
          <w:spacing w:val="-2"/>
        </w:rPr>
        <w:t>Физминутка.</w:t>
      </w:r>
    </w:p>
    <w:p w:rsidR="000C7E25" w:rsidRDefault="000C7E25" w:rsidP="000C7E25">
      <w:pPr>
        <w:pStyle w:val="a3"/>
        <w:ind w:right="827"/>
        <w:jc w:val="both"/>
      </w:pPr>
      <w:r>
        <w:t>Физминутка тесно связана с темой занятия и является переходным моментом к следующей части занятия.</w:t>
      </w:r>
    </w:p>
    <w:p w:rsidR="000C7E25" w:rsidRDefault="000C7E25" w:rsidP="000C7E25">
      <w:pPr>
        <w:pStyle w:val="a3"/>
        <w:jc w:val="both"/>
      </w:pPr>
      <w:r>
        <w:t>Основные</w:t>
      </w:r>
      <w:r w:rsidR="0056315E">
        <w:t xml:space="preserve"> </w:t>
      </w:r>
      <w:r>
        <w:t>задачи</w:t>
      </w:r>
      <w:r w:rsidR="0056315E">
        <w:t xml:space="preserve"> </w:t>
      </w:r>
      <w:r>
        <w:t>физ.</w:t>
      </w:r>
      <w:r>
        <w:rPr>
          <w:spacing w:val="-2"/>
        </w:rPr>
        <w:t>минутки:</w:t>
      </w:r>
    </w:p>
    <w:p w:rsidR="000C7E25" w:rsidRDefault="00FD557F" w:rsidP="000C7E25">
      <w:pPr>
        <w:pStyle w:val="a3"/>
        <w:ind w:left="978" w:right="6228"/>
      </w:pPr>
      <w:r>
        <w:pict>
          <v:group id="_x0000_s1096" style="position:absolute;left:0;text-align:left;margin-left:92.3pt;margin-top:1.15pt;width:9.15pt;height:53.65pt;z-index:251669504;mso-position-horizontal-relative:page" coordorigin="1846,23" coordsize="183,1073">
            <v:shape id="docshape23" o:spid="_x0000_s1097" type="#_x0000_t75" style="position:absolute;left:1846;top:23;width:183;height:245">
              <v:imagedata r:id="rId15" o:title=""/>
            </v:shape>
            <v:shape id="docshape24" o:spid="_x0000_s1098" type="#_x0000_t75" style="position:absolute;left:1846;top:299;width:183;height:245">
              <v:imagedata r:id="rId15" o:title=""/>
            </v:shape>
            <v:shape id="docshape25" o:spid="_x0000_s1099" type="#_x0000_t75" style="position:absolute;left:1846;top:575;width:183;height:245">
              <v:imagedata r:id="rId15" o:title=""/>
            </v:shape>
            <v:shape id="docshape26" o:spid="_x0000_s1100" type="#_x0000_t75" style="position:absolute;left:1846;top:851;width:183;height:245">
              <v:imagedata r:id="rId15" o:title=""/>
            </v:shape>
            <w10:wrap anchorx="page"/>
          </v:group>
        </w:pict>
      </w:r>
      <w:r w:rsidR="000C7E25">
        <w:t>снятии усталости и напряжения; внесении</w:t>
      </w:r>
      <w:r w:rsidR="0056315E">
        <w:t xml:space="preserve"> </w:t>
      </w:r>
      <w:r w:rsidR="000C7E25">
        <w:t>эмоционального</w:t>
      </w:r>
      <w:r w:rsidR="0056315E">
        <w:t xml:space="preserve"> </w:t>
      </w:r>
      <w:r w:rsidR="000C7E25">
        <w:t>заряда;</w:t>
      </w:r>
    </w:p>
    <w:p w:rsidR="000C7E25" w:rsidRDefault="000C7E25" w:rsidP="000C7E25">
      <w:pPr>
        <w:pStyle w:val="a3"/>
        <w:ind w:left="978"/>
      </w:pPr>
      <w:r>
        <w:t>совершенствовании</w:t>
      </w:r>
      <w:r w:rsidR="0056315E">
        <w:t xml:space="preserve"> </w:t>
      </w:r>
      <w:r>
        <w:t>общей</w:t>
      </w:r>
      <w:r w:rsidR="0056315E">
        <w:t xml:space="preserve"> </w:t>
      </w:r>
      <w:r>
        <w:rPr>
          <w:spacing w:val="-2"/>
        </w:rPr>
        <w:t>моторики;</w:t>
      </w:r>
    </w:p>
    <w:p w:rsidR="000C7E25" w:rsidRDefault="000C7E25" w:rsidP="000C7E25">
      <w:pPr>
        <w:pStyle w:val="a3"/>
        <w:ind w:left="978"/>
      </w:pPr>
      <w:r>
        <w:t>выработке</w:t>
      </w:r>
      <w:r w:rsidR="0056315E">
        <w:t xml:space="preserve"> </w:t>
      </w:r>
      <w:r>
        <w:t>четких</w:t>
      </w:r>
      <w:r w:rsidR="0056315E">
        <w:t xml:space="preserve"> </w:t>
      </w:r>
      <w:r>
        <w:t>координированных</w:t>
      </w:r>
      <w:r w:rsidR="0056315E">
        <w:t xml:space="preserve"> </w:t>
      </w:r>
      <w:r>
        <w:t>движений</w:t>
      </w:r>
      <w:r w:rsidR="0056315E">
        <w:t xml:space="preserve">  в</w:t>
      </w:r>
      <w:r>
        <w:t>о</w:t>
      </w:r>
      <w:r w:rsidR="0056315E">
        <w:t xml:space="preserve"> </w:t>
      </w:r>
      <w:r>
        <w:t>взаимосвязи</w:t>
      </w:r>
      <w:r w:rsidR="0056315E">
        <w:t xml:space="preserve"> </w:t>
      </w:r>
      <w:r>
        <w:t>с</w:t>
      </w:r>
      <w:r w:rsidR="0056315E">
        <w:t xml:space="preserve"> </w:t>
      </w:r>
      <w:r>
        <w:rPr>
          <w:spacing w:val="-2"/>
        </w:rPr>
        <w:t>речью.</w:t>
      </w:r>
    </w:p>
    <w:p w:rsidR="000C7E25" w:rsidRDefault="000C7E25" w:rsidP="000C7E25">
      <w:pPr>
        <w:pStyle w:val="Heading1"/>
        <w:numPr>
          <w:ilvl w:val="0"/>
          <w:numId w:val="1"/>
        </w:numPr>
        <w:tabs>
          <w:tab w:val="left" w:pos="498"/>
        </w:tabs>
        <w:spacing w:before="3"/>
        <w:jc w:val="both"/>
      </w:pPr>
      <w:r>
        <w:t>Работа</w:t>
      </w:r>
      <w:r w:rsidR="0056315E">
        <w:t xml:space="preserve"> </w:t>
      </w:r>
      <w:r>
        <w:t>над</w:t>
      </w:r>
      <w:r>
        <w:rPr>
          <w:spacing w:val="-2"/>
        </w:rPr>
        <w:t xml:space="preserve"> предложением.</w:t>
      </w:r>
    </w:p>
    <w:p w:rsidR="000C7E25" w:rsidRDefault="000C7E25" w:rsidP="000C7E25">
      <w:pPr>
        <w:pStyle w:val="a3"/>
        <w:ind w:right="830"/>
        <w:jc w:val="both"/>
      </w:pPr>
      <w:r>
        <w:t>Успешному овладению детьми закономерностей необходимых связей слов в предложении способствует предварительная работа над словосочетаниями (согласование прилагательных</w:t>
      </w:r>
      <w:r w:rsidR="0056315E">
        <w:t xml:space="preserve"> </w:t>
      </w:r>
      <w:r>
        <w:t xml:space="preserve">с сущ., образование относительных прилагательных, согласование их с существительными и </w:t>
      </w:r>
      <w:r>
        <w:rPr>
          <w:spacing w:val="-2"/>
        </w:rPr>
        <w:t>т.д.)</w:t>
      </w:r>
    </w:p>
    <w:p w:rsidR="000C7E25" w:rsidRDefault="000C7E25" w:rsidP="000C7E25">
      <w:pPr>
        <w:pStyle w:val="a3"/>
        <w:ind w:right="836"/>
        <w:jc w:val="both"/>
      </w:pPr>
      <w:r>
        <w:lastRenderedPageBreak/>
        <w:t>Усвоение закономерностей в установлении необходимых связей слов в словосочетаниях является базой для формирования лексико-грамматических конструкций предложений.</w:t>
      </w:r>
    </w:p>
    <w:p w:rsidR="000C7E25" w:rsidRDefault="000C7E25" w:rsidP="000C7E25">
      <w:pPr>
        <w:pStyle w:val="a3"/>
        <w:jc w:val="both"/>
      </w:pPr>
      <w:r>
        <w:t>На</w:t>
      </w:r>
      <w:r w:rsidR="0056315E">
        <w:t xml:space="preserve"> </w:t>
      </w:r>
      <w:r>
        <w:t>данном</w:t>
      </w:r>
      <w:r w:rsidR="0056315E">
        <w:t xml:space="preserve"> </w:t>
      </w:r>
      <w:r>
        <w:t>этапе</w:t>
      </w:r>
      <w:r w:rsidR="0056315E">
        <w:t xml:space="preserve"> </w:t>
      </w:r>
      <w:r>
        <w:t>занятия</w:t>
      </w:r>
      <w:r w:rsidR="0056315E">
        <w:t xml:space="preserve"> </w:t>
      </w:r>
      <w:r>
        <w:t>решаются</w:t>
      </w:r>
      <w:r w:rsidR="0056315E">
        <w:t xml:space="preserve"> </w:t>
      </w:r>
      <w:r>
        <w:t>следующие</w:t>
      </w:r>
      <w:r w:rsidR="0056315E">
        <w:t xml:space="preserve"> </w:t>
      </w:r>
      <w:r>
        <w:rPr>
          <w:spacing w:val="-2"/>
        </w:rPr>
        <w:t>задачи:</w:t>
      </w:r>
    </w:p>
    <w:p w:rsidR="000C7E25" w:rsidRDefault="00FD557F" w:rsidP="000C7E25">
      <w:pPr>
        <w:pStyle w:val="a3"/>
        <w:ind w:left="978" w:right="1393"/>
        <w:jc w:val="both"/>
      </w:pPr>
      <w:r>
        <w:pict>
          <v:group id="_x0000_s1101" style="position:absolute;left:0;text-align:left;margin-left:92.3pt;margin-top:1.15pt;width:9.15pt;height:53.65pt;z-index:251670528;mso-position-horizontal-relative:page" coordorigin="1846,23" coordsize="183,1073">
            <v:shape id="docshape28" o:spid="_x0000_s1102" type="#_x0000_t75" style="position:absolute;left:1846;top:23;width:183;height:245">
              <v:imagedata r:id="rId15" o:title=""/>
            </v:shape>
            <v:shape id="docshape29" o:spid="_x0000_s1103" type="#_x0000_t75" style="position:absolute;left:1846;top:299;width:183;height:245">
              <v:imagedata r:id="rId15" o:title=""/>
            </v:shape>
            <v:shape id="docshape30" o:spid="_x0000_s1104" type="#_x0000_t75" style="position:absolute;left:1846;top:575;width:183;height:245">
              <v:imagedata r:id="rId15" o:title=""/>
            </v:shape>
            <v:shape id="docshape31" o:spid="_x0000_s1105" type="#_x0000_t75" style="position:absolute;left:1846;top:851;width:183;height:245">
              <v:imagedata r:id="rId15" o:title=""/>
            </v:shape>
            <w10:wrap anchorx="page"/>
          </v:group>
        </w:pict>
      </w:r>
      <w:r w:rsidR="000C7E25">
        <w:t>установление</w:t>
      </w:r>
      <w:r w:rsidR="0056315E">
        <w:t xml:space="preserve"> </w:t>
      </w:r>
      <w:r w:rsidR="000C7E25">
        <w:t>лексико-грамматических</w:t>
      </w:r>
      <w:r w:rsidR="0056315E">
        <w:t xml:space="preserve"> </w:t>
      </w:r>
      <w:r w:rsidR="000C7E25">
        <w:t>отношений</w:t>
      </w:r>
      <w:r w:rsidR="0056315E">
        <w:t xml:space="preserve"> </w:t>
      </w:r>
      <w:r w:rsidR="000C7E25">
        <w:t>между</w:t>
      </w:r>
      <w:r w:rsidR="0056315E">
        <w:t xml:space="preserve"> </w:t>
      </w:r>
      <w:r w:rsidR="000C7E25">
        <w:t>членами</w:t>
      </w:r>
      <w:r w:rsidR="0056315E">
        <w:t xml:space="preserve"> </w:t>
      </w:r>
      <w:r w:rsidR="000C7E25">
        <w:t>предложения; актуализация накопленного словаря;</w:t>
      </w:r>
    </w:p>
    <w:p w:rsidR="000C7E25" w:rsidRDefault="000C7E25" w:rsidP="000C7E25">
      <w:pPr>
        <w:pStyle w:val="a3"/>
        <w:ind w:left="978"/>
        <w:jc w:val="both"/>
      </w:pPr>
      <w:r>
        <w:t>формирование</w:t>
      </w:r>
      <w:r w:rsidR="0056315E">
        <w:t xml:space="preserve"> </w:t>
      </w:r>
      <w:r>
        <w:t>связно</w:t>
      </w:r>
      <w:r w:rsidR="0056315E">
        <w:t xml:space="preserve">сти </w:t>
      </w:r>
      <w:r>
        <w:t>и</w:t>
      </w:r>
      <w:r w:rsidR="0056315E">
        <w:t xml:space="preserve"> </w:t>
      </w:r>
      <w:r>
        <w:t>четкости</w:t>
      </w:r>
      <w:r w:rsidR="0056315E">
        <w:t xml:space="preserve"> </w:t>
      </w:r>
      <w:r>
        <w:rPr>
          <w:spacing w:val="-2"/>
        </w:rPr>
        <w:t>высказывания;</w:t>
      </w:r>
    </w:p>
    <w:p w:rsidR="000C7E25" w:rsidRDefault="000C7E25" w:rsidP="000C7E25">
      <w:pPr>
        <w:pStyle w:val="a3"/>
        <w:ind w:left="825" w:right="832" w:firstLine="153"/>
        <w:jc w:val="both"/>
      </w:pPr>
      <w:r>
        <w:t>работа над предложением как средством развития мыслительных процессов, в частности – умозаключений;</w:t>
      </w:r>
    </w:p>
    <w:p w:rsidR="000C7E25" w:rsidRDefault="000C7E25" w:rsidP="000C7E25">
      <w:pPr>
        <w:pStyle w:val="a3"/>
        <w:ind w:left="825" w:right="831" w:hanging="140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2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анализ и синтез словесного состава предложения как средства предупреждения </w:t>
      </w:r>
      <w:r>
        <w:rPr>
          <w:spacing w:val="-2"/>
        </w:rPr>
        <w:t>дисграфии.</w:t>
      </w:r>
    </w:p>
    <w:p w:rsidR="000C7E25" w:rsidRDefault="000C7E25" w:rsidP="000C7E25">
      <w:pPr>
        <w:pStyle w:val="a3"/>
        <w:ind w:right="827" w:firstLine="132"/>
        <w:jc w:val="both"/>
      </w:pPr>
      <w:r>
        <w:t>Приемы работы над предложением разнообразны – от простого к сложному. На начальном этапе это ответы на заданные вопросы с опорой на картинки. Затем задания усложняются: детям предлагаются задания на восстановление деформированного текста предложения. Развитию мышления способствуют задания, в которых дети составляют предложения из набора слов, связанных ситуативной цепочкой.</w:t>
      </w:r>
    </w:p>
    <w:p w:rsidR="000C7E25" w:rsidRDefault="000C7E25" w:rsidP="000C7E25">
      <w:pPr>
        <w:pStyle w:val="a3"/>
        <w:ind w:right="828"/>
        <w:jc w:val="both"/>
      </w:pPr>
      <w:r>
        <w:t>Созданию оживленной и творческой обстановки способствуют задания, в которых нужно исправить смысловые ошибки.</w:t>
      </w:r>
    </w:p>
    <w:p w:rsidR="000C7E25" w:rsidRDefault="000C7E25" w:rsidP="000C7E25">
      <w:pPr>
        <w:pStyle w:val="Heading1"/>
        <w:numPr>
          <w:ilvl w:val="0"/>
          <w:numId w:val="1"/>
        </w:numPr>
        <w:tabs>
          <w:tab w:val="left" w:pos="498"/>
        </w:tabs>
        <w:spacing w:before="4"/>
        <w:jc w:val="both"/>
      </w:pPr>
      <w:r>
        <w:t>Произношение</w:t>
      </w:r>
      <w:r w:rsidR="0056315E">
        <w:t xml:space="preserve"> </w:t>
      </w:r>
      <w:r>
        <w:t>звука</w:t>
      </w:r>
      <w:r w:rsidR="0056315E">
        <w:t xml:space="preserve"> </w:t>
      </w:r>
      <w:r>
        <w:t>в</w:t>
      </w:r>
      <w:r w:rsidR="0056315E">
        <w:t xml:space="preserve"> </w:t>
      </w:r>
      <w:r>
        <w:t>связной</w:t>
      </w:r>
      <w:r w:rsidR="0056315E">
        <w:t xml:space="preserve"> </w:t>
      </w:r>
      <w:r>
        <w:rPr>
          <w:spacing w:val="-4"/>
        </w:rPr>
        <w:t>речи.</w:t>
      </w:r>
    </w:p>
    <w:p w:rsidR="000C7E25" w:rsidRDefault="000C7E25" w:rsidP="000C7E25">
      <w:pPr>
        <w:pStyle w:val="a3"/>
        <w:spacing w:line="274" w:lineRule="exact"/>
        <w:jc w:val="both"/>
      </w:pPr>
      <w:r>
        <w:t>Основная</w:t>
      </w:r>
      <w:r w:rsidR="0056315E">
        <w:t xml:space="preserve"> </w:t>
      </w:r>
      <w:r>
        <w:t>задача</w:t>
      </w:r>
      <w:r w:rsidR="0056315E">
        <w:t xml:space="preserve"> </w:t>
      </w:r>
      <w:r>
        <w:t>данного</w:t>
      </w:r>
      <w:r w:rsidR="0056315E">
        <w:t xml:space="preserve"> </w:t>
      </w:r>
      <w:r>
        <w:rPr>
          <w:spacing w:val="-2"/>
        </w:rPr>
        <w:t>этапа:</w:t>
      </w:r>
    </w:p>
    <w:p w:rsidR="000C7E25" w:rsidRDefault="000C7E25" w:rsidP="000C7E25"/>
    <w:p w:rsidR="000C7E25" w:rsidRDefault="000C7E25" w:rsidP="000C7E25">
      <w:pPr>
        <w:pStyle w:val="a3"/>
        <w:spacing w:before="66"/>
        <w:ind w:left="686" w:right="83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3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совершенствование навыка правильного произношения звуков в связной речи, т.е. доведение произношения до автоматизма.</w:t>
      </w:r>
    </w:p>
    <w:p w:rsidR="000C7E25" w:rsidRDefault="000C7E25" w:rsidP="000C7E25">
      <w:pPr>
        <w:pStyle w:val="a3"/>
        <w:ind w:right="831"/>
        <w:jc w:val="both"/>
      </w:pPr>
      <w:r>
        <w:t>Обязательным условием для заданий на данном этапе является смысловая и игровая связь с темой занятия и заданиями предшествующего этапа.</w:t>
      </w:r>
    </w:p>
    <w:p w:rsidR="000C7E25" w:rsidRDefault="000C7E25" w:rsidP="000C7E25">
      <w:pPr>
        <w:pStyle w:val="a3"/>
        <w:spacing w:before="1"/>
        <w:ind w:right="833"/>
        <w:jc w:val="both"/>
      </w:pPr>
      <w:r>
        <w:t>Методы основной и попутных задач разнообразны: чистоговорки, диалоги, стихи, насыщенные изучаемым звуком, доступные, занимательные, многообразные по интонационным характеристикам.</w:t>
      </w:r>
    </w:p>
    <w:p w:rsidR="000C7E25" w:rsidRDefault="000C7E25" w:rsidP="000C7E25">
      <w:pPr>
        <w:pStyle w:val="a3"/>
        <w:ind w:right="837"/>
        <w:jc w:val="both"/>
      </w:pPr>
      <w:r>
        <w:t>Задания на составление или договаривание чистоговорок и стихов способствуют развитию ритма, рифмы.</w:t>
      </w:r>
    </w:p>
    <w:p w:rsidR="000C7E25" w:rsidRDefault="000C7E25" w:rsidP="000C7E25">
      <w:pPr>
        <w:pStyle w:val="Heading1"/>
        <w:numPr>
          <w:ilvl w:val="0"/>
          <w:numId w:val="1"/>
        </w:numPr>
        <w:tabs>
          <w:tab w:val="left" w:pos="498"/>
        </w:tabs>
        <w:spacing w:before="4"/>
        <w:jc w:val="both"/>
      </w:pPr>
      <w:r>
        <w:t>Обучение</w:t>
      </w:r>
      <w:r w:rsidR="0056315E">
        <w:t xml:space="preserve"> </w:t>
      </w:r>
      <w:r>
        <w:t>элементам</w:t>
      </w:r>
      <w:r w:rsidR="0056315E">
        <w:t xml:space="preserve"> </w:t>
      </w:r>
      <w:r>
        <w:rPr>
          <w:spacing w:val="-2"/>
        </w:rPr>
        <w:t>грамоты.</w:t>
      </w:r>
    </w:p>
    <w:p w:rsidR="000C7E25" w:rsidRDefault="00FD557F" w:rsidP="000C7E25">
      <w:pPr>
        <w:pStyle w:val="a3"/>
        <w:ind w:left="978" w:right="2066" w:hanging="720"/>
        <w:jc w:val="both"/>
      </w:pPr>
      <w:r>
        <w:pict>
          <v:group id="_x0000_s1106" style="position:absolute;left:0;text-align:left;margin-left:92.3pt;margin-top:14.95pt;width:9.15pt;height:39.85pt;z-index:251672576;mso-position-horizontal-relative:page" coordorigin="1846,299" coordsize="183,797">
            <v:shape id="docshape33" o:spid="_x0000_s1107" type="#_x0000_t75" style="position:absolute;left:1846;top:299;width:183;height:245">
              <v:imagedata r:id="rId15" o:title=""/>
            </v:shape>
            <v:shape id="docshape34" o:spid="_x0000_s1108" type="#_x0000_t75" style="position:absolute;left:1846;top:575;width:183;height:245">
              <v:imagedata r:id="rId15" o:title=""/>
            </v:shape>
            <v:shape id="docshape35" o:spid="_x0000_s1109" type="#_x0000_t75" style="position:absolute;left:1846;top:851;width:183;height:245">
              <v:imagedata r:id="rId15" o:title=""/>
            </v:shape>
            <w10:wrap anchorx="page"/>
          </v:group>
        </w:pict>
      </w:r>
      <w:r w:rsidR="000C7E25">
        <w:t>Этозавершающийэтапзанятий,предусматривающийрешениеследующихзадач: познакомить с буквой, которой обозначается изучаемый звук;</w:t>
      </w:r>
    </w:p>
    <w:p w:rsidR="000C7E25" w:rsidRDefault="0056315E" w:rsidP="000C7E25">
      <w:pPr>
        <w:pStyle w:val="a3"/>
        <w:ind w:left="978"/>
        <w:jc w:val="both"/>
      </w:pPr>
      <w:r>
        <w:t>У</w:t>
      </w:r>
      <w:r w:rsidR="000C7E25">
        <w:t>чить</w:t>
      </w:r>
      <w:r>
        <w:t xml:space="preserve"> </w:t>
      </w:r>
      <w:r w:rsidR="000C7E25">
        <w:t>читать</w:t>
      </w:r>
      <w:r>
        <w:t xml:space="preserve"> </w:t>
      </w:r>
      <w:r w:rsidR="000C7E25">
        <w:t>букву,</w:t>
      </w:r>
      <w:r>
        <w:t xml:space="preserve"> </w:t>
      </w:r>
      <w:r w:rsidR="000C7E25">
        <w:t>слоги,</w:t>
      </w:r>
      <w:r>
        <w:t xml:space="preserve"> </w:t>
      </w:r>
      <w:r w:rsidR="000C7E25">
        <w:rPr>
          <w:spacing w:val="-2"/>
        </w:rPr>
        <w:t>слова;</w:t>
      </w:r>
    </w:p>
    <w:p w:rsidR="000C7E25" w:rsidRDefault="0056315E" w:rsidP="000C7E25">
      <w:pPr>
        <w:pStyle w:val="a3"/>
        <w:ind w:left="978"/>
        <w:jc w:val="both"/>
      </w:pPr>
      <w:r>
        <w:t>У</w:t>
      </w:r>
      <w:r w:rsidR="000C7E25">
        <w:t>чить</w:t>
      </w:r>
      <w:r>
        <w:t xml:space="preserve"> </w:t>
      </w:r>
      <w:r w:rsidR="000C7E25">
        <w:t>писать</w:t>
      </w:r>
      <w:r>
        <w:t xml:space="preserve"> </w:t>
      </w:r>
      <w:r w:rsidR="000C7E25">
        <w:t>печатными</w:t>
      </w:r>
      <w:r>
        <w:t xml:space="preserve"> </w:t>
      </w:r>
      <w:r w:rsidR="000C7E25">
        <w:t>буквами</w:t>
      </w:r>
      <w:r>
        <w:t xml:space="preserve"> </w:t>
      </w:r>
      <w:r w:rsidR="000C7E25">
        <w:t>слоги,</w:t>
      </w:r>
      <w:r>
        <w:t xml:space="preserve"> </w:t>
      </w:r>
      <w:r w:rsidR="000C7E25">
        <w:rPr>
          <w:spacing w:val="-2"/>
        </w:rPr>
        <w:t>слова.</w:t>
      </w:r>
    </w:p>
    <w:p w:rsidR="000C7E25" w:rsidRDefault="000C7E25" w:rsidP="000C7E25">
      <w:pPr>
        <w:pStyle w:val="a3"/>
        <w:ind w:right="831"/>
        <w:jc w:val="both"/>
      </w:pPr>
      <w:r>
        <w:t>При</w:t>
      </w:r>
      <w:r w:rsidR="0056315E">
        <w:t xml:space="preserve"> </w:t>
      </w:r>
      <w:r>
        <w:t>решении</w:t>
      </w:r>
      <w:r w:rsidR="0056315E">
        <w:t xml:space="preserve"> </w:t>
      </w:r>
      <w:r>
        <w:t>первых</w:t>
      </w:r>
      <w:r w:rsidR="0056315E">
        <w:t xml:space="preserve"> </w:t>
      </w:r>
      <w:r>
        <w:t>двух задач</w:t>
      </w:r>
      <w:r w:rsidR="0056315E">
        <w:t xml:space="preserve"> </w:t>
      </w:r>
      <w:r>
        <w:t>необходимо</w:t>
      </w:r>
      <w:r w:rsidR="0056315E">
        <w:t xml:space="preserve"> </w:t>
      </w:r>
      <w:r>
        <w:t>связать</w:t>
      </w:r>
      <w:r w:rsidR="0056315E">
        <w:t xml:space="preserve"> </w:t>
      </w:r>
      <w:r>
        <w:t>звуковой(фонетический)образ</w:t>
      </w:r>
      <w:r w:rsidR="0056315E">
        <w:t xml:space="preserve"> </w:t>
      </w:r>
      <w:r>
        <w:t>звука</w:t>
      </w:r>
      <w:r w:rsidR="0056315E">
        <w:t xml:space="preserve"> </w:t>
      </w:r>
      <w:r>
        <w:t>со зрительным (графическим) образом. Это возможно лишь тогда, когда дети будут четко понимать, что главным отличаем звука от буквы является то, что звук мы произносим и слышим, а букву мы видим, читаем и пишем.</w:t>
      </w:r>
    </w:p>
    <w:p w:rsidR="000C7E25" w:rsidRDefault="000C7E25" w:rsidP="000C7E25">
      <w:pPr>
        <w:pStyle w:val="a3"/>
        <w:ind w:right="826"/>
        <w:jc w:val="both"/>
      </w:pPr>
      <w:r>
        <w:t xml:space="preserve">Для более прочного и образного запоминания буквы используется прием, в котором элементы буквы находятся в геометрических фигурах, различных предметах. Дети изображают буквы с помощью пальцев, палочек, природного материала, изображают буквы </w:t>
      </w:r>
      <w:r>
        <w:rPr>
          <w:spacing w:val="-2"/>
        </w:rPr>
        <w:t>позой.</w:t>
      </w:r>
    </w:p>
    <w:p w:rsidR="000C7E25" w:rsidRDefault="000C7E25" w:rsidP="000C7E25">
      <w:pPr>
        <w:pStyle w:val="a3"/>
        <w:ind w:right="838"/>
        <w:jc w:val="both"/>
      </w:pPr>
      <w:r>
        <w:t>Читаются слоги, слова с только изученными буквами: от простого в начале учебного года к более сложному в конце.</w:t>
      </w:r>
    </w:p>
    <w:p w:rsidR="000C7E25" w:rsidRDefault="000C7E25" w:rsidP="000C7E25">
      <w:pPr>
        <w:pStyle w:val="a3"/>
        <w:ind w:right="833"/>
        <w:jc w:val="both"/>
      </w:pPr>
      <w:r>
        <w:t>Обязательно проводится работа с азбукой (кубиками), чтобы у детей сформировалось осознанное восприятие составляемых слогов и слов.</w:t>
      </w:r>
    </w:p>
    <w:p w:rsidR="000C7E25" w:rsidRDefault="000C7E25" w:rsidP="000C7E25">
      <w:pPr>
        <w:pStyle w:val="a3"/>
        <w:ind w:right="831"/>
        <w:jc w:val="both"/>
      </w:pPr>
      <w:r>
        <w:t>Используются самые разнообразные игровые приемы: вставь пропущенную букву, буквы (слоги) перепутались, замени одну букву другой, какое слово получилось? Более сложные задания: кроссворды, ребусы.</w:t>
      </w:r>
    </w:p>
    <w:p w:rsidR="000C7E25" w:rsidRDefault="000C7E25" w:rsidP="000C7E25">
      <w:pPr>
        <w:pStyle w:val="a3"/>
        <w:ind w:right="3238"/>
        <w:jc w:val="both"/>
      </w:pPr>
      <w:r>
        <w:t>По мере овладения чтением задания даются на любом этапе занятия. Наиболее</w:t>
      </w:r>
      <w:r w:rsidR="0056315E">
        <w:t xml:space="preserve"> </w:t>
      </w:r>
      <w:r>
        <w:t>приемлемой</w:t>
      </w:r>
      <w:r w:rsidR="0056315E">
        <w:t xml:space="preserve"> </w:t>
      </w:r>
      <w:r>
        <w:t>формой</w:t>
      </w:r>
      <w:r w:rsidR="0056315E">
        <w:t xml:space="preserve"> </w:t>
      </w:r>
      <w:r>
        <w:t>организации</w:t>
      </w:r>
      <w:r w:rsidR="0056315E">
        <w:t xml:space="preserve"> </w:t>
      </w:r>
      <w:r>
        <w:t>занятий</w:t>
      </w:r>
      <w:r w:rsidR="0056315E">
        <w:t xml:space="preserve"> </w:t>
      </w:r>
      <w:r>
        <w:t>является</w:t>
      </w:r>
      <w:r w:rsidR="0056315E">
        <w:t xml:space="preserve"> </w:t>
      </w:r>
      <w:r>
        <w:rPr>
          <w:spacing w:val="-2"/>
        </w:rPr>
        <w:t>игровая.</w:t>
      </w:r>
    </w:p>
    <w:p w:rsidR="000C7E25" w:rsidRDefault="000C7E25" w:rsidP="000C7E25">
      <w:pPr>
        <w:pStyle w:val="Heading1"/>
        <w:numPr>
          <w:ilvl w:val="0"/>
          <w:numId w:val="1"/>
        </w:numPr>
        <w:tabs>
          <w:tab w:val="left" w:pos="618"/>
        </w:tabs>
        <w:spacing w:before="4"/>
        <w:ind w:left="618" w:hanging="360"/>
        <w:jc w:val="both"/>
      </w:pPr>
      <w:r>
        <w:t>Итог</w:t>
      </w:r>
      <w:r w:rsidR="0056315E">
        <w:t xml:space="preserve"> </w:t>
      </w:r>
      <w:r>
        <w:rPr>
          <w:spacing w:val="-2"/>
        </w:rPr>
        <w:t>занятия.</w:t>
      </w:r>
    </w:p>
    <w:p w:rsidR="000C7E25" w:rsidRDefault="000C7E25" w:rsidP="000C7E25">
      <w:pPr>
        <w:pStyle w:val="a3"/>
        <w:ind w:right="831"/>
        <w:jc w:val="both"/>
      </w:pPr>
      <w:r>
        <w:t>Определяется результативность. Дается только положительная эмоциональная оценка. Отмечается активность каждого ребенка. Узнать, что понравилось, что бы хотели узнать в следующий раз.</w:t>
      </w:r>
    </w:p>
    <w:p w:rsidR="000C7E25" w:rsidRDefault="000C7E25" w:rsidP="000C7E25">
      <w:pPr>
        <w:pStyle w:val="a3"/>
        <w:jc w:val="both"/>
      </w:pPr>
      <w:r>
        <w:t>В</w:t>
      </w:r>
      <w:r w:rsidR="0056315E">
        <w:t xml:space="preserve"> </w:t>
      </w:r>
      <w:r>
        <w:t>конце</w:t>
      </w:r>
      <w:r w:rsidR="0056315E">
        <w:t xml:space="preserve"> </w:t>
      </w:r>
      <w:r>
        <w:t>занятия</w:t>
      </w:r>
      <w:r w:rsidR="0056315E">
        <w:t xml:space="preserve"> </w:t>
      </w:r>
      <w:r>
        <w:t>детей</w:t>
      </w:r>
      <w:r w:rsidR="0056315E">
        <w:t xml:space="preserve"> </w:t>
      </w:r>
      <w:r>
        <w:t>может</w:t>
      </w:r>
      <w:r w:rsidR="0056315E">
        <w:t xml:space="preserve"> </w:t>
      </w:r>
      <w:r>
        <w:t>ожидать</w:t>
      </w:r>
      <w:r>
        <w:rPr>
          <w:spacing w:val="-2"/>
        </w:rPr>
        <w:t xml:space="preserve"> сюрприз.</w:t>
      </w:r>
    </w:p>
    <w:p w:rsidR="000C7E25" w:rsidRDefault="000C7E25" w:rsidP="000C7E25">
      <w:pPr>
        <w:pStyle w:val="a3"/>
        <w:jc w:val="both"/>
      </w:pPr>
      <w:r>
        <w:lastRenderedPageBreak/>
        <w:t>Главное:</w:t>
      </w:r>
      <w:r w:rsidR="0056315E">
        <w:t xml:space="preserve"> </w:t>
      </w:r>
      <w:r>
        <w:t>занятие</w:t>
      </w:r>
      <w:r w:rsidR="0056315E">
        <w:t xml:space="preserve"> </w:t>
      </w:r>
      <w:r>
        <w:t>от</w:t>
      </w:r>
      <w:r w:rsidR="0056315E">
        <w:t xml:space="preserve"> </w:t>
      </w:r>
      <w:r>
        <w:t>начала</w:t>
      </w:r>
      <w:r w:rsidR="0056315E">
        <w:t xml:space="preserve"> </w:t>
      </w:r>
      <w:r>
        <w:t>до</w:t>
      </w:r>
      <w:r w:rsidR="0056315E">
        <w:t xml:space="preserve"> </w:t>
      </w:r>
      <w:r>
        <w:t>конца</w:t>
      </w:r>
      <w:r w:rsidR="0056315E">
        <w:t xml:space="preserve"> </w:t>
      </w:r>
      <w:r>
        <w:t>должно</w:t>
      </w:r>
      <w:r w:rsidR="0056315E">
        <w:t xml:space="preserve"> </w:t>
      </w:r>
      <w:r>
        <w:t>быть</w:t>
      </w:r>
      <w:r>
        <w:rPr>
          <w:spacing w:val="-2"/>
        </w:rPr>
        <w:t xml:space="preserve"> добрым.</w:t>
      </w:r>
    </w:p>
    <w:p w:rsidR="000C7E25" w:rsidRDefault="000C7E25" w:rsidP="000C7E25"/>
    <w:p w:rsidR="000C7E25" w:rsidRDefault="000C7E25" w:rsidP="000C7E25"/>
    <w:p w:rsidR="000C7E25" w:rsidRDefault="000C7E25" w:rsidP="000C7E25">
      <w:pPr>
        <w:pStyle w:val="Heading1"/>
        <w:spacing w:before="1" w:line="240" w:lineRule="auto"/>
        <w:ind w:left="901" w:right="1471"/>
        <w:jc w:val="center"/>
      </w:pPr>
      <w:r>
        <w:rPr>
          <w:spacing w:val="-2"/>
        </w:rPr>
        <w:t>Литература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spacing w:before="271"/>
        <w:ind w:right="838" w:firstLine="0"/>
        <w:rPr>
          <w:sz w:val="24"/>
        </w:rPr>
      </w:pPr>
      <w:r>
        <w:rPr>
          <w:sz w:val="24"/>
        </w:rPr>
        <w:t>Детство:</w:t>
      </w:r>
      <w:r w:rsidR="0056315E">
        <w:rPr>
          <w:sz w:val="24"/>
        </w:rPr>
        <w:t xml:space="preserve"> </w:t>
      </w:r>
      <w:r>
        <w:rPr>
          <w:sz w:val="24"/>
        </w:rPr>
        <w:t>Программа</w:t>
      </w:r>
      <w:r w:rsidR="0056315E">
        <w:rPr>
          <w:sz w:val="24"/>
        </w:rPr>
        <w:t xml:space="preserve"> </w:t>
      </w:r>
      <w:r>
        <w:rPr>
          <w:sz w:val="24"/>
        </w:rPr>
        <w:t>развития</w:t>
      </w:r>
      <w:r w:rsidR="0056315E">
        <w:rPr>
          <w:sz w:val="24"/>
        </w:rPr>
        <w:t xml:space="preserve"> </w:t>
      </w:r>
      <w:r>
        <w:rPr>
          <w:sz w:val="24"/>
        </w:rPr>
        <w:t>и</w:t>
      </w:r>
      <w:r w:rsidR="0056315E">
        <w:rPr>
          <w:sz w:val="24"/>
        </w:rPr>
        <w:t xml:space="preserve"> </w:t>
      </w:r>
      <w:r>
        <w:rPr>
          <w:sz w:val="24"/>
        </w:rPr>
        <w:t>воспитания</w:t>
      </w:r>
      <w:r w:rsidR="0056315E">
        <w:rPr>
          <w:sz w:val="24"/>
        </w:rPr>
        <w:t xml:space="preserve"> </w:t>
      </w:r>
      <w:r>
        <w:rPr>
          <w:sz w:val="24"/>
        </w:rPr>
        <w:t>детей</w:t>
      </w:r>
      <w:r w:rsidR="0056315E">
        <w:rPr>
          <w:sz w:val="24"/>
        </w:rPr>
        <w:t xml:space="preserve"> </w:t>
      </w:r>
      <w:r>
        <w:rPr>
          <w:sz w:val="24"/>
        </w:rPr>
        <w:t>в</w:t>
      </w:r>
      <w:r w:rsidR="0056315E">
        <w:rPr>
          <w:sz w:val="24"/>
        </w:rPr>
        <w:t xml:space="preserve"> </w:t>
      </w:r>
      <w:r>
        <w:rPr>
          <w:sz w:val="24"/>
        </w:rPr>
        <w:t>детском</w:t>
      </w:r>
      <w:r w:rsidR="0056315E">
        <w:rPr>
          <w:sz w:val="24"/>
        </w:rPr>
        <w:t xml:space="preserve"> </w:t>
      </w:r>
      <w:r>
        <w:rPr>
          <w:sz w:val="24"/>
        </w:rPr>
        <w:t>саду.Под</w:t>
      </w:r>
      <w:r w:rsidR="0056315E">
        <w:rPr>
          <w:sz w:val="24"/>
        </w:rPr>
        <w:t xml:space="preserve"> </w:t>
      </w:r>
      <w:r>
        <w:rPr>
          <w:sz w:val="24"/>
        </w:rPr>
        <w:t>ред. Т.И.Бабаевой, З.А.Михайловой, Л.И.Гурович – изд-во 2, СПб:</w:t>
      </w:r>
      <w:r w:rsidR="0056315E">
        <w:rPr>
          <w:sz w:val="24"/>
        </w:rPr>
        <w:t xml:space="preserve"> </w:t>
      </w:r>
      <w:r>
        <w:rPr>
          <w:sz w:val="24"/>
        </w:rPr>
        <w:t>Акцидент, 1996.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right="833" w:firstLine="0"/>
        <w:rPr>
          <w:sz w:val="24"/>
        </w:rPr>
      </w:pPr>
      <w:r>
        <w:rPr>
          <w:sz w:val="24"/>
        </w:rPr>
        <w:t>Обучение</w:t>
      </w:r>
      <w:r w:rsidR="0056315E">
        <w:rPr>
          <w:sz w:val="24"/>
        </w:rPr>
        <w:t xml:space="preserve"> </w:t>
      </w:r>
      <w:r>
        <w:rPr>
          <w:sz w:val="24"/>
        </w:rPr>
        <w:t>грамоте</w:t>
      </w:r>
      <w:r w:rsidR="0056315E">
        <w:rPr>
          <w:sz w:val="24"/>
        </w:rPr>
        <w:t xml:space="preserve"> </w:t>
      </w:r>
      <w:r>
        <w:rPr>
          <w:sz w:val="24"/>
        </w:rPr>
        <w:t>детей</w:t>
      </w:r>
      <w:r w:rsidR="0056315E">
        <w:rPr>
          <w:sz w:val="24"/>
        </w:rPr>
        <w:t xml:space="preserve"> </w:t>
      </w:r>
      <w:r>
        <w:rPr>
          <w:sz w:val="24"/>
        </w:rPr>
        <w:t>дошкольного</w:t>
      </w:r>
      <w:r w:rsidR="0056315E">
        <w:rPr>
          <w:sz w:val="24"/>
        </w:rPr>
        <w:t xml:space="preserve"> </w:t>
      </w:r>
      <w:r>
        <w:rPr>
          <w:sz w:val="24"/>
        </w:rPr>
        <w:t>возраста.</w:t>
      </w:r>
      <w:r w:rsidR="0056315E">
        <w:rPr>
          <w:sz w:val="24"/>
        </w:rPr>
        <w:t xml:space="preserve">  </w:t>
      </w:r>
      <w:r>
        <w:rPr>
          <w:sz w:val="24"/>
        </w:rPr>
        <w:t>Составитель</w:t>
      </w:r>
      <w:r w:rsidR="0056315E">
        <w:rPr>
          <w:sz w:val="24"/>
        </w:rPr>
        <w:t xml:space="preserve"> </w:t>
      </w:r>
      <w:r>
        <w:rPr>
          <w:sz w:val="24"/>
        </w:rPr>
        <w:t>Г.</w:t>
      </w:r>
      <w:r w:rsidR="0056315E">
        <w:rPr>
          <w:sz w:val="24"/>
        </w:rPr>
        <w:t xml:space="preserve"> </w:t>
      </w:r>
      <w:r>
        <w:rPr>
          <w:sz w:val="24"/>
        </w:rPr>
        <w:t>Ф.</w:t>
      </w:r>
      <w:r w:rsidR="0056315E">
        <w:rPr>
          <w:sz w:val="24"/>
        </w:rPr>
        <w:t xml:space="preserve"> </w:t>
      </w:r>
      <w:r>
        <w:rPr>
          <w:sz w:val="24"/>
        </w:rPr>
        <w:t>Маринкевич.</w:t>
      </w:r>
      <w:r w:rsidR="0056315E">
        <w:rPr>
          <w:sz w:val="24"/>
        </w:rPr>
        <w:t xml:space="preserve"> </w:t>
      </w:r>
      <w:r>
        <w:rPr>
          <w:sz w:val="24"/>
        </w:rPr>
        <w:t>Волгоград, 2000.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right="834" w:firstLine="0"/>
        <w:rPr>
          <w:sz w:val="24"/>
        </w:rPr>
      </w:pPr>
      <w:r>
        <w:rPr>
          <w:sz w:val="24"/>
        </w:rPr>
        <w:t>Серия</w:t>
      </w:r>
      <w:r w:rsidR="0056315E">
        <w:rPr>
          <w:sz w:val="24"/>
        </w:rPr>
        <w:t xml:space="preserve"> </w:t>
      </w:r>
      <w:r>
        <w:rPr>
          <w:sz w:val="24"/>
        </w:rPr>
        <w:t>«Мир</w:t>
      </w:r>
      <w:r w:rsidR="0056315E">
        <w:rPr>
          <w:sz w:val="24"/>
        </w:rPr>
        <w:t xml:space="preserve"> </w:t>
      </w:r>
      <w:r>
        <w:rPr>
          <w:sz w:val="24"/>
        </w:rPr>
        <w:t>вашего</w:t>
      </w:r>
      <w:r w:rsidR="0056315E">
        <w:rPr>
          <w:sz w:val="24"/>
        </w:rPr>
        <w:t xml:space="preserve"> </w:t>
      </w:r>
      <w:r>
        <w:rPr>
          <w:sz w:val="24"/>
        </w:rPr>
        <w:t>ребѐнка» Зотова М.А., Зотов С.Г.Начальное обучение техники чтения. Учебно – методическое пособие. Ростов-на-Дону «Феникс» СПб «Союз» 2004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left="966" w:hanging="424"/>
        <w:rPr>
          <w:sz w:val="24"/>
        </w:rPr>
      </w:pPr>
      <w:r>
        <w:rPr>
          <w:sz w:val="24"/>
        </w:rPr>
        <w:t>Умные</w:t>
      </w:r>
      <w:r w:rsidR="0056315E">
        <w:rPr>
          <w:sz w:val="24"/>
        </w:rPr>
        <w:t xml:space="preserve"> </w:t>
      </w:r>
      <w:r>
        <w:rPr>
          <w:sz w:val="24"/>
        </w:rPr>
        <w:t>сказки</w:t>
      </w:r>
      <w:r w:rsidR="0056315E">
        <w:rPr>
          <w:sz w:val="24"/>
        </w:rPr>
        <w:t xml:space="preserve"> </w:t>
      </w:r>
      <w:r>
        <w:rPr>
          <w:sz w:val="24"/>
        </w:rPr>
        <w:t>Е.И.</w:t>
      </w:r>
      <w:r w:rsidR="0056315E">
        <w:rPr>
          <w:sz w:val="24"/>
        </w:rPr>
        <w:t xml:space="preserve"> </w:t>
      </w:r>
      <w:r>
        <w:rPr>
          <w:sz w:val="24"/>
        </w:rPr>
        <w:t>Синицина</w:t>
      </w:r>
      <w:r w:rsidR="0056315E">
        <w:rPr>
          <w:sz w:val="24"/>
        </w:rPr>
        <w:t xml:space="preserve"> </w:t>
      </w:r>
      <w:r>
        <w:rPr>
          <w:sz w:val="24"/>
        </w:rPr>
        <w:t>Серия «Через</w:t>
      </w:r>
      <w:r w:rsidR="0056315E">
        <w:rPr>
          <w:sz w:val="24"/>
        </w:rPr>
        <w:t xml:space="preserve"> </w:t>
      </w:r>
      <w:r>
        <w:rPr>
          <w:sz w:val="24"/>
        </w:rPr>
        <w:t>игру</w:t>
      </w:r>
      <w:r w:rsidR="0056315E">
        <w:rPr>
          <w:sz w:val="24"/>
        </w:rPr>
        <w:t xml:space="preserve"> </w:t>
      </w:r>
      <w:r>
        <w:rPr>
          <w:sz w:val="24"/>
        </w:rPr>
        <w:t>к</w:t>
      </w:r>
      <w:r w:rsidR="0056315E">
        <w:rPr>
          <w:sz w:val="24"/>
        </w:rPr>
        <w:t xml:space="preserve"> </w:t>
      </w:r>
      <w:r>
        <w:rPr>
          <w:sz w:val="24"/>
        </w:rPr>
        <w:t>совершенству» -М.:</w:t>
      </w:r>
      <w:r>
        <w:rPr>
          <w:spacing w:val="-2"/>
          <w:sz w:val="24"/>
        </w:rPr>
        <w:t>«Лист»1997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left="966" w:hanging="424"/>
        <w:rPr>
          <w:sz w:val="24"/>
        </w:rPr>
      </w:pPr>
      <w:r>
        <w:rPr>
          <w:sz w:val="24"/>
        </w:rPr>
        <w:t>Учимся</w:t>
      </w:r>
      <w:r w:rsidR="0056315E">
        <w:rPr>
          <w:sz w:val="24"/>
        </w:rPr>
        <w:t xml:space="preserve"> </w:t>
      </w:r>
      <w:r>
        <w:rPr>
          <w:sz w:val="24"/>
        </w:rPr>
        <w:t>читать</w:t>
      </w:r>
      <w:r w:rsidR="0056315E">
        <w:rPr>
          <w:sz w:val="24"/>
        </w:rPr>
        <w:t xml:space="preserve"> </w:t>
      </w:r>
      <w:r>
        <w:rPr>
          <w:sz w:val="24"/>
        </w:rPr>
        <w:t>и</w:t>
      </w:r>
      <w:r w:rsidR="0056315E">
        <w:rPr>
          <w:sz w:val="24"/>
        </w:rPr>
        <w:t xml:space="preserve"> </w:t>
      </w:r>
      <w:r>
        <w:rPr>
          <w:sz w:val="24"/>
        </w:rPr>
        <w:t>писать.</w:t>
      </w:r>
      <w:r w:rsidR="0056315E">
        <w:rPr>
          <w:sz w:val="24"/>
        </w:rPr>
        <w:t xml:space="preserve"> </w:t>
      </w:r>
      <w:r>
        <w:rPr>
          <w:sz w:val="24"/>
        </w:rPr>
        <w:t>Е.А.Бугрименко,</w:t>
      </w:r>
      <w:r w:rsidR="0056315E">
        <w:rPr>
          <w:sz w:val="24"/>
        </w:rPr>
        <w:t xml:space="preserve"> </w:t>
      </w:r>
      <w:r>
        <w:rPr>
          <w:sz w:val="24"/>
        </w:rPr>
        <w:t>Г.А.Цукерман</w:t>
      </w:r>
      <w:r w:rsidR="0056315E">
        <w:rPr>
          <w:sz w:val="24"/>
        </w:rPr>
        <w:t xml:space="preserve"> </w:t>
      </w:r>
      <w:r>
        <w:rPr>
          <w:sz w:val="24"/>
        </w:rPr>
        <w:t>.М.;Изд-во«Знание»,</w:t>
      </w:r>
      <w:r>
        <w:rPr>
          <w:spacing w:val="-2"/>
          <w:sz w:val="24"/>
        </w:rPr>
        <w:t>1994.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left="966" w:hanging="424"/>
        <w:rPr>
          <w:sz w:val="24"/>
        </w:rPr>
      </w:pPr>
      <w:r>
        <w:rPr>
          <w:sz w:val="24"/>
        </w:rPr>
        <w:t>Занимательное</w:t>
      </w:r>
      <w:r w:rsidR="0056315E">
        <w:rPr>
          <w:sz w:val="24"/>
        </w:rPr>
        <w:t xml:space="preserve"> </w:t>
      </w:r>
      <w:r>
        <w:rPr>
          <w:sz w:val="24"/>
        </w:rPr>
        <w:t>пособие</w:t>
      </w:r>
      <w:r w:rsidR="0056315E">
        <w:rPr>
          <w:sz w:val="24"/>
        </w:rPr>
        <w:t xml:space="preserve"> </w:t>
      </w:r>
      <w:r>
        <w:rPr>
          <w:sz w:val="24"/>
        </w:rPr>
        <w:t>для</w:t>
      </w:r>
      <w:r w:rsidR="0056315E">
        <w:rPr>
          <w:sz w:val="24"/>
        </w:rPr>
        <w:t xml:space="preserve"> </w:t>
      </w:r>
      <w:r>
        <w:rPr>
          <w:sz w:val="24"/>
        </w:rPr>
        <w:t>дошкольников«Речецветик»Г.Ванюхина</w:t>
      </w:r>
      <w:r w:rsidR="0056315E">
        <w:rPr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>Екатеринбург:</w:t>
      </w:r>
    </w:p>
    <w:p w:rsidR="000C7E25" w:rsidRDefault="000C7E25" w:rsidP="000C7E25">
      <w:pPr>
        <w:pStyle w:val="a3"/>
        <w:ind w:left="542"/>
      </w:pPr>
      <w:r>
        <w:t>«Уральский</w:t>
      </w:r>
      <w:r w:rsidR="0056315E">
        <w:t xml:space="preserve"> </w:t>
      </w:r>
      <w:r>
        <w:t>рабочий»,</w:t>
      </w:r>
      <w:r>
        <w:rPr>
          <w:spacing w:val="-4"/>
        </w:rPr>
        <w:t>1993.</w:t>
      </w:r>
    </w:p>
    <w:p w:rsidR="000C7E25" w:rsidRP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left="966" w:hanging="424"/>
        <w:rPr>
          <w:sz w:val="24"/>
        </w:rPr>
      </w:pPr>
      <w:r>
        <w:rPr>
          <w:sz w:val="24"/>
        </w:rPr>
        <w:t>Учимся</w:t>
      </w:r>
      <w:r w:rsidR="0056315E">
        <w:rPr>
          <w:sz w:val="24"/>
        </w:rPr>
        <w:t xml:space="preserve"> </w:t>
      </w:r>
      <w:r>
        <w:rPr>
          <w:sz w:val="24"/>
        </w:rPr>
        <w:t>играя.</w:t>
      </w:r>
      <w:r w:rsidR="0056315E">
        <w:rPr>
          <w:sz w:val="24"/>
        </w:rPr>
        <w:t xml:space="preserve"> </w:t>
      </w:r>
      <w:r>
        <w:rPr>
          <w:sz w:val="24"/>
        </w:rPr>
        <w:t>В.В.</w:t>
      </w:r>
      <w:r w:rsidR="0056315E">
        <w:rPr>
          <w:sz w:val="24"/>
        </w:rPr>
        <w:t xml:space="preserve"> </w:t>
      </w:r>
      <w:r>
        <w:rPr>
          <w:sz w:val="24"/>
        </w:rPr>
        <w:t>Волина.</w:t>
      </w:r>
      <w:r w:rsidR="0056315E">
        <w:rPr>
          <w:sz w:val="24"/>
        </w:rPr>
        <w:t xml:space="preserve"> </w:t>
      </w:r>
      <w:r>
        <w:rPr>
          <w:sz w:val="24"/>
        </w:rPr>
        <w:t>М.:«Новая</w:t>
      </w:r>
      <w:r w:rsidR="0056315E">
        <w:rPr>
          <w:sz w:val="24"/>
        </w:rPr>
        <w:t xml:space="preserve"> </w:t>
      </w:r>
      <w:r>
        <w:rPr>
          <w:sz w:val="24"/>
        </w:rPr>
        <w:t>школа»,</w:t>
      </w:r>
      <w:r>
        <w:rPr>
          <w:spacing w:val="-2"/>
          <w:sz w:val="24"/>
        </w:rPr>
        <w:t xml:space="preserve"> 1994.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spacing w:before="66"/>
        <w:ind w:left="966" w:hanging="424"/>
        <w:rPr>
          <w:sz w:val="24"/>
        </w:rPr>
      </w:pPr>
      <w:r>
        <w:rPr>
          <w:sz w:val="24"/>
        </w:rPr>
        <w:t>Кроссворды.В</w:t>
      </w:r>
      <w:r w:rsidR="0056315E">
        <w:rPr>
          <w:sz w:val="24"/>
        </w:rPr>
        <w:t xml:space="preserve"> </w:t>
      </w:r>
      <w:r>
        <w:rPr>
          <w:sz w:val="24"/>
        </w:rPr>
        <w:t>.В.Волина.М.;АСТ –ПРЕСС,</w:t>
      </w:r>
      <w:r>
        <w:rPr>
          <w:spacing w:val="-2"/>
          <w:sz w:val="24"/>
        </w:rPr>
        <w:t>1995.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left="966" w:hanging="424"/>
        <w:rPr>
          <w:sz w:val="24"/>
        </w:rPr>
      </w:pPr>
      <w:r>
        <w:rPr>
          <w:sz w:val="24"/>
        </w:rPr>
        <w:t>Русский</w:t>
      </w:r>
      <w:r w:rsidR="0056315E">
        <w:rPr>
          <w:sz w:val="24"/>
        </w:rPr>
        <w:t xml:space="preserve"> </w:t>
      </w:r>
      <w:r>
        <w:rPr>
          <w:sz w:val="24"/>
        </w:rPr>
        <w:t>язык</w:t>
      </w:r>
      <w:r w:rsidR="0056315E">
        <w:rPr>
          <w:sz w:val="24"/>
        </w:rPr>
        <w:t xml:space="preserve"> </w:t>
      </w:r>
      <w:r>
        <w:rPr>
          <w:sz w:val="24"/>
        </w:rPr>
        <w:t>в</w:t>
      </w:r>
      <w:r w:rsidR="0056315E">
        <w:rPr>
          <w:sz w:val="24"/>
        </w:rPr>
        <w:t xml:space="preserve"> </w:t>
      </w:r>
      <w:r>
        <w:rPr>
          <w:sz w:val="24"/>
        </w:rPr>
        <w:t>играх.</w:t>
      </w:r>
      <w:r w:rsidR="0056315E">
        <w:rPr>
          <w:sz w:val="24"/>
        </w:rPr>
        <w:t xml:space="preserve"> </w:t>
      </w:r>
      <w:r>
        <w:rPr>
          <w:sz w:val="24"/>
        </w:rPr>
        <w:t>Д.Х.</w:t>
      </w:r>
      <w:r w:rsidR="0056315E">
        <w:rPr>
          <w:sz w:val="24"/>
        </w:rPr>
        <w:t xml:space="preserve"> </w:t>
      </w:r>
      <w:r>
        <w:rPr>
          <w:sz w:val="24"/>
        </w:rPr>
        <w:t>Гизатулина.</w:t>
      </w:r>
      <w:r w:rsidR="0056315E">
        <w:rPr>
          <w:sz w:val="24"/>
        </w:rPr>
        <w:t xml:space="preserve"> </w:t>
      </w:r>
      <w:r>
        <w:rPr>
          <w:sz w:val="24"/>
        </w:rPr>
        <w:t>СПб: «Акцидент»,</w:t>
      </w:r>
      <w:r>
        <w:rPr>
          <w:spacing w:val="-2"/>
          <w:sz w:val="24"/>
        </w:rPr>
        <w:t>1996.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left="966" w:hanging="424"/>
        <w:rPr>
          <w:sz w:val="24"/>
        </w:rPr>
      </w:pPr>
      <w:r>
        <w:rPr>
          <w:sz w:val="24"/>
        </w:rPr>
        <w:t>Путешествие</w:t>
      </w:r>
      <w:r w:rsidR="0056315E">
        <w:rPr>
          <w:sz w:val="24"/>
        </w:rPr>
        <w:t xml:space="preserve"> </w:t>
      </w:r>
      <w:r>
        <w:rPr>
          <w:sz w:val="24"/>
        </w:rPr>
        <w:t>по</w:t>
      </w:r>
      <w:r w:rsidR="0056315E">
        <w:rPr>
          <w:sz w:val="24"/>
        </w:rPr>
        <w:t xml:space="preserve"> </w:t>
      </w:r>
      <w:r>
        <w:rPr>
          <w:sz w:val="24"/>
        </w:rPr>
        <w:t>стране</w:t>
      </w:r>
      <w:r w:rsidR="0056315E">
        <w:rPr>
          <w:sz w:val="24"/>
        </w:rPr>
        <w:t xml:space="preserve"> </w:t>
      </w:r>
      <w:r>
        <w:rPr>
          <w:sz w:val="24"/>
        </w:rPr>
        <w:t>слов.</w:t>
      </w:r>
      <w:r w:rsidR="0056315E">
        <w:rPr>
          <w:sz w:val="24"/>
        </w:rPr>
        <w:t xml:space="preserve"> </w:t>
      </w:r>
      <w:r>
        <w:rPr>
          <w:sz w:val="24"/>
        </w:rPr>
        <w:t>ИБ.Голуб</w:t>
      </w:r>
      <w:r w:rsidR="0056315E">
        <w:rPr>
          <w:sz w:val="24"/>
        </w:rPr>
        <w:t xml:space="preserve"> </w:t>
      </w:r>
      <w:r>
        <w:rPr>
          <w:sz w:val="24"/>
        </w:rPr>
        <w:t>,Н.Н.Ушаков.</w:t>
      </w:r>
      <w:r w:rsidR="0056315E">
        <w:rPr>
          <w:sz w:val="24"/>
        </w:rPr>
        <w:t xml:space="preserve"> </w:t>
      </w:r>
      <w:r>
        <w:rPr>
          <w:sz w:val="24"/>
        </w:rPr>
        <w:t>М.:Просвещение,</w:t>
      </w:r>
      <w:r>
        <w:rPr>
          <w:spacing w:val="-2"/>
          <w:sz w:val="24"/>
        </w:rPr>
        <w:t xml:space="preserve"> 1991.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spacing w:before="1"/>
        <w:ind w:right="832" w:firstLine="0"/>
        <w:rPr>
          <w:sz w:val="24"/>
        </w:rPr>
      </w:pPr>
      <w:r>
        <w:rPr>
          <w:sz w:val="24"/>
        </w:rPr>
        <w:t>Уроки грамоты. А.М.Дорофеева. Серия «Подготовьте ребѐнка к школе». М.: Мозаика – Синтез, 1998.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right="828" w:firstLine="0"/>
        <w:rPr>
          <w:sz w:val="24"/>
        </w:rPr>
      </w:pPr>
      <w:r>
        <w:rPr>
          <w:sz w:val="24"/>
        </w:rPr>
        <w:t>Развитие речи А.М.Дорофеева, серия «Подготовьте ребѐнка к школе» М.: Мозаика – Синтез, 1998.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left="966" w:hanging="424"/>
        <w:rPr>
          <w:sz w:val="24"/>
        </w:rPr>
      </w:pPr>
      <w:r>
        <w:rPr>
          <w:sz w:val="24"/>
        </w:rPr>
        <w:t>Развивающие</w:t>
      </w:r>
      <w:r w:rsidR="0056315E">
        <w:rPr>
          <w:sz w:val="24"/>
        </w:rPr>
        <w:t xml:space="preserve"> </w:t>
      </w:r>
      <w:r>
        <w:rPr>
          <w:sz w:val="24"/>
        </w:rPr>
        <w:t>занятия.</w:t>
      </w:r>
      <w:r w:rsidR="0056315E">
        <w:rPr>
          <w:sz w:val="24"/>
        </w:rPr>
        <w:t xml:space="preserve"> </w:t>
      </w:r>
      <w:r>
        <w:rPr>
          <w:sz w:val="24"/>
        </w:rPr>
        <w:t>Е.А.Ершова</w:t>
      </w:r>
      <w:r w:rsidR="0056315E">
        <w:rPr>
          <w:sz w:val="24"/>
        </w:rPr>
        <w:t xml:space="preserve"> </w:t>
      </w:r>
      <w:r>
        <w:rPr>
          <w:sz w:val="24"/>
        </w:rPr>
        <w:t>СПб:</w:t>
      </w:r>
      <w:r w:rsidR="0056315E">
        <w:rPr>
          <w:sz w:val="24"/>
        </w:rPr>
        <w:t xml:space="preserve"> </w:t>
      </w:r>
      <w:r>
        <w:rPr>
          <w:sz w:val="24"/>
        </w:rPr>
        <w:t>Знание,</w:t>
      </w:r>
      <w:r>
        <w:rPr>
          <w:spacing w:val="-2"/>
          <w:sz w:val="24"/>
        </w:rPr>
        <w:t xml:space="preserve"> 1994.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right="837" w:firstLine="0"/>
        <w:rPr>
          <w:sz w:val="24"/>
        </w:rPr>
      </w:pPr>
      <w:r>
        <w:rPr>
          <w:sz w:val="24"/>
        </w:rPr>
        <w:t>Дидактические</w:t>
      </w:r>
      <w:r w:rsidR="0056315E">
        <w:rPr>
          <w:sz w:val="24"/>
        </w:rPr>
        <w:t xml:space="preserve"> </w:t>
      </w:r>
      <w:r>
        <w:rPr>
          <w:sz w:val="24"/>
        </w:rPr>
        <w:t>игры</w:t>
      </w:r>
      <w:r w:rsidR="0056315E">
        <w:rPr>
          <w:sz w:val="24"/>
        </w:rPr>
        <w:t xml:space="preserve"> </w:t>
      </w:r>
      <w:r>
        <w:rPr>
          <w:sz w:val="24"/>
        </w:rPr>
        <w:t>в</w:t>
      </w:r>
      <w:r w:rsidR="0056315E">
        <w:rPr>
          <w:sz w:val="24"/>
        </w:rPr>
        <w:t xml:space="preserve"> </w:t>
      </w:r>
      <w:r>
        <w:rPr>
          <w:sz w:val="24"/>
        </w:rPr>
        <w:t>начальный</w:t>
      </w:r>
      <w:r w:rsidR="0056315E">
        <w:rPr>
          <w:sz w:val="24"/>
        </w:rPr>
        <w:t xml:space="preserve"> </w:t>
      </w:r>
      <w:r>
        <w:rPr>
          <w:sz w:val="24"/>
        </w:rPr>
        <w:t>период</w:t>
      </w:r>
      <w:r w:rsidR="0056315E">
        <w:rPr>
          <w:sz w:val="24"/>
        </w:rPr>
        <w:t xml:space="preserve"> </w:t>
      </w:r>
      <w:r>
        <w:rPr>
          <w:sz w:val="24"/>
        </w:rPr>
        <w:t>обучения</w:t>
      </w:r>
      <w:r w:rsidR="0056315E">
        <w:rPr>
          <w:sz w:val="24"/>
        </w:rPr>
        <w:t xml:space="preserve"> </w:t>
      </w:r>
      <w:r>
        <w:rPr>
          <w:sz w:val="24"/>
        </w:rPr>
        <w:t>.Е.В.Карпова</w:t>
      </w:r>
      <w:r w:rsidR="0056315E">
        <w:rPr>
          <w:sz w:val="24"/>
        </w:rPr>
        <w:t xml:space="preserve"> </w:t>
      </w:r>
      <w:r>
        <w:rPr>
          <w:sz w:val="24"/>
        </w:rPr>
        <w:t>.Популярное</w:t>
      </w:r>
      <w:r w:rsidR="0056315E">
        <w:rPr>
          <w:sz w:val="24"/>
        </w:rPr>
        <w:t xml:space="preserve"> </w:t>
      </w:r>
      <w:r>
        <w:rPr>
          <w:sz w:val="24"/>
        </w:rPr>
        <w:t>пособие для родителей и педагогов. Ярославль: Академия развития, 1997.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right="837" w:firstLine="0"/>
        <w:rPr>
          <w:sz w:val="24"/>
        </w:rPr>
      </w:pPr>
      <w:r>
        <w:rPr>
          <w:sz w:val="24"/>
        </w:rPr>
        <w:t>Учите играя. А.И.Максаков,</w:t>
      </w:r>
      <w:r w:rsidR="0056315E">
        <w:rPr>
          <w:sz w:val="24"/>
        </w:rPr>
        <w:t xml:space="preserve"> </w:t>
      </w:r>
      <w:r>
        <w:rPr>
          <w:sz w:val="24"/>
        </w:rPr>
        <w:t>Г.А.Тумакова</w:t>
      </w:r>
      <w:r w:rsidR="0056315E">
        <w:rPr>
          <w:sz w:val="24"/>
        </w:rPr>
        <w:t xml:space="preserve"> </w:t>
      </w:r>
      <w:r>
        <w:rPr>
          <w:sz w:val="24"/>
        </w:rPr>
        <w:t>. Игры и упражнения со звучащим словом. М.: Просвещение, 1998.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right="836" w:firstLine="0"/>
        <w:rPr>
          <w:sz w:val="24"/>
        </w:rPr>
      </w:pPr>
      <w:r>
        <w:rPr>
          <w:sz w:val="24"/>
        </w:rPr>
        <w:t>Методическиерекомендациипопредупреждениюошибокчтенияиписьмаудетей:из опыта работы Л.Г.Милостивенко СПб «Стройлеспечать», 1995.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right="833" w:firstLine="0"/>
        <w:rPr>
          <w:sz w:val="24"/>
        </w:rPr>
      </w:pPr>
      <w:r>
        <w:rPr>
          <w:sz w:val="24"/>
        </w:rPr>
        <w:t>Какнаучитьребѐнкаговорить,читать,думать.А.Н.Корнев.Н.Е.Старосельская. Психология детства.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left="966" w:hanging="424"/>
        <w:rPr>
          <w:sz w:val="24"/>
        </w:rPr>
      </w:pPr>
      <w:r>
        <w:rPr>
          <w:sz w:val="24"/>
        </w:rPr>
        <w:t>ОбучениедетейграмотевигровойформеИ.А.БыковаСПб,«Детство-пресс»</w:t>
      </w:r>
      <w:r>
        <w:rPr>
          <w:spacing w:val="-2"/>
          <w:sz w:val="24"/>
        </w:rPr>
        <w:t>2006.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right="830" w:firstLine="0"/>
        <w:rPr>
          <w:sz w:val="24"/>
        </w:rPr>
      </w:pPr>
      <w:r>
        <w:rPr>
          <w:sz w:val="24"/>
        </w:rPr>
        <w:t>Я</w:t>
      </w:r>
      <w:r w:rsidR="0056315E">
        <w:rPr>
          <w:sz w:val="24"/>
        </w:rPr>
        <w:t xml:space="preserve"> </w:t>
      </w:r>
      <w:r>
        <w:rPr>
          <w:sz w:val="24"/>
        </w:rPr>
        <w:t>учусь</w:t>
      </w:r>
      <w:r w:rsidR="0056315E">
        <w:rPr>
          <w:sz w:val="24"/>
        </w:rPr>
        <w:t xml:space="preserve"> </w:t>
      </w:r>
      <w:r>
        <w:rPr>
          <w:sz w:val="24"/>
        </w:rPr>
        <w:t>писать</w:t>
      </w:r>
      <w:r w:rsidR="0056315E">
        <w:rPr>
          <w:sz w:val="24"/>
        </w:rPr>
        <w:t xml:space="preserve"> </w:t>
      </w:r>
      <w:r>
        <w:rPr>
          <w:sz w:val="24"/>
        </w:rPr>
        <w:t>красиво</w:t>
      </w:r>
      <w:r w:rsidR="0056315E">
        <w:rPr>
          <w:sz w:val="24"/>
        </w:rPr>
        <w:t xml:space="preserve"> </w:t>
      </w:r>
      <w:r>
        <w:rPr>
          <w:sz w:val="24"/>
        </w:rPr>
        <w:t>(длядетей5–6лет) Т.Ф.</w:t>
      </w:r>
      <w:r w:rsidR="0056315E">
        <w:rPr>
          <w:sz w:val="24"/>
        </w:rPr>
        <w:t xml:space="preserve"> </w:t>
      </w:r>
      <w:r>
        <w:rPr>
          <w:sz w:val="24"/>
        </w:rPr>
        <w:t xml:space="preserve">Милостивенко </w:t>
      </w:r>
      <w:r w:rsidR="0056315E">
        <w:rPr>
          <w:sz w:val="24"/>
        </w:rPr>
        <w:t xml:space="preserve"> </w:t>
      </w:r>
      <w:r>
        <w:rPr>
          <w:sz w:val="24"/>
        </w:rPr>
        <w:t>СПб</w:t>
      </w:r>
      <w:r w:rsidR="0056315E">
        <w:rPr>
          <w:sz w:val="24"/>
        </w:rPr>
        <w:t xml:space="preserve"> </w:t>
      </w:r>
      <w:r>
        <w:rPr>
          <w:sz w:val="24"/>
        </w:rPr>
        <w:t>Издательский дом Литера 2005.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right="833" w:firstLine="0"/>
        <w:rPr>
          <w:sz w:val="24"/>
        </w:rPr>
      </w:pPr>
      <w:r>
        <w:rPr>
          <w:sz w:val="24"/>
        </w:rPr>
        <w:t>Готовим</w:t>
      </w:r>
      <w:r w:rsidR="0056315E">
        <w:rPr>
          <w:sz w:val="24"/>
        </w:rPr>
        <w:t xml:space="preserve"> </w:t>
      </w:r>
      <w:r>
        <w:rPr>
          <w:sz w:val="24"/>
        </w:rPr>
        <w:t>руку к</w:t>
      </w:r>
      <w:r w:rsidR="0056315E">
        <w:rPr>
          <w:sz w:val="24"/>
        </w:rPr>
        <w:t xml:space="preserve"> </w:t>
      </w:r>
      <w:r>
        <w:rPr>
          <w:sz w:val="24"/>
        </w:rPr>
        <w:t>письму</w:t>
      </w:r>
      <w:r w:rsidR="0056315E">
        <w:rPr>
          <w:sz w:val="24"/>
        </w:rPr>
        <w:t xml:space="preserve"> </w:t>
      </w:r>
      <w:r>
        <w:rPr>
          <w:sz w:val="24"/>
        </w:rPr>
        <w:t>.Рисуем</w:t>
      </w:r>
      <w:r w:rsidR="0056315E">
        <w:rPr>
          <w:sz w:val="24"/>
        </w:rPr>
        <w:t xml:space="preserve"> </w:t>
      </w:r>
      <w:r>
        <w:rPr>
          <w:sz w:val="24"/>
        </w:rPr>
        <w:t>по</w:t>
      </w:r>
      <w:r w:rsidR="0056315E">
        <w:rPr>
          <w:sz w:val="24"/>
        </w:rPr>
        <w:t xml:space="preserve"> </w:t>
      </w:r>
      <w:r>
        <w:rPr>
          <w:sz w:val="24"/>
        </w:rPr>
        <w:t>клеточкам.(длядетей5–6лет)</w:t>
      </w:r>
      <w:r w:rsidR="0056315E">
        <w:rPr>
          <w:sz w:val="24"/>
        </w:rPr>
        <w:t xml:space="preserve"> </w:t>
      </w:r>
      <w:r>
        <w:rPr>
          <w:sz w:val="24"/>
        </w:rPr>
        <w:t>О.И.</w:t>
      </w:r>
      <w:r w:rsidR="0056315E">
        <w:rPr>
          <w:sz w:val="24"/>
        </w:rPr>
        <w:t xml:space="preserve"> </w:t>
      </w:r>
      <w:r>
        <w:rPr>
          <w:sz w:val="24"/>
        </w:rPr>
        <w:t>Крупенчук Издательский дом Литера 2005.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spacing w:before="1"/>
        <w:ind w:right="829" w:firstLine="0"/>
        <w:rPr>
          <w:sz w:val="24"/>
        </w:rPr>
      </w:pPr>
      <w:r>
        <w:rPr>
          <w:sz w:val="24"/>
        </w:rPr>
        <w:t>Открой в себе гения. Развитие памяти и внимания. Т.Н.Волкова Москва: ЗАО «БАО - ПРЕСС», ООО «ИД РИПОЛ КЛАССИК» 2006.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right="831" w:firstLine="0"/>
        <w:rPr>
          <w:sz w:val="24"/>
        </w:rPr>
      </w:pPr>
      <w:r>
        <w:rPr>
          <w:sz w:val="24"/>
        </w:rPr>
        <w:t xml:space="preserve">Читаем, пишем, запоминаем трудные слова. Т.В. Ушинская Издательский дом Литера </w:t>
      </w:r>
      <w:r>
        <w:rPr>
          <w:spacing w:val="-2"/>
          <w:sz w:val="24"/>
        </w:rPr>
        <w:t>2017.</w:t>
      </w:r>
    </w:p>
    <w:p w:rsidR="000C7E25" w:rsidRDefault="000C7E25" w:rsidP="000C7E25">
      <w:pPr>
        <w:pStyle w:val="a5"/>
        <w:numPr>
          <w:ilvl w:val="1"/>
          <w:numId w:val="1"/>
        </w:numPr>
        <w:tabs>
          <w:tab w:val="left" w:pos="966"/>
        </w:tabs>
        <w:ind w:right="833" w:firstLine="0"/>
        <w:rPr>
          <w:sz w:val="24"/>
        </w:rPr>
      </w:pPr>
      <w:r>
        <w:rPr>
          <w:sz w:val="24"/>
        </w:rPr>
        <w:t>Игры</w:t>
      </w:r>
      <w:r w:rsidR="00B16630">
        <w:rPr>
          <w:sz w:val="24"/>
        </w:rPr>
        <w:t xml:space="preserve"> </w:t>
      </w:r>
      <w:r>
        <w:rPr>
          <w:sz w:val="24"/>
        </w:rPr>
        <w:t>со</w:t>
      </w:r>
      <w:r w:rsidR="00B16630">
        <w:rPr>
          <w:sz w:val="24"/>
        </w:rPr>
        <w:t xml:space="preserve"> </w:t>
      </w:r>
      <w:r>
        <w:rPr>
          <w:sz w:val="24"/>
        </w:rPr>
        <w:t>звуками</w:t>
      </w:r>
      <w:r w:rsidR="00B16630">
        <w:rPr>
          <w:sz w:val="24"/>
        </w:rPr>
        <w:t xml:space="preserve"> </w:t>
      </w:r>
      <w:r>
        <w:rPr>
          <w:sz w:val="24"/>
        </w:rPr>
        <w:t>и</w:t>
      </w:r>
      <w:r w:rsidR="00B16630">
        <w:rPr>
          <w:sz w:val="24"/>
        </w:rPr>
        <w:t xml:space="preserve"> </w:t>
      </w:r>
      <w:r>
        <w:rPr>
          <w:sz w:val="24"/>
        </w:rPr>
        <w:t>буквами</w:t>
      </w:r>
      <w:r w:rsidR="00B16630">
        <w:rPr>
          <w:sz w:val="24"/>
        </w:rPr>
        <w:t xml:space="preserve"> </w:t>
      </w:r>
      <w:r>
        <w:rPr>
          <w:sz w:val="24"/>
        </w:rPr>
        <w:t>для</w:t>
      </w:r>
      <w:r w:rsidR="00B16630">
        <w:rPr>
          <w:sz w:val="24"/>
        </w:rPr>
        <w:t xml:space="preserve"> </w:t>
      </w:r>
      <w:r>
        <w:rPr>
          <w:sz w:val="24"/>
        </w:rPr>
        <w:t>дошкольников.</w:t>
      </w:r>
      <w:r w:rsidR="00B16630">
        <w:rPr>
          <w:sz w:val="24"/>
        </w:rPr>
        <w:t xml:space="preserve"> </w:t>
      </w:r>
      <w:r>
        <w:rPr>
          <w:sz w:val="24"/>
        </w:rPr>
        <w:t>О.И.Крупенчук</w:t>
      </w:r>
      <w:r w:rsidR="00B16630">
        <w:rPr>
          <w:sz w:val="24"/>
        </w:rPr>
        <w:t xml:space="preserve"> </w:t>
      </w:r>
      <w:r>
        <w:rPr>
          <w:sz w:val="24"/>
        </w:rPr>
        <w:t>Издательский</w:t>
      </w:r>
      <w:r w:rsidR="00B16630">
        <w:rPr>
          <w:sz w:val="24"/>
        </w:rPr>
        <w:t xml:space="preserve"> </w:t>
      </w:r>
      <w:r>
        <w:rPr>
          <w:sz w:val="24"/>
        </w:rPr>
        <w:t>дом Литера 2016.</w:t>
      </w:r>
    </w:p>
    <w:p w:rsidR="000C7E25" w:rsidRDefault="000C7E25" w:rsidP="000C7E25">
      <w:pPr>
        <w:pStyle w:val="a3"/>
        <w:spacing w:before="5"/>
        <w:ind w:left="0"/>
      </w:pPr>
    </w:p>
    <w:p w:rsidR="000C7E25" w:rsidRDefault="000C7E25" w:rsidP="000C7E25">
      <w:pPr>
        <w:pStyle w:val="Heading2"/>
        <w:ind w:left="978" w:firstLine="2067"/>
      </w:pPr>
      <w:r>
        <w:t>Информационные</w:t>
      </w:r>
      <w:r w:rsidR="00B16630">
        <w:t xml:space="preserve"> </w:t>
      </w:r>
      <w:r>
        <w:rPr>
          <w:spacing w:val="-2"/>
        </w:rPr>
        <w:t>интернет–ресурсы</w:t>
      </w:r>
    </w:p>
    <w:p w:rsidR="000C7E25" w:rsidRDefault="000C7E25" w:rsidP="000C7E25">
      <w:pPr>
        <w:pStyle w:val="a3"/>
        <w:spacing w:before="14"/>
        <w:ind w:left="0"/>
        <w:rPr>
          <w:b/>
          <w:i/>
        </w:rPr>
      </w:pPr>
    </w:p>
    <w:p w:rsidR="000C7E25" w:rsidRDefault="000C7E25" w:rsidP="000C7E25">
      <w:pPr>
        <w:pStyle w:val="a3"/>
        <w:spacing w:line="254" w:lineRule="auto"/>
        <w:ind w:left="978" w:right="3486"/>
      </w:pPr>
      <w:r>
        <w:rPr>
          <w:noProof/>
          <w:lang w:eastAsia="ru-RU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-9713</wp:posOffset>
            </wp:positionV>
            <wp:extent cx="140207" cy="2050160"/>
            <wp:effectExtent l="0" t="0" r="0" b="0"/>
            <wp:wrapNone/>
            <wp:docPr id="15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205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Социальная сеть работников образования </w:t>
      </w:r>
      <w:hyperlink r:id="rId18">
        <w:r>
          <w:rPr>
            <w:u w:val="single"/>
          </w:rPr>
          <w:t>http://nsportal.ru</w:t>
        </w:r>
      </w:hyperlink>
      <w:r>
        <w:t xml:space="preserve"> Федеральный портал Российское образование. </w:t>
      </w:r>
      <w:hyperlink r:id="rId19">
        <w:r>
          <w:rPr>
            <w:u w:val="single"/>
          </w:rPr>
          <w:t>www.edu.ru</w:t>
        </w:r>
      </w:hyperlink>
      <w:r>
        <w:t xml:space="preserve"> </w:t>
      </w:r>
    </w:p>
    <w:p w:rsidR="000C7E25" w:rsidRDefault="000C7E25" w:rsidP="000C7E25">
      <w:pPr>
        <w:pStyle w:val="a3"/>
        <w:spacing w:before="4" w:line="254" w:lineRule="auto"/>
        <w:ind w:left="978" w:right="829"/>
      </w:pPr>
      <w:r>
        <w:t>Федеральныйцентринформационно-образовательныхресурсов.</w:t>
      </w:r>
      <w:hyperlink r:id="rId20">
        <w:r>
          <w:rPr>
            <w:u w:val="single"/>
          </w:rPr>
          <w:t>www.fcior.edu.ru</w:t>
        </w:r>
      </w:hyperlink>
    </w:p>
    <w:p w:rsidR="000C7E25" w:rsidRDefault="000C7E25" w:rsidP="000C7E25">
      <w:pPr>
        <w:pStyle w:val="a3"/>
        <w:spacing w:before="4" w:line="254" w:lineRule="auto"/>
        <w:ind w:left="978" w:right="829"/>
      </w:pPr>
      <w:r>
        <w:t xml:space="preserve"> Завуч. инфо </w:t>
      </w:r>
      <w:hyperlink r:id="rId21">
        <w:r>
          <w:t>http://www.zavuch.ru</w:t>
        </w:r>
      </w:hyperlink>
    </w:p>
    <w:p w:rsidR="000C7E25" w:rsidRDefault="000C7E25" w:rsidP="000C7E25">
      <w:pPr>
        <w:pStyle w:val="a3"/>
        <w:spacing w:line="254" w:lineRule="auto"/>
        <w:ind w:left="978" w:right="3931"/>
      </w:pPr>
      <w:r>
        <w:t>Всероссийский</w:t>
      </w:r>
      <w:r w:rsidR="00B16630">
        <w:t xml:space="preserve"> </w:t>
      </w:r>
      <w:r>
        <w:t>Интернет-</w:t>
      </w:r>
      <w:r w:rsidR="00B16630">
        <w:t xml:space="preserve"> </w:t>
      </w:r>
      <w:r>
        <w:t>педсовет</w:t>
      </w:r>
      <w:r w:rsidR="00B16630">
        <w:t xml:space="preserve"> </w:t>
      </w:r>
      <w:r>
        <w:t>.</w:t>
      </w:r>
      <w:r>
        <w:rPr>
          <w:u w:val="single"/>
        </w:rPr>
        <w:t>http://www.pedsovet</w:t>
      </w:r>
      <w:r>
        <w:t xml:space="preserve"> В помощь учителю СОМ. </w:t>
      </w:r>
      <w:hyperlink r:id="rId22">
        <w:r>
          <w:rPr>
            <w:u w:val="single"/>
          </w:rPr>
          <w:t>http://www.Som.fio</w:t>
        </w:r>
      </w:hyperlink>
    </w:p>
    <w:p w:rsidR="000C7E25" w:rsidRPr="000C7E25" w:rsidRDefault="000C7E25" w:rsidP="000C7E25">
      <w:pPr>
        <w:pStyle w:val="a3"/>
        <w:spacing w:before="3" w:line="254" w:lineRule="auto"/>
        <w:ind w:left="978" w:right="1663"/>
      </w:pPr>
      <w:r>
        <w:t xml:space="preserve">Воспитание детей дошкольного возраста. </w:t>
      </w:r>
      <w:hyperlink r:id="rId23">
        <w:r>
          <w:rPr>
            <w:u w:val="single"/>
          </w:rPr>
          <w:t>http://doshvozrast.ru/</w:t>
        </w:r>
      </w:hyperlink>
      <w:r>
        <w:t xml:space="preserve"> Международный</w:t>
      </w:r>
      <w:r w:rsidR="00B16630">
        <w:t xml:space="preserve"> </w:t>
      </w:r>
      <w:r>
        <w:t>образовательный</w:t>
      </w:r>
      <w:r w:rsidR="00B16630">
        <w:t xml:space="preserve"> </w:t>
      </w:r>
      <w:r>
        <w:t>портал</w:t>
      </w:r>
      <w:r w:rsidR="00B16630">
        <w:t xml:space="preserve"> </w:t>
      </w:r>
      <w:r>
        <w:t>.</w:t>
      </w:r>
      <w:r>
        <w:rPr>
          <w:u w:val="single"/>
        </w:rPr>
        <w:t>http://www.maam.ru</w:t>
      </w:r>
    </w:p>
    <w:p w:rsidR="000C7E25" w:rsidRDefault="000C7E25" w:rsidP="000C7E25">
      <w:pPr>
        <w:sectPr w:rsidR="000C7E25">
          <w:pgSz w:w="11910" w:h="16840"/>
          <w:pgMar w:top="1040" w:right="20" w:bottom="280" w:left="1160" w:header="720" w:footer="720" w:gutter="0"/>
          <w:cols w:space="720"/>
        </w:sectPr>
      </w:pPr>
    </w:p>
    <w:p w:rsidR="000C7E25" w:rsidRDefault="000C7E25" w:rsidP="000C7E25">
      <w:pPr>
        <w:spacing w:line="274" w:lineRule="exact"/>
        <w:jc w:val="both"/>
        <w:sectPr w:rsidR="000C7E25">
          <w:pgSz w:w="11910" w:h="16840"/>
          <w:pgMar w:top="1040" w:right="20" w:bottom="280" w:left="1160" w:header="720" w:footer="720" w:gutter="0"/>
          <w:cols w:space="720"/>
        </w:sectPr>
      </w:pPr>
    </w:p>
    <w:p w:rsidR="000C7E25" w:rsidRDefault="000C7E25" w:rsidP="000C7E25">
      <w:pPr>
        <w:pStyle w:val="a3"/>
        <w:spacing w:before="66"/>
        <w:ind w:left="686" w:right="834"/>
        <w:jc w:val="both"/>
      </w:pPr>
    </w:p>
    <w:p w:rsidR="00FE6B1C" w:rsidRDefault="00FE6B1C">
      <w:pPr>
        <w:pStyle w:val="a3"/>
        <w:spacing w:before="1"/>
        <w:ind w:left="978"/>
      </w:pPr>
    </w:p>
    <w:sectPr w:rsidR="00FE6B1C" w:rsidSect="00FE6B1C">
      <w:pgSz w:w="11910" w:h="16840"/>
      <w:pgMar w:top="1040" w:right="20" w:bottom="280" w:left="1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748" w:rsidRDefault="000F3748" w:rsidP="00E94303">
      <w:r>
        <w:separator/>
      </w:r>
    </w:p>
  </w:endnote>
  <w:endnote w:type="continuationSeparator" w:id="1">
    <w:p w:rsidR="000F3748" w:rsidRDefault="000F3748" w:rsidP="00E94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748" w:rsidRDefault="000F3748" w:rsidP="00E94303">
      <w:r>
        <w:separator/>
      </w:r>
    </w:p>
  </w:footnote>
  <w:footnote w:type="continuationSeparator" w:id="1">
    <w:p w:rsidR="000F3748" w:rsidRDefault="000F3748" w:rsidP="00E94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03" w:rsidRDefault="00E9430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BC4"/>
    <w:multiLevelType w:val="hybridMultilevel"/>
    <w:tmpl w:val="DC66E5BA"/>
    <w:lvl w:ilvl="0" w:tplc="C414DE72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5570341E"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2" w:tplc="B4B65AA8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3" w:tplc="32240B1E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F0E65AEA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5" w:tplc="35740904">
      <w:numFmt w:val="bullet"/>
      <w:lvlText w:val="•"/>
      <w:lvlJc w:val="left"/>
      <w:pPr>
        <w:ind w:left="2336" w:hanging="140"/>
      </w:pPr>
      <w:rPr>
        <w:rFonts w:hint="default"/>
        <w:lang w:val="ru-RU" w:eastAsia="en-US" w:bidi="ar-SA"/>
      </w:rPr>
    </w:lvl>
    <w:lvl w:ilvl="6" w:tplc="4A48FAA2">
      <w:numFmt w:val="bullet"/>
      <w:lvlText w:val="•"/>
      <w:lvlJc w:val="left"/>
      <w:pPr>
        <w:ind w:left="2755" w:hanging="140"/>
      </w:pPr>
      <w:rPr>
        <w:rFonts w:hint="default"/>
        <w:lang w:val="ru-RU" w:eastAsia="en-US" w:bidi="ar-SA"/>
      </w:rPr>
    </w:lvl>
    <w:lvl w:ilvl="7" w:tplc="E04C6242">
      <w:numFmt w:val="bullet"/>
      <w:lvlText w:val="•"/>
      <w:lvlJc w:val="left"/>
      <w:pPr>
        <w:ind w:left="3174" w:hanging="140"/>
      </w:pPr>
      <w:rPr>
        <w:rFonts w:hint="default"/>
        <w:lang w:val="ru-RU" w:eastAsia="en-US" w:bidi="ar-SA"/>
      </w:rPr>
    </w:lvl>
    <w:lvl w:ilvl="8" w:tplc="080AAD76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</w:abstractNum>
  <w:abstractNum w:abstractNumId="1">
    <w:nsid w:val="044B58D4"/>
    <w:multiLevelType w:val="hybridMultilevel"/>
    <w:tmpl w:val="02C46CEA"/>
    <w:lvl w:ilvl="0" w:tplc="C3E0EBD8">
      <w:start w:val="1"/>
      <w:numFmt w:val="decimal"/>
      <w:lvlText w:val="%1."/>
      <w:lvlJc w:val="left"/>
      <w:pPr>
        <w:ind w:left="2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8E671E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6EAE74BE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2AEEF5A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CFFA1FBA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7D4EA2AC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0A3E6B40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 w:tplc="D84EE656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2C24CBE6">
      <w:numFmt w:val="bullet"/>
      <w:lvlText w:val="•"/>
      <w:lvlJc w:val="left"/>
      <w:pPr>
        <w:ind w:left="8633" w:hanging="360"/>
      </w:pPr>
      <w:rPr>
        <w:rFonts w:hint="default"/>
        <w:lang w:val="ru-RU" w:eastAsia="en-US" w:bidi="ar-SA"/>
      </w:rPr>
    </w:lvl>
  </w:abstractNum>
  <w:abstractNum w:abstractNumId="2">
    <w:nsid w:val="07736D09"/>
    <w:multiLevelType w:val="hybridMultilevel"/>
    <w:tmpl w:val="5D449804"/>
    <w:lvl w:ilvl="0" w:tplc="65F86C48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DC0846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B54A7EFC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26642732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1CBE087A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6EE6CB7E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2E143BFE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0ADE3CD0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768687D4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3">
    <w:nsid w:val="0E7269E7"/>
    <w:multiLevelType w:val="hybridMultilevel"/>
    <w:tmpl w:val="161A64BA"/>
    <w:lvl w:ilvl="0" w:tplc="B34AA6BE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58F8B482"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2" w:tplc="60EA47DA">
      <w:numFmt w:val="bullet"/>
      <w:lvlText w:val="•"/>
      <w:lvlJc w:val="left"/>
      <w:pPr>
        <w:ind w:left="1078" w:hanging="140"/>
      </w:pPr>
      <w:rPr>
        <w:rFonts w:hint="default"/>
        <w:lang w:val="ru-RU" w:eastAsia="en-US" w:bidi="ar-SA"/>
      </w:rPr>
    </w:lvl>
    <w:lvl w:ilvl="3" w:tplc="EF285B0E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7E46CCFE">
      <w:numFmt w:val="bullet"/>
      <w:lvlText w:val="•"/>
      <w:lvlJc w:val="left"/>
      <w:pPr>
        <w:ind w:left="1916" w:hanging="140"/>
      </w:pPr>
      <w:rPr>
        <w:rFonts w:hint="default"/>
        <w:lang w:val="ru-RU" w:eastAsia="en-US" w:bidi="ar-SA"/>
      </w:rPr>
    </w:lvl>
    <w:lvl w:ilvl="5" w:tplc="DB026F20">
      <w:numFmt w:val="bullet"/>
      <w:lvlText w:val="•"/>
      <w:lvlJc w:val="left"/>
      <w:pPr>
        <w:ind w:left="2336" w:hanging="140"/>
      </w:pPr>
      <w:rPr>
        <w:rFonts w:hint="default"/>
        <w:lang w:val="ru-RU" w:eastAsia="en-US" w:bidi="ar-SA"/>
      </w:rPr>
    </w:lvl>
    <w:lvl w:ilvl="6" w:tplc="8826C296">
      <w:numFmt w:val="bullet"/>
      <w:lvlText w:val="•"/>
      <w:lvlJc w:val="left"/>
      <w:pPr>
        <w:ind w:left="2755" w:hanging="140"/>
      </w:pPr>
      <w:rPr>
        <w:rFonts w:hint="default"/>
        <w:lang w:val="ru-RU" w:eastAsia="en-US" w:bidi="ar-SA"/>
      </w:rPr>
    </w:lvl>
    <w:lvl w:ilvl="7" w:tplc="A01CBEA8">
      <w:numFmt w:val="bullet"/>
      <w:lvlText w:val="•"/>
      <w:lvlJc w:val="left"/>
      <w:pPr>
        <w:ind w:left="3174" w:hanging="140"/>
      </w:pPr>
      <w:rPr>
        <w:rFonts w:hint="default"/>
        <w:lang w:val="ru-RU" w:eastAsia="en-US" w:bidi="ar-SA"/>
      </w:rPr>
    </w:lvl>
    <w:lvl w:ilvl="8" w:tplc="ECEA6C34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</w:abstractNum>
  <w:abstractNum w:abstractNumId="4">
    <w:nsid w:val="218C2056"/>
    <w:multiLevelType w:val="hybridMultilevel"/>
    <w:tmpl w:val="64AC8772"/>
    <w:lvl w:ilvl="0" w:tplc="B066EDD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FC36CC">
      <w:numFmt w:val="bullet"/>
      <w:lvlText w:val="•"/>
      <w:lvlJc w:val="left"/>
      <w:pPr>
        <w:ind w:left="481" w:hanging="140"/>
      </w:pPr>
      <w:rPr>
        <w:rFonts w:hint="default"/>
        <w:lang w:val="ru-RU" w:eastAsia="en-US" w:bidi="ar-SA"/>
      </w:rPr>
    </w:lvl>
    <w:lvl w:ilvl="2" w:tplc="ABB85FDE">
      <w:numFmt w:val="bullet"/>
      <w:lvlText w:val="•"/>
      <w:lvlJc w:val="left"/>
      <w:pPr>
        <w:ind w:left="863" w:hanging="140"/>
      </w:pPr>
      <w:rPr>
        <w:rFonts w:hint="default"/>
        <w:lang w:val="ru-RU" w:eastAsia="en-US" w:bidi="ar-SA"/>
      </w:rPr>
    </w:lvl>
    <w:lvl w:ilvl="3" w:tplc="3FB67A22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4" w:tplc="047C56D4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5" w:tplc="8A846FD4">
      <w:numFmt w:val="bullet"/>
      <w:lvlText w:val="•"/>
      <w:lvlJc w:val="left"/>
      <w:pPr>
        <w:ind w:left="2007" w:hanging="140"/>
      </w:pPr>
      <w:rPr>
        <w:rFonts w:hint="default"/>
        <w:lang w:val="ru-RU" w:eastAsia="en-US" w:bidi="ar-SA"/>
      </w:rPr>
    </w:lvl>
    <w:lvl w:ilvl="6" w:tplc="A5683A64">
      <w:numFmt w:val="bullet"/>
      <w:lvlText w:val="•"/>
      <w:lvlJc w:val="left"/>
      <w:pPr>
        <w:ind w:left="2389" w:hanging="140"/>
      </w:pPr>
      <w:rPr>
        <w:rFonts w:hint="default"/>
        <w:lang w:val="ru-RU" w:eastAsia="en-US" w:bidi="ar-SA"/>
      </w:rPr>
    </w:lvl>
    <w:lvl w:ilvl="7" w:tplc="6A50DD1E">
      <w:numFmt w:val="bullet"/>
      <w:lvlText w:val="•"/>
      <w:lvlJc w:val="left"/>
      <w:pPr>
        <w:ind w:left="2770" w:hanging="140"/>
      </w:pPr>
      <w:rPr>
        <w:rFonts w:hint="default"/>
        <w:lang w:val="ru-RU" w:eastAsia="en-US" w:bidi="ar-SA"/>
      </w:rPr>
    </w:lvl>
    <w:lvl w:ilvl="8" w:tplc="668A4A28">
      <w:numFmt w:val="bullet"/>
      <w:lvlText w:val="•"/>
      <w:lvlJc w:val="left"/>
      <w:pPr>
        <w:ind w:left="3152" w:hanging="140"/>
      </w:pPr>
      <w:rPr>
        <w:rFonts w:hint="default"/>
        <w:lang w:val="ru-RU" w:eastAsia="en-US" w:bidi="ar-SA"/>
      </w:rPr>
    </w:lvl>
  </w:abstractNum>
  <w:abstractNum w:abstractNumId="5">
    <w:nsid w:val="2B9C4354"/>
    <w:multiLevelType w:val="hybridMultilevel"/>
    <w:tmpl w:val="52EECA1E"/>
    <w:lvl w:ilvl="0" w:tplc="72B4E692">
      <w:start w:val="6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D0B572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712AEE46">
      <w:numFmt w:val="bullet"/>
      <w:lvlText w:val="•"/>
      <w:lvlJc w:val="left"/>
      <w:pPr>
        <w:ind w:left="2287" w:hanging="240"/>
      </w:pPr>
      <w:rPr>
        <w:rFonts w:hint="default"/>
        <w:lang w:val="ru-RU" w:eastAsia="en-US" w:bidi="ar-SA"/>
      </w:rPr>
    </w:lvl>
    <w:lvl w:ilvl="3" w:tplc="7C929266">
      <w:numFmt w:val="bullet"/>
      <w:lvlText w:val="•"/>
      <w:lvlJc w:val="left"/>
      <w:pPr>
        <w:ind w:left="3309" w:hanging="240"/>
      </w:pPr>
      <w:rPr>
        <w:rFonts w:hint="default"/>
        <w:lang w:val="ru-RU" w:eastAsia="en-US" w:bidi="ar-SA"/>
      </w:rPr>
    </w:lvl>
    <w:lvl w:ilvl="4" w:tplc="CCB866E0">
      <w:numFmt w:val="bullet"/>
      <w:lvlText w:val="•"/>
      <w:lvlJc w:val="left"/>
      <w:pPr>
        <w:ind w:left="4332" w:hanging="240"/>
      </w:pPr>
      <w:rPr>
        <w:rFonts w:hint="default"/>
        <w:lang w:val="ru-RU" w:eastAsia="en-US" w:bidi="ar-SA"/>
      </w:rPr>
    </w:lvl>
    <w:lvl w:ilvl="5" w:tplc="F4BC5D34">
      <w:numFmt w:val="bullet"/>
      <w:lvlText w:val="•"/>
      <w:lvlJc w:val="left"/>
      <w:pPr>
        <w:ind w:left="5355" w:hanging="240"/>
      </w:pPr>
      <w:rPr>
        <w:rFonts w:hint="default"/>
        <w:lang w:val="ru-RU" w:eastAsia="en-US" w:bidi="ar-SA"/>
      </w:rPr>
    </w:lvl>
    <w:lvl w:ilvl="6" w:tplc="0980DB80">
      <w:numFmt w:val="bullet"/>
      <w:lvlText w:val="•"/>
      <w:lvlJc w:val="left"/>
      <w:pPr>
        <w:ind w:left="6377" w:hanging="240"/>
      </w:pPr>
      <w:rPr>
        <w:rFonts w:hint="default"/>
        <w:lang w:val="ru-RU" w:eastAsia="en-US" w:bidi="ar-SA"/>
      </w:rPr>
    </w:lvl>
    <w:lvl w:ilvl="7" w:tplc="5D0AA004">
      <w:numFmt w:val="bullet"/>
      <w:lvlText w:val="•"/>
      <w:lvlJc w:val="left"/>
      <w:pPr>
        <w:ind w:left="7400" w:hanging="240"/>
      </w:pPr>
      <w:rPr>
        <w:rFonts w:hint="default"/>
        <w:lang w:val="ru-RU" w:eastAsia="en-US" w:bidi="ar-SA"/>
      </w:rPr>
    </w:lvl>
    <w:lvl w:ilvl="8" w:tplc="4288CB84">
      <w:numFmt w:val="bullet"/>
      <w:lvlText w:val="•"/>
      <w:lvlJc w:val="left"/>
      <w:pPr>
        <w:ind w:left="8423" w:hanging="240"/>
      </w:pPr>
      <w:rPr>
        <w:rFonts w:hint="default"/>
        <w:lang w:val="ru-RU" w:eastAsia="en-US" w:bidi="ar-SA"/>
      </w:rPr>
    </w:lvl>
  </w:abstractNum>
  <w:abstractNum w:abstractNumId="6">
    <w:nsid w:val="2F6E40FE"/>
    <w:multiLevelType w:val="hybridMultilevel"/>
    <w:tmpl w:val="0E4A85F2"/>
    <w:lvl w:ilvl="0" w:tplc="F44242DE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A045A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73E6B5F2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B1A45178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BD90EA98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910604DC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CEF05C72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DCBA791E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F77C0CA0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7">
    <w:nsid w:val="31C1695F"/>
    <w:multiLevelType w:val="hybridMultilevel"/>
    <w:tmpl w:val="57EA45FC"/>
    <w:lvl w:ilvl="0" w:tplc="43687FDA">
      <w:numFmt w:val="bullet"/>
      <w:lvlText w:val="–"/>
      <w:lvlJc w:val="left"/>
      <w:pPr>
        <w:ind w:left="5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F09F7E"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2" w:tplc="0F42C1E4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04463026">
      <w:numFmt w:val="bullet"/>
      <w:lvlText w:val="•"/>
      <w:lvlJc w:val="left"/>
      <w:pPr>
        <w:ind w:left="3497" w:hanging="286"/>
      </w:pPr>
      <w:rPr>
        <w:rFonts w:hint="default"/>
        <w:lang w:val="ru-RU" w:eastAsia="en-US" w:bidi="ar-SA"/>
      </w:rPr>
    </w:lvl>
    <w:lvl w:ilvl="4" w:tplc="AAA4D6C4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BABAFD9C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EF4E1212">
      <w:numFmt w:val="bullet"/>
      <w:lvlText w:val="•"/>
      <w:lvlJc w:val="left"/>
      <w:pPr>
        <w:ind w:left="6595" w:hanging="286"/>
      </w:pPr>
      <w:rPr>
        <w:rFonts w:hint="default"/>
        <w:lang w:val="ru-RU" w:eastAsia="en-US" w:bidi="ar-SA"/>
      </w:rPr>
    </w:lvl>
    <w:lvl w:ilvl="7" w:tplc="BA66642A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FA10F13C">
      <w:numFmt w:val="bullet"/>
      <w:lvlText w:val="•"/>
      <w:lvlJc w:val="left"/>
      <w:pPr>
        <w:ind w:left="8661" w:hanging="286"/>
      </w:pPr>
      <w:rPr>
        <w:rFonts w:hint="default"/>
        <w:lang w:val="ru-RU" w:eastAsia="en-US" w:bidi="ar-SA"/>
      </w:rPr>
    </w:lvl>
  </w:abstractNum>
  <w:abstractNum w:abstractNumId="8">
    <w:nsid w:val="37CD621E"/>
    <w:multiLevelType w:val="hybridMultilevel"/>
    <w:tmpl w:val="ECE24F12"/>
    <w:lvl w:ilvl="0" w:tplc="CAF001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DC7728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C41E5384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7F72D6CA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8FE27EDC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1B725E28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9B5ED3F2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 w:tplc="9CECA1D6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FE3008A6">
      <w:numFmt w:val="bullet"/>
      <w:lvlText w:val="•"/>
      <w:lvlJc w:val="left"/>
      <w:pPr>
        <w:ind w:left="8633" w:hanging="360"/>
      </w:pPr>
      <w:rPr>
        <w:rFonts w:hint="default"/>
        <w:lang w:val="ru-RU" w:eastAsia="en-US" w:bidi="ar-SA"/>
      </w:rPr>
    </w:lvl>
  </w:abstractNum>
  <w:abstractNum w:abstractNumId="9">
    <w:nsid w:val="402F1D1C"/>
    <w:multiLevelType w:val="hybridMultilevel"/>
    <w:tmpl w:val="CAA4ADFA"/>
    <w:lvl w:ilvl="0" w:tplc="BC60272E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74216C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B7E09786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7490171E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4A5620EE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A7B44196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7856DAEE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5FCEF9E8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E1F4FAF8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10">
    <w:nsid w:val="41EA792B"/>
    <w:multiLevelType w:val="hybridMultilevel"/>
    <w:tmpl w:val="8242A2AC"/>
    <w:lvl w:ilvl="0" w:tplc="140C90AA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4ABC64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CA8E5A84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0678651A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3690BBF8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976EE0E8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A1443168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B87AD070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0714C51E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11">
    <w:nsid w:val="4BC17416"/>
    <w:multiLevelType w:val="hybridMultilevel"/>
    <w:tmpl w:val="8BBA0144"/>
    <w:lvl w:ilvl="0" w:tplc="C4602E06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6064A8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E2906E98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28C09F42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49940FA6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A5983C08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5956B6DA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40C64C68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955C66CE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12">
    <w:nsid w:val="4C4E09B5"/>
    <w:multiLevelType w:val="hybridMultilevel"/>
    <w:tmpl w:val="25B26022"/>
    <w:lvl w:ilvl="0" w:tplc="66A418C2">
      <w:start w:val="1"/>
      <w:numFmt w:val="decimal"/>
      <w:lvlText w:val="%1."/>
      <w:lvlJc w:val="left"/>
      <w:pPr>
        <w:ind w:left="258" w:hanging="284"/>
      </w:pPr>
      <w:rPr>
        <w:rFonts w:hint="default"/>
        <w:spacing w:val="0"/>
        <w:w w:val="100"/>
        <w:lang w:val="ru-RU" w:eastAsia="en-US" w:bidi="ar-SA"/>
      </w:rPr>
    </w:lvl>
    <w:lvl w:ilvl="1" w:tplc="0D48CF32">
      <w:numFmt w:val="bullet"/>
      <w:lvlText w:val="•"/>
      <w:lvlJc w:val="left"/>
      <w:pPr>
        <w:ind w:left="1306" w:hanging="284"/>
      </w:pPr>
      <w:rPr>
        <w:rFonts w:hint="default"/>
        <w:lang w:val="ru-RU" w:eastAsia="en-US" w:bidi="ar-SA"/>
      </w:rPr>
    </w:lvl>
    <w:lvl w:ilvl="2" w:tplc="6F8013EA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54D835C8">
      <w:numFmt w:val="bullet"/>
      <w:lvlText w:val="•"/>
      <w:lvlJc w:val="left"/>
      <w:pPr>
        <w:ind w:left="3399" w:hanging="284"/>
      </w:pPr>
      <w:rPr>
        <w:rFonts w:hint="default"/>
        <w:lang w:val="ru-RU" w:eastAsia="en-US" w:bidi="ar-SA"/>
      </w:rPr>
    </w:lvl>
    <w:lvl w:ilvl="4" w:tplc="C3D41CEC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5" w:tplc="028AAE20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7794D88C">
      <w:numFmt w:val="bullet"/>
      <w:lvlText w:val="•"/>
      <w:lvlJc w:val="left"/>
      <w:pPr>
        <w:ind w:left="6539" w:hanging="284"/>
      </w:pPr>
      <w:rPr>
        <w:rFonts w:hint="default"/>
        <w:lang w:val="ru-RU" w:eastAsia="en-US" w:bidi="ar-SA"/>
      </w:rPr>
    </w:lvl>
    <w:lvl w:ilvl="7" w:tplc="297CDC1E">
      <w:numFmt w:val="bullet"/>
      <w:lvlText w:val="•"/>
      <w:lvlJc w:val="left"/>
      <w:pPr>
        <w:ind w:left="7586" w:hanging="284"/>
      </w:pPr>
      <w:rPr>
        <w:rFonts w:hint="default"/>
        <w:lang w:val="ru-RU" w:eastAsia="en-US" w:bidi="ar-SA"/>
      </w:rPr>
    </w:lvl>
    <w:lvl w:ilvl="8" w:tplc="02D06936">
      <w:numFmt w:val="bullet"/>
      <w:lvlText w:val="•"/>
      <w:lvlJc w:val="left"/>
      <w:pPr>
        <w:ind w:left="8633" w:hanging="284"/>
      </w:pPr>
      <w:rPr>
        <w:rFonts w:hint="default"/>
        <w:lang w:val="ru-RU" w:eastAsia="en-US" w:bidi="ar-SA"/>
      </w:rPr>
    </w:lvl>
  </w:abstractNum>
  <w:abstractNum w:abstractNumId="13">
    <w:nsid w:val="4DC96B3C"/>
    <w:multiLevelType w:val="hybridMultilevel"/>
    <w:tmpl w:val="64CA03B6"/>
    <w:lvl w:ilvl="0" w:tplc="9A8449CE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54B9B4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D51417F6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B1E666DE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F14EDCE4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AC748F5A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D3BEBD4E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F618B976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79866D7E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14">
    <w:nsid w:val="5C6845DE"/>
    <w:multiLevelType w:val="hybridMultilevel"/>
    <w:tmpl w:val="19620608"/>
    <w:lvl w:ilvl="0" w:tplc="B3D0D3CC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3EBBA8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A07EB0D8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F09E996C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4D922B52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5838C8F2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8474C440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3FA2BA30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7BD29B9E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15">
    <w:nsid w:val="5FAA3F5F"/>
    <w:multiLevelType w:val="hybridMultilevel"/>
    <w:tmpl w:val="C950A86C"/>
    <w:lvl w:ilvl="0" w:tplc="E152B3F2">
      <w:start w:val="1"/>
      <w:numFmt w:val="decimal"/>
      <w:lvlText w:val="%1."/>
      <w:lvlJc w:val="left"/>
      <w:pPr>
        <w:ind w:left="2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5ECCE6">
      <w:numFmt w:val="bullet"/>
      <w:lvlText w:val="•"/>
      <w:lvlJc w:val="left"/>
      <w:pPr>
        <w:ind w:left="1306" w:hanging="284"/>
      </w:pPr>
      <w:rPr>
        <w:rFonts w:hint="default"/>
        <w:lang w:val="ru-RU" w:eastAsia="en-US" w:bidi="ar-SA"/>
      </w:rPr>
    </w:lvl>
    <w:lvl w:ilvl="2" w:tplc="35ECEA5C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8A7EAFFA">
      <w:numFmt w:val="bullet"/>
      <w:lvlText w:val="•"/>
      <w:lvlJc w:val="left"/>
      <w:pPr>
        <w:ind w:left="3399" w:hanging="284"/>
      </w:pPr>
      <w:rPr>
        <w:rFonts w:hint="default"/>
        <w:lang w:val="ru-RU" w:eastAsia="en-US" w:bidi="ar-SA"/>
      </w:rPr>
    </w:lvl>
    <w:lvl w:ilvl="4" w:tplc="90F8E378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5" w:tplc="10F29B5C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ACA60046">
      <w:numFmt w:val="bullet"/>
      <w:lvlText w:val="•"/>
      <w:lvlJc w:val="left"/>
      <w:pPr>
        <w:ind w:left="6539" w:hanging="284"/>
      </w:pPr>
      <w:rPr>
        <w:rFonts w:hint="default"/>
        <w:lang w:val="ru-RU" w:eastAsia="en-US" w:bidi="ar-SA"/>
      </w:rPr>
    </w:lvl>
    <w:lvl w:ilvl="7" w:tplc="FE4E79D0">
      <w:numFmt w:val="bullet"/>
      <w:lvlText w:val="•"/>
      <w:lvlJc w:val="left"/>
      <w:pPr>
        <w:ind w:left="7586" w:hanging="284"/>
      </w:pPr>
      <w:rPr>
        <w:rFonts w:hint="default"/>
        <w:lang w:val="ru-RU" w:eastAsia="en-US" w:bidi="ar-SA"/>
      </w:rPr>
    </w:lvl>
    <w:lvl w:ilvl="8" w:tplc="8FE6D08A">
      <w:numFmt w:val="bullet"/>
      <w:lvlText w:val="•"/>
      <w:lvlJc w:val="left"/>
      <w:pPr>
        <w:ind w:left="8633" w:hanging="284"/>
      </w:pPr>
      <w:rPr>
        <w:rFonts w:hint="default"/>
        <w:lang w:val="ru-RU" w:eastAsia="en-US" w:bidi="ar-SA"/>
      </w:rPr>
    </w:lvl>
  </w:abstractNum>
  <w:abstractNum w:abstractNumId="16">
    <w:nsid w:val="612B7E71"/>
    <w:multiLevelType w:val="hybridMultilevel"/>
    <w:tmpl w:val="0584F47C"/>
    <w:lvl w:ilvl="0" w:tplc="FA4A913A">
      <w:start w:val="1"/>
      <w:numFmt w:val="decimal"/>
      <w:lvlText w:val="%1."/>
      <w:lvlJc w:val="left"/>
      <w:pPr>
        <w:ind w:left="5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4C6560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897852AA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BD5E32CC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4AA400A4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D5FE2E86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594E8CBA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40C8B9B4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9DE6EE24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17">
    <w:nsid w:val="64B125B3"/>
    <w:multiLevelType w:val="hybridMultilevel"/>
    <w:tmpl w:val="08E48558"/>
    <w:lvl w:ilvl="0" w:tplc="2AB8625C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8865DB6">
      <w:numFmt w:val="bullet"/>
      <w:lvlText w:val="•"/>
      <w:lvlJc w:val="left"/>
      <w:pPr>
        <w:ind w:left="1306" w:hanging="140"/>
      </w:pPr>
      <w:rPr>
        <w:rFonts w:hint="default"/>
        <w:lang w:val="ru-RU" w:eastAsia="en-US" w:bidi="ar-SA"/>
      </w:rPr>
    </w:lvl>
    <w:lvl w:ilvl="2" w:tplc="A4B09E70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9AFE9B46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A045EF2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D85A9BE4">
      <w:numFmt w:val="bullet"/>
      <w:lvlText w:val="•"/>
      <w:lvlJc w:val="left"/>
      <w:pPr>
        <w:ind w:left="5493" w:hanging="140"/>
      </w:pPr>
      <w:rPr>
        <w:rFonts w:hint="default"/>
        <w:lang w:val="ru-RU" w:eastAsia="en-US" w:bidi="ar-SA"/>
      </w:rPr>
    </w:lvl>
    <w:lvl w:ilvl="6" w:tplc="26304478">
      <w:numFmt w:val="bullet"/>
      <w:lvlText w:val="•"/>
      <w:lvlJc w:val="left"/>
      <w:pPr>
        <w:ind w:left="6539" w:hanging="140"/>
      </w:pPr>
      <w:rPr>
        <w:rFonts w:hint="default"/>
        <w:lang w:val="ru-RU" w:eastAsia="en-US" w:bidi="ar-SA"/>
      </w:rPr>
    </w:lvl>
    <w:lvl w:ilvl="7" w:tplc="3CD41F64">
      <w:numFmt w:val="bullet"/>
      <w:lvlText w:val="•"/>
      <w:lvlJc w:val="left"/>
      <w:pPr>
        <w:ind w:left="7586" w:hanging="140"/>
      </w:pPr>
      <w:rPr>
        <w:rFonts w:hint="default"/>
        <w:lang w:val="ru-RU" w:eastAsia="en-US" w:bidi="ar-SA"/>
      </w:rPr>
    </w:lvl>
    <w:lvl w:ilvl="8" w:tplc="A38E0F24">
      <w:numFmt w:val="bullet"/>
      <w:lvlText w:val="•"/>
      <w:lvlJc w:val="left"/>
      <w:pPr>
        <w:ind w:left="8633" w:hanging="140"/>
      </w:pPr>
      <w:rPr>
        <w:rFonts w:hint="default"/>
        <w:lang w:val="ru-RU" w:eastAsia="en-US" w:bidi="ar-SA"/>
      </w:rPr>
    </w:lvl>
  </w:abstractNum>
  <w:abstractNum w:abstractNumId="18">
    <w:nsid w:val="656530BC"/>
    <w:multiLevelType w:val="hybridMultilevel"/>
    <w:tmpl w:val="BD6EB180"/>
    <w:lvl w:ilvl="0" w:tplc="FB70A3E6">
      <w:start w:val="1"/>
      <w:numFmt w:val="decimal"/>
      <w:lvlText w:val="%1."/>
      <w:lvlJc w:val="left"/>
      <w:pPr>
        <w:ind w:left="2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A68BD6">
      <w:numFmt w:val="bullet"/>
      <w:lvlText w:val="•"/>
      <w:lvlJc w:val="left"/>
      <w:pPr>
        <w:ind w:left="1306" w:hanging="284"/>
      </w:pPr>
      <w:rPr>
        <w:rFonts w:hint="default"/>
        <w:lang w:val="ru-RU" w:eastAsia="en-US" w:bidi="ar-SA"/>
      </w:rPr>
    </w:lvl>
    <w:lvl w:ilvl="2" w:tplc="18A013A8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9078C2B8">
      <w:numFmt w:val="bullet"/>
      <w:lvlText w:val="•"/>
      <w:lvlJc w:val="left"/>
      <w:pPr>
        <w:ind w:left="3399" w:hanging="284"/>
      </w:pPr>
      <w:rPr>
        <w:rFonts w:hint="default"/>
        <w:lang w:val="ru-RU" w:eastAsia="en-US" w:bidi="ar-SA"/>
      </w:rPr>
    </w:lvl>
    <w:lvl w:ilvl="4" w:tplc="7D92DCF6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5" w:tplc="5824EEAC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F9746920">
      <w:numFmt w:val="bullet"/>
      <w:lvlText w:val="•"/>
      <w:lvlJc w:val="left"/>
      <w:pPr>
        <w:ind w:left="6539" w:hanging="284"/>
      </w:pPr>
      <w:rPr>
        <w:rFonts w:hint="default"/>
        <w:lang w:val="ru-RU" w:eastAsia="en-US" w:bidi="ar-SA"/>
      </w:rPr>
    </w:lvl>
    <w:lvl w:ilvl="7" w:tplc="7854A58E">
      <w:numFmt w:val="bullet"/>
      <w:lvlText w:val="•"/>
      <w:lvlJc w:val="left"/>
      <w:pPr>
        <w:ind w:left="7586" w:hanging="284"/>
      </w:pPr>
      <w:rPr>
        <w:rFonts w:hint="default"/>
        <w:lang w:val="ru-RU" w:eastAsia="en-US" w:bidi="ar-SA"/>
      </w:rPr>
    </w:lvl>
    <w:lvl w:ilvl="8" w:tplc="C5721AE4">
      <w:numFmt w:val="bullet"/>
      <w:lvlText w:val="•"/>
      <w:lvlJc w:val="left"/>
      <w:pPr>
        <w:ind w:left="8633" w:hanging="284"/>
      </w:pPr>
      <w:rPr>
        <w:rFonts w:hint="default"/>
        <w:lang w:val="ru-RU" w:eastAsia="en-US" w:bidi="ar-SA"/>
      </w:rPr>
    </w:lvl>
  </w:abstractNum>
  <w:abstractNum w:abstractNumId="19">
    <w:nsid w:val="707E64D3"/>
    <w:multiLevelType w:val="hybridMultilevel"/>
    <w:tmpl w:val="9F6682EA"/>
    <w:lvl w:ilvl="0" w:tplc="B97428EE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F0E05A">
      <w:start w:val="1"/>
      <w:numFmt w:val="decimal"/>
      <w:lvlText w:val="%2."/>
      <w:lvlJc w:val="left"/>
      <w:pPr>
        <w:ind w:left="85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D03BBE">
      <w:numFmt w:val="bullet"/>
      <w:lvlText w:val="•"/>
      <w:lvlJc w:val="left"/>
      <w:pPr>
        <w:ind w:left="1671" w:hanging="425"/>
      </w:pPr>
      <w:rPr>
        <w:rFonts w:hint="default"/>
        <w:lang w:val="ru-RU" w:eastAsia="en-US" w:bidi="ar-SA"/>
      </w:rPr>
    </w:lvl>
    <w:lvl w:ilvl="3" w:tplc="6AF4917E">
      <w:numFmt w:val="bullet"/>
      <w:lvlText w:val="•"/>
      <w:lvlJc w:val="left"/>
      <w:pPr>
        <w:ind w:left="2803" w:hanging="425"/>
      </w:pPr>
      <w:rPr>
        <w:rFonts w:hint="default"/>
        <w:lang w:val="ru-RU" w:eastAsia="en-US" w:bidi="ar-SA"/>
      </w:rPr>
    </w:lvl>
    <w:lvl w:ilvl="4" w:tplc="0AF22140">
      <w:numFmt w:val="bullet"/>
      <w:lvlText w:val="•"/>
      <w:lvlJc w:val="left"/>
      <w:pPr>
        <w:ind w:left="3935" w:hanging="425"/>
      </w:pPr>
      <w:rPr>
        <w:rFonts w:hint="default"/>
        <w:lang w:val="ru-RU" w:eastAsia="en-US" w:bidi="ar-SA"/>
      </w:rPr>
    </w:lvl>
    <w:lvl w:ilvl="5" w:tplc="D73EF44C">
      <w:numFmt w:val="bullet"/>
      <w:lvlText w:val="•"/>
      <w:lvlJc w:val="left"/>
      <w:pPr>
        <w:ind w:left="5067" w:hanging="425"/>
      </w:pPr>
      <w:rPr>
        <w:rFonts w:hint="default"/>
        <w:lang w:val="ru-RU" w:eastAsia="en-US" w:bidi="ar-SA"/>
      </w:rPr>
    </w:lvl>
    <w:lvl w:ilvl="6" w:tplc="B88413B6">
      <w:numFmt w:val="bullet"/>
      <w:lvlText w:val="•"/>
      <w:lvlJc w:val="left"/>
      <w:pPr>
        <w:ind w:left="6199" w:hanging="425"/>
      </w:pPr>
      <w:rPr>
        <w:rFonts w:hint="default"/>
        <w:lang w:val="ru-RU" w:eastAsia="en-US" w:bidi="ar-SA"/>
      </w:rPr>
    </w:lvl>
    <w:lvl w:ilvl="7" w:tplc="A1081932">
      <w:numFmt w:val="bullet"/>
      <w:lvlText w:val="•"/>
      <w:lvlJc w:val="left"/>
      <w:pPr>
        <w:ind w:left="7330" w:hanging="425"/>
      </w:pPr>
      <w:rPr>
        <w:rFonts w:hint="default"/>
        <w:lang w:val="ru-RU" w:eastAsia="en-US" w:bidi="ar-SA"/>
      </w:rPr>
    </w:lvl>
    <w:lvl w:ilvl="8" w:tplc="16DA240C">
      <w:numFmt w:val="bullet"/>
      <w:lvlText w:val="•"/>
      <w:lvlJc w:val="left"/>
      <w:pPr>
        <w:ind w:left="8462" w:hanging="425"/>
      </w:pPr>
      <w:rPr>
        <w:rFonts w:hint="default"/>
        <w:lang w:val="ru-RU" w:eastAsia="en-US" w:bidi="ar-SA"/>
      </w:rPr>
    </w:lvl>
  </w:abstractNum>
  <w:abstractNum w:abstractNumId="20">
    <w:nsid w:val="783B3FC3"/>
    <w:multiLevelType w:val="hybridMultilevel"/>
    <w:tmpl w:val="ECE24F12"/>
    <w:lvl w:ilvl="0" w:tplc="CAF001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DC7728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2" w:tplc="C41E5384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7F72D6CA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8FE27EDC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1B725E28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9B5ED3F2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 w:tplc="9CECA1D6">
      <w:numFmt w:val="bullet"/>
      <w:lvlText w:val="•"/>
      <w:lvlJc w:val="left"/>
      <w:pPr>
        <w:ind w:left="7586" w:hanging="360"/>
      </w:pPr>
      <w:rPr>
        <w:rFonts w:hint="default"/>
        <w:lang w:val="ru-RU" w:eastAsia="en-US" w:bidi="ar-SA"/>
      </w:rPr>
    </w:lvl>
    <w:lvl w:ilvl="8" w:tplc="FE3008A6">
      <w:numFmt w:val="bullet"/>
      <w:lvlText w:val="•"/>
      <w:lvlJc w:val="left"/>
      <w:pPr>
        <w:ind w:left="8633" w:hanging="360"/>
      </w:pPr>
      <w:rPr>
        <w:rFonts w:hint="default"/>
        <w:lang w:val="ru-RU" w:eastAsia="en-US" w:bidi="ar-SA"/>
      </w:rPr>
    </w:lvl>
  </w:abstractNum>
  <w:abstractNum w:abstractNumId="21">
    <w:nsid w:val="7C54038C"/>
    <w:multiLevelType w:val="hybridMultilevel"/>
    <w:tmpl w:val="94D67B64"/>
    <w:lvl w:ilvl="0" w:tplc="4F828AB8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94F334">
      <w:numFmt w:val="bullet"/>
      <w:lvlText w:val="•"/>
      <w:lvlJc w:val="left"/>
      <w:pPr>
        <w:ind w:left="1306" w:hanging="284"/>
      </w:pPr>
      <w:rPr>
        <w:rFonts w:hint="default"/>
        <w:lang w:val="ru-RU" w:eastAsia="en-US" w:bidi="ar-SA"/>
      </w:rPr>
    </w:lvl>
    <w:lvl w:ilvl="2" w:tplc="C2C21770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665AFFA0">
      <w:numFmt w:val="bullet"/>
      <w:lvlText w:val="•"/>
      <w:lvlJc w:val="left"/>
      <w:pPr>
        <w:ind w:left="3399" w:hanging="284"/>
      </w:pPr>
      <w:rPr>
        <w:rFonts w:hint="default"/>
        <w:lang w:val="ru-RU" w:eastAsia="en-US" w:bidi="ar-SA"/>
      </w:rPr>
    </w:lvl>
    <w:lvl w:ilvl="4" w:tplc="53A45216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5" w:tplc="8E3C101E">
      <w:numFmt w:val="bullet"/>
      <w:lvlText w:val="•"/>
      <w:lvlJc w:val="left"/>
      <w:pPr>
        <w:ind w:left="5493" w:hanging="284"/>
      </w:pPr>
      <w:rPr>
        <w:rFonts w:hint="default"/>
        <w:lang w:val="ru-RU" w:eastAsia="en-US" w:bidi="ar-SA"/>
      </w:rPr>
    </w:lvl>
    <w:lvl w:ilvl="6" w:tplc="C8A6126C">
      <w:numFmt w:val="bullet"/>
      <w:lvlText w:val="•"/>
      <w:lvlJc w:val="left"/>
      <w:pPr>
        <w:ind w:left="6539" w:hanging="284"/>
      </w:pPr>
      <w:rPr>
        <w:rFonts w:hint="default"/>
        <w:lang w:val="ru-RU" w:eastAsia="en-US" w:bidi="ar-SA"/>
      </w:rPr>
    </w:lvl>
    <w:lvl w:ilvl="7" w:tplc="FF02B816">
      <w:numFmt w:val="bullet"/>
      <w:lvlText w:val="•"/>
      <w:lvlJc w:val="left"/>
      <w:pPr>
        <w:ind w:left="7586" w:hanging="284"/>
      </w:pPr>
      <w:rPr>
        <w:rFonts w:hint="default"/>
        <w:lang w:val="ru-RU" w:eastAsia="en-US" w:bidi="ar-SA"/>
      </w:rPr>
    </w:lvl>
    <w:lvl w:ilvl="8" w:tplc="D4EAAA60">
      <w:numFmt w:val="bullet"/>
      <w:lvlText w:val="•"/>
      <w:lvlJc w:val="left"/>
      <w:pPr>
        <w:ind w:left="8633" w:hanging="28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17"/>
  </w:num>
  <w:num w:numId="9">
    <w:abstractNumId w:val="6"/>
  </w:num>
  <w:num w:numId="10">
    <w:abstractNumId w:val="15"/>
  </w:num>
  <w:num w:numId="11">
    <w:abstractNumId w:val="14"/>
  </w:num>
  <w:num w:numId="12">
    <w:abstractNumId w:val="9"/>
  </w:num>
  <w:num w:numId="13">
    <w:abstractNumId w:val="12"/>
  </w:num>
  <w:num w:numId="14">
    <w:abstractNumId w:val="13"/>
  </w:num>
  <w:num w:numId="15">
    <w:abstractNumId w:val="21"/>
  </w:num>
  <w:num w:numId="16">
    <w:abstractNumId w:val="16"/>
  </w:num>
  <w:num w:numId="17">
    <w:abstractNumId w:val="11"/>
  </w:num>
  <w:num w:numId="18">
    <w:abstractNumId w:val="10"/>
  </w:num>
  <w:num w:numId="19">
    <w:abstractNumId w:val="18"/>
  </w:num>
  <w:num w:numId="20">
    <w:abstractNumId w:val="2"/>
  </w:num>
  <w:num w:numId="21">
    <w:abstractNumId w:val="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6B1C"/>
    <w:rsid w:val="000036F8"/>
    <w:rsid w:val="00082798"/>
    <w:rsid w:val="00087554"/>
    <w:rsid w:val="000C7E25"/>
    <w:rsid w:val="000F3748"/>
    <w:rsid w:val="00156D8E"/>
    <w:rsid w:val="00200888"/>
    <w:rsid w:val="00250B39"/>
    <w:rsid w:val="0026293F"/>
    <w:rsid w:val="00281466"/>
    <w:rsid w:val="002E5C27"/>
    <w:rsid w:val="00357500"/>
    <w:rsid w:val="0056315E"/>
    <w:rsid w:val="00566965"/>
    <w:rsid w:val="005D684F"/>
    <w:rsid w:val="005F2C50"/>
    <w:rsid w:val="00647B38"/>
    <w:rsid w:val="006510D0"/>
    <w:rsid w:val="00690CC1"/>
    <w:rsid w:val="006E1D3C"/>
    <w:rsid w:val="007F0971"/>
    <w:rsid w:val="008D52B7"/>
    <w:rsid w:val="008E4B2D"/>
    <w:rsid w:val="009974A3"/>
    <w:rsid w:val="00A059AD"/>
    <w:rsid w:val="00A35E0C"/>
    <w:rsid w:val="00A61249"/>
    <w:rsid w:val="00B16630"/>
    <w:rsid w:val="00B21980"/>
    <w:rsid w:val="00BE2CB3"/>
    <w:rsid w:val="00D714AA"/>
    <w:rsid w:val="00DA3473"/>
    <w:rsid w:val="00DB34A4"/>
    <w:rsid w:val="00E12B15"/>
    <w:rsid w:val="00E94303"/>
    <w:rsid w:val="00EA37E4"/>
    <w:rsid w:val="00F004EB"/>
    <w:rsid w:val="00FB0E6B"/>
    <w:rsid w:val="00FD557F"/>
    <w:rsid w:val="00FE2492"/>
    <w:rsid w:val="00FE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6B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6B1C"/>
    <w:pPr>
      <w:ind w:left="25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E6B1C"/>
    <w:pPr>
      <w:spacing w:line="274" w:lineRule="exact"/>
      <w:ind w:left="49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E6B1C"/>
    <w:pPr>
      <w:ind w:left="258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FE6B1C"/>
    <w:pPr>
      <w:ind w:left="901" w:right="145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E6B1C"/>
    <w:pPr>
      <w:ind w:left="541"/>
    </w:pPr>
  </w:style>
  <w:style w:type="paragraph" w:customStyle="1" w:styleId="TableParagraph">
    <w:name w:val="Table Paragraph"/>
    <w:basedOn w:val="a"/>
    <w:uiPriority w:val="1"/>
    <w:qFormat/>
    <w:rsid w:val="00FE6B1C"/>
  </w:style>
  <w:style w:type="paragraph" w:styleId="a6">
    <w:name w:val="Balloon Text"/>
    <w:basedOn w:val="a"/>
    <w:link w:val="a7"/>
    <w:uiPriority w:val="99"/>
    <w:semiHidden/>
    <w:unhideWhenUsed/>
    <w:rsid w:val="000875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55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DB34A4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E943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9430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E943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9430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://nsportal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avuch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www.fcior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://doshvozrast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hyperlink" Target="http://www.som.f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C651A-9686-4A32-85AB-CBF086B1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6627</Words>
  <Characters>37780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папа</dc:creator>
  <cp:lastModifiedBy>Пользователь Windows</cp:lastModifiedBy>
  <cp:revision>3</cp:revision>
  <cp:lastPrinted>2024-09-11T07:33:00Z</cp:lastPrinted>
  <dcterms:created xsi:type="dcterms:W3CDTF">2024-09-11T07:36:00Z</dcterms:created>
  <dcterms:modified xsi:type="dcterms:W3CDTF">2024-09-11T07:52:00Z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Office Word 2007</vt:lpwstr>
  </property>
</Properties>
</file>