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653" w:rsidRDefault="009C3653" w:rsidP="00E9784D">
      <w:pPr>
        <w:rPr>
          <w:rFonts w:eastAsia="Times New Roman"/>
          <w:b/>
          <w:bCs/>
          <w:noProof/>
          <w:sz w:val="28"/>
          <w:szCs w:val="28"/>
        </w:rPr>
      </w:pPr>
    </w:p>
    <w:p w:rsidR="00E9784D" w:rsidRDefault="00CB1E12" w:rsidP="00E9784D">
      <w:pPr>
        <w:sectPr w:rsidR="00E9784D" w:rsidSect="00C645E0">
          <w:pgSz w:w="11900" w:h="16838"/>
          <w:pgMar w:top="698" w:right="1046" w:bottom="1440" w:left="1440" w:header="0" w:footer="0" w:gutter="0"/>
          <w:cols w:space="720" w:equalWidth="0">
            <w:col w:w="9420"/>
          </w:cols>
        </w:sectPr>
      </w:pPr>
      <w:r>
        <w:rPr>
          <w:noProof/>
        </w:rPr>
        <w:drawing>
          <wp:inline distT="0" distB="0" distL="0" distR="0">
            <wp:extent cx="5977890" cy="8223250"/>
            <wp:effectExtent l="19050" t="0" r="3810" b="0"/>
            <wp:docPr id="1" name="Рисунок 0" descr="Рисунок (5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9).jpg"/>
                    <pic:cNvPicPr/>
                  </pic:nvPicPr>
                  <pic:blipFill>
                    <a:blip r:embed="rId6" cstate="print"/>
                    <a:stretch>
                      <a:fillRect/>
                    </a:stretch>
                  </pic:blipFill>
                  <pic:spPr>
                    <a:xfrm>
                      <a:off x="0" y="0"/>
                      <a:ext cx="5977890" cy="8223250"/>
                    </a:xfrm>
                    <a:prstGeom prst="rect">
                      <a:avLst/>
                    </a:prstGeom>
                  </pic:spPr>
                </pic:pic>
              </a:graphicData>
            </a:graphic>
          </wp:inline>
        </w:drawing>
      </w:r>
    </w:p>
    <w:p w:rsidR="00E9784D" w:rsidRDefault="00E9784D" w:rsidP="00E9784D">
      <w:pPr>
        <w:ind w:right="-259"/>
        <w:jc w:val="center"/>
        <w:rPr>
          <w:sz w:val="20"/>
          <w:szCs w:val="20"/>
        </w:rPr>
      </w:pPr>
      <w:r>
        <w:rPr>
          <w:rFonts w:eastAsia="Times New Roman"/>
          <w:sz w:val="24"/>
          <w:szCs w:val="24"/>
        </w:rPr>
        <w:lastRenderedPageBreak/>
        <w:t>2</w:t>
      </w:r>
    </w:p>
    <w:p w:rsidR="00E9784D" w:rsidRDefault="00E9784D" w:rsidP="00E9784D">
      <w:pPr>
        <w:spacing w:line="283" w:lineRule="exact"/>
        <w:rPr>
          <w:sz w:val="20"/>
          <w:szCs w:val="20"/>
        </w:rPr>
      </w:pPr>
    </w:p>
    <w:p w:rsidR="00E9784D" w:rsidRDefault="00E9784D" w:rsidP="00E9784D">
      <w:pPr>
        <w:ind w:left="260"/>
        <w:rPr>
          <w:sz w:val="20"/>
          <w:szCs w:val="20"/>
        </w:rPr>
      </w:pPr>
      <w:r>
        <w:rPr>
          <w:rFonts w:eastAsia="Times New Roman"/>
          <w:b/>
          <w:bCs/>
          <w:sz w:val="26"/>
          <w:szCs w:val="26"/>
        </w:rPr>
        <w:t>1.Общая характеристика</w:t>
      </w:r>
    </w:p>
    <w:p w:rsidR="00E9784D" w:rsidRDefault="00E9784D" w:rsidP="00E9784D">
      <w:pPr>
        <w:spacing w:line="16" w:lineRule="exact"/>
        <w:rPr>
          <w:sz w:val="20"/>
          <w:szCs w:val="20"/>
        </w:rPr>
      </w:pPr>
    </w:p>
    <w:p w:rsidR="00E9784D" w:rsidRDefault="00E9784D" w:rsidP="00E9784D">
      <w:pPr>
        <w:spacing w:line="233" w:lineRule="auto"/>
        <w:ind w:left="260" w:right="480"/>
        <w:rPr>
          <w:sz w:val="20"/>
          <w:szCs w:val="20"/>
        </w:rPr>
      </w:pPr>
      <w:r>
        <w:rPr>
          <w:rFonts w:eastAsia="Times New Roman"/>
          <w:b/>
          <w:bCs/>
          <w:sz w:val="26"/>
          <w:szCs w:val="26"/>
        </w:rPr>
        <w:t>муниципального бюджетного дошкольного образовательного учреждения «Детский сад № 5»</w:t>
      </w:r>
    </w:p>
    <w:p w:rsidR="00E9784D" w:rsidRDefault="00E9784D" w:rsidP="00E9784D">
      <w:pPr>
        <w:spacing w:line="300" w:lineRule="exact"/>
        <w:rPr>
          <w:sz w:val="20"/>
          <w:szCs w:val="20"/>
        </w:rPr>
      </w:pPr>
    </w:p>
    <w:p w:rsidR="00E9784D" w:rsidRDefault="00E9784D" w:rsidP="00E9784D">
      <w:pPr>
        <w:ind w:left="260"/>
        <w:rPr>
          <w:sz w:val="20"/>
          <w:szCs w:val="20"/>
        </w:rPr>
      </w:pPr>
      <w:r>
        <w:rPr>
          <w:rFonts w:eastAsia="Times New Roman"/>
          <w:b/>
          <w:bCs/>
          <w:sz w:val="26"/>
          <w:szCs w:val="26"/>
        </w:rPr>
        <w:t>I. Оценка образовательной деятельности</w:t>
      </w:r>
    </w:p>
    <w:p w:rsidR="00E9784D" w:rsidRDefault="00E9784D" w:rsidP="00E9784D">
      <w:pPr>
        <w:spacing w:line="9" w:lineRule="exact"/>
        <w:rPr>
          <w:sz w:val="20"/>
          <w:szCs w:val="20"/>
        </w:rPr>
      </w:pPr>
    </w:p>
    <w:p w:rsidR="00E9784D" w:rsidRDefault="00E9784D" w:rsidP="00E9784D">
      <w:pPr>
        <w:spacing w:line="233" w:lineRule="auto"/>
        <w:ind w:left="260" w:right="20"/>
        <w:rPr>
          <w:sz w:val="20"/>
          <w:szCs w:val="20"/>
        </w:rPr>
      </w:pPr>
      <w:r>
        <w:rPr>
          <w:rFonts w:eastAsia="Times New Roman"/>
          <w:b/>
          <w:bCs/>
          <w:sz w:val="26"/>
          <w:szCs w:val="26"/>
        </w:rPr>
        <w:t xml:space="preserve">1.1 </w:t>
      </w:r>
      <w:r>
        <w:rPr>
          <w:rFonts w:eastAsia="Times New Roman"/>
          <w:sz w:val="26"/>
          <w:szCs w:val="26"/>
        </w:rPr>
        <w:t>Муниципальное бюджетное дошкольное образовательное учреждение «Детский</w:t>
      </w:r>
      <w:r>
        <w:rPr>
          <w:rFonts w:eastAsia="Times New Roman"/>
          <w:b/>
          <w:bCs/>
          <w:sz w:val="26"/>
          <w:szCs w:val="26"/>
        </w:rPr>
        <w:t xml:space="preserve"> </w:t>
      </w:r>
      <w:r>
        <w:rPr>
          <w:rFonts w:eastAsia="Times New Roman"/>
          <w:sz w:val="26"/>
          <w:szCs w:val="26"/>
        </w:rPr>
        <w:t xml:space="preserve">сад № 5» расположено по </w:t>
      </w:r>
      <w:r>
        <w:rPr>
          <w:rFonts w:eastAsia="Times New Roman"/>
          <w:b/>
          <w:bCs/>
          <w:sz w:val="26"/>
          <w:szCs w:val="26"/>
          <w:u w:val="single"/>
        </w:rPr>
        <w:t>адресу</w:t>
      </w:r>
      <w:r>
        <w:rPr>
          <w:rFonts w:eastAsia="Times New Roman"/>
          <w:sz w:val="26"/>
          <w:szCs w:val="26"/>
        </w:rPr>
        <w:t>:</w:t>
      </w:r>
    </w:p>
    <w:p w:rsidR="00E9784D" w:rsidRDefault="00E9784D" w:rsidP="00E9784D">
      <w:pPr>
        <w:spacing w:line="17" w:lineRule="exact"/>
        <w:rPr>
          <w:sz w:val="20"/>
          <w:szCs w:val="20"/>
        </w:rPr>
      </w:pPr>
    </w:p>
    <w:p w:rsidR="00E9784D" w:rsidRDefault="00E9784D" w:rsidP="00E9784D">
      <w:pPr>
        <w:spacing w:line="247" w:lineRule="auto"/>
        <w:ind w:left="800" w:right="780" w:hanging="539"/>
        <w:rPr>
          <w:rFonts w:eastAsia="Times New Roman"/>
          <w:sz w:val="25"/>
          <w:szCs w:val="25"/>
        </w:rPr>
      </w:pPr>
      <w:r>
        <w:rPr>
          <w:rFonts w:eastAsia="Times New Roman"/>
          <w:sz w:val="25"/>
          <w:szCs w:val="25"/>
        </w:rPr>
        <w:t xml:space="preserve">171157, г. Вышний Волочёк, Тверской области, ул. </w:t>
      </w:r>
      <w:proofErr w:type="spellStart"/>
      <w:r>
        <w:rPr>
          <w:rFonts w:eastAsia="Times New Roman"/>
          <w:sz w:val="25"/>
          <w:szCs w:val="25"/>
        </w:rPr>
        <w:t>Медовский</w:t>
      </w:r>
      <w:proofErr w:type="spellEnd"/>
      <w:r>
        <w:rPr>
          <w:rFonts w:eastAsia="Times New Roman"/>
          <w:sz w:val="25"/>
          <w:szCs w:val="25"/>
        </w:rPr>
        <w:t xml:space="preserve"> переулок д.3</w:t>
      </w:r>
    </w:p>
    <w:p w:rsidR="00E9784D" w:rsidRDefault="00E9784D" w:rsidP="00E9784D">
      <w:pPr>
        <w:spacing w:line="247" w:lineRule="auto"/>
        <w:ind w:left="800" w:right="780" w:hanging="539"/>
        <w:rPr>
          <w:sz w:val="20"/>
          <w:szCs w:val="20"/>
        </w:rPr>
      </w:pPr>
      <w:r>
        <w:rPr>
          <w:rFonts w:eastAsia="Times New Roman"/>
          <w:sz w:val="25"/>
          <w:szCs w:val="25"/>
        </w:rPr>
        <w:t>Сокращённое наименование Учреждения: МБДОУ «Детский сад № 5».</w:t>
      </w:r>
    </w:p>
    <w:p w:rsidR="00E9784D" w:rsidRDefault="00E9784D" w:rsidP="00E9784D">
      <w:pPr>
        <w:spacing w:line="298" w:lineRule="exact"/>
        <w:rPr>
          <w:sz w:val="20"/>
          <w:szCs w:val="20"/>
        </w:rPr>
      </w:pPr>
    </w:p>
    <w:p w:rsidR="00E9784D" w:rsidRDefault="00E9784D" w:rsidP="00E9784D">
      <w:pPr>
        <w:numPr>
          <w:ilvl w:val="0"/>
          <w:numId w:val="2"/>
        </w:numPr>
        <w:tabs>
          <w:tab w:val="left" w:pos="800"/>
        </w:tabs>
        <w:ind w:left="800" w:hanging="358"/>
        <w:rPr>
          <w:rFonts w:ascii="Symbol" w:eastAsia="Symbol" w:hAnsi="Symbol" w:cs="Symbol"/>
          <w:sz w:val="26"/>
          <w:szCs w:val="26"/>
        </w:rPr>
      </w:pPr>
      <w:r>
        <w:rPr>
          <w:rFonts w:eastAsia="Times New Roman"/>
          <w:b/>
          <w:bCs/>
          <w:sz w:val="26"/>
          <w:szCs w:val="26"/>
          <w:u w:val="single"/>
        </w:rPr>
        <w:t>Контактная информация</w:t>
      </w:r>
    </w:p>
    <w:p w:rsidR="00E9784D" w:rsidRPr="006F69A5" w:rsidRDefault="00E9784D" w:rsidP="00E9784D">
      <w:pPr>
        <w:spacing w:after="242" w:line="259" w:lineRule="auto"/>
        <w:ind w:left="-5"/>
        <w:rPr>
          <w:lang w:val="en-US"/>
        </w:rPr>
      </w:pPr>
      <w:proofErr w:type="gramStart"/>
      <w:r w:rsidRPr="006F69A5">
        <w:rPr>
          <w:rFonts w:eastAsia="Times New Roman"/>
          <w:b/>
          <w:bCs/>
          <w:sz w:val="26"/>
          <w:szCs w:val="26"/>
          <w:lang w:val="en-US"/>
        </w:rPr>
        <w:t>e-mail</w:t>
      </w:r>
      <w:proofErr w:type="gramEnd"/>
      <w:r w:rsidRPr="006F69A5">
        <w:rPr>
          <w:rFonts w:eastAsia="Times New Roman"/>
          <w:b/>
          <w:bCs/>
          <w:sz w:val="26"/>
          <w:szCs w:val="26"/>
          <w:lang w:val="en-US"/>
        </w:rPr>
        <w:t>:</w:t>
      </w:r>
      <w:r w:rsidRPr="006F69A5">
        <w:rPr>
          <w:sz w:val="20"/>
          <w:szCs w:val="20"/>
          <w:lang w:val="en-US"/>
        </w:rPr>
        <w:tab/>
      </w:r>
      <w:r w:rsidRPr="006F69A5">
        <w:rPr>
          <w:b/>
          <w:lang w:val="en-US"/>
        </w:rPr>
        <w:t xml:space="preserve">: </w:t>
      </w:r>
      <w:r w:rsidRPr="006F69A5">
        <w:rPr>
          <w:b/>
          <w:u w:val="single" w:color="0000FF"/>
          <w:lang w:val="en-US"/>
        </w:rPr>
        <w:t>vv-detsad-5@yandex.ru</w:t>
      </w:r>
      <w:r w:rsidRPr="006F69A5">
        <w:rPr>
          <w:lang w:val="en-US"/>
        </w:rPr>
        <w:t xml:space="preserve">  </w:t>
      </w:r>
    </w:p>
    <w:p w:rsidR="00E9784D" w:rsidRPr="006F69A5" w:rsidRDefault="00E9784D" w:rsidP="00E9784D">
      <w:pPr>
        <w:tabs>
          <w:tab w:val="left" w:pos="1280"/>
        </w:tabs>
        <w:spacing w:line="233" w:lineRule="auto"/>
        <w:ind w:left="260"/>
        <w:rPr>
          <w:sz w:val="20"/>
          <w:szCs w:val="20"/>
          <w:lang w:val="en-US"/>
        </w:rPr>
      </w:pPr>
    </w:p>
    <w:p w:rsidR="00E9784D" w:rsidRPr="006F69A5" w:rsidRDefault="00E9784D" w:rsidP="00E9784D">
      <w:pPr>
        <w:spacing w:line="2" w:lineRule="exact"/>
        <w:rPr>
          <w:sz w:val="20"/>
          <w:szCs w:val="20"/>
          <w:lang w:val="en-US"/>
        </w:rPr>
      </w:pPr>
    </w:p>
    <w:p w:rsidR="00E9784D" w:rsidRDefault="00E9784D" w:rsidP="00E9784D">
      <w:pPr>
        <w:tabs>
          <w:tab w:val="left" w:pos="2500"/>
        </w:tabs>
        <w:ind w:left="260"/>
        <w:rPr>
          <w:sz w:val="20"/>
          <w:szCs w:val="20"/>
        </w:rPr>
      </w:pPr>
      <w:r>
        <w:rPr>
          <w:rFonts w:eastAsia="Times New Roman"/>
          <w:b/>
          <w:bCs/>
          <w:sz w:val="26"/>
          <w:szCs w:val="26"/>
        </w:rPr>
        <w:t>Адрес сайта ДОО</w:t>
      </w:r>
      <w:r>
        <w:rPr>
          <w:sz w:val="20"/>
          <w:szCs w:val="20"/>
        </w:rPr>
        <w:tab/>
      </w:r>
      <w:r w:rsidRPr="006F69A5">
        <w:rPr>
          <w:b/>
        </w:rPr>
        <w:t>https://ds-5-vyshniy-volochek.nubex.ru/</w:t>
      </w:r>
    </w:p>
    <w:p w:rsidR="00E9784D" w:rsidRDefault="00E9784D" w:rsidP="00E9784D">
      <w:pPr>
        <w:spacing w:line="6" w:lineRule="exact"/>
        <w:rPr>
          <w:sz w:val="20"/>
          <w:szCs w:val="20"/>
        </w:rPr>
      </w:pPr>
    </w:p>
    <w:p w:rsidR="00E9784D" w:rsidRDefault="00E9784D" w:rsidP="00E9784D">
      <w:pPr>
        <w:ind w:left="260"/>
        <w:rPr>
          <w:sz w:val="20"/>
          <w:szCs w:val="20"/>
        </w:rPr>
      </w:pPr>
      <w:r>
        <w:rPr>
          <w:rFonts w:eastAsia="Times New Roman"/>
          <w:b/>
          <w:bCs/>
          <w:sz w:val="26"/>
          <w:szCs w:val="26"/>
          <w:u w:val="single"/>
        </w:rPr>
        <w:t>телефон: 8(48-233) 5-83-44</w:t>
      </w:r>
    </w:p>
    <w:p w:rsidR="00E9784D" w:rsidRDefault="00E9784D" w:rsidP="00E9784D">
      <w:pPr>
        <w:spacing w:line="291" w:lineRule="exact"/>
        <w:rPr>
          <w:sz w:val="20"/>
          <w:szCs w:val="20"/>
        </w:rPr>
      </w:pPr>
    </w:p>
    <w:p w:rsidR="00E9784D" w:rsidRDefault="00E9784D" w:rsidP="00E9784D">
      <w:pPr>
        <w:ind w:left="260"/>
        <w:rPr>
          <w:sz w:val="20"/>
          <w:szCs w:val="20"/>
        </w:rPr>
      </w:pPr>
      <w:r>
        <w:rPr>
          <w:rFonts w:eastAsia="Times New Roman"/>
          <w:sz w:val="26"/>
          <w:szCs w:val="26"/>
        </w:rPr>
        <w:t xml:space="preserve">Год ввода в эксплуатацию: </w:t>
      </w:r>
      <w:r>
        <w:rPr>
          <w:rFonts w:eastAsia="Times New Roman"/>
          <w:b/>
          <w:bCs/>
          <w:sz w:val="26"/>
          <w:szCs w:val="26"/>
        </w:rPr>
        <w:t>2003</w:t>
      </w:r>
    </w:p>
    <w:p w:rsidR="00E9784D" w:rsidRDefault="00E9784D" w:rsidP="00E9784D">
      <w:pPr>
        <w:spacing w:line="299" w:lineRule="exact"/>
        <w:rPr>
          <w:sz w:val="20"/>
          <w:szCs w:val="20"/>
        </w:rPr>
      </w:pPr>
    </w:p>
    <w:p w:rsidR="00E9784D" w:rsidRDefault="00E9784D" w:rsidP="00E9784D">
      <w:pPr>
        <w:ind w:left="260"/>
        <w:rPr>
          <w:sz w:val="20"/>
          <w:szCs w:val="20"/>
        </w:rPr>
      </w:pPr>
      <w:r>
        <w:rPr>
          <w:rFonts w:eastAsia="Times New Roman"/>
          <w:sz w:val="26"/>
          <w:szCs w:val="26"/>
        </w:rPr>
        <w:t xml:space="preserve">С 2003г  находится на балансе </w:t>
      </w:r>
      <w:r>
        <w:rPr>
          <w:rFonts w:eastAsia="Times New Roman"/>
          <w:b/>
          <w:bCs/>
          <w:sz w:val="26"/>
          <w:szCs w:val="26"/>
          <w:u w:val="single"/>
        </w:rPr>
        <w:t>учредителя:</w:t>
      </w:r>
    </w:p>
    <w:p w:rsidR="00E9784D" w:rsidRDefault="00E9784D" w:rsidP="00E9784D">
      <w:pPr>
        <w:spacing w:line="1" w:lineRule="exact"/>
        <w:rPr>
          <w:sz w:val="20"/>
          <w:szCs w:val="20"/>
        </w:rPr>
      </w:pPr>
    </w:p>
    <w:p w:rsidR="00E9784D" w:rsidRDefault="00E9784D" w:rsidP="00E9784D">
      <w:pPr>
        <w:ind w:left="320"/>
        <w:rPr>
          <w:sz w:val="20"/>
          <w:szCs w:val="20"/>
        </w:rPr>
      </w:pPr>
      <w:r>
        <w:rPr>
          <w:rFonts w:eastAsia="Times New Roman"/>
          <w:sz w:val="26"/>
          <w:szCs w:val="26"/>
        </w:rPr>
        <w:t xml:space="preserve">управления  образования администрации </w:t>
      </w:r>
      <w:proofErr w:type="spellStart"/>
      <w:r>
        <w:rPr>
          <w:rFonts w:eastAsia="Times New Roman"/>
          <w:sz w:val="26"/>
          <w:szCs w:val="26"/>
        </w:rPr>
        <w:t>Вышневолоцкого</w:t>
      </w:r>
      <w:proofErr w:type="spellEnd"/>
      <w:r>
        <w:rPr>
          <w:rFonts w:eastAsia="Times New Roman"/>
          <w:sz w:val="26"/>
          <w:szCs w:val="26"/>
        </w:rPr>
        <w:t xml:space="preserve"> </w:t>
      </w:r>
      <w:r w:rsidR="00802317">
        <w:rPr>
          <w:rFonts w:eastAsia="Times New Roman"/>
          <w:sz w:val="26"/>
          <w:szCs w:val="26"/>
        </w:rPr>
        <w:t>муниципального</w:t>
      </w:r>
      <w:r>
        <w:rPr>
          <w:rFonts w:eastAsia="Times New Roman"/>
          <w:sz w:val="26"/>
          <w:szCs w:val="26"/>
        </w:rPr>
        <w:t xml:space="preserve"> округа</w:t>
      </w:r>
    </w:p>
    <w:p w:rsidR="00E9784D" w:rsidRDefault="00E9784D" w:rsidP="00E9784D">
      <w:pPr>
        <w:spacing w:line="314" w:lineRule="exact"/>
        <w:rPr>
          <w:sz w:val="20"/>
          <w:szCs w:val="20"/>
        </w:rPr>
      </w:pPr>
    </w:p>
    <w:p w:rsidR="00E9784D" w:rsidRDefault="00E9784D" w:rsidP="00E9784D">
      <w:pPr>
        <w:spacing w:line="234" w:lineRule="auto"/>
        <w:ind w:left="260"/>
        <w:jc w:val="both"/>
        <w:rPr>
          <w:sz w:val="20"/>
          <w:szCs w:val="20"/>
        </w:rPr>
      </w:pPr>
      <w:r>
        <w:rPr>
          <w:rFonts w:eastAsia="Times New Roman"/>
          <w:b/>
          <w:bCs/>
          <w:sz w:val="26"/>
          <w:szCs w:val="26"/>
          <w:u w:val="single"/>
        </w:rPr>
        <w:t>Режим работы</w:t>
      </w:r>
      <w:r>
        <w:rPr>
          <w:rFonts w:eastAsia="Times New Roman"/>
          <w:sz w:val="26"/>
          <w:szCs w:val="26"/>
        </w:rPr>
        <w:t>: пятидневная рабочая неделя с 7.00 до 19.00 , выходные дни</w:t>
      </w:r>
      <w:r>
        <w:rPr>
          <w:rFonts w:eastAsia="Times New Roman"/>
          <w:b/>
          <w:bCs/>
          <w:sz w:val="26"/>
          <w:szCs w:val="26"/>
        </w:rPr>
        <w:t xml:space="preserve"> </w:t>
      </w:r>
      <w:r>
        <w:rPr>
          <w:rFonts w:eastAsia="Times New Roman"/>
          <w:sz w:val="26"/>
          <w:szCs w:val="26"/>
        </w:rPr>
        <w:t>-</w:t>
      </w:r>
      <w:r>
        <w:rPr>
          <w:rFonts w:eastAsia="Times New Roman"/>
          <w:b/>
          <w:bCs/>
          <w:sz w:val="26"/>
          <w:szCs w:val="26"/>
        </w:rPr>
        <w:t xml:space="preserve"> </w:t>
      </w:r>
      <w:proofErr w:type="spellStart"/>
      <w:proofErr w:type="gramStart"/>
      <w:r>
        <w:rPr>
          <w:rFonts w:eastAsia="Times New Roman"/>
          <w:sz w:val="26"/>
          <w:szCs w:val="26"/>
        </w:rPr>
        <w:t>суб-бота</w:t>
      </w:r>
      <w:proofErr w:type="spellEnd"/>
      <w:proofErr w:type="gramEnd"/>
      <w:r>
        <w:rPr>
          <w:rFonts w:eastAsia="Times New Roman"/>
          <w:sz w:val="26"/>
          <w:szCs w:val="26"/>
        </w:rPr>
        <w:t>, воскресенье, праздничные дни</w:t>
      </w:r>
    </w:p>
    <w:p w:rsidR="00E9784D" w:rsidRDefault="00E9784D" w:rsidP="00E9784D">
      <w:pPr>
        <w:spacing w:line="7" w:lineRule="exact"/>
        <w:rPr>
          <w:sz w:val="20"/>
          <w:szCs w:val="20"/>
        </w:rPr>
      </w:pPr>
    </w:p>
    <w:p w:rsidR="00E9784D" w:rsidRDefault="00E9784D" w:rsidP="00E9784D">
      <w:pPr>
        <w:ind w:left="260"/>
        <w:rPr>
          <w:sz w:val="20"/>
          <w:szCs w:val="20"/>
        </w:rPr>
      </w:pPr>
      <w:r>
        <w:rPr>
          <w:rFonts w:eastAsia="Times New Roman"/>
          <w:b/>
          <w:bCs/>
          <w:sz w:val="26"/>
          <w:szCs w:val="26"/>
        </w:rPr>
        <w:t xml:space="preserve">Плановая мощность ДОО - 68 детей </w:t>
      </w:r>
      <w:proofErr w:type="gramStart"/>
      <w:r>
        <w:rPr>
          <w:rFonts w:eastAsia="Times New Roman"/>
          <w:b/>
          <w:bCs/>
          <w:sz w:val="26"/>
          <w:szCs w:val="26"/>
        </w:rPr>
        <w:t xml:space="preserve">( </w:t>
      </w:r>
      <w:proofErr w:type="gramEnd"/>
      <w:r w:rsidRPr="006F69A5">
        <w:rPr>
          <w:rFonts w:eastAsia="Times New Roman"/>
          <w:b/>
          <w:bCs/>
          <w:sz w:val="26"/>
          <w:szCs w:val="26"/>
        </w:rPr>
        <w:t>3</w:t>
      </w:r>
      <w:r>
        <w:rPr>
          <w:rFonts w:eastAsia="Times New Roman"/>
          <w:b/>
          <w:bCs/>
          <w:sz w:val="26"/>
          <w:szCs w:val="26"/>
        </w:rPr>
        <w:t>группы)</w:t>
      </w:r>
    </w:p>
    <w:p w:rsidR="00E9784D" w:rsidRDefault="00E9784D" w:rsidP="00E9784D">
      <w:pPr>
        <w:spacing w:line="1" w:lineRule="exact"/>
        <w:rPr>
          <w:sz w:val="20"/>
          <w:szCs w:val="20"/>
        </w:rPr>
      </w:pPr>
    </w:p>
    <w:p w:rsidR="00E9784D" w:rsidRDefault="00E9784D" w:rsidP="00E9784D">
      <w:pPr>
        <w:ind w:left="260"/>
        <w:rPr>
          <w:sz w:val="20"/>
          <w:szCs w:val="20"/>
        </w:rPr>
      </w:pPr>
      <w:r>
        <w:rPr>
          <w:rFonts w:eastAsia="Times New Roman"/>
          <w:b/>
          <w:bCs/>
          <w:sz w:val="26"/>
          <w:szCs w:val="26"/>
        </w:rPr>
        <w:t>Фактическая мощность ДО на 01.01.202</w:t>
      </w:r>
      <w:r w:rsidR="007C498B">
        <w:rPr>
          <w:rFonts w:eastAsia="Times New Roman"/>
          <w:b/>
          <w:bCs/>
          <w:sz w:val="26"/>
          <w:szCs w:val="26"/>
        </w:rPr>
        <w:t>5</w:t>
      </w:r>
      <w:r>
        <w:rPr>
          <w:rFonts w:eastAsia="Times New Roman"/>
          <w:b/>
          <w:bCs/>
          <w:sz w:val="26"/>
          <w:szCs w:val="26"/>
        </w:rPr>
        <w:t xml:space="preserve"> –</w:t>
      </w:r>
      <w:r w:rsidR="007C498B">
        <w:rPr>
          <w:rFonts w:eastAsia="Times New Roman"/>
          <w:b/>
          <w:bCs/>
          <w:sz w:val="26"/>
          <w:szCs w:val="26"/>
        </w:rPr>
        <w:t xml:space="preserve">34 </w:t>
      </w:r>
      <w:r>
        <w:rPr>
          <w:rFonts w:eastAsia="Times New Roman"/>
          <w:b/>
          <w:bCs/>
          <w:sz w:val="26"/>
          <w:szCs w:val="26"/>
        </w:rPr>
        <w:t xml:space="preserve">детей </w:t>
      </w:r>
      <w:proofErr w:type="gramStart"/>
      <w:r>
        <w:rPr>
          <w:rFonts w:eastAsia="Times New Roman"/>
          <w:b/>
          <w:bCs/>
          <w:sz w:val="26"/>
          <w:szCs w:val="26"/>
        </w:rPr>
        <w:t xml:space="preserve">( </w:t>
      </w:r>
      <w:proofErr w:type="gramEnd"/>
      <w:r w:rsidRPr="006F69A5">
        <w:rPr>
          <w:rFonts w:eastAsia="Times New Roman"/>
          <w:b/>
          <w:bCs/>
          <w:sz w:val="26"/>
          <w:szCs w:val="26"/>
        </w:rPr>
        <w:t>3</w:t>
      </w:r>
      <w:r>
        <w:rPr>
          <w:rFonts w:eastAsia="Times New Roman"/>
          <w:b/>
          <w:bCs/>
          <w:sz w:val="26"/>
          <w:szCs w:val="26"/>
        </w:rPr>
        <w:t xml:space="preserve"> группы)</w:t>
      </w:r>
    </w:p>
    <w:p w:rsidR="00E9784D" w:rsidRDefault="00E9784D" w:rsidP="00E9784D">
      <w:pPr>
        <w:spacing w:line="299" w:lineRule="exact"/>
        <w:rPr>
          <w:sz w:val="20"/>
          <w:szCs w:val="20"/>
        </w:rPr>
      </w:pPr>
    </w:p>
    <w:p w:rsidR="00E9784D" w:rsidRDefault="00E9784D" w:rsidP="00E9784D">
      <w:pPr>
        <w:ind w:left="260"/>
        <w:rPr>
          <w:sz w:val="20"/>
          <w:szCs w:val="20"/>
        </w:rPr>
      </w:pPr>
      <w:r>
        <w:rPr>
          <w:rFonts w:eastAsia="Times New Roman"/>
          <w:b/>
          <w:bCs/>
          <w:sz w:val="26"/>
          <w:szCs w:val="26"/>
        </w:rPr>
        <w:t>1.2 Правоустанавливающие документы:</w:t>
      </w:r>
    </w:p>
    <w:p w:rsidR="00E9784D" w:rsidRDefault="00E9784D" w:rsidP="00E9784D">
      <w:pPr>
        <w:spacing w:line="9" w:lineRule="exact"/>
        <w:rPr>
          <w:sz w:val="20"/>
          <w:szCs w:val="20"/>
        </w:rPr>
      </w:pPr>
    </w:p>
    <w:p w:rsidR="00E9784D" w:rsidRDefault="00E9784D" w:rsidP="00E9784D">
      <w:pPr>
        <w:spacing w:after="60"/>
        <w:ind w:left="9" w:right="279"/>
      </w:pPr>
      <w:r>
        <w:t>МБДОУ «Детский сад № 5</w:t>
      </w:r>
      <w:r w:rsidRPr="002250E1">
        <w:t xml:space="preserve">» </w:t>
      </w:r>
      <w:r>
        <w:t xml:space="preserve"> является юридическим лицом</w:t>
      </w:r>
      <w:proofErr w:type="gramStart"/>
      <w:r>
        <w:t xml:space="preserve"> ,</w:t>
      </w:r>
      <w:proofErr w:type="gramEnd"/>
      <w:r>
        <w:t xml:space="preserve"> имеет в оперативном управлении обособленное имущество, самостоятельный баланс, счет в финансовых органах местного самоуправления ,круглую печать, угловой штамп.</w:t>
      </w:r>
    </w:p>
    <w:p w:rsidR="00E9784D" w:rsidRPr="002250E1" w:rsidRDefault="00E9784D" w:rsidP="00E9784D">
      <w:pPr>
        <w:spacing w:after="60"/>
        <w:ind w:left="9" w:right="279"/>
      </w:pPr>
      <w:r>
        <w:t xml:space="preserve">Работу дошкольного учреждения регламентируют  следующие </w:t>
      </w:r>
      <w:r w:rsidRPr="002250E1">
        <w:t>правоустанавливающи</w:t>
      </w:r>
      <w:r>
        <w:t>е</w:t>
      </w:r>
      <w:r w:rsidRPr="002250E1">
        <w:t xml:space="preserve"> документ</w:t>
      </w:r>
      <w:r>
        <w:t>ы</w:t>
      </w:r>
      <w:r w:rsidRPr="002250E1">
        <w:t xml:space="preserve">: </w:t>
      </w:r>
    </w:p>
    <w:p w:rsidR="00E9784D" w:rsidRPr="002250E1" w:rsidRDefault="00E9784D" w:rsidP="00E9784D">
      <w:pPr>
        <w:numPr>
          <w:ilvl w:val="0"/>
          <w:numId w:val="58"/>
        </w:numPr>
        <w:spacing w:after="72" w:line="270" w:lineRule="auto"/>
        <w:ind w:right="279" w:hanging="348"/>
        <w:jc w:val="both"/>
      </w:pPr>
      <w:r w:rsidRPr="002250E1">
        <w:t xml:space="preserve">Лицензии  на </w:t>
      </w:r>
      <w:proofErr w:type="gramStart"/>
      <w:r w:rsidRPr="002250E1">
        <w:t>право ведения</w:t>
      </w:r>
      <w:proofErr w:type="gramEnd"/>
      <w:r w:rsidRPr="002250E1">
        <w:t xml:space="preserve"> образовательной де</w:t>
      </w:r>
      <w:r>
        <w:t>ятельности от 19.12.2014г. № 446</w:t>
      </w:r>
      <w:r w:rsidRPr="002250E1">
        <w:t xml:space="preserve">. Срок действия лицензии </w:t>
      </w:r>
      <w:r w:rsidRPr="002250E1">
        <w:rPr>
          <w:u w:val="single" w:color="000000"/>
        </w:rPr>
        <w:t>бессрочно;</w:t>
      </w:r>
      <w:r w:rsidRPr="002250E1">
        <w:rPr>
          <w:rFonts w:ascii="Calibri" w:eastAsia="Calibri" w:hAnsi="Calibri" w:cs="Calibri"/>
        </w:rPr>
        <w:t xml:space="preserve"> </w:t>
      </w:r>
      <w:r w:rsidRPr="002250E1">
        <w:t xml:space="preserve"> </w:t>
      </w:r>
    </w:p>
    <w:p w:rsidR="00E9784D" w:rsidRPr="002250E1" w:rsidRDefault="00E9784D" w:rsidP="00E9784D">
      <w:pPr>
        <w:numPr>
          <w:ilvl w:val="0"/>
          <w:numId w:val="58"/>
        </w:numPr>
        <w:spacing w:after="62" w:line="270" w:lineRule="auto"/>
        <w:ind w:right="279" w:hanging="348"/>
        <w:jc w:val="both"/>
      </w:pPr>
      <w:r w:rsidRPr="002250E1">
        <w:t>Свидетельства о внесении записи в Единый государст</w:t>
      </w:r>
      <w:r>
        <w:t>венный реестр юридических лиц 28.12.2011</w:t>
      </w:r>
      <w:r w:rsidRPr="002250E1">
        <w:t xml:space="preserve"> г. сер</w:t>
      </w:r>
      <w:r>
        <w:t>ия 69 № 002035818</w:t>
      </w:r>
      <w:r w:rsidRPr="002250E1">
        <w:t xml:space="preserve">; </w:t>
      </w:r>
    </w:p>
    <w:p w:rsidR="00E9784D" w:rsidRPr="002250E1" w:rsidRDefault="00E9784D" w:rsidP="00E9784D">
      <w:pPr>
        <w:numPr>
          <w:ilvl w:val="0"/>
          <w:numId w:val="58"/>
        </w:numPr>
        <w:spacing w:after="58" w:line="270" w:lineRule="auto"/>
        <w:ind w:right="279" w:hanging="348"/>
        <w:jc w:val="both"/>
      </w:pPr>
      <w:r w:rsidRPr="002250E1">
        <w:t xml:space="preserve">Свидетельства о постановке </w:t>
      </w:r>
      <w:r>
        <w:t>на учёт в налоговом органе от 23.06.2003 г. серия 69 № 002058343</w:t>
      </w:r>
      <w:r w:rsidRPr="002250E1">
        <w:t xml:space="preserve">; </w:t>
      </w:r>
    </w:p>
    <w:p w:rsidR="00E9784D" w:rsidRPr="002250E1" w:rsidRDefault="00E9784D" w:rsidP="00E9784D">
      <w:pPr>
        <w:numPr>
          <w:ilvl w:val="0"/>
          <w:numId w:val="58"/>
        </w:numPr>
        <w:spacing w:after="28" w:line="270" w:lineRule="auto"/>
        <w:ind w:right="279" w:hanging="348"/>
        <w:jc w:val="both"/>
      </w:pPr>
      <w:r>
        <w:t>Устава</w:t>
      </w:r>
      <w:r w:rsidR="007C498B">
        <w:t xml:space="preserve">  МБДОУ «Детский сад № 5» (от 20.01.2025г. № 23</w:t>
      </w:r>
      <w:r w:rsidRPr="002250E1">
        <w:t xml:space="preserve">);  </w:t>
      </w:r>
    </w:p>
    <w:p w:rsidR="00E9784D" w:rsidRPr="002250E1" w:rsidRDefault="00E9784D" w:rsidP="00E9784D">
      <w:pPr>
        <w:numPr>
          <w:ilvl w:val="0"/>
          <w:numId w:val="58"/>
        </w:numPr>
        <w:spacing w:after="5" w:line="305" w:lineRule="auto"/>
        <w:ind w:right="279" w:hanging="348"/>
        <w:jc w:val="both"/>
      </w:pPr>
      <w:r w:rsidRPr="002250E1">
        <w:t xml:space="preserve"> </w:t>
      </w:r>
      <w:r w:rsidRPr="002250E1">
        <w:rPr>
          <w:rFonts w:ascii="Arial" w:eastAsia="Arial" w:hAnsi="Arial" w:cs="Arial"/>
        </w:rPr>
        <w:t xml:space="preserve"> </w:t>
      </w:r>
      <w:r w:rsidRPr="002250E1">
        <w:t xml:space="preserve">Санитарно-эпидемиологическое заключение на образовательную деятельность </w:t>
      </w:r>
      <w:proofErr w:type="gramStart"/>
      <w:r w:rsidRPr="002250E1">
        <w:t>от</w:t>
      </w:r>
      <w:proofErr w:type="gramEnd"/>
      <w:r w:rsidRPr="002250E1">
        <w:t xml:space="preserve"> </w:t>
      </w:r>
    </w:p>
    <w:p w:rsidR="00E9784D" w:rsidRDefault="00E9784D" w:rsidP="00E9784D">
      <w:pPr>
        <w:spacing w:after="39"/>
        <w:ind w:left="836" w:right="279"/>
      </w:pPr>
      <w:r>
        <w:t>16.06.2009</w:t>
      </w:r>
      <w:r w:rsidRPr="00C048FC">
        <w:t xml:space="preserve"> </w:t>
      </w:r>
      <w:r>
        <w:t>г. № 69.01.10.000.М.000163.06.09</w:t>
      </w:r>
      <w:r w:rsidRPr="00C048FC">
        <w:t xml:space="preserve">; </w:t>
      </w:r>
    </w:p>
    <w:p w:rsidR="007C498B" w:rsidRPr="002250E1" w:rsidRDefault="007C498B" w:rsidP="007C498B">
      <w:pPr>
        <w:numPr>
          <w:ilvl w:val="0"/>
          <w:numId w:val="58"/>
        </w:numPr>
        <w:spacing w:after="5" w:line="305" w:lineRule="auto"/>
        <w:ind w:right="279" w:hanging="348"/>
        <w:jc w:val="both"/>
      </w:pPr>
      <w:r w:rsidRPr="002250E1">
        <w:t>Санитарно-эпидемиологическое заключение на образовательную деятельность</w:t>
      </w:r>
      <w:r>
        <w:t xml:space="preserve"> реализацию дополнительных </w:t>
      </w:r>
      <w:proofErr w:type="spellStart"/>
      <w:r>
        <w:t>общеразвивающих</w:t>
      </w:r>
      <w:proofErr w:type="spellEnd"/>
      <w:r>
        <w:t xml:space="preserve"> программ для детей</w:t>
      </w:r>
      <w:r w:rsidRPr="002250E1">
        <w:t xml:space="preserve"> </w:t>
      </w:r>
      <w:proofErr w:type="gramStart"/>
      <w:r w:rsidRPr="002250E1">
        <w:t>от</w:t>
      </w:r>
      <w:proofErr w:type="gramEnd"/>
      <w:r w:rsidRPr="002250E1">
        <w:t xml:space="preserve"> </w:t>
      </w:r>
    </w:p>
    <w:p w:rsidR="007C498B" w:rsidRDefault="007C498B" w:rsidP="007C498B">
      <w:pPr>
        <w:spacing w:after="39"/>
        <w:ind w:left="836" w:right="279"/>
      </w:pPr>
      <w:r>
        <w:t>16.09.2024</w:t>
      </w:r>
      <w:r w:rsidRPr="00C048FC">
        <w:t xml:space="preserve"> </w:t>
      </w:r>
      <w:r>
        <w:t>г. № 69.01.10.000.М.001302.09.24</w:t>
      </w:r>
    </w:p>
    <w:p w:rsidR="00E9784D" w:rsidRPr="0007687B" w:rsidRDefault="00E9784D" w:rsidP="00E9784D">
      <w:pPr>
        <w:numPr>
          <w:ilvl w:val="0"/>
          <w:numId w:val="3"/>
        </w:numPr>
        <w:tabs>
          <w:tab w:val="left" w:pos="980"/>
        </w:tabs>
        <w:ind w:left="980" w:hanging="358"/>
        <w:rPr>
          <w:rFonts w:ascii="Symbol" w:eastAsia="Symbol" w:hAnsi="Symbol" w:cs="Symbol"/>
          <w:sz w:val="24"/>
          <w:szCs w:val="24"/>
        </w:rPr>
      </w:pPr>
      <w:r w:rsidRPr="0007687B">
        <w:rPr>
          <w:sz w:val="24"/>
          <w:szCs w:val="24"/>
          <w:u w:val="single"/>
        </w:rPr>
        <w:t>Локальные акты, определённые Уставом МБДОУ</w:t>
      </w:r>
      <w:proofErr w:type="gramStart"/>
      <w:r w:rsidRPr="0007687B">
        <w:rPr>
          <w:sz w:val="24"/>
          <w:szCs w:val="24"/>
          <w:u w:val="single"/>
        </w:rPr>
        <w:t>«Д</w:t>
      </w:r>
      <w:proofErr w:type="gramEnd"/>
      <w:r w:rsidRPr="0007687B">
        <w:rPr>
          <w:sz w:val="24"/>
          <w:szCs w:val="24"/>
          <w:u w:val="single"/>
        </w:rPr>
        <w:t>етский сад № 5»</w:t>
      </w:r>
      <w:r w:rsidRPr="0007687B">
        <w:rPr>
          <w:sz w:val="24"/>
          <w:szCs w:val="24"/>
        </w:rPr>
        <w:t>:</w:t>
      </w:r>
    </w:p>
    <w:p w:rsidR="00E9784D" w:rsidRDefault="00E9784D" w:rsidP="00E9784D">
      <w:pPr>
        <w:spacing w:line="1" w:lineRule="exact"/>
        <w:rPr>
          <w:rFonts w:ascii="Symbol" w:eastAsia="Symbol" w:hAnsi="Symbol" w:cs="Symbol"/>
          <w:sz w:val="26"/>
          <w:szCs w:val="26"/>
        </w:rPr>
      </w:pPr>
    </w:p>
    <w:p w:rsidR="00A61F54" w:rsidRDefault="00A61F54" w:rsidP="00E9784D">
      <w:pPr>
        <w:spacing w:line="14" w:lineRule="exact"/>
        <w:rPr>
          <w:sz w:val="20"/>
          <w:szCs w:val="20"/>
        </w:rPr>
      </w:pPr>
    </w:p>
    <w:p w:rsidR="00A61F54" w:rsidRDefault="00A61F54" w:rsidP="00A61F54">
      <w:pPr>
        <w:rPr>
          <w:sz w:val="20"/>
          <w:szCs w:val="20"/>
        </w:rPr>
      </w:pPr>
    </w:p>
    <w:p w:rsidR="00E9784D" w:rsidRPr="0007687B" w:rsidRDefault="00E9784D" w:rsidP="00E9784D">
      <w:pPr>
        <w:rPr>
          <w:sz w:val="24"/>
          <w:szCs w:val="24"/>
        </w:rPr>
        <w:sectPr w:rsidR="00E9784D" w:rsidRPr="0007687B">
          <w:pgSz w:w="11900" w:h="16838"/>
          <w:pgMar w:top="698" w:right="846" w:bottom="1161" w:left="1440" w:header="0" w:footer="0" w:gutter="0"/>
          <w:cols w:space="720" w:equalWidth="0">
            <w:col w:w="9620"/>
          </w:cols>
        </w:sectPr>
      </w:pPr>
    </w:p>
    <w:p w:rsidR="00E9784D" w:rsidRPr="0007687B" w:rsidRDefault="00E9784D" w:rsidP="00E9784D">
      <w:pPr>
        <w:ind w:right="-259"/>
        <w:jc w:val="center"/>
        <w:rPr>
          <w:sz w:val="24"/>
          <w:szCs w:val="24"/>
        </w:rPr>
      </w:pPr>
      <w:r w:rsidRPr="0007687B">
        <w:rPr>
          <w:sz w:val="24"/>
          <w:szCs w:val="24"/>
        </w:rPr>
        <w:lastRenderedPageBreak/>
        <w:t>3</w:t>
      </w:r>
    </w:p>
    <w:p w:rsidR="00E9784D" w:rsidRPr="0007687B" w:rsidRDefault="00E9784D" w:rsidP="00E9784D">
      <w:pPr>
        <w:spacing w:line="291" w:lineRule="exact"/>
        <w:rPr>
          <w:sz w:val="24"/>
          <w:szCs w:val="24"/>
        </w:rPr>
      </w:pPr>
    </w:p>
    <w:p w:rsidR="00E9784D" w:rsidRPr="0007687B" w:rsidRDefault="00802317" w:rsidP="00802317">
      <w:pPr>
        <w:tabs>
          <w:tab w:val="left" w:pos="841"/>
        </w:tabs>
        <w:spacing w:line="236" w:lineRule="auto"/>
        <w:jc w:val="both"/>
        <w:rPr>
          <w:color w:val="000000"/>
          <w:sz w:val="24"/>
          <w:szCs w:val="24"/>
        </w:rPr>
      </w:pPr>
      <w:r>
        <w:rPr>
          <w:sz w:val="24"/>
          <w:szCs w:val="24"/>
        </w:rPr>
        <w:t xml:space="preserve">          1</w:t>
      </w:r>
      <w:r w:rsidR="00E9784D" w:rsidRPr="0007687B">
        <w:rPr>
          <w:sz w:val="24"/>
          <w:szCs w:val="24"/>
        </w:rPr>
        <w:t xml:space="preserve">Положение о порядке и условиях предоставления </w:t>
      </w:r>
      <w:proofErr w:type="gramStart"/>
      <w:r w:rsidR="00E9784D" w:rsidRPr="0007687B">
        <w:rPr>
          <w:sz w:val="24"/>
          <w:szCs w:val="24"/>
        </w:rPr>
        <w:t>педагогическим</w:t>
      </w:r>
      <w:proofErr w:type="gramEnd"/>
    </w:p>
    <w:p w:rsidR="00E9784D" w:rsidRPr="0007687B" w:rsidRDefault="00E9784D" w:rsidP="00E9784D">
      <w:pPr>
        <w:tabs>
          <w:tab w:val="left" w:pos="841"/>
        </w:tabs>
        <w:spacing w:line="236" w:lineRule="auto"/>
        <w:ind w:left="622"/>
        <w:rPr>
          <w:sz w:val="24"/>
          <w:szCs w:val="24"/>
        </w:rPr>
      </w:pPr>
      <w:r w:rsidRPr="0007687B">
        <w:rPr>
          <w:sz w:val="24"/>
          <w:szCs w:val="24"/>
        </w:rPr>
        <w:t xml:space="preserve"> работникам муниципального бюджетного дошкольного образовательного учреждения  дополнительного отпуска «Детский сад № 5».</w:t>
      </w:r>
    </w:p>
    <w:p w:rsidR="00E9784D" w:rsidRPr="0007687B" w:rsidRDefault="00E9784D" w:rsidP="00E9784D">
      <w:pPr>
        <w:spacing w:line="16" w:lineRule="exact"/>
        <w:rPr>
          <w:sz w:val="24"/>
          <w:szCs w:val="24"/>
        </w:rPr>
      </w:pPr>
    </w:p>
    <w:p w:rsidR="00E9784D" w:rsidRPr="0007687B" w:rsidRDefault="00802317" w:rsidP="00E9784D">
      <w:pPr>
        <w:spacing w:line="233" w:lineRule="auto"/>
        <w:ind w:left="620"/>
        <w:rPr>
          <w:sz w:val="24"/>
          <w:szCs w:val="24"/>
        </w:rPr>
      </w:pPr>
      <w:r>
        <w:rPr>
          <w:sz w:val="24"/>
          <w:szCs w:val="24"/>
        </w:rPr>
        <w:t>2</w:t>
      </w:r>
      <w:r w:rsidR="00E9784D" w:rsidRPr="0007687B">
        <w:rPr>
          <w:sz w:val="24"/>
          <w:szCs w:val="24"/>
        </w:rPr>
        <w:t>.Положение о порядке аттестации работников муниципального бюджетного дошкольного образовательного учреждения «Детский сад № 5»</w:t>
      </w:r>
    </w:p>
    <w:p w:rsidR="00E9784D" w:rsidRPr="0007687B" w:rsidRDefault="00E9784D" w:rsidP="00E9784D">
      <w:pPr>
        <w:spacing w:line="17" w:lineRule="exact"/>
        <w:rPr>
          <w:sz w:val="24"/>
          <w:szCs w:val="24"/>
        </w:rPr>
      </w:pPr>
    </w:p>
    <w:p w:rsidR="00E9784D" w:rsidRPr="0007687B" w:rsidRDefault="00802317" w:rsidP="00E9784D">
      <w:pPr>
        <w:spacing w:line="233" w:lineRule="auto"/>
        <w:ind w:left="620"/>
        <w:rPr>
          <w:sz w:val="24"/>
          <w:szCs w:val="24"/>
        </w:rPr>
      </w:pPr>
      <w:r>
        <w:rPr>
          <w:sz w:val="24"/>
          <w:szCs w:val="24"/>
        </w:rPr>
        <w:t>3</w:t>
      </w:r>
      <w:r w:rsidR="00E9784D" w:rsidRPr="0007687B">
        <w:rPr>
          <w:sz w:val="24"/>
          <w:szCs w:val="24"/>
        </w:rPr>
        <w:t xml:space="preserve">.Положение об аттестационной комиссии </w:t>
      </w:r>
      <w:proofErr w:type="gramStart"/>
      <w:r w:rsidR="00E9784D" w:rsidRPr="0007687B">
        <w:rPr>
          <w:sz w:val="24"/>
          <w:szCs w:val="24"/>
        </w:rPr>
        <w:t>муниципального</w:t>
      </w:r>
      <w:proofErr w:type="gramEnd"/>
      <w:r w:rsidR="00E9784D" w:rsidRPr="0007687B">
        <w:rPr>
          <w:sz w:val="24"/>
          <w:szCs w:val="24"/>
        </w:rPr>
        <w:t xml:space="preserve"> бюджетного</w:t>
      </w:r>
    </w:p>
    <w:p w:rsidR="00E9784D" w:rsidRPr="0007687B" w:rsidRDefault="00E9784D" w:rsidP="00E9784D">
      <w:pPr>
        <w:spacing w:line="233" w:lineRule="auto"/>
        <w:ind w:left="620"/>
        <w:rPr>
          <w:sz w:val="24"/>
          <w:szCs w:val="24"/>
        </w:rPr>
      </w:pPr>
      <w:r w:rsidRPr="0007687B">
        <w:rPr>
          <w:sz w:val="24"/>
          <w:szCs w:val="24"/>
        </w:rPr>
        <w:t xml:space="preserve"> дошкольного образовательн</w:t>
      </w:r>
      <w:r>
        <w:rPr>
          <w:sz w:val="24"/>
          <w:szCs w:val="24"/>
        </w:rPr>
        <w:t>ого учреждения «Детский сад № 5</w:t>
      </w:r>
      <w:r w:rsidRPr="0007687B">
        <w:rPr>
          <w:sz w:val="24"/>
          <w:szCs w:val="24"/>
        </w:rPr>
        <w:t>»</w:t>
      </w:r>
    </w:p>
    <w:p w:rsidR="00E9784D" w:rsidRPr="0007687B" w:rsidRDefault="00E9784D" w:rsidP="00E9784D">
      <w:pPr>
        <w:spacing w:line="17" w:lineRule="exact"/>
        <w:rPr>
          <w:sz w:val="24"/>
          <w:szCs w:val="24"/>
        </w:rPr>
      </w:pPr>
    </w:p>
    <w:p w:rsidR="00E9784D" w:rsidRPr="0007687B" w:rsidRDefault="00802317" w:rsidP="00802317">
      <w:pPr>
        <w:tabs>
          <w:tab w:val="left" w:pos="905"/>
        </w:tabs>
        <w:spacing w:line="235" w:lineRule="auto"/>
        <w:jc w:val="both"/>
        <w:rPr>
          <w:color w:val="000000"/>
          <w:sz w:val="24"/>
          <w:szCs w:val="24"/>
        </w:rPr>
      </w:pPr>
      <w:r>
        <w:rPr>
          <w:sz w:val="24"/>
          <w:szCs w:val="24"/>
        </w:rPr>
        <w:t xml:space="preserve">          4. </w:t>
      </w:r>
      <w:r w:rsidR="00E9784D" w:rsidRPr="0007687B">
        <w:rPr>
          <w:sz w:val="24"/>
          <w:szCs w:val="24"/>
        </w:rPr>
        <w:t xml:space="preserve">Положение о порядке и условиях оплаты и стимулировании труда </w:t>
      </w:r>
      <w:proofErr w:type="gramStart"/>
      <w:r w:rsidR="00E9784D" w:rsidRPr="0007687B">
        <w:rPr>
          <w:sz w:val="24"/>
          <w:szCs w:val="24"/>
        </w:rPr>
        <w:t>в</w:t>
      </w:r>
      <w:proofErr w:type="gramEnd"/>
      <w:r w:rsidRPr="00802317">
        <w:rPr>
          <w:sz w:val="24"/>
          <w:szCs w:val="24"/>
        </w:rPr>
        <w:t xml:space="preserve"> </w:t>
      </w:r>
      <w:r w:rsidRPr="0007687B">
        <w:rPr>
          <w:sz w:val="24"/>
          <w:szCs w:val="24"/>
        </w:rPr>
        <w:t>муниципальном</w:t>
      </w:r>
    </w:p>
    <w:p w:rsidR="00E9784D" w:rsidRPr="0007687B" w:rsidRDefault="00802317" w:rsidP="00802317">
      <w:pPr>
        <w:tabs>
          <w:tab w:val="left" w:pos="905"/>
        </w:tabs>
        <w:spacing w:line="235" w:lineRule="auto"/>
        <w:jc w:val="both"/>
        <w:rPr>
          <w:sz w:val="24"/>
          <w:szCs w:val="24"/>
        </w:rPr>
      </w:pPr>
      <w:r>
        <w:rPr>
          <w:sz w:val="24"/>
          <w:szCs w:val="24"/>
        </w:rPr>
        <w:t xml:space="preserve">           </w:t>
      </w:r>
      <w:r w:rsidR="00E9784D" w:rsidRPr="0007687B">
        <w:rPr>
          <w:sz w:val="24"/>
          <w:szCs w:val="24"/>
        </w:rPr>
        <w:t xml:space="preserve"> бюджетном дошкольном образовательном </w:t>
      </w:r>
      <w:proofErr w:type="gramStart"/>
      <w:r w:rsidR="00E9784D" w:rsidRPr="0007687B">
        <w:rPr>
          <w:sz w:val="24"/>
          <w:szCs w:val="24"/>
        </w:rPr>
        <w:t>учреждении</w:t>
      </w:r>
      <w:proofErr w:type="gramEnd"/>
      <w:r w:rsidR="00E9784D" w:rsidRPr="0007687B">
        <w:rPr>
          <w:sz w:val="24"/>
          <w:szCs w:val="24"/>
        </w:rPr>
        <w:t xml:space="preserve"> «Детский сад </w:t>
      </w:r>
      <w:r>
        <w:rPr>
          <w:sz w:val="24"/>
          <w:szCs w:val="24"/>
        </w:rPr>
        <w:t xml:space="preserve">   </w:t>
      </w:r>
      <w:r w:rsidR="00E9784D" w:rsidRPr="0007687B">
        <w:rPr>
          <w:sz w:val="24"/>
          <w:szCs w:val="24"/>
        </w:rPr>
        <w:t>№ 5»</w:t>
      </w:r>
    </w:p>
    <w:p w:rsidR="00E9784D" w:rsidRPr="0007687B" w:rsidRDefault="00E9784D" w:rsidP="00E9784D">
      <w:pPr>
        <w:spacing w:line="19" w:lineRule="exact"/>
        <w:rPr>
          <w:sz w:val="24"/>
          <w:szCs w:val="24"/>
        </w:rPr>
      </w:pPr>
    </w:p>
    <w:p w:rsidR="00E9784D" w:rsidRPr="0007687B" w:rsidRDefault="00E9784D" w:rsidP="00E9784D">
      <w:pPr>
        <w:numPr>
          <w:ilvl w:val="0"/>
          <w:numId w:val="6"/>
        </w:numPr>
        <w:tabs>
          <w:tab w:val="left" w:pos="920"/>
        </w:tabs>
        <w:spacing w:line="236" w:lineRule="auto"/>
        <w:ind w:left="620" w:firstLine="2"/>
        <w:jc w:val="both"/>
        <w:rPr>
          <w:color w:val="000000"/>
          <w:sz w:val="24"/>
          <w:szCs w:val="24"/>
        </w:rPr>
      </w:pPr>
      <w:r w:rsidRPr="0007687B">
        <w:rPr>
          <w:sz w:val="24"/>
          <w:szCs w:val="24"/>
        </w:rPr>
        <w:t>Положение о порядке и условиях установления выплат стимулирующего</w:t>
      </w:r>
    </w:p>
    <w:p w:rsidR="00E9784D" w:rsidRPr="0007687B" w:rsidRDefault="00E9784D" w:rsidP="00E9784D">
      <w:pPr>
        <w:numPr>
          <w:ilvl w:val="0"/>
          <w:numId w:val="6"/>
        </w:numPr>
        <w:tabs>
          <w:tab w:val="left" w:pos="920"/>
        </w:tabs>
        <w:spacing w:line="236" w:lineRule="auto"/>
        <w:ind w:left="620" w:firstLine="2"/>
        <w:jc w:val="both"/>
        <w:rPr>
          <w:sz w:val="24"/>
          <w:szCs w:val="24"/>
        </w:rPr>
      </w:pPr>
      <w:r w:rsidRPr="0007687B">
        <w:rPr>
          <w:sz w:val="24"/>
          <w:szCs w:val="24"/>
        </w:rPr>
        <w:t xml:space="preserve"> характера работникам муниципального бюджетного дошкольного образовательного учреждения «Детский сад № 5»</w:t>
      </w:r>
    </w:p>
    <w:p w:rsidR="00E9784D" w:rsidRPr="0007687B" w:rsidRDefault="00E9784D" w:rsidP="00E9784D">
      <w:pPr>
        <w:spacing w:line="13" w:lineRule="exact"/>
        <w:rPr>
          <w:sz w:val="24"/>
          <w:szCs w:val="24"/>
        </w:rPr>
      </w:pPr>
    </w:p>
    <w:p w:rsidR="00E9784D" w:rsidRPr="0007687B" w:rsidRDefault="00E9784D" w:rsidP="00E9784D">
      <w:pPr>
        <w:numPr>
          <w:ilvl w:val="0"/>
          <w:numId w:val="6"/>
        </w:numPr>
        <w:tabs>
          <w:tab w:val="left" w:pos="898"/>
        </w:tabs>
        <w:spacing w:line="236" w:lineRule="auto"/>
        <w:ind w:left="620" w:firstLine="2"/>
        <w:jc w:val="both"/>
        <w:rPr>
          <w:sz w:val="24"/>
          <w:szCs w:val="24"/>
        </w:rPr>
      </w:pPr>
      <w:r w:rsidRPr="0007687B">
        <w:rPr>
          <w:sz w:val="24"/>
          <w:szCs w:val="24"/>
        </w:rPr>
        <w:t>Положение о комиссии по установлению выплат стимулирующего характера к заработной плате работникам муниципального бюджетного дошкольного образовательного учреждения «Детский сад № 5».</w:t>
      </w:r>
    </w:p>
    <w:p w:rsidR="00E9784D" w:rsidRPr="0007687B" w:rsidRDefault="00E9784D" w:rsidP="00E9784D">
      <w:pPr>
        <w:spacing w:line="15" w:lineRule="exact"/>
        <w:rPr>
          <w:sz w:val="24"/>
          <w:szCs w:val="24"/>
        </w:rPr>
      </w:pPr>
    </w:p>
    <w:p w:rsidR="00E9784D" w:rsidRPr="0007687B" w:rsidRDefault="00E9784D" w:rsidP="00E9784D">
      <w:pPr>
        <w:numPr>
          <w:ilvl w:val="0"/>
          <w:numId w:val="6"/>
        </w:numPr>
        <w:tabs>
          <w:tab w:val="left" w:pos="874"/>
        </w:tabs>
        <w:spacing w:line="234" w:lineRule="auto"/>
        <w:ind w:left="620" w:right="120" w:firstLine="2"/>
        <w:rPr>
          <w:sz w:val="24"/>
          <w:szCs w:val="24"/>
        </w:rPr>
      </w:pPr>
      <w:r w:rsidRPr="0007687B">
        <w:rPr>
          <w:sz w:val="24"/>
          <w:szCs w:val="24"/>
        </w:rPr>
        <w:t>Положение о материальной помощи работникам муниципального бюджетного дошкольного образовательного учреждения «Детский сад № 5».</w:t>
      </w:r>
    </w:p>
    <w:p w:rsidR="00E9784D" w:rsidRPr="0007687B" w:rsidRDefault="00E9784D" w:rsidP="00E9784D">
      <w:pPr>
        <w:spacing w:line="14" w:lineRule="exact"/>
        <w:rPr>
          <w:sz w:val="24"/>
          <w:szCs w:val="24"/>
        </w:rPr>
      </w:pPr>
    </w:p>
    <w:p w:rsidR="00E9784D" w:rsidRPr="0007687B" w:rsidRDefault="00E9784D" w:rsidP="00E9784D">
      <w:pPr>
        <w:numPr>
          <w:ilvl w:val="0"/>
          <w:numId w:val="6"/>
        </w:numPr>
        <w:tabs>
          <w:tab w:val="left" w:pos="879"/>
        </w:tabs>
        <w:spacing w:line="235" w:lineRule="auto"/>
        <w:ind w:left="620" w:right="280" w:firstLine="2"/>
        <w:jc w:val="both"/>
        <w:rPr>
          <w:sz w:val="24"/>
          <w:szCs w:val="24"/>
        </w:rPr>
      </w:pPr>
      <w:r w:rsidRPr="0007687B">
        <w:rPr>
          <w:sz w:val="24"/>
          <w:szCs w:val="24"/>
        </w:rPr>
        <w:t>Положение о комиссии по оказанию материальной помощи работникам муниципального бюджетного дошкольного образовательного учреждения «Детский сад №5».</w:t>
      </w:r>
    </w:p>
    <w:p w:rsidR="00E9784D" w:rsidRPr="0007687B" w:rsidRDefault="00E9784D" w:rsidP="00E9784D">
      <w:pPr>
        <w:spacing w:line="19" w:lineRule="exact"/>
        <w:rPr>
          <w:sz w:val="24"/>
          <w:szCs w:val="24"/>
        </w:rPr>
      </w:pPr>
    </w:p>
    <w:p w:rsidR="00E9784D" w:rsidRPr="0007687B" w:rsidRDefault="00E9784D" w:rsidP="00E9784D">
      <w:pPr>
        <w:spacing w:line="234" w:lineRule="auto"/>
        <w:ind w:left="620"/>
        <w:rPr>
          <w:sz w:val="24"/>
          <w:szCs w:val="24"/>
        </w:rPr>
      </w:pPr>
      <w:r w:rsidRPr="0007687B">
        <w:rPr>
          <w:sz w:val="24"/>
          <w:szCs w:val="24"/>
        </w:rPr>
        <w:t>10.Правила внутреннего трудового распорядка муниципального бюджетного дошкольного образовательного учреждения «Детский сад № 5».</w:t>
      </w:r>
    </w:p>
    <w:p w:rsidR="00E9784D" w:rsidRPr="0007687B" w:rsidRDefault="00E9784D" w:rsidP="00E9784D">
      <w:pPr>
        <w:spacing w:line="15" w:lineRule="exact"/>
        <w:rPr>
          <w:sz w:val="24"/>
          <w:szCs w:val="24"/>
        </w:rPr>
      </w:pPr>
    </w:p>
    <w:p w:rsidR="00E9784D" w:rsidRPr="0007687B" w:rsidRDefault="00E9784D" w:rsidP="00E9784D">
      <w:pPr>
        <w:spacing w:line="234" w:lineRule="auto"/>
        <w:ind w:left="620"/>
        <w:rPr>
          <w:sz w:val="24"/>
          <w:szCs w:val="24"/>
        </w:rPr>
      </w:pPr>
      <w:r w:rsidRPr="0007687B">
        <w:rPr>
          <w:sz w:val="24"/>
          <w:szCs w:val="24"/>
        </w:rPr>
        <w:t xml:space="preserve">11.Положение об организации работы по охране труда в </w:t>
      </w:r>
      <w:proofErr w:type="gramStart"/>
      <w:r w:rsidRPr="0007687B">
        <w:rPr>
          <w:sz w:val="24"/>
          <w:szCs w:val="24"/>
        </w:rPr>
        <w:t>муниципальном</w:t>
      </w:r>
      <w:proofErr w:type="gramEnd"/>
    </w:p>
    <w:p w:rsidR="00E9784D" w:rsidRPr="0007687B" w:rsidRDefault="00E9784D" w:rsidP="00E9784D">
      <w:pPr>
        <w:spacing w:line="234" w:lineRule="auto"/>
        <w:ind w:left="620"/>
        <w:rPr>
          <w:sz w:val="24"/>
          <w:szCs w:val="24"/>
        </w:rPr>
      </w:pPr>
      <w:r w:rsidRPr="0007687B">
        <w:rPr>
          <w:sz w:val="24"/>
          <w:szCs w:val="24"/>
        </w:rPr>
        <w:t xml:space="preserve"> бюджетном дошко</w:t>
      </w:r>
      <w:r>
        <w:rPr>
          <w:sz w:val="24"/>
          <w:szCs w:val="24"/>
        </w:rPr>
        <w:t xml:space="preserve">льном образовательном </w:t>
      </w:r>
      <w:proofErr w:type="gramStart"/>
      <w:r>
        <w:rPr>
          <w:sz w:val="24"/>
          <w:szCs w:val="24"/>
        </w:rPr>
        <w:t>учреждении</w:t>
      </w:r>
      <w:proofErr w:type="gramEnd"/>
      <w:r w:rsidRPr="0007687B">
        <w:rPr>
          <w:sz w:val="24"/>
          <w:szCs w:val="24"/>
        </w:rPr>
        <w:t xml:space="preserve"> «Детский сад № 5»..</w:t>
      </w:r>
    </w:p>
    <w:p w:rsidR="00E9784D" w:rsidRPr="0007687B" w:rsidRDefault="00E9784D" w:rsidP="00E9784D">
      <w:pPr>
        <w:spacing w:line="15" w:lineRule="exact"/>
        <w:rPr>
          <w:sz w:val="24"/>
          <w:szCs w:val="24"/>
        </w:rPr>
      </w:pPr>
    </w:p>
    <w:p w:rsidR="00E9784D" w:rsidRPr="0007687B" w:rsidRDefault="00E9784D" w:rsidP="00E9784D">
      <w:pPr>
        <w:spacing w:line="234" w:lineRule="auto"/>
        <w:ind w:left="620"/>
        <w:rPr>
          <w:sz w:val="24"/>
          <w:szCs w:val="24"/>
        </w:rPr>
      </w:pPr>
      <w:r w:rsidRPr="0007687B">
        <w:rPr>
          <w:sz w:val="24"/>
          <w:szCs w:val="24"/>
        </w:rPr>
        <w:t xml:space="preserve">12. Порядок рассмотрения обращений граждан в муниципальном бюджетном дошкольном образовательном учреждении «Детский сад № </w:t>
      </w:r>
      <w:r>
        <w:rPr>
          <w:sz w:val="24"/>
          <w:szCs w:val="24"/>
        </w:rPr>
        <w:t>5</w:t>
      </w:r>
      <w:r w:rsidRPr="0007687B">
        <w:rPr>
          <w:sz w:val="24"/>
          <w:szCs w:val="24"/>
        </w:rPr>
        <w:t>»</w:t>
      </w:r>
    </w:p>
    <w:p w:rsidR="00E9784D" w:rsidRPr="0007687B" w:rsidRDefault="00E9784D" w:rsidP="00E9784D">
      <w:pPr>
        <w:spacing w:line="15" w:lineRule="exact"/>
        <w:rPr>
          <w:sz w:val="24"/>
          <w:szCs w:val="24"/>
        </w:rPr>
      </w:pPr>
    </w:p>
    <w:p w:rsidR="00E9784D" w:rsidRPr="0007687B" w:rsidRDefault="00E9784D" w:rsidP="00E9784D">
      <w:pPr>
        <w:spacing w:line="237" w:lineRule="auto"/>
        <w:ind w:left="620"/>
        <w:rPr>
          <w:sz w:val="24"/>
          <w:szCs w:val="24"/>
        </w:rPr>
      </w:pPr>
      <w:r w:rsidRPr="0007687B">
        <w:rPr>
          <w:sz w:val="24"/>
          <w:szCs w:val="24"/>
        </w:rPr>
        <w:t>13.Порядок оформления возникновения, приостановления и прекращения</w:t>
      </w:r>
    </w:p>
    <w:p w:rsidR="00E9784D" w:rsidRPr="0007687B" w:rsidRDefault="00E9784D" w:rsidP="00E9784D">
      <w:pPr>
        <w:spacing w:line="237" w:lineRule="auto"/>
        <w:ind w:left="620"/>
        <w:rPr>
          <w:sz w:val="24"/>
          <w:szCs w:val="24"/>
        </w:rPr>
      </w:pPr>
      <w:r w:rsidRPr="0007687B">
        <w:rPr>
          <w:sz w:val="24"/>
          <w:szCs w:val="24"/>
        </w:rPr>
        <w:t xml:space="preserve"> образовательных отношений между муниципальным бюджетным дошкольным образовательным учреждением «Детский сад № 5» и родителями (законными представителями) обучающихся</w:t>
      </w:r>
    </w:p>
    <w:p w:rsidR="00E9784D" w:rsidRPr="0007687B" w:rsidRDefault="00E9784D" w:rsidP="00E9784D">
      <w:pPr>
        <w:spacing w:line="17" w:lineRule="exact"/>
        <w:rPr>
          <w:sz w:val="24"/>
          <w:szCs w:val="24"/>
        </w:rPr>
      </w:pPr>
    </w:p>
    <w:p w:rsidR="00E9784D" w:rsidRPr="0007687B" w:rsidRDefault="00E9784D" w:rsidP="00E9784D">
      <w:pPr>
        <w:spacing w:line="236" w:lineRule="auto"/>
        <w:ind w:left="620"/>
        <w:rPr>
          <w:sz w:val="24"/>
          <w:szCs w:val="24"/>
        </w:rPr>
      </w:pPr>
      <w:r w:rsidRPr="0007687B">
        <w:rPr>
          <w:sz w:val="24"/>
          <w:szCs w:val="24"/>
        </w:rPr>
        <w:t>14.Правила приема, порядок и основания перевода и отчисления воспитанников муниципального бюджетного дошкольного образовательного учреждения «Детский сад №5»</w:t>
      </w:r>
    </w:p>
    <w:p w:rsidR="00E9784D" w:rsidRPr="0007687B" w:rsidRDefault="00E9784D" w:rsidP="00E9784D">
      <w:pPr>
        <w:spacing w:line="14" w:lineRule="exact"/>
        <w:rPr>
          <w:sz w:val="24"/>
          <w:szCs w:val="24"/>
        </w:rPr>
      </w:pPr>
    </w:p>
    <w:p w:rsidR="00E9784D" w:rsidRPr="0007687B" w:rsidRDefault="00E9784D" w:rsidP="00E9784D">
      <w:pPr>
        <w:spacing w:line="234" w:lineRule="auto"/>
        <w:ind w:left="620"/>
        <w:rPr>
          <w:sz w:val="24"/>
          <w:szCs w:val="24"/>
        </w:rPr>
      </w:pPr>
      <w:r w:rsidRPr="0007687B">
        <w:rPr>
          <w:sz w:val="24"/>
          <w:szCs w:val="24"/>
        </w:rPr>
        <w:t xml:space="preserve">15.Правила внутреннего распорядка </w:t>
      </w:r>
      <w:proofErr w:type="gramStart"/>
      <w:r w:rsidRPr="0007687B">
        <w:rPr>
          <w:sz w:val="24"/>
          <w:szCs w:val="24"/>
        </w:rPr>
        <w:t>об</w:t>
      </w:r>
      <w:r>
        <w:rPr>
          <w:szCs w:val="24"/>
        </w:rPr>
        <w:t>учающихся</w:t>
      </w:r>
      <w:proofErr w:type="gramEnd"/>
      <w:r>
        <w:rPr>
          <w:szCs w:val="24"/>
        </w:rPr>
        <w:t xml:space="preserve"> муниципального бюджет</w:t>
      </w:r>
      <w:r w:rsidRPr="0007687B">
        <w:rPr>
          <w:sz w:val="24"/>
          <w:szCs w:val="24"/>
        </w:rPr>
        <w:t>ного дошкольного образовательного учреждения «Детский сад № 5».</w:t>
      </w:r>
    </w:p>
    <w:p w:rsidR="00E9784D" w:rsidRPr="0007687B" w:rsidRDefault="00E9784D" w:rsidP="00E9784D">
      <w:pPr>
        <w:spacing w:line="17" w:lineRule="exact"/>
        <w:rPr>
          <w:sz w:val="24"/>
          <w:szCs w:val="24"/>
        </w:rPr>
      </w:pPr>
    </w:p>
    <w:p w:rsidR="00E9784D" w:rsidRPr="0007687B" w:rsidRDefault="00E9784D" w:rsidP="00E9784D">
      <w:pPr>
        <w:numPr>
          <w:ilvl w:val="0"/>
          <w:numId w:val="7"/>
        </w:numPr>
        <w:tabs>
          <w:tab w:val="left" w:pos="1026"/>
        </w:tabs>
        <w:spacing w:line="233" w:lineRule="auto"/>
        <w:ind w:left="620" w:firstLine="2"/>
        <w:rPr>
          <w:sz w:val="24"/>
          <w:szCs w:val="24"/>
        </w:rPr>
      </w:pPr>
      <w:r w:rsidRPr="0007687B">
        <w:rPr>
          <w:sz w:val="24"/>
          <w:szCs w:val="24"/>
        </w:rPr>
        <w:t>Положение о педагогическом совете му</w:t>
      </w:r>
      <w:r>
        <w:rPr>
          <w:szCs w:val="24"/>
        </w:rPr>
        <w:t>ниципального бюджетного дошколь</w:t>
      </w:r>
      <w:r w:rsidRPr="0007687B">
        <w:rPr>
          <w:sz w:val="24"/>
          <w:szCs w:val="24"/>
        </w:rPr>
        <w:t>ного образовательного учреждения «Детский сад № 5».</w:t>
      </w:r>
    </w:p>
    <w:p w:rsidR="00E9784D" w:rsidRPr="0007687B" w:rsidRDefault="00E9784D" w:rsidP="00E9784D">
      <w:pPr>
        <w:spacing w:line="17" w:lineRule="exact"/>
        <w:rPr>
          <w:sz w:val="24"/>
          <w:szCs w:val="24"/>
        </w:rPr>
      </w:pPr>
    </w:p>
    <w:p w:rsidR="00E9784D" w:rsidRPr="0007687B" w:rsidRDefault="00E9784D" w:rsidP="00E9784D">
      <w:pPr>
        <w:spacing w:line="17" w:lineRule="exact"/>
        <w:rPr>
          <w:sz w:val="24"/>
          <w:szCs w:val="24"/>
        </w:rPr>
      </w:pPr>
    </w:p>
    <w:p w:rsidR="00E9784D" w:rsidRPr="0007687B" w:rsidRDefault="00E9784D" w:rsidP="00E9784D">
      <w:pPr>
        <w:spacing w:line="233" w:lineRule="auto"/>
        <w:ind w:left="620"/>
        <w:rPr>
          <w:sz w:val="24"/>
          <w:szCs w:val="24"/>
        </w:rPr>
      </w:pPr>
      <w:r>
        <w:rPr>
          <w:szCs w:val="24"/>
        </w:rPr>
        <w:t>17</w:t>
      </w:r>
      <w:r w:rsidRPr="0007687B">
        <w:rPr>
          <w:sz w:val="24"/>
          <w:szCs w:val="24"/>
        </w:rPr>
        <w:t>.Положение о мониторинге качества пре</w:t>
      </w:r>
      <w:r>
        <w:rPr>
          <w:szCs w:val="24"/>
        </w:rPr>
        <w:t>доставляемых услуг в муниципаль</w:t>
      </w:r>
      <w:r w:rsidRPr="0007687B">
        <w:rPr>
          <w:sz w:val="24"/>
          <w:szCs w:val="24"/>
        </w:rPr>
        <w:t>ном бюджетном дошкольном образовательном учреждении «Детский сад №5»</w:t>
      </w:r>
    </w:p>
    <w:p w:rsidR="00E9784D" w:rsidRPr="0007687B" w:rsidRDefault="00E9784D" w:rsidP="00E9784D">
      <w:pPr>
        <w:spacing w:line="2" w:lineRule="exact"/>
        <w:rPr>
          <w:sz w:val="24"/>
          <w:szCs w:val="24"/>
        </w:rPr>
      </w:pPr>
    </w:p>
    <w:p w:rsidR="00E9784D" w:rsidRPr="0007687B" w:rsidRDefault="00E9784D" w:rsidP="00E9784D">
      <w:pPr>
        <w:spacing w:line="16" w:lineRule="exact"/>
        <w:rPr>
          <w:sz w:val="24"/>
          <w:szCs w:val="24"/>
        </w:rPr>
      </w:pPr>
    </w:p>
    <w:p w:rsidR="00E9784D" w:rsidRPr="0007687B" w:rsidRDefault="00E9784D" w:rsidP="00E9784D">
      <w:pPr>
        <w:spacing w:line="233" w:lineRule="auto"/>
        <w:ind w:left="620" w:right="20"/>
        <w:rPr>
          <w:sz w:val="24"/>
          <w:szCs w:val="24"/>
        </w:rPr>
      </w:pPr>
      <w:r w:rsidRPr="0007687B">
        <w:rPr>
          <w:sz w:val="24"/>
          <w:szCs w:val="24"/>
        </w:rPr>
        <w:t>1</w:t>
      </w:r>
      <w:r>
        <w:rPr>
          <w:szCs w:val="24"/>
        </w:rPr>
        <w:t>8</w:t>
      </w:r>
      <w:r w:rsidRPr="0007687B">
        <w:rPr>
          <w:sz w:val="24"/>
          <w:szCs w:val="24"/>
        </w:rPr>
        <w:t xml:space="preserve">. Положение о </w:t>
      </w:r>
      <w:proofErr w:type="spellStart"/>
      <w:r w:rsidRPr="0007687B">
        <w:rPr>
          <w:sz w:val="24"/>
          <w:szCs w:val="24"/>
        </w:rPr>
        <w:t>портфолио</w:t>
      </w:r>
      <w:proofErr w:type="spellEnd"/>
      <w:r w:rsidRPr="0007687B">
        <w:rPr>
          <w:sz w:val="24"/>
          <w:szCs w:val="24"/>
        </w:rPr>
        <w:t xml:space="preserve"> педагогических работников муниципального бюджетного дошкольного образовательного учреждения «Детский сад №5».</w:t>
      </w:r>
    </w:p>
    <w:p w:rsidR="00E9784D" w:rsidRPr="0007687B" w:rsidRDefault="00E9784D" w:rsidP="00E9784D">
      <w:pPr>
        <w:spacing w:line="17" w:lineRule="exact"/>
        <w:rPr>
          <w:sz w:val="24"/>
          <w:szCs w:val="24"/>
        </w:rPr>
      </w:pPr>
    </w:p>
    <w:p w:rsidR="00E9784D" w:rsidRPr="00FF36DA" w:rsidRDefault="00802317" w:rsidP="00E9784D">
      <w:pPr>
        <w:tabs>
          <w:tab w:val="left" w:pos="1050"/>
        </w:tabs>
        <w:spacing w:line="233" w:lineRule="auto"/>
        <w:jc w:val="center"/>
        <w:rPr>
          <w:sz w:val="24"/>
          <w:szCs w:val="24"/>
        </w:rPr>
      </w:pPr>
      <w:r>
        <w:rPr>
          <w:szCs w:val="24"/>
        </w:rPr>
        <w:t xml:space="preserve">  </w:t>
      </w:r>
      <w:r w:rsidR="00E9784D">
        <w:rPr>
          <w:szCs w:val="24"/>
        </w:rPr>
        <w:t xml:space="preserve"> 19.</w:t>
      </w:r>
      <w:r w:rsidR="00E9784D" w:rsidRPr="0007687B">
        <w:rPr>
          <w:sz w:val="24"/>
          <w:szCs w:val="24"/>
        </w:rPr>
        <w:t xml:space="preserve">Положение об Общем собрании работников муниципального бюджетного </w:t>
      </w:r>
      <w:r w:rsidR="00E9784D">
        <w:rPr>
          <w:szCs w:val="24"/>
        </w:rPr>
        <w:t xml:space="preserve">   </w:t>
      </w:r>
      <w:r w:rsidR="00E9784D" w:rsidRPr="0007687B">
        <w:rPr>
          <w:sz w:val="24"/>
          <w:szCs w:val="24"/>
        </w:rPr>
        <w:t>дошкольного образовательного учреждения «Детский сад №5».</w:t>
      </w:r>
    </w:p>
    <w:p w:rsidR="00E9784D" w:rsidRPr="0007687B" w:rsidRDefault="00E9784D" w:rsidP="00E9784D">
      <w:pPr>
        <w:spacing w:line="234" w:lineRule="auto"/>
        <w:ind w:left="620" w:firstLine="67"/>
        <w:rPr>
          <w:sz w:val="24"/>
          <w:szCs w:val="24"/>
        </w:rPr>
      </w:pPr>
      <w:r w:rsidRPr="0007687B">
        <w:rPr>
          <w:sz w:val="24"/>
          <w:szCs w:val="24"/>
        </w:rPr>
        <w:t>2</w:t>
      </w:r>
      <w:r>
        <w:rPr>
          <w:szCs w:val="24"/>
        </w:rPr>
        <w:t>0</w:t>
      </w:r>
      <w:r w:rsidRPr="0007687B">
        <w:rPr>
          <w:sz w:val="24"/>
          <w:szCs w:val="24"/>
        </w:rPr>
        <w:t xml:space="preserve">.Положение о родительском собрании </w:t>
      </w:r>
      <w:r>
        <w:rPr>
          <w:szCs w:val="24"/>
        </w:rPr>
        <w:t>муниципального бюджетного дошко</w:t>
      </w:r>
      <w:r w:rsidRPr="0007687B">
        <w:rPr>
          <w:sz w:val="24"/>
          <w:szCs w:val="24"/>
        </w:rPr>
        <w:t>льного образовательного учреждения «Детский сад № 5».</w:t>
      </w:r>
    </w:p>
    <w:p w:rsidR="00E9784D" w:rsidRPr="0007687B" w:rsidRDefault="00E9784D" w:rsidP="00E9784D">
      <w:pPr>
        <w:spacing w:line="15" w:lineRule="exact"/>
        <w:rPr>
          <w:sz w:val="24"/>
          <w:szCs w:val="24"/>
        </w:rPr>
      </w:pPr>
    </w:p>
    <w:p w:rsidR="00E9784D" w:rsidRPr="0007687B" w:rsidRDefault="00E9784D" w:rsidP="00E9784D">
      <w:pPr>
        <w:spacing w:line="14" w:lineRule="exact"/>
        <w:rPr>
          <w:sz w:val="24"/>
          <w:szCs w:val="24"/>
        </w:rPr>
      </w:pPr>
    </w:p>
    <w:p w:rsidR="00E9784D" w:rsidRDefault="00E9784D" w:rsidP="00E9784D">
      <w:pPr>
        <w:tabs>
          <w:tab w:val="left" w:pos="1023"/>
        </w:tabs>
        <w:spacing w:line="234" w:lineRule="auto"/>
        <w:rPr>
          <w:szCs w:val="24"/>
        </w:rPr>
      </w:pPr>
      <w:r>
        <w:rPr>
          <w:szCs w:val="24"/>
        </w:rPr>
        <w:t xml:space="preserve">          21.</w:t>
      </w:r>
      <w:r w:rsidRPr="0007687B">
        <w:rPr>
          <w:sz w:val="24"/>
          <w:szCs w:val="24"/>
        </w:rPr>
        <w:t xml:space="preserve">Положение о творческих группах </w:t>
      </w:r>
      <w:proofErr w:type="gramStart"/>
      <w:r w:rsidRPr="0007687B">
        <w:rPr>
          <w:sz w:val="24"/>
          <w:szCs w:val="24"/>
        </w:rPr>
        <w:t>муни</w:t>
      </w:r>
      <w:r>
        <w:rPr>
          <w:szCs w:val="24"/>
        </w:rPr>
        <w:t>ципального</w:t>
      </w:r>
      <w:proofErr w:type="gramEnd"/>
      <w:r>
        <w:rPr>
          <w:szCs w:val="24"/>
        </w:rPr>
        <w:t xml:space="preserve"> бюджетного дошкольно</w:t>
      </w:r>
      <w:r w:rsidRPr="0007687B">
        <w:rPr>
          <w:sz w:val="24"/>
          <w:szCs w:val="24"/>
        </w:rPr>
        <w:t xml:space="preserve">го </w:t>
      </w:r>
      <w:r>
        <w:rPr>
          <w:szCs w:val="24"/>
        </w:rPr>
        <w:t xml:space="preserve">     </w:t>
      </w:r>
    </w:p>
    <w:p w:rsidR="00E9784D" w:rsidRPr="0007687B" w:rsidRDefault="00E9784D" w:rsidP="00E9784D">
      <w:pPr>
        <w:tabs>
          <w:tab w:val="left" w:pos="1023"/>
        </w:tabs>
        <w:spacing w:line="234" w:lineRule="auto"/>
        <w:rPr>
          <w:sz w:val="24"/>
          <w:szCs w:val="24"/>
        </w:rPr>
      </w:pPr>
      <w:r>
        <w:rPr>
          <w:szCs w:val="24"/>
        </w:rPr>
        <w:tab/>
      </w:r>
      <w:r w:rsidRPr="0007687B">
        <w:rPr>
          <w:sz w:val="24"/>
          <w:szCs w:val="24"/>
        </w:rPr>
        <w:t>образовательного учреждения «Детский сад №5»</w:t>
      </w:r>
    </w:p>
    <w:p w:rsidR="00E9784D" w:rsidRPr="0007687B" w:rsidRDefault="00E9784D" w:rsidP="00E9784D">
      <w:pPr>
        <w:spacing w:line="14" w:lineRule="exact"/>
        <w:rPr>
          <w:sz w:val="24"/>
          <w:szCs w:val="24"/>
        </w:rPr>
      </w:pPr>
    </w:p>
    <w:p w:rsidR="00E9784D" w:rsidRPr="006F69A5" w:rsidRDefault="00E9784D" w:rsidP="00E9784D">
      <w:pPr>
        <w:tabs>
          <w:tab w:val="left" w:pos="1050"/>
        </w:tabs>
        <w:spacing w:line="233" w:lineRule="auto"/>
        <w:jc w:val="center"/>
        <w:rPr>
          <w:sz w:val="24"/>
          <w:szCs w:val="24"/>
        </w:rPr>
      </w:pPr>
      <w:r w:rsidRPr="0007687B">
        <w:rPr>
          <w:sz w:val="24"/>
          <w:szCs w:val="24"/>
        </w:rPr>
        <w:t>2</w:t>
      </w:r>
      <w:r>
        <w:rPr>
          <w:szCs w:val="24"/>
        </w:rPr>
        <w:t>2</w:t>
      </w:r>
      <w:r w:rsidRPr="0007687B">
        <w:rPr>
          <w:sz w:val="24"/>
          <w:szCs w:val="24"/>
        </w:rPr>
        <w:t>.Положение об организации питания</w:t>
      </w:r>
      <w:r>
        <w:rPr>
          <w:szCs w:val="24"/>
        </w:rPr>
        <w:t xml:space="preserve"> </w:t>
      </w:r>
      <w:proofErr w:type="gramStart"/>
      <w:r>
        <w:rPr>
          <w:szCs w:val="24"/>
        </w:rPr>
        <w:t>обучающихся</w:t>
      </w:r>
      <w:proofErr w:type="gramEnd"/>
      <w:r>
        <w:rPr>
          <w:szCs w:val="24"/>
        </w:rPr>
        <w:t xml:space="preserve"> муниципального бюд</w:t>
      </w:r>
      <w:r w:rsidRPr="0007687B">
        <w:rPr>
          <w:sz w:val="24"/>
          <w:szCs w:val="24"/>
        </w:rPr>
        <w:t>жетного дошкольного образовательного учреждения «Детский сад №</w:t>
      </w:r>
      <w:r w:rsidRPr="006F69A5">
        <w:rPr>
          <w:sz w:val="24"/>
          <w:szCs w:val="24"/>
        </w:rPr>
        <w:t>5</w:t>
      </w:r>
      <w:r>
        <w:rPr>
          <w:sz w:val="24"/>
          <w:szCs w:val="24"/>
        </w:rPr>
        <w:t>»</w:t>
      </w:r>
    </w:p>
    <w:p w:rsidR="00E9784D" w:rsidRPr="0007687B" w:rsidRDefault="00E9784D" w:rsidP="00E9784D">
      <w:pPr>
        <w:ind w:right="-259"/>
        <w:jc w:val="center"/>
        <w:rPr>
          <w:sz w:val="24"/>
          <w:szCs w:val="24"/>
        </w:rPr>
      </w:pPr>
      <w:r w:rsidRPr="0007687B">
        <w:rPr>
          <w:sz w:val="24"/>
          <w:szCs w:val="24"/>
        </w:rPr>
        <w:t>4</w:t>
      </w:r>
    </w:p>
    <w:p w:rsidR="00E9784D" w:rsidRPr="0007687B" w:rsidRDefault="00E9784D" w:rsidP="00E9784D">
      <w:pPr>
        <w:spacing w:line="291" w:lineRule="exact"/>
        <w:rPr>
          <w:sz w:val="24"/>
          <w:szCs w:val="24"/>
        </w:rPr>
      </w:pPr>
    </w:p>
    <w:p w:rsidR="00E9784D" w:rsidRPr="0007687B" w:rsidRDefault="00E9784D" w:rsidP="00E9784D">
      <w:pPr>
        <w:spacing w:line="14" w:lineRule="exact"/>
        <w:rPr>
          <w:sz w:val="24"/>
          <w:szCs w:val="24"/>
        </w:rPr>
      </w:pPr>
    </w:p>
    <w:p w:rsidR="00E9784D" w:rsidRPr="0007687B" w:rsidRDefault="00E9784D" w:rsidP="00E9784D">
      <w:pPr>
        <w:spacing w:line="17" w:lineRule="exact"/>
        <w:rPr>
          <w:sz w:val="24"/>
          <w:szCs w:val="24"/>
        </w:rPr>
      </w:pPr>
    </w:p>
    <w:p w:rsidR="00E9784D" w:rsidRPr="0007687B" w:rsidRDefault="00E9784D" w:rsidP="00E9784D">
      <w:pPr>
        <w:tabs>
          <w:tab w:val="left" w:pos="1047"/>
        </w:tabs>
        <w:spacing w:line="233" w:lineRule="auto"/>
        <w:ind w:left="610" w:right="20"/>
        <w:rPr>
          <w:sz w:val="24"/>
          <w:szCs w:val="24"/>
        </w:rPr>
      </w:pPr>
      <w:r w:rsidRPr="0007687B">
        <w:rPr>
          <w:sz w:val="24"/>
          <w:szCs w:val="24"/>
        </w:rPr>
        <w:lastRenderedPageBreak/>
        <w:t xml:space="preserve">  2</w:t>
      </w:r>
      <w:r>
        <w:rPr>
          <w:szCs w:val="24"/>
        </w:rPr>
        <w:t>3</w:t>
      </w:r>
      <w:r w:rsidRPr="0007687B">
        <w:rPr>
          <w:sz w:val="24"/>
          <w:szCs w:val="24"/>
        </w:rPr>
        <w:t xml:space="preserve">Положение о внутренней системе оценки качества образования в МБДОУ    (ВСОКО </w:t>
      </w:r>
      <w:proofErr w:type="gramStart"/>
      <w:r w:rsidRPr="0007687B">
        <w:rPr>
          <w:sz w:val="24"/>
          <w:szCs w:val="24"/>
        </w:rPr>
        <w:t>ДО</w:t>
      </w:r>
      <w:proofErr w:type="gramEnd"/>
      <w:r w:rsidRPr="0007687B">
        <w:rPr>
          <w:sz w:val="24"/>
          <w:szCs w:val="24"/>
        </w:rPr>
        <w:t>)</w:t>
      </w:r>
    </w:p>
    <w:p w:rsidR="00E9784D" w:rsidRDefault="00E9784D" w:rsidP="00E9784D">
      <w:pPr>
        <w:tabs>
          <w:tab w:val="left" w:pos="1020"/>
        </w:tabs>
        <w:spacing w:line="236" w:lineRule="auto"/>
        <w:rPr>
          <w:szCs w:val="24"/>
        </w:rPr>
      </w:pPr>
      <w:r>
        <w:rPr>
          <w:sz w:val="24"/>
          <w:szCs w:val="24"/>
        </w:rPr>
        <w:t xml:space="preserve">          </w:t>
      </w:r>
      <w:r>
        <w:rPr>
          <w:szCs w:val="24"/>
        </w:rPr>
        <w:t xml:space="preserve"> 24.</w:t>
      </w:r>
      <w:r w:rsidRPr="0007687B">
        <w:rPr>
          <w:sz w:val="24"/>
          <w:szCs w:val="24"/>
        </w:rPr>
        <w:t xml:space="preserve">Положение о порядке, </w:t>
      </w:r>
      <w:proofErr w:type="gramStart"/>
      <w:r w:rsidRPr="0007687B">
        <w:rPr>
          <w:sz w:val="24"/>
          <w:szCs w:val="24"/>
        </w:rPr>
        <w:t>регламентирую</w:t>
      </w:r>
      <w:r>
        <w:rPr>
          <w:szCs w:val="24"/>
        </w:rPr>
        <w:t>щим</w:t>
      </w:r>
      <w:proofErr w:type="gramEnd"/>
      <w:r>
        <w:rPr>
          <w:szCs w:val="24"/>
        </w:rPr>
        <w:t xml:space="preserve"> посещение обучающимися</w:t>
      </w:r>
    </w:p>
    <w:p w:rsidR="00E9784D" w:rsidRDefault="00E9784D" w:rsidP="00E9784D">
      <w:pPr>
        <w:tabs>
          <w:tab w:val="left" w:pos="1020"/>
        </w:tabs>
        <w:spacing w:line="236" w:lineRule="auto"/>
        <w:jc w:val="center"/>
        <w:rPr>
          <w:sz w:val="24"/>
          <w:szCs w:val="24"/>
        </w:rPr>
      </w:pPr>
      <w:r>
        <w:rPr>
          <w:szCs w:val="24"/>
        </w:rPr>
        <w:t xml:space="preserve"> меро</w:t>
      </w:r>
      <w:r w:rsidRPr="0007687B">
        <w:rPr>
          <w:sz w:val="24"/>
          <w:szCs w:val="24"/>
        </w:rPr>
        <w:t>приятий, не предусмотренных учебным планом</w:t>
      </w:r>
    </w:p>
    <w:p w:rsidR="00802317" w:rsidRPr="0007687B" w:rsidRDefault="00802317" w:rsidP="00802317">
      <w:pPr>
        <w:tabs>
          <w:tab w:val="left" w:pos="882"/>
        </w:tabs>
        <w:spacing w:line="235" w:lineRule="auto"/>
        <w:jc w:val="both"/>
        <w:rPr>
          <w:sz w:val="24"/>
          <w:szCs w:val="24"/>
        </w:rPr>
      </w:pPr>
      <w:r>
        <w:rPr>
          <w:sz w:val="24"/>
          <w:szCs w:val="24"/>
        </w:rPr>
        <w:t xml:space="preserve">           25 </w:t>
      </w:r>
      <w:r w:rsidRPr="0007687B">
        <w:rPr>
          <w:sz w:val="24"/>
          <w:szCs w:val="24"/>
        </w:rPr>
        <w:t>Положение о комиссии по урегулированию споров между участниками образовательных отношений муниципального бюджетного дошкольного образовательного учреждения «Детский сад № 5».</w:t>
      </w:r>
    </w:p>
    <w:p w:rsidR="00802317" w:rsidRPr="00A61F54" w:rsidRDefault="00802317" w:rsidP="00802317">
      <w:pPr>
        <w:ind w:firstLine="708"/>
        <w:rPr>
          <w:sz w:val="20"/>
          <w:szCs w:val="20"/>
        </w:rPr>
      </w:pPr>
    </w:p>
    <w:p w:rsidR="00E9784D" w:rsidRDefault="00E9784D" w:rsidP="00E9784D">
      <w:pPr>
        <w:tabs>
          <w:tab w:val="left" w:pos="1020"/>
        </w:tabs>
        <w:spacing w:line="236" w:lineRule="auto"/>
        <w:rPr>
          <w:sz w:val="24"/>
          <w:szCs w:val="24"/>
        </w:rPr>
      </w:pPr>
    </w:p>
    <w:p w:rsidR="00E9784D" w:rsidRPr="0007687B" w:rsidRDefault="00E9784D" w:rsidP="00E9784D">
      <w:pPr>
        <w:tabs>
          <w:tab w:val="left" w:pos="1020"/>
        </w:tabs>
        <w:spacing w:line="236" w:lineRule="auto"/>
        <w:jc w:val="center"/>
        <w:rPr>
          <w:sz w:val="24"/>
          <w:szCs w:val="24"/>
        </w:rPr>
      </w:pPr>
      <w:r>
        <w:rPr>
          <w:rFonts w:ascii="Symbol" w:eastAsia="Symbol" w:hAnsi="Symbol" w:cs="Symbol"/>
          <w:szCs w:val="24"/>
        </w:rPr>
        <w:t></w:t>
      </w:r>
      <w:r w:rsidR="00802317">
        <w:rPr>
          <w:rFonts w:ascii="Symbol" w:eastAsia="Symbol" w:hAnsi="Symbol" w:cs="Symbol"/>
          <w:szCs w:val="24"/>
        </w:rPr>
        <w:t></w:t>
      </w:r>
      <w:r w:rsidRPr="0007687B">
        <w:rPr>
          <w:rFonts w:ascii="Symbol" w:eastAsia="Symbol" w:hAnsi="Symbol" w:cs="Symbol"/>
          <w:sz w:val="24"/>
          <w:szCs w:val="24"/>
        </w:rPr>
        <w:t></w:t>
      </w:r>
      <w:r w:rsidRPr="0007687B">
        <w:rPr>
          <w:sz w:val="24"/>
          <w:szCs w:val="24"/>
        </w:rPr>
        <w:t xml:space="preserve"> свидетельство о государственной регистрации права оперативного управления</w:t>
      </w:r>
    </w:p>
    <w:p w:rsidR="00E9784D" w:rsidRPr="0007687B" w:rsidRDefault="00E9784D" w:rsidP="00E9784D">
      <w:pPr>
        <w:spacing w:line="13" w:lineRule="exact"/>
        <w:rPr>
          <w:sz w:val="24"/>
          <w:szCs w:val="24"/>
        </w:rPr>
      </w:pPr>
    </w:p>
    <w:p w:rsidR="00E9784D" w:rsidRPr="0007687B" w:rsidRDefault="00E9784D" w:rsidP="00E9784D">
      <w:pPr>
        <w:spacing w:line="234" w:lineRule="auto"/>
        <w:ind w:left="620" w:firstLine="360"/>
        <w:rPr>
          <w:sz w:val="24"/>
          <w:szCs w:val="24"/>
        </w:rPr>
      </w:pPr>
      <w:r w:rsidRPr="0007687B">
        <w:rPr>
          <w:sz w:val="24"/>
          <w:szCs w:val="24"/>
        </w:rPr>
        <w:t xml:space="preserve">муниципальным имуществом; </w:t>
      </w:r>
    </w:p>
    <w:p w:rsidR="00E9784D" w:rsidRPr="0007687B" w:rsidRDefault="00E9784D" w:rsidP="00E9784D">
      <w:pPr>
        <w:spacing w:line="234" w:lineRule="auto"/>
        <w:ind w:left="620" w:firstLine="360"/>
        <w:rPr>
          <w:sz w:val="24"/>
          <w:szCs w:val="24"/>
        </w:rPr>
      </w:pPr>
      <w:r w:rsidRPr="0007687B">
        <w:rPr>
          <w:rFonts w:ascii="Symbol" w:eastAsia="Symbol" w:hAnsi="Symbol" w:cs="Symbol"/>
          <w:sz w:val="24"/>
          <w:szCs w:val="24"/>
        </w:rPr>
        <w:t></w:t>
      </w:r>
      <w:r w:rsidRPr="0007687B">
        <w:rPr>
          <w:sz w:val="24"/>
          <w:szCs w:val="24"/>
        </w:rPr>
        <w:t xml:space="preserve"> свидетельство о государственной регистрации права постоянного</w:t>
      </w:r>
    </w:p>
    <w:p w:rsidR="00E9784D" w:rsidRPr="0007687B" w:rsidRDefault="00E9784D" w:rsidP="00E9784D">
      <w:pPr>
        <w:spacing w:line="234" w:lineRule="auto"/>
        <w:ind w:left="620" w:firstLine="360"/>
        <w:rPr>
          <w:sz w:val="24"/>
          <w:szCs w:val="24"/>
        </w:rPr>
      </w:pPr>
      <w:r w:rsidRPr="0007687B">
        <w:rPr>
          <w:sz w:val="24"/>
          <w:szCs w:val="24"/>
        </w:rPr>
        <w:t xml:space="preserve"> </w:t>
      </w:r>
      <w:proofErr w:type="gramStart"/>
      <w:r w:rsidRPr="0007687B">
        <w:rPr>
          <w:sz w:val="24"/>
          <w:szCs w:val="24"/>
        </w:rPr>
        <w:t>(бессрочного пользования на земельный участок</w:t>
      </w:r>
      <w:proofErr w:type="gramEnd"/>
    </w:p>
    <w:p w:rsidR="00E9784D" w:rsidRPr="0007687B" w:rsidRDefault="00E9784D" w:rsidP="00E9784D">
      <w:pPr>
        <w:spacing w:line="14" w:lineRule="exact"/>
        <w:rPr>
          <w:sz w:val="24"/>
          <w:szCs w:val="24"/>
        </w:rPr>
      </w:pPr>
    </w:p>
    <w:p w:rsidR="00E9784D" w:rsidRPr="0007687B" w:rsidRDefault="00E9784D" w:rsidP="00E9784D">
      <w:pPr>
        <w:spacing w:line="234" w:lineRule="auto"/>
        <w:ind w:left="620" w:firstLine="360"/>
        <w:rPr>
          <w:sz w:val="24"/>
          <w:szCs w:val="24"/>
        </w:rPr>
      </w:pPr>
    </w:p>
    <w:p w:rsidR="00E9784D" w:rsidRPr="0007687B" w:rsidRDefault="00E9784D" w:rsidP="00E9784D">
      <w:pPr>
        <w:spacing w:line="234" w:lineRule="auto"/>
        <w:ind w:left="620" w:firstLine="360"/>
        <w:rPr>
          <w:sz w:val="24"/>
          <w:szCs w:val="24"/>
        </w:rPr>
      </w:pPr>
      <w:r w:rsidRPr="0007687B">
        <w:rPr>
          <w:rFonts w:ascii="Symbol" w:eastAsia="Symbol" w:hAnsi="Symbol" w:cs="Symbol"/>
          <w:sz w:val="24"/>
          <w:szCs w:val="24"/>
        </w:rPr>
        <w:t></w:t>
      </w:r>
      <w:r w:rsidRPr="0007687B">
        <w:rPr>
          <w:sz w:val="24"/>
          <w:szCs w:val="24"/>
        </w:rPr>
        <w:t xml:space="preserve"> наличие санитарно-эпидемиологического заключения на </w:t>
      </w:r>
      <w:proofErr w:type="gramStart"/>
      <w:r w:rsidRPr="0007687B">
        <w:rPr>
          <w:sz w:val="24"/>
          <w:szCs w:val="24"/>
        </w:rPr>
        <w:t>образовательную</w:t>
      </w:r>
      <w:proofErr w:type="gramEnd"/>
    </w:p>
    <w:p w:rsidR="00E9784D" w:rsidRPr="0007687B" w:rsidRDefault="00E9784D" w:rsidP="00E9784D">
      <w:pPr>
        <w:spacing w:line="14" w:lineRule="exact"/>
        <w:rPr>
          <w:sz w:val="24"/>
          <w:szCs w:val="24"/>
        </w:rPr>
      </w:pPr>
    </w:p>
    <w:p w:rsidR="00E9784D" w:rsidRPr="0007687B" w:rsidRDefault="00E9784D" w:rsidP="00E9784D">
      <w:pPr>
        <w:spacing w:line="234" w:lineRule="auto"/>
        <w:ind w:left="620" w:firstLine="360"/>
        <w:rPr>
          <w:sz w:val="24"/>
          <w:szCs w:val="24"/>
        </w:rPr>
      </w:pPr>
      <w:r w:rsidRPr="0007687B">
        <w:rPr>
          <w:sz w:val="24"/>
          <w:szCs w:val="24"/>
        </w:rPr>
        <w:t>деятельность;</w:t>
      </w:r>
    </w:p>
    <w:p w:rsidR="00E9784D" w:rsidRDefault="00E9784D" w:rsidP="00E9784D">
      <w:pPr>
        <w:spacing w:line="234" w:lineRule="auto"/>
        <w:ind w:left="620" w:firstLine="360"/>
        <w:rPr>
          <w:sz w:val="24"/>
          <w:szCs w:val="24"/>
        </w:rPr>
      </w:pPr>
      <w:r w:rsidRPr="0007687B">
        <w:rPr>
          <w:sz w:val="24"/>
          <w:szCs w:val="24"/>
        </w:rPr>
        <w:t xml:space="preserve"> </w:t>
      </w:r>
      <w:r w:rsidRPr="0007687B">
        <w:rPr>
          <w:rFonts w:ascii="Symbol" w:eastAsia="Symbol" w:hAnsi="Symbol" w:cs="Symbol"/>
          <w:sz w:val="24"/>
          <w:szCs w:val="24"/>
        </w:rPr>
        <w:t></w:t>
      </w:r>
      <w:r w:rsidRPr="0007687B">
        <w:rPr>
          <w:sz w:val="24"/>
          <w:szCs w:val="24"/>
        </w:rPr>
        <w:t xml:space="preserve"> договор о взаимоотношениях между МБДОУ «Детский сад № 5» и</w:t>
      </w:r>
    </w:p>
    <w:p w:rsidR="00E9784D" w:rsidRPr="0007687B" w:rsidRDefault="00E9784D" w:rsidP="00E9784D">
      <w:pPr>
        <w:spacing w:line="234" w:lineRule="auto"/>
        <w:ind w:left="620" w:firstLine="360"/>
        <w:rPr>
          <w:sz w:val="24"/>
          <w:szCs w:val="24"/>
        </w:rPr>
      </w:pPr>
      <w:r w:rsidRPr="0007687B">
        <w:rPr>
          <w:sz w:val="24"/>
          <w:szCs w:val="24"/>
        </w:rPr>
        <w:t xml:space="preserve"> учре</w:t>
      </w:r>
      <w:r>
        <w:rPr>
          <w:sz w:val="24"/>
          <w:szCs w:val="24"/>
        </w:rPr>
        <w:t>дителем</w:t>
      </w:r>
      <w:r w:rsidRPr="0007687B">
        <w:rPr>
          <w:sz w:val="24"/>
          <w:szCs w:val="24"/>
        </w:rPr>
        <w:t>-</w:t>
      </w:r>
    </w:p>
    <w:p w:rsidR="00E9784D" w:rsidRPr="0007687B" w:rsidRDefault="00E9784D" w:rsidP="00E9784D">
      <w:pPr>
        <w:spacing w:line="1" w:lineRule="exact"/>
        <w:rPr>
          <w:sz w:val="24"/>
          <w:szCs w:val="24"/>
        </w:rPr>
      </w:pPr>
    </w:p>
    <w:p w:rsidR="00E9784D" w:rsidRPr="0007687B" w:rsidRDefault="00E9784D" w:rsidP="00E9784D">
      <w:pPr>
        <w:spacing w:line="238" w:lineRule="auto"/>
        <w:ind w:left="980"/>
        <w:rPr>
          <w:sz w:val="24"/>
          <w:szCs w:val="24"/>
        </w:rPr>
      </w:pPr>
    </w:p>
    <w:p w:rsidR="00E9784D" w:rsidRPr="0088390F" w:rsidRDefault="00E9784D" w:rsidP="00E9784D">
      <w:pPr>
        <w:ind w:left="260"/>
        <w:rPr>
          <w:sz w:val="26"/>
          <w:szCs w:val="26"/>
        </w:rPr>
      </w:pPr>
      <w:r w:rsidRPr="0007687B">
        <w:rPr>
          <w:b/>
          <w:bCs/>
          <w:sz w:val="24"/>
          <w:szCs w:val="24"/>
        </w:rPr>
        <w:t xml:space="preserve">.3 </w:t>
      </w:r>
      <w:r w:rsidRPr="0088390F">
        <w:rPr>
          <w:b/>
          <w:bCs/>
          <w:sz w:val="26"/>
          <w:szCs w:val="26"/>
        </w:rPr>
        <w:t>Информация о документации МБДОУ «Детский сад № 5»</w:t>
      </w:r>
    </w:p>
    <w:p w:rsidR="00E9784D" w:rsidRPr="0088390F" w:rsidRDefault="00E9784D" w:rsidP="00E9784D">
      <w:pPr>
        <w:spacing w:line="9" w:lineRule="exact"/>
        <w:rPr>
          <w:sz w:val="26"/>
          <w:szCs w:val="26"/>
        </w:rPr>
      </w:pPr>
    </w:p>
    <w:p w:rsidR="00E9784D" w:rsidRPr="0088390F" w:rsidRDefault="00E9784D" w:rsidP="00E9784D">
      <w:pPr>
        <w:spacing w:line="235" w:lineRule="auto"/>
        <w:ind w:left="260" w:firstLine="257"/>
        <w:rPr>
          <w:sz w:val="26"/>
          <w:szCs w:val="26"/>
        </w:rPr>
      </w:pPr>
      <w:proofErr w:type="gramStart"/>
      <w:r w:rsidRPr="0088390F">
        <w:rPr>
          <w:sz w:val="26"/>
          <w:szCs w:val="26"/>
        </w:rPr>
        <w:t>(наличие основных федеральных, региональных и муниципальных нормативно-правовых актов, регламентирующих работу дошкольных образовательных</w:t>
      </w:r>
      <w:proofErr w:type="gramEnd"/>
    </w:p>
    <w:p w:rsidR="00E9784D" w:rsidRPr="0088390F" w:rsidRDefault="00E9784D" w:rsidP="00E9784D">
      <w:pPr>
        <w:spacing w:line="235" w:lineRule="auto"/>
        <w:ind w:left="260" w:firstLine="257"/>
        <w:rPr>
          <w:sz w:val="26"/>
          <w:szCs w:val="26"/>
        </w:rPr>
      </w:pPr>
      <w:r w:rsidRPr="0088390F">
        <w:rPr>
          <w:sz w:val="26"/>
          <w:szCs w:val="26"/>
        </w:rPr>
        <w:t xml:space="preserve"> организаций):</w:t>
      </w:r>
    </w:p>
    <w:p w:rsidR="00E9784D" w:rsidRPr="0088390F" w:rsidRDefault="00E9784D" w:rsidP="00E9784D">
      <w:pPr>
        <w:spacing w:line="17" w:lineRule="exact"/>
        <w:rPr>
          <w:sz w:val="26"/>
          <w:szCs w:val="26"/>
        </w:rPr>
      </w:pPr>
    </w:p>
    <w:p w:rsidR="00E9784D" w:rsidRPr="0088390F" w:rsidRDefault="00E9784D" w:rsidP="00E9784D">
      <w:pPr>
        <w:numPr>
          <w:ilvl w:val="1"/>
          <w:numId w:val="8"/>
        </w:numPr>
        <w:tabs>
          <w:tab w:val="left" w:pos="1040"/>
        </w:tabs>
        <w:spacing w:line="192" w:lineRule="auto"/>
        <w:ind w:left="1040" w:right="560" w:hanging="358"/>
        <w:jc w:val="both"/>
        <w:rPr>
          <w:rFonts w:eastAsia="Wingdings"/>
          <w:sz w:val="26"/>
          <w:szCs w:val="26"/>
          <w:vertAlign w:val="superscript"/>
        </w:rPr>
      </w:pPr>
      <w:r w:rsidRPr="0088390F">
        <w:rPr>
          <w:sz w:val="26"/>
          <w:szCs w:val="26"/>
        </w:rPr>
        <w:t>Договор между муниципальным бюджетным дошкольным образовательным учреждением «Детский сад № 5» и родителями (законными представителями) ребёнка; (форма договора утверждена при</w:t>
      </w:r>
      <w:r>
        <w:rPr>
          <w:sz w:val="26"/>
          <w:szCs w:val="26"/>
        </w:rPr>
        <w:t>казом за</w:t>
      </w:r>
      <w:r w:rsidRPr="0088390F">
        <w:rPr>
          <w:sz w:val="26"/>
          <w:szCs w:val="26"/>
        </w:rPr>
        <w:t>ведующего МБДОУ «Детский сад № 5»)</w:t>
      </w:r>
    </w:p>
    <w:p w:rsidR="00E9784D" w:rsidRPr="0088390F" w:rsidRDefault="00E9784D" w:rsidP="00E9784D">
      <w:pPr>
        <w:spacing w:line="18" w:lineRule="exact"/>
        <w:rPr>
          <w:rFonts w:eastAsia="Wingdings"/>
          <w:sz w:val="26"/>
          <w:szCs w:val="26"/>
          <w:vertAlign w:val="superscript"/>
        </w:rPr>
      </w:pPr>
    </w:p>
    <w:p w:rsidR="00E9784D" w:rsidRPr="0088390F" w:rsidRDefault="00E9784D" w:rsidP="00E9784D">
      <w:pPr>
        <w:numPr>
          <w:ilvl w:val="2"/>
          <w:numId w:val="8"/>
        </w:numPr>
        <w:tabs>
          <w:tab w:val="left" w:pos="1080"/>
        </w:tabs>
        <w:ind w:left="1080" w:hanging="367"/>
        <w:rPr>
          <w:rFonts w:eastAsia="Wingdings"/>
          <w:sz w:val="26"/>
          <w:szCs w:val="26"/>
          <w:vertAlign w:val="superscript"/>
        </w:rPr>
      </w:pPr>
      <w:r w:rsidRPr="0088390F">
        <w:rPr>
          <w:b/>
          <w:bCs/>
          <w:sz w:val="26"/>
          <w:szCs w:val="26"/>
        </w:rPr>
        <w:t>Личные дела воспитанников</w:t>
      </w:r>
      <w:r w:rsidRPr="0088390F">
        <w:rPr>
          <w:sz w:val="26"/>
          <w:szCs w:val="26"/>
        </w:rPr>
        <w:t>, включающие в себя следующую информацию:</w:t>
      </w:r>
    </w:p>
    <w:p w:rsidR="00E9784D" w:rsidRPr="0088390F" w:rsidRDefault="00E9784D" w:rsidP="00E9784D">
      <w:pPr>
        <w:spacing w:line="42" w:lineRule="exact"/>
        <w:rPr>
          <w:rFonts w:eastAsia="Wingdings"/>
          <w:sz w:val="26"/>
          <w:szCs w:val="26"/>
          <w:vertAlign w:val="superscript"/>
        </w:rPr>
      </w:pPr>
    </w:p>
    <w:p w:rsidR="00E9784D" w:rsidRPr="0088390F" w:rsidRDefault="00E9784D" w:rsidP="00E9784D">
      <w:pPr>
        <w:numPr>
          <w:ilvl w:val="0"/>
          <w:numId w:val="8"/>
        </w:numPr>
        <w:tabs>
          <w:tab w:val="left" w:pos="1020"/>
        </w:tabs>
        <w:spacing w:line="182" w:lineRule="auto"/>
        <w:ind w:left="1020" w:hanging="352"/>
        <w:rPr>
          <w:rFonts w:eastAsia="Wingdings"/>
          <w:sz w:val="26"/>
          <w:szCs w:val="26"/>
          <w:vertAlign w:val="superscript"/>
        </w:rPr>
      </w:pPr>
      <w:r w:rsidRPr="0088390F">
        <w:rPr>
          <w:sz w:val="26"/>
          <w:szCs w:val="26"/>
        </w:rPr>
        <w:t>Заявление от родителей (законных представителей) ребёнка о зачислении в дошкольное учреждение.</w:t>
      </w:r>
    </w:p>
    <w:p w:rsidR="00E9784D" w:rsidRPr="0088390F" w:rsidRDefault="00E9784D" w:rsidP="00E9784D">
      <w:pPr>
        <w:spacing w:line="18" w:lineRule="exact"/>
        <w:rPr>
          <w:rFonts w:eastAsia="Wingdings"/>
          <w:sz w:val="26"/>
          <w:szCs w:val="26"/>
          <w:vertAlign w:val="superscript"/>
        </w:rPr>
      </w:pPr>
    </w:p>
    <w:p w:rsidR="00E9784D" w:rsidRPr="0088390F" w:rsidRDefault="00E9784D" w:rsidP="00E9784D">
      <w:pPr>
        <w:numPr>
          <w:ilvl w:val="0"/>
          <w:numId w:val="8"/>
        </w:numPr>
        <w:tabs>
          <w:tab w:val="left" w:pos="1020"/>
        </w:tabs>
        <w:spacing w:line="180" w:lineRule="auto"/>
        <w:ind w:left="1020" w:hanging="352"/>
        <w:jc w:val="both"/>
        <w:rPr>
          <w:rFonts w:eastAsia="Wingdings"/>
          <w:color w:val="000000"/>
          <w:sz w:val="26"/>
          <w:szCs w:val="26"/>
          <w:vertAlign w:val="superscript"/>
        </w:rPr>
      </w:pPr>
      <w:proofErr w:type="gramStart"/>
      <w:r w:rsidRPr="0088390F">
        <w:rPr>
          <w:sz w:val="26"/>
          <w:szCs w:val="26"/>
        </w:rPr>
        <w:t>Договор между муниципальным бюджетным дошкольным образовательным учреждением «Детский сад № 5» и родителями (законными</w:t>
      </w:r>
      <w:proofErr w:type="gramEnd"/>
    </w:p>
    <w:p w:rsidR="00E9784D" w:rsidRPr="0088390F" w:rsidRDefault="00E9784D" w:rsidP="00E9784D">
      <w:pPr>
        <w:numPr>
          <w:ilvl w:val="0"/>
          <w:numId w:val="8"/>
        </w:numPr>
        <w:tabs>
          <w:tab w:val="left" w:pos="1020"/>
        </w:tabs>
        <w:spacing w:line="180" w:lineRule="auto"/>
        <w:ind w:left="1020" w:hanging="352"/>
        <w:jc w:val="both"/>
        <w:rPr>
          <w:rFonts w:eastAsia="Wingdings"/>
          <w:sz w:val="26"/>
          <w:szCs w:val="26"/>
          <w:vertAlign w:val="superscript"/>
        </w:rPr>
      </w:pPr>
      <w:r w:rsidRPr="0088390F">
        <w:rPr>
          <w:sz w:val="26"/>
          <w:szCs w:val="26"/>
        </w:rPr>
        <w:t xml:space="preserve"> представителями) ребёнка.</w:t>
      </w:r>
    </w:p>
    <w:p w:rsidR="00E9784D" w:rsidRPr="0088390F" w:rsidRDefault="00E9784D" w:rsidP="00E9784D">
      <w:pPr>
        <w:numPr>
          <w:ilvl w:val="0"/>
          <w:numId w:val="8"/>
        </w:numPr>
        <w:tabs>
          <w:tab w:val="left" w:pos="1020"/>
        </w:tabs>
        <w:spacing w:line="180" w:lineRule="auto"/>
        <w:ind w:left="1020" w:hanging="352"/>
        <w:rPr>
          <w:rFonts w:eastAsia="Wingdings"/>
          <w:sz w:val="26"/>
          <w:szCs w:val="26"/>
          <w:vertAlign w:val="superscript"/>
        </w:rPr>
      </w:pPr>
      <w:r w:rsidRPr="0088390F">
        <w:rPr>
          <w:sz w:val="26"/>
          <w:szCs w:val="26"/>
        </w:rPr>
        <w:t>Приказ о зачислении воспитанника в МБДОУ «Детский сад № 5»</w:t>
      </w:r>
    </w:p>
    <w:p w:rsidR="00E9784D" w:rsidRPr="0088390F" w:rsidRDefault="00E9784D" w:rsidP="00E9784D">
      <w:pPr>
        <w:spacing w:line="23" w:lineRule="exact"/>
        <w:rPr>
          <w:rFonts w:eastAsia="Wingdings"/>
          <w:sz w:val="26"/>
          <w:szCs w:val="26"/>
          <w:vertAlign w:val="superscript"/>
        </w:rPr>
      </w:pPr>
    </w:p>
    <w:p w:rsidR="00E9784D" w:rsidRPr="0088390F" w:rsidRDefault="00E9784D" w:rsidP="00E9784D">
      <w:pPr>
        <w:numPr>
          <w:ilvl w:val="0"/>
          <w:numId w:val="8"/>
        </w:numPr>
        <w:tabs>
          <w:tab w:val="left" w:pos="1020"/>
        </w:tabs>
        <w:spacing w:line="180" w:lineRule="auto"/>
        <w:ind w:left="1020" w:hanging="352"/>
        <w:rPr>
          <w:rFonts w:eastAsia="Wingdings"/>
          <w:sz w:val="26"/>
          <w:szCs w:val="26"/>
          <w:vertAlign w:val="superscript"/>
        </w:rPr>
      </w:pPr>
      <w:r w:rsidRPr="0088390F">
        <w:rPr>
          <w:sz w:val="26"/>
          <w:szCs w:val="26"/>
        </w:rPr>
        <w:t>Заявление о согласии родителей (законных представителей) на обработку своих персональных данных и ребёнка.</w:t>
      </w:r>
    </w:p>
    <w:p w:rsidR="00E9784D" w:rsidRPr="0088390F" w:rsidRDefault="00E9784D" w:rsidP="00E9784D">
      <w:pPr>
        <w:spacing w:line="14" w:lineRule="exact"/>
        <w:rPr>
          <w:rFonts w:eastAsia="Wingdings"/>
          <w:sz w:val="26"/>
          <w:szCs w:val="26"/>
          <w:vertAlign w:val="superscript"/>
        </w:rPr>
      </w:pPr>
    </w:p>
    <w:p w:rsidR="00E9784D" w:rsidRPr="0088390F" w:rsidRDefault="00E9784D" w:rsidP="00E9784D">
      <w:pPr>
        <w:numPr>
          <w:ilvl w:val="0"/>
          <w:numId w:val="8"/>
        </w:numPr>
        <w:tabs>
          <w:tab w:val="left" w:pos="1020"/>
        </w:tabs>
        <w:spacing w:line="200" w:lineRule="auto"/>
        <w:ind w:left="1020" w:hanging="352"/>
        <w:jc w:val="both"/>
        <w:rPr>
          <w:rFonts w:eastAsia="Wingdings"/>
          <w:sz w:val="26"/>
          <w:szCs w:val="26"/>
          <w:vertAlign w:val="superscript"/>
        </w:rPr>
      </w:pPr>
      <w:r w:rsidRPr="0088390F">
        <w:rPr>
          <w:sz w:val="26"/>
          <w:szCs w:val="26"/>
        </w:rPr>
        <w:t>Заявление о предоставлении компенсационных выплат части родительской платы за содержание ребёнка в МБДОУ «Детский сад № 5» в соответствии с Законом Тверской области от 17 июля 2013 г. № 60-ЗО «О регулировании отдельных вопросов в сфере образования в Тверской области» с изменениями и дополнениями от 24 декабря 2013 г.</w:t>
      </w:r>
    </w:p>
    <w:p w:rsidR="00E9784D" w:rsidRPr="0088390F" w:rsidRDefault="00E9784D" w:rsidP="00E9784D">
      <w:pPr>
        <w:spacing w:line="18" w:lineRule="exact"/>
        <w:rPr>
          <w:rFonts w:eastAsia="Wingdings"/>
          <w:sz w:val="26"/>
          <w:szCs w:val="26"/>
          <w:vertAlign w:val="superscript"/>
        </w:rPr>
      </w:pPr>
    </w:p>
    <w:p w:rsidR="00E9784D" w:rsidRPr="0088390F" w:rsidRDefault="00E9784D" w:rsidP="00E9784D">
      <w:pPr>
        <w:spacing w:line="234" w:lineRule="auto"/>
        <w:ind w:left="1020"/>
        <w:rPr>
          <w:sz w:val="26"/>
          <w:szCs w:val="26"/>
        </w:rPr>
      </w:pPr>
      <w:r w:rsidRPr="0088390F">
        <w:rPr>
          <w:sz w:val="26"/>
          <w:szCs w:val="26"/>
        </w:rPr>
        <w:t>Ксерокопии документов: свидетельство о рождении ребёнка, паспорт родителей (законных представителей), справка с места жительства о составе семьи, СНИЛС ребёнка, родителей (законных представителей), справка о регистрации ребенка по месту жительства или временного проживания, медицинский полис</w:t>
      </w:r>
    </w:p>
    <w:p w:rsidR="00E9784D" w:rsidRPr="0088390F" w:rsidRDefault="00E9784D" w:rsidP="00E9784D">
      <w:pPr>
        <w:numPr>
          <w:ilvl w:val="0"/>
          <w:numId w:val="8"/>
        </w:numPr>
        <w:tabs>
          <w:tab w:val="left" w:pos="1085"/>
        </w:tabs>
        <w:spacing w:line="200" w:lineRule="auto"/>
        <w:ind w:left="1020" w:hanging="352"/>
        <w:jc w:val="both"/>
        <w:rPr>
          <w:rFonts w:eastAsia="Wingdings"/>
          <w:sz w:val="26"/>
          <w:szCs w:val="26"/>
          <w:vertAlign w:val="superscript"/>
        </w:rPr>
      </w:pPr>
      <w:r w:rsidRPr="0088390F">
        <w:rPr>
          <w:sz w:val="26"/>
          <w:szCs w:val="26"/>
        </w:rPr>
        <w:t xml:space="preserve">Книга движения воспитанников, включающая в себя следующие разделы: фамилия, имя, отчество ребёнка, домашний адрес; дата и год рождения </w:t>
      </w:r>
      <w:proofErr w:type="spellStart"/>
      <w:proofErr w:type="gramStart"/>
      <w:r w:rsidRPr="0088390F">
        <w:rPr>
          <w:sz w:val="26"/>
          <w:szCs w:val="26"/>
        </w:rPr>
        <w:t>ре-бёнка</w:t>
      </w:r>
      <w:proofErr w:type="spellEnd"/>
      <w:proofErr w:type="gramEnd"/>
      <w:r w:rsidRPr="0088390F">
        <w:rPr>
          <w:sz w:val="26"/>
          <w:szCs w:val="26"/>
        </w:rPr>
        <w:t xml:space="preserve">; сведения о родителях – фамилия, имя, отчество отца и матери, место работы, контактные телефоны; регистрационный </w:t>
      </w:r>
      <w:r w:rsidRPr="0088390F">
        <w:rPr>
          <w:sz w:val="26"/>
          <w:szCs w:val="26"/>
          <w:u w:val="single"/>
        </w:rPr>
        <w:t>№</w:t>
      </w:r>
      <w:r w:rsidRPr="0088390F">
        <w:rPr>
          <w:sz w:val="26"/>
          <w:szCs w:val="26"/>
        </w:rPr>
        <w:t xml:space="preserve"> путёвки, дата выдачи; дата зачисления ребёнка в ДОО; дата и причина выбытия ребёнка из ДОО.</w:t>
      </w:r>
    </w:p>
    <w:p w:rsidR="00E9784D" w:rsidRPr="0088390F" w:rsidRDefault="00E9784D" w:rsidP="00E9784D">
      <w:pPr>
        <w:numPr>
          <w:ilvl w:val="0"/>
          <w:numId w:val="8"/>
        </w:numPr>
        <w:tabs>
          <w:tab w:val="left" w:pos="1085"/>
        </w:tabs>
        <w:spacing w:line="192" w:lineRule="auto"/>
        <w:ind w:left="1020" w:hanging="352"/>
        <w:jc w:val="both"/>
        <w:rPr>
          <w:rFonts w:eastAsia="Wingdings"/>
          <w:sz w:val="26"/>
          <w:szCs w:val="26"/>
          <w:vertAlign w:val="superscript"/>
        </w:rPr>
      </w:pPr>
      <w:r w:rsidRPr="0088390F">
        <w:rPr>
          <w:sz w:val="26"/>
          <w:szCs w:val="26"/>
        </w:rPr>
        <w:t>Программа развития МБДОУ «Детский сад № 5» ( согласована с руководителем ОО администрации г</w:t>
      </w:r>
      <w:proofErr w:type="gramStart"/>
      <w:r w:rsidRPr="0088390F">
        <w:rPr>
          <w:sz w:val="26"/>
          <w:szCs w:val="26"/>
        </w:rPr>
        <w:t>.В</w:t>
      </w:r>
      <w:proofErr w:type="gramEnd"/>
      <w:r w:rsidRPr="0088390F">
        <w:rPr>
          <w:sz w:val="26"/>
          <w:szCs w:val="26"/>
        </w:rPr>
        <w:t xml:space="preserve">ышний Волочёк Тверской области, утверждена приказом заведующего МБДОУ «Детский сад № 5» </w:t>
      </w:r>
    </w:p>
    <w:p w:rsidR="00E9784D" w:rsidRPr="0088390F" w:rsidRDefault="00E9784D" w:rsidP="00E9784D">
      <w:pPr>
        <w:numPr>
          <w:ilvl w:val="0"/>
          <w:numId w:val="8"/>
        </w:numPr>
        <w:tabs>
          <w:tab w:val="left" w:pos="1020"/>
        </w:tabs>
        <w:spacing w:line="180" w:lineRule="auto"/>
        <w:ind w:left="1020" w:hanging="352"/>
        <w:jc w:val="both"/>
        <w:rPr>
          <w:rFonts w:eastAsia="Wingdings"/>
          <w:sz w:val="26"/>
          <w:szCs w:val="26"/>
          <w:vertAlign w:val="superscript"/>
        </w:rPr>
      </w:pPr>
      <w:r w:rsidRPr="0088390F">
        <w:rPr>
          <w:sz w:val="26"/>
          <w:szCs w:val="26"/>
        </w:rPr>
        <w:t>-</w:t>
      </w:r>
    </w:p>
    <w:p w:rsidR="00E9784D" w:rsidRPr="0088390F" w:rsidRDefault="00E9784D" w:rsidP="00E9784D">
      <w:pPr>
        <w:rPr>
          <w:sz w:val="26"/>
          <w:szCs w:val="26"/>
        </w:rPr>
        <w:sectPr w:rsidR="00E9784D" w:rsidRPr="0088390F">
          <w:pgSz w:w="11900" w:h="16838"/>
          <w:pgMar w:top="698" w:right="846" w:bottom="896" w:left="1440" w:header="0" w:footer="0" w:gutter="0"/>
          <w:cols w:space="720" w:equalWidth="0">
            <w:col w:w="9620"/>
          </w:cols>
        </w:sectPr>
      </w:pPr>
    </w:p>
    <w:p w:rsidR="00E9784D" w:rsidRPr="0088390F" w:rsidRDefault="00E9784D" w:rsidP="00E9784D">
      <w:pPr>
        <w:ind w:right="-259"/>
        <w:jc w:val="center"/>
        <w:rPr>
          <w:sz w:val="26"/>
          <w:szCs w:val="26"/>
        </w:rPr>
      </w:pPr>
      <w:r w:rsidRPr="0088390F">
        <w:rPr>
          <w:sz w:val="26"/>
          <w:szCs w:val="26"/>
        </w:rPr>
        <w:lastRenderedPageBreak/>
        <w:t>5</w:t>
      </w:r>
    </w:p>
    <w:p w:rsidR="00E9784D" w:rsidRPr="00BD4AD8" w:rsidRDefault="00E9784D" w:rsidP="00E9784D">
      <w:pPr>
        <w:spacing w:line="291" w:lineRule="exact"/>
        <w:rPr>
          <w:sz w:val="24"/>
          <w:szCs w:val="24"/>
        </w:rPr>
      </w:pPr>
    </w:p>
    <w:p w:rsidR="00E9784D" w:rsidRPr="00BD4AD8" w:rsidRDefault="00E9784D" w:rsidP="00E9784D">
      <w:pPr>
        <w:spacing w:line="15" w:lineRule="exact"/>
        <w:rPr>
          <w:sz w:val="24"/>
          <w:szCs w:val="24"/>
        </w:rPr>
      </w:pPr>
    </w:p>
    <w:p w:rsidR="00E9784D" w:rsidRPr="00BD4AD8" w:rsidRDefault="00E9784D" w:rsidP="00E9784D">
      <w:pPr>
        <w:spacing w:line="17" w:lineRule="exact"/>
        <w:rPr>
          <w:rFonts w:eastAsia="Wingdings"/>
          <w:sz w:val="24"/>
          <w:szCs w:val="24"/>
          <w:vertAlign w:val="superscript"/>
        </w:rPr>
      </w:pPr>
    </w:p>
    <w:p w:rsidR="00E9784D" w:rsidRPr="00BD4AD8" w:rsidRDefault="00E9784D" w:rsidP="00E9784D">
      <w:pPr>
        <w:spacing w:line="16" w:lineRule="exact"/>
        <w:rPr>
          <w:rFonts w:eastAsia="Wingdings"/>
          <w:sz w:val="24"/>
          <w:szCs w:val="24"/>
          <w:vertAlign w:val="superscript"/>
        </w:rPr>
      </w:pPr>
    </w:p>
    <w:p w:rsidR="00E9784D" w:rsidRPr="00BD4AD8" w:rsidRDefault="00E9784D" w:rsidP="00E9784D">
      <w:pPr>
        <w:numPr>
          <w:ilvl w:val="1"/>
          <w:numId w:val="9"/>
        </w:numPr>
        <w:tabs>
          <w:tab w:val="left" w:pos="1170"/>
        </w:tabs>
        <w:spacing w:line="200" w:lineRule="auto"/>
        <w:ind w:left="1040" w:hanging="358"/>
        <w:jc w:val="both"/>
        <w:rPr>
          <w:rFonts w:eastAsia="Wingdings"/>
          <w:sz w:val="24"/>
          <w:szCs w:val="24"/>
          <w:vertAlign w:val="superscript"/>
        </w:rPr>
      </w:pPr>
      <w:proofErr w:type="gramStart"/>
      <w:r w:rsidRPr="00BD4AD8">
        <w:rPr>
          <w:sz w:val="24"/>
          <w:szCs w:val="24"/>
        </w:rPr>
        <w:t xml:space="preserve">Образовательная программа дошкольного образования муниципального бюджетного дошкольного образовательного учреждения «Детский сад № </w:t>
      </w:r>
      <w:r>
        <w:rPr>
          <w:szCs w:val="24"/>
        </w:rPr>
        <w:t>5</w:t>
      </w:r>
      <w:r w:rsidRPr="00BD4AD8">
        <w:rPr>
          <w:sz w:val="24"/>
          <w:szCs w:val="24"/>
        </w:rPr>
        <w:t xml:space="preserve">» (принимается педагогическим Советом МБДОУ «Детский сад № </w:t>
      </w:r>
      <w:r>
        <w:rPr>
          <w:szCs w:val="24"/>
        </w:rPr>
        <w:t>5</w:t>
      </w:r>
      <w:r w:rsidRPr="00BD4AD8">
        <w:rPr>
          <w:sz w:val="24"/>
          <w:szCs w:val="24"/>
        </w:rPr>
        <w:t xml:space="preserve">», утверждена приказом заведующего МБДОУ «Детский сад № </w:t>
      </w:r>
      <w:r>
        <w:rPr>
          <w:szCs w:val="24"/>
        </w:rPr>
        <w:t>5»</w:t>
      </w:r>
      <w:proofErr w:type="gramEnd"/>
    </w:p>
    <w:p w:rsidR="00E9784D" w:rsidRPr="00BD4AD8" w:rsidRDefault="00E9784D" w:rsidP="00E9784D">
      <w:pPr>
        <w:spacing w:line="17" w:lineRule="exact"/>
        <w:rPr>
          <w:rFonts w:eastAsia="Wingdings"/>
          <w:sz w:val="24"/>
          <w:szCs w:val="24"/>
          <w:vertAlign w:val="superscript"/>
        </w:rPr>
      </w:pPr>
    </w:p>
    <w:p w:rsidR="00E9784D" w:rsidRPr="00BD4AD8" w:rsidRDefault="00E9784D" w:rsidP="00E9784D">
      <w:pPr>
        <w:numPr>
          <w:ilvl w:val="1"/>
          <w:numId w:val="9"/>
        </w:numPr>
        <w:tabs>
          <w:tab w:val="left" w:pos="1040"/>
        </w:tabs>
        <w:spacing w:line="180" w:lineRule="auto"/>
        <w:ind w:left="1040" w:hanging="358"/>
        <w:jc w:val="both"/>
        <w:rPr>
          <w:rFonts w:eastAsia="Wingdings"/>
          <w:sz w:val="24"/>
          <w:szCs w:val="24"/>
          <w:vertAlign w:val="superscript"/>
        </w:rPr>
      </w:pPr>
      <w:r w:rsidRPr="00BD4AD8">
        <w:rPr>
          <w:sz w:val="24"/>
          <w:szCs w:val="24"/>
        </w:rPr>
        <w:t xml:space="preserve">Рабочая программа воспитания в МБДОУ «Детский сад № </w:t>
      </w:r>
      <w:r>
        <w:rPr>
          <w:szCs w:val="24"/>
        </w:rPr>
        <w:t>5» и Календар</w:t>
      </w:r>
      <w:r w:rsidRPr="00BD4AD8">
        <w:rPr>
          <w:sz w:val="24"/>
          <w:szCs w:val="24"/>
        </w:rPr>
        <w:t xml:space="preserve">ный план воспитательной работы МБДОУ «Детский сад № </w:t>
      </w:r>
      <w:r>
        <w:rPr>
          <w:szCs w:val="24"/>
        </w:rPr>
        <w:t>5</w:t>
      </w:r>
      <w:r w:rsidRPr="00BD4AD8">
        <w:rPr>
          <w:sz w:val="24"/>
          <w:szCs w:val="24"/>
        </w:rPr>
        <w:t xml:space="preserve">» включены в содержание ОП ДО МБДОУ «Детский сад № </w:t>
      </w:r>
      <w:r>
        <w:rPr>
          <w:szCs w:val="24"/>
        </w:rPr>
        <w:t>5</w:t>
      </w:r>
      <w:r w:rsidRPr="00BD4AD8">
        <w:rPr>
          <w:sz w:val="24"/>
          <w:szCs w:val="24"/>
        </w:rPr>
        <w:t>»</w:t>
      </w:r>
    </w:p>
    <w:p w:rsidR="00E9784D" w:rsidRPr="00BD4AD8" w:rsidRDefault="00E9784D" w:rsidP="00E9784D">
      <w:pPr>
        <w:spacing w:line="16" w:lineRule="exact"/>
        <w:rPr>
          <w:rFonts w:eastAsia="Wingdings"/>
          <w:sz w:val="24"/>
          <w:szCs w:val="24"/>
          <w:vertAlign w:val="superscript"/>
        </w:rPr>
      </w:pPr>
    </w:p>
    <w:p w:rsidR="00E9784D" w:rsidRPr="00BD4AD8" w:rsidRDefault="00E9784D" w:rsidP="00E9784D">
      <w:pPr>
        <w:numPr>
          <w:ilvl w:val="1"/>
          <w:numId w:val="9"/>
        </w:numPr>
        <w:tabs>
          <w:tab w:val="left" w:pos="1040"/>
        </w:tabs>
        <w:spacing w:line="182" w:lineRule="auto"/>
        <w:ind w:left="1040" w:right="20" w:hanging="358"/>
        <w:jc w:val="both"/>
        <w:rPr>
          <w:rFonts w:eastAsia="Wingdings"/>
          <w:sz w:val="24"/>
          <w:szCs w:val="24"/>
          <w:vertAlign w:val="superscript"/>
        </w:rPr>
      </w:pPr>
      <w:proofErr w:type="gramStart"/>
      <w:r w:rsidRPr="00BD4AD8">
        <w:rPr>
          <w:sz w:val="24"/>
          <w:szCs w:val="24"/>
        </w:rPr>
        <w:t xml:space="preserve">Учебный план; (принимается педагогическим Советом МБДОУ «Детский сад № </w:t>
      </w:r>
      <w:r>
        <w:rPr>
          <w:szCs w:val="24"/>
        </w:rPr>
        <w:t>5</w:t>
      </w:r>
      <w:r w:rsidRPr="00BD4AD8">
        <w:rPr>
          <w:sz w:val="24"/>
          <w:szCs w:val="24"/>
        </w:rPr>
        <w:t>», утверждается приказом заведующего МБДОУ «Детский сад №</w:t>
      </w:r>
      <w:r>
        <w:rPr>
          <w:szCs w:val="24"/>
        </w:rPr>
        <w:t>5»</w:t>
      </w:r>
      <w:proofErr w:type="gramEnd"/>
    </w:p>
    <w:p w:rsidR="00E9784D" w:rsidRPr="00BD4AD8" w:rsidRDefault="00E9784D" w:rsidP="00E9784D">
      <w:pPr>
        <w:spacing w:line="3" w:lineRule="exact"/>
        <w:rPr>
          <w:rFonts w:eastAsia="Wingdings"/>
          <w:sz w:val="24"/>
          <w:szCs w:val="24"/>
          <w:vertAlign w:val="superscript"/>
        </w:rPr>
      </w:pPr>
    </w:p>
    <w:p w:rsidR="00E9784D" w:rsidRPr="00BD4AD8" w:rsidRDefault="00E9784D" w:rsidP="00E9784D">
      <w:pPr>
        <w:spacing w:line="16" w:lineRule="exact"/>
        <w:rPr>
          <w:rFonts w:eastAsia="Wingdings"/>
          <w:sz w:val="24"/>
          <w:szCs w:val="24"/>
          <w:vertAlign w:val="superscript"/>
        </w:rPr>
      </w:pPr>
    </w:p>
    <w:p w:rsidR="00E9784D" w:rsidRPr="00BD4AD8" w:rsidRDefault="00E9784D" w:rsidP="00E9784D">
      <w:pPr>
        <w:numPr>
          <w:ilvl w:val="1"/>
          <w:numId w:val="9"/>
        </w:numPr>
        <w:tabs>
          <w:tab w:val="left" w:pos="1040"/>
        </w:tabs>
        <w:spacing w:line="180" w:lineRule="auto"/>
        <w:ind w:left="1040" w:hanging="358"/>
        <w:jc w:val="both"/>
        <w:rPr>
          <w:rFonts w:eastAsia="Wingdings"/>
          <w:sz w:val="24"/>
          <w:szCs w:val="24"/>
          <w:vertAlign w:val="superscript"/>
        </w:rPr>
      </w:pPr>
      <w:r w:rsidRPr="00BD4AD8">
        <w:rPr>
          <w:sz w:val="24"/>
          <w:szCs w:val="24"/>
        </w:rPr>
        <w:t xml:space="preserve">Годовой учебный график (принимается педагогическим Советом МБДОУ «Детский сад № </w:t>
      </w:r>
      <w:r>
        <w:rPr>
          <w:szCs w:val="24"/>
        </w:rPr>
        <w:t>5</w:t>
      </w:r>
      <w:r w:rsidRPr="00BD4AD8">
        <w:rPr>
          <w:sz w:val="24"/>
          <w:szCs w:val="24"/>
        </w:rPr>
        <w:t xml:space="preserve">», утверждается </w:t>
      </w:r>
      <w:r>
        <w:rPr>
          <w:szCs w:val="24"/>
        </w:rPr>
        <w:t>приказом заведующего МБДОУ «Дет</w:t>
      </w:r>
      <w:r w:rsidRPr="00BD4AD8">
        <w:rPr>
          <w:sz w:val="24"/>
          <w:szCs w:val="24"/>
        </w:rPr>
        <w:t xml:space="preserve">ский сад № </w:t>
      </w:r>
      <w:r>
        <w:rPr>
          <w:szCs w:val="24"/>
        </w:rPr>
        <w:t>5</w:t>
      </w:r>
      <w:r w:rsidRPr="00BD4AD8">
        <w:rPr>
          <w:sz w:val="24"/>
          <w:szCs w:val="24"/>
        </w:rPr>
        <w:t xml:space="preserve">») </w:t>
      </w:r>
    </w:p>
    <w:p w:rsidR="00E9784D" w:rsidRPr="00BD4AD8" w:rsidRDefault="00E9784D" w:rsidP="00E9784D">
      <w:pPr>
        <w:spacing w:line="13" w:lineRule="exact"/>
        <w:rPr>
          <w:rFonts w:eastAsia="Wingdings"/>
          <w:sz w:val="24"/>
          <w:szCs w:val="24"/>
          <w:vertAlign w:val="superscript"/>
        </w:rPr>
      </w:pPr>
    </w:p>
    <w:p w:rsidR="00E9784D" w:rsidRPr="00BD4AD8" w:rsidRDefault="00E9784D" w:rsidP="00E9784D">
      <w:pPr>
        <w:numPr>
          <w:ilvl w:val="1"/>
          <w:numId w:val="9"/>
        </w:numPr>
        <w:tabs>
          <w:tab w:val="left" w:pos="1040"/>
        </w:tabs>
        <w:spacing w:line="180" w:lineRule="auto"/>
        <w:ind w:left="1040" w:hanging="358"/>
        <w:jc w:val="both"/>
        <w:rPr>
          <w:rFonts w:eastAsia="Wingdings"/>
          <w:sz w:val="24"/>
          <w:szCs w:val="24"/>
          <w:vertAlign w:val="superscript"/>
        </w:rPr>
      </w:pPr>
      <w:r w:rsidRPr="00BD4AD8">
        <w:rPr>
          <w:sz w:val="24"/>
          <w:szCs w:val="24"/>
        </w:rPr>
        <w:t xml:space="preserve">- Годовой план работы; (принимается педагогическим Советом МБДОУ «Детский сад № </w:t>
      </w:r>
      <w:r>
        <w:rPr>
          <w:szCs w:val="24"/>
        </w:rPr>
        <w:t>5</w:t>
      </w:r>
      <w:r w:rsidRPr="00BD4AD8">
        <w:rPr>
          <w:sz w:val="24"/>
          <w:szCs w:val="24"/>
        </w:rPr>
        <w:t xml:space="preserve">», утверждается </w:t>
      </w:r>
      <w:r>
        <w:rPr>
          <w:szCs w:val="24"/>
        </w:rPr>
        <w:t>приказом заведующего МБДОУ «Дет</w:t>
      </w:r>
      <w:r w:rsidRPr="00BD4AD8">
        <w:rPr>
          <w:sz w:val="24"/>
          <w:szCs w:val="24"/>
        </w:rPr>
        <w:t xml:space="preserve">ский сад № </w:t>
      </w:r>
      <w:r>
        <w:rPr>
          <w:szCs w:val="24"/>
        </w:rPr>
        <w:t>5</w:t>
      </w:r>
      <w:r w:rsidRPr="00BD4AD8">
        <w:rPr>
          <w:sz w:val="24"/>
          <w:szCs w:val="24"/>
        </w:rPr>
        <w:t>»</w:t>
      </w:r>
      <w:proofErr w:type="gramStart"/>
      <w:r w:rsidRPr="00BD4AD8">
        <w:rPr>
          <w:sz w:val="24"/>
          <w:szCs w:val="24"/>
        </w:rPr>
        <w:t xml:space="preserve"> )</w:t>
      </w:r>
      <w:proofErr w:type="gramEnd"/>
      <w:r w:rsidRPr="00BD4AD8">
        <w:rPr>
          <w:sz w:val="24"/>
          <w:szCs w:val="24"/>
        </w:rPr>
        <w:t xml:space="preserve"> </w:t>
      </w:r>
    </w:p>
    <w:p w:rsidR="00E9784D" w:rsidRPr="00BD4AD8" w:rsidRDefault="00E9784D" w:rsidP="00E9784D">
      <w:pPr>
        <w:numPr>
          <w:ilvl w:val="1"/>
          <w:numId w:val="9"/>
        </w:numPr>
        <w:tabs>
          <w:tab w:val="left" w:pos="1040"/>
        </w:tabs>
        <w:spacing w:line="180" w:lineRule="auto"/>
        <w:ind w:left="1040" w:hanging="358"/>
        <w:rPr>
          <w:rFonts w:eastAsia="Wingdings"/>
          <w:sz w:val="24"/>
          <w:szCs w:val="24"/>
          <w:vertAlign w:val="superscript"/>
        </w:rPr>
      </w:pPr>
      <w:r w:rsidRPr="00BD4AD8">
        <w:rPr>
          <w:sz w:val="24"/>
          <w:szCs w:val="24"/>
        </w:rPr>
        <w:t>- Рабочие программы, комплексно-тематические планы педагогов  соответствуют</w:t>
      </w:r>
      <w:r w:rsidRPr="00BD4AD8">
        <w:rPr>
          <w:szCs w:val="24"/>
        </w:rPr>
        <w:t xml:space="preserve"> </w:t>
      </w:r>
      <w:r w:rsidRPr="00BD4AD8">
        <w:rPr>
          <w:sz w:val="24"/>
          <w:szCs w:val="24"/>
        </w:rPr>
        <w:t>-</w:t>
      </w:r>
    </w:p>
    <w:p w:rsidR="00E9784D" w:rsidRPr="00BD4AD8" w:rsidRDefault="00E9784D" w:rsidP="00E9784D">
      <w:pPr>
        <w:spacing w:line="26" w:lineRule="exact"/>
        <w:rPr>
          <w:sz w:val="24"/>
          <w:szCs w:val="24"/>
        </w:rPr>
      </w:pPr>
    </w:p>
    <w:p w:rsidR="00E9784D" w:rsidRPr="00BD4AD8" w:rsidRDefault="00E9784D" w:rsidP="00E9784D">
      <w:pPr>
        <w:spacing w:line="229" w:lineRule="auto"/>
        <w:ind w:left="1040"/>
        <w:rPr>
          <w:sz w:val="24"/>
          <w:szCs w:val="24"/>
        </w:rPr>
      </w:pPr>
      <w:r w:rsidRPr="00BD4AD8">
        <w:rPr>
          <w:sz w:val="24"/>
          <w:szCs w:val="24"/>
        </w:rPr>
        <w:t xml:space="preserve">основной образовательной программе дошкольного образования МБДОУ «Детский сад № </w:t>
      </w:r>
      <w:r>
        <w:rPr>
          <w:szCs w:val="24"/>
        </w:rPr>
        <w:t>5</w:t>
      </w:r>
      <w:r w:rsidRPr="00BD4AD8">
        <w:rPr>
          <w:sz w:val="24"/>
          <w:szCs w:val="24"/>
        </w:rPr>
        <w:t>»);</w:t>
      </w:r>
    </w:p>
    <w:p w:rsidR="00E9784D" w:rsidRPr="00BD4AD8" w:rsidRDefault="00E9784D" w:rsidP="00E9784D">
      <w:pPr>
        <w:spacing w:line="17" w:lineRule="exact"/>
        <w:rPr>
          <w:sz w:val="24"/>
          <w:szCs w:val="24"/>
        </w:rPr>
      </w:pPr>
    </w:p>
    <w:p w:rsidR="00E9784D" w:rsidRPr="00BD4AD8" w:rsidRDefault="00E9784D" w:rsidP="00E9784D">
      <w:pPr>
        <w:spacing w:line="14" w:lineRule="exact"/>
        <w:rPr>
          <w:rFonts w:eastAsia="Wingdings"/>
          <w:sz w:val="24"/>
          <w:szCs w:val="24"/>
          <w:vertAlign w:val="superscript"/>
        </w:rPr>
      </w:pPr>
    </w:p>
    <w:p w:rsidR="00E9784D" w:rsidRPr="00BD4AD8" w:rsidRDefault="00E9784D" w:rsidP="00E9784D">
      <w:pPr>
        <w:numPr>
          <w:ilvl w:val="0"/>
          <w:numId w:val="10"/>
        </w:numPr>
        <w:tabs>
          <w:tab w:val="left" w:pos="1040"/>
        </w:tabs>
        <w:spacing w:line="180" w:lineRule="auto"/>
        <w:ind w:left="1040" w:hanging="358"/>
        <w:jc w:val="both"/>
        <w:rPr>
          <w:rFonts w:eastAsia="Wingdings"/>
          <w:sz w:val="24"/>
          <w:szCs w:val="24"/>
          <w:vertAlign w:val="superscript"/>
        </w:rPr>
      </w:pPr>
      <w:r w:rsidRPr="00BD4AD8">
        <w:rPr>
          <w:sz w:val="24"/>
          <w:szCs w:val="24"/>
        </w:rPr>
        <w:t>- расписание занятий, режим дня (принимаются педагогическим Советом МБДОУ «Детский сад №</w:t>
      </w:r>
      <w:r>
        <w:rPr>
          <w:szCs w:val="24"/>
        </w:rPr>
        <w:t>5</w:t>
      </w:r>
      <w:r w:rsidRPr="00BD4AD8">
        <w:rPr>
          <w:sz w:val="24"/>
          <w:szCs w:val="24"/>
        </w:rPr>
        <w:t xml:space="preserve">», утверждаются приказом заведующего МБДОУ «Детский сад № </w:t>
      </w:r>
      <w:r>
        <w:rPr>
          <w:szCs w:val="24"/>
        </w:rPr>
        <w:t>5</w:t>
      </w:r>
      <w:r w:rsidRPr="00BD4AD8">
        <w:rPr>
          <w:sz w:val="24"/>
          <w:szCs w:val="24"/>
        </w:rPr>
        <w:t>»</w:t>
      </w:r>
      <w:proofErr w:type="gramStart"/>
      <w:r w:rsidRPr="00BD4AD8">
        <w:rPr>
          <w:sz w:val="24"/>
          <w:szCs w:val="24"/>
        </w:rPr>
        <w:t xml:space="preserve"> )</w:t>
      </w:r>
      <w:proofErr w:type="gramEnd"/>
      <w:r w:rsidRPr="00BD4AD8">
        <w:rPr>
          <w:sz w:val="24"/>
          <w:szCs w:val="24"/>
        </w:rPr>
        <w:t xml:space="preserve"> </w:t>
      </w:r>
    </w:p>
    <w:p w:rsidR="00E9784D" w:rsidRPr="00BD4AD8" w:rsidRDefault="00E9784D" w:rsidP="00E9784D">
      <w:pPr>
        <w:spacing w:line="16" w:lineRule="exact"/>
        <w:rPr>
          <w:rFonts w:eastAsia="Wingdings"/>
          <w:sz w:val="24"/>
          <w:szCs w:val="24"/>
          <w:vertAlign w:val="superscript"/>
        </w:rPr>
      </w:pPr>
    </w:p>
    <w:p w:rsidR="00E9784D" w:rsidRPr="00BD4AD8" w:rsidRDefault="00E9784D" w:rsidP="00E9784D">
      <w:pPr>
        <w:numPr>
          <w:ilvl w:val="0"/>
          <w:numId w:val="10"/>
        </w:numPr>
        <w:tabs>
          <w:tab w:val="left" w:pos="1040"/>
        </w:tabs>
        <w:ind w:left="1040" w:hanging="358"/>
        <w:rPr>
          <w:rFonts w:eastAsia="Wingdings"/>
          <w:sz w:val="24"/>
          <w:szCs w:val="24"/>
          <w:vertAlign w:val="superscript"/>
        </w:rPr>
      </w:pPr>
      <w:r w:rsidRPr="00BD4AD8">
        <w:rPr>
          <w:sz w:val="24"/>
          <w:szCs w:val="24"/>
        </w:rPr>
        <w:t xml:space="preserve">- экспертное заключение </w:t>
      </w:r>
      <w:proofErr w:type="spellStart"/>
      <w:r w:rsidRPr="00BD4AD8">
        <w:rPr>
          <w:sz w:val="24"/>
          <w:szCs w:val="24"/>
        </w:rPr>
        <w:t>Роспотребнадз</w:t>
      </w:r>
      <w:r>
        <w:rPr>
          <w:szCs w:val="24"/>
        </w:rPr>
        <w:t>ора</w:t>
      </w:r>
      <w:proofErr w:type="spellEnd"/>
      <w:r>
        <w:rPr>
          <w:szCs w:val="24"/>
        </w:rPr>
        <w:t xml:space="preserve">, </w:t>
      </w:r>
      <w:proofErr w:type="spellStart"/>
      <w:r>
        <w:rPr>
          <w:szCs w:val="24"/>
        </w:rPr>
        <w:t>пожнадзора</w:t>
      </w:r>
      <w:proofErr w:type="spellEnd"/>
      <w:r>
        <w:rPr>
          <w:szCs w:val="24"/>
        </w:rPr>
        <w:t xml:space="preserve"> и других надзор</w:t>
      </w:r>
      <w:r w:rsidRPr="00BD4AD8">
        <w:rPr>
          <w:sz w:val="24"/>
          <w:szCs w:val="24"/>
        </w:rPr>
        <w:t>ных органов;</w:t>
      </w:r>
    </w:p>
    <w:p w:rsidR="00E9784D" w:rsidRPr="00BD4AD8" w:rsidRDefault="00E9784D" w:rsidP="00E9784D">
      <w:pPr>
        <w:spacing w:line="98" w:lineRule="exact"/>
        <w:rPr>
          <w:rFonts w:eastAsia="Wingdings"/>
          <w:sz w:val="24"/>
          <w:szCs w:val="24"/>
          <w:vertAlign w:val="superscript"/>
        </w:rPr>
      </w:pPr>
    </w:p>
    <w:p w:rsidR="00E9784D" w:rsidRPr="00BD4AD8" w:rsidRDefault="00E9784D" w:rsidP="00E9784D">
      <w:pPr>
        <w:numPr>
          <w:ilvl w:val="0"/>
          <w:numId w:val="10"/>
        </w:numPr>
        <w:tabs>
          <w:tab w:val="left" w:pos="1040"/>
        </w:tabs>
        <w:spacing w:line="183" w:lineRule="auto"/>
        <w:ind w:left="1040" w:hanging="358"/>
        <w:rPr>
          <w:rFonts w:eastAsia="Wingdings"/>
          <w:sz w:val="24"/>
          <w:szCs w:val="24"/>
          <w:vertAlign w:val="superscript"/>
        </w:rPr>
      </w:pPr>
      <w:r w:rsidRPr="00BD4AD8">
        <w:rPr>
          <w:sz w:val="24"/>
          <w:szCs w:val="24"/>
        </w:rPr>
        <w:t xml:space="preserve">- отчёты МБДОУ «Детский сад № </w:t>
      </w:r>
      <w:r>
        <w:rPr>
          <w:szCs w:val="24"/>
        </w:rPr>
        <w:t>5</w:t>
      </w:r>
      <w:r w:rsidRPr="00BD4AD8">
        <w:rPr>
          <w:sz w:val="24"/>
          <w:szCs w:val="24"/>
        </w:rPr>
        <w:t xml:space="preserve">», справки по проверкам, публичный доклад руководителя; </w:t>
      </w:r>
    </w:p>
    <w:p w:rsidR="00E9784D" w:rsidRPr="00BD4AD8" w:rsidRDefault="00E9784D" w:rsidP="00E9784D">
      <w:pPr>
        <w:spacing w:line="1" w:lineRule="exact"/>
        <w:rPr>
          <w:rFonts w:eastAsia="Wingdings"/>
          <w:sz w:val="24"/>
          <w:szCs w:val="24"/>
          <w:vertAlign w:val="superscript"/>
        </w:rPr>
      </w:pPr>
    </w:p>
    <w:p w:rsidR="00E9784D" w:rsidRPr="00BD4AD8" w:rsidRDefault="00E9784D" w:rsidP="00E9784D">
      <w:pPr>
        <w:numPr>
          <w:ilvl w:val="0"/>
          <w:numId w:val="10"/>
        </w:numPr>
        <w:tabs>
          <w:tab w:val="left" w:pos="1040"/>
        </w:tabs>
        <w:spacing w:line="183" w:lineRule="auto"/>
        <w:ind w:left="1040" w:hanging="358"/>
        <w:rPr>
          <w:rFonts w:eastAsia="Wingdings"/>
          <w:sz w:val="24"/>
          <w:szCs w:val="24"/>
          <w:vertAlign w:val="superscript"/>
        </w:rPr>
      </w:pPr>
      <w:r w:rsidRPr="00BD4AD8">
        <w:rPr>
          <w:sz w:val="24"/>
          <w:szCs w:val="24"/>
        </w:rPr>
        <w:t>- акты готовности к новому учебному году;</w:t>
      </w:r>
    </w:p>
    <w:p w:rsidR="00E9784D" w:rsidRPr="00BD4AD8" w:rsidRDefault="00E9784D" w:rsidP="00E9784D">
      <w:pPr>
        <w:spacing w:line="27" w:lineRule="exact"/>
        <w:rPr>
          <w:rFonts w:eastAsia="Wingdings"/>
          <w:sz w:val="24"/>
          <w:szCs w:val="24"/>
          <w:vertAlign w:val="superscript"/>
        </w:rPr>
      </w:pPr>
    </w:p>
    <w:p w:rsidR="00E9784D" w:rsidRPr="00BD4AD8" w:rsidRDefault="00E9784D" w:rsidP="00E9784D">
      <w:pPr>
        <w:numPr>
          <w:ilvl w:val="0"/>
          <w:numId w:val="10"/>
        </w:numPr>
        <w:tabs>
          <w:tab w:val="left" w:pos="1040"/>
        </w:tabs>
        <w:spacing w:line="185" w:lineRule="auto"/>
        <w:ind w:left="1040" w:hanging="358"/>
        <w:rPr>
          <w:rFonts w:eastAsia="Wingdings"/>
          <w:sz w:val="24"/>
          <w:szCs w:val="24"/>
          <w:vertAlign w:val="superscript"/>
        </w:rPr>
      </w:pPr>
      <w:r w:rsidRPr="00BD4AD8">
        <w:rPr>
          <w:sz w:val="24"/>
          <w:szCs w:val="24"/>
        </w:rPr>
        <w:t xml:space="preserve">- номенклатура дел МБДОУ «Детский сад № </w:t>
      </w:r>
      <w:r>
        <w:rPr>
          <w:szCs w:val="24"/>
        </w:rPr>
        <w:t>5</w:t>
      </w:r>
      <w:r w:rsidRPr="00BD4AD8">
        <w:rPr>
          <w:sz w:val="24"/>
          <w:szCs w:val="24"/>
        </w:rPr>
        <w:t>»</w:t>
      </w:r>
      <w:proofErr w:type="gramStart"/>
      <w:r w:rsidRPr="00BD4AD8">
        <w:rPr>
          <w:sz w:val="24"/>
          <w:szCs w:val="24"/>
        </w:rPr>
        <w:t xml:space="preserve"> ;</w:t>
      </w:r>
      <w:proofErr w:type="gramEnd"/>
    </w:p>
    <w:p w:rsidR="00E9784D" w:rsidRPr="00BD4AD8" w:rsidRDefault="00E9784D" w:rsidP="00E9784D">
      <w:pPr>
        <w:spacing w:line="26" w:lineRule="exact"/>
        <w:rPr>
          <w:rFonts w:eastAsia="Wingdings"/>
          <w:sz w:val="24"/>
          <w:szCs w:val="24"/>
          <w:vertAlign w:val="superscript"/>
        </w:rPr>
      </w:pPr>
    </w:p>
    <w:p w:rsidR="00E9784D" w:rsidRPr="0088390F" w:rsidRDefault="00E9784D" w:rsidP="00E9784D">
      <w:pPr>
        <w:numPr>
          <w:ilvl w:val="0"/>
          <w:numId w:val="10"/>
        </w:numPr>
        <w:tabs>
          <w:tab w:val="left" w:pos="1040"/>
        </w:tabs>
        <w:ind w:left="1040" w:hanging="358"/>
        <w:rPr>
          <w:rFonts w:eastAsia="Wingdings"/>
          <w:sz w:val="24"/>
          <w:szCs w:val="24"/>
          <w:vertAlign w:val="superscript"/>
        </w:rPr>
      </w:pPr>
      <w:r w:rsidRPr="00BD4AD8">
        <w:rPr>
          <w:sz w:val="24"/>
          <w:szCs w:val="24"/>
        </w:rPr>
        <w:t>- журнал учета проверок должностными лицами органов государственного контроля;</w:t>
      </w:r>
    </w:p>
    <w:p w:rsidR="00E9784D" w:rsidRDefault="00E9784D" w:rsidP="00E9784D">
      <w:pPr>
        <w:pStyle w:val="a4"/>
        <w:rPr>
          <w:rFonts w:eastAsia="Wingdings"/>
          <w:sz w:val="24"/>
          <w:szCs w:val="24"/>
          <w:vertAlign w:val="superscript"/>
        </w:rPr>
      </w:pPr>
    </w:p>
    <w:p w:rsidR="00E9784D" w:rsidRDefault="00E9784D" w:rsidP="00E9784D">
      <w:pPr>
        <w:spacing w:line="234" w:lineRule="auto"/>
        <w:ind w:left="260" w:right="80"/>
        <w:rPr>
          <w:rFonts w:eastAsia="Times New Roman"/>
          <w:sz w:val="26"/>
          <w:szCs w:val="26"/>
        </w:rPr>
      </w:pPr>
      <w:r>
        <w:rPr>
          <w:rFonts w:eastAsia="Times New Roman"/>
          <w:b/>
          <w:bCs/>
          <w:sz w:val="26"/>
          <w:szCs w:val="26"/>
        </w:rPr>
        <w:t xml:space="preserve">1.4 Информация о документации ДОО, касающейся трудовых отношений: </w:t>
      </w:r>
      <w:r>
        <w:rPr>
          <w:rFonts w:eastAsia="Times New Roman"/>
          <w:sz w:val="26"/>
          <w:szCs w:val="26"/>
        </w:rPr>
        <w:t xml:space="preserve">Система договорных отношений, регламентирующих деятельность ДОО, </w:t>
      </w:r>
    </w:p>
    <w:p w:rsidR="00E9784D" w:rsidRDefault="00E9784D" w:rsidP="00E9784D">
      <w:pPr>
        <w:spacing w:line="234" w:lineRule="auto"/>
        <w:ind w:left="260" w:right="80"/>
        <w:rPr>
          <w:sz w:val="20"/>
          <w:szCs w:val="20"/>
        </w:rPr>
      </w:pPr>
      <w:proofErr w:type="gramStart"/>
      <w:r>
        <w:rPr>
          <w:rFonts w:eastAsia="Times New Roman"/>
          <w:sz w:val="26"/>
          <w:szCs w:val="26"/>
        </w:rPr>
        <w:t>представлена</w:t>
      </w:r>
      <w:proofErr w:type="gramEnd"/>
      <w:r>
        <w:rPr>
          <w:rFonts w:eastAsia="Times New Roman"/>
          <w:sz w:val="26"/>
          <w:szCs w:val="26"/>
        </w:rPr>
        <w:t xml:space="preserve"> следующими документами:</w:t>
      </w:r>
    </w:p>
    <w:p w:rsidR="00E9784D" w:rsidRDefault="00E9784D" w:rsidP="00E9784D">
      <w:pPr>
        <w:spacing w:line="16" w:lineRule="exact"/>
        <w:rPr>
          <w:sz w:val="20"/>
          <w:szCs w:val="20"/>
        </w:rPr>
      </w:pPr>
    </w:p>
    <w:p w:rsidR="00E9784D" w:rsidRPr="0088390F" w:rsidRDefault="00E9784D" w:rsidP="00E9784D">
      <w:pPr>
        <w:numPr>
          <w:ilvl w:val="2"/>
          <w:numId w:val="11"/>
        </w:numPr>
        <w:tabs>
          <w:tab w:val="left" w:pos="1105"/>
        </w:tabs>
        <w:spacing w:line="182" w:lineRule="auto"/>
        <w:ind w:left="1040" w:right="80" w:hanging="351"/>
        <w:rPr>
          <w:rFonts w:ascii="Wingdings" w:eastAsia="Wingdings" w:hAnsi="Wingdings" w:cs="Wingdings"/>
          <w:sz w:val="26"/>
          <w:szCs w:val="26"/>
          <w:vertAlign w:val="superscript"/>
        </w:rPr>
      </w:pPr>
      <w:r w:rsidRPr="0088390F">
        <w:rPr>
          <w:rFonts w:eastAsia="Times New Roman"/>
          <w:sz w:val="26"/>
          <w:szCs w:val="26"/>
        </w:rPr>
        <w:t>книги учёта личного состава, движения трудовых книжек и вкладышей к ним, трудовые книжки работников, личные дела работников;</w:t>
      </w:r>
    </w:p>
    <w:p w:rsidR="00E9784D" w:rsidRPr="0088390F" w:rsidRDefault="00E9784D" w:rsidP="00E9784D">
      <w:pPr>
        <w:spacing w:line="18" w:lineRule="exact"/>
        <w:rPr>
          <w:rFonts w:ascii="Wingdings" w:eastAsia="Wingdings" w:hAnsi="Wingdings" w:cs="Wingdings"/>
          <w:sz w:val="26"/>
          <w:szCs w:val="26"/>
          <w:vertAlign w:val="superscript"/>
        </w:rPr>
      </w:pPr>
    </w:p>
    <w:p w:rsidR="00E9784D" w:rsidRPr="0088390F" w:rsidRDefault="00E9784D" w:rsidP="00E9784D">
      <w:pPr>
        <w:numPr>
          <w:ilvl w:val="2"/>
          <w:numId w:val="11"/>
        </w:numPr>
        <w:tabs>
          <w:tab w:val="left" w:pos="1040"/>
        </w:tabs>
        <w:ind w:left="1040" w:right="80" w:hanging="351"/>
        <w:rPr>
          <w:rFonts w:ascii="Wingdings" w:eastAsia="Wingdings" w:hAnsi="Wingdings" w:cs="Wingdings"/>
          <w:sz w:val="26"/>
          <w:szCs w:val="26"/>
          <w:vertAlign w:val="superscript"/>
        </w:rPr>
      </w:pPr>
      <w:proofErr w:type="gramStart"/>
      <w:r w:rsidRPr="0088390F">
        <w:rPr>
          <w:rFonts w:eastAsia="Times New Roman"/>
          <w:sz w:val="26"/>
          <w:szCs w:val="26"/>
        </w:rPr>
        <w:t>приказы по личному составу, книга регистрации приказов по личному</w:t>
      </w:r>
      <w:proofErr w:type="gramEnd"/>
    </w:p>
    <w:p w:rsidR="00E9784D" w:rsidRPr="0088390F" w:rsidRDefault="00E9784D" w:rsidP="00E9784D">
      <w:pPr>
        <w:numPr>
          <w:ilvl w:val="2"/>
          <w:numId w:val="11"/>
        </w:numPr>
        <w:tabs>
          <w:tab w:val="left" w:pos="1040"/>
        </w:tabs>
        <w:ind w:left="1040" w:right="80" w:hanging="351"/>
        <w:rPr>
          <w:rFonts w:ascii="Wingdings" w:eastAsia="Wingdings" w:hAnsi="Wingdings" w:cs="Wingdings"/>
          <w:sz w:val="26"/>
          <w:szCs w:val="26"/>
          <w:vertAlign w:val="superscript"/>
        </w:rPr>
      </w:pPr>
      <w:r>
        <w:rPr>
          <w:rFonts w:eastAsia="Times New Roman"/>
          <w:sz w:val="26"/>
          <w:szCs w:val="26"/>
        </w:rPr>
        <w:t xml:space="preserve"> со</w:t>
      </w:r>
      <w:r w:rsidRPr="0088390F">
        <w:rPr>
          <w:rFonts w:eastAsia="Times New Roman"/>
          <w:sz w:val="26"/>
          <w:szCs w:val="26"/>
        </w:rPr>
        <w:t>ставу;</w:t>
      </w:r>
    </w:p>
    <w:p w:rsidR="00E9784D" w:rsidRPr="0088390F" w:rsidRDefault="00E9784D" w:rsidP="00E9784D">
      <w:pPr>
        <w:spacing w:line="42" w:lineRule="exact"/>
        <w:rPr>
          <w:rFonts w:ascii="Wingdings" w:eastAsia="Wingdings" w:hAnsi="Wingdings" w:cs="Wingdings"/>
          <w:sz w:val="26"/>
          <w:szCs w:val="26"/>
          <w:vertAlign w:val="superscript"/>
        </w:rPr>
      </w:pPr>
    </w:p>
    <w:p w:rsidR="00E9784D" w:rsidRPr="0088390F" w:rsidRDefault="00E9784D" w:rsidP="00E9784D">
      <w:pPr>
        <w:numPr>
          <w:ilvl w:val="2"/>
          <w:numId w:val="11"/>
        </w:numPr>
        <w:tabs>
          <w:tab w:val="left" w:pos="1040"/>
        </w:tabs>
        <w:spacing w:line="183" w:lineRule="auto"/>
        <w:ind w:left="1040" w:right="80" w:hanging="351"/>
        <w:rPr>
          <w:rFonts w:ascii="Wingdings" w:eastAsia="Wingdings" w:hAnsi="Wingdings" w:cs="Wingdings"/>
          <w:sz w:val="26"/>
          <w:szCs w:val="26"/>
          <w:vertAlign w:val="superscript"/>
        </w:rPr>
      </w:pPr>
      <w:r w:rsidRPr="0088390F">
        <w:rPr>
          <w:rFonts w:eastAsia="Times New Roman"/>
          <w:sz w:val="26"/>
          <w:szCs w:val="26"/>
        </w:rPr>
        <w:t>трудовые договоры с работниками и до</w:t>
      </w:r>
      <w:r>
        <w:rPr>
          <w:rFonts w:eastAsia="Times New Roman"/>
          <w:sz w:val="26"/>
          <w:szCs w:val="26"/>
        </w:rPr>
        <w:t>полнительные соглашения к трудо</w:t>
      </w:r>
      <w:r w:rsidRPr="0088390F">
        <w:rPr>
          <w:rFonts w:eastAsia="Times New Roman"/>
          <w:sz w:val="26"/>
          <w:szCs w:val="26"/>
        </w:rPr>
        <w:t>вым договорам;</w:t>
      </w:r>
    </w:p>
    <w:p w:rsidR="00E9784D" w:rsidRPr="0088390F" w:rsidRDefault="00E9784D" w:rsidP="00E9784D">
      <w:pPr>
        <w:spacing w:line="1" w:lineRule="exact"/>
        <w:rPr>
          <w:rFonts w:ascii="Wingdings" w:eastAsia="Wingdings" w:hAnsi="Wingdings" w:cs="Wingdings"/>
          <w:sz w:val="26"/>
          <w:szCs w:val="26"/>
          <w:vertAlign w:val="superscript"/>
        </w:rPr>
      </w:pPr>
    </w:p>
    <w:p w:rsidR="00E9784D" w:rsidRPr="0088390F" w:rsidRDefault="00E9784D" w:rsidP="00E9784D">
      <w:pPr>
        <w:numPr>
          <w:ilvl w:val="2"/>
          <w:numId w:val="11"/>
        </w:numPr>
        <w:tabs>
          <w:tab w:val="left" w:pos="1040"/>
        </w:tabs>
        <w:spacing w:line="183" w:lineRule="auto"/>
        <w:ind w:left="1040" w:hanging="351"/>
        <w:rPr>
          <w:rFonts w:ascii="Wingdings" w:eastAsia="Wingdings" w:hAnsi="Wingdings" w:cs="Wingdings"/>
          <w:sz w:val="26"/>
          <w:szCs w:val="26"/>
          <w:vertAlign w:val="superscript"/>
        </w:rPr>
      </w:pPr>
      <w:r w:rsidRPr="0088390F">
        <w:rPr>
          <w:rFonts w:eastAsia="Times New Roman"/>
          <w:sz w:val="26"/>
          <w:szCs w:val="26"/>
        </w:rPr>
        <w:t>коллективный  договор  (в  т.ч.  приложения  к  коллективному  договору)</w:t>
      </w:r>
    </w:p>
    <w:p w:rsidR="00E9784D" w:rsidRPr="0088390F" w:rsidRDefault="00E9784D" w:rsidP="00E9784D">
      <w:pPr>
        <w:spacing w:line="27" w:lineRule="exact"/>
        <w:rPr>
          <w:rFonts w:ascii="Wingdings" w:eastAsia="Wingdings" w:hAnsi="Wingdings" w:cs="Wingdings"/>
          <w:sz w:val="26"/>
          <w:szCs w:val="26"/>
          <w:vertAlign w:val="superscript"/>
        </w:rPr>
      </w:pPr>
    </w:p>
    <w:p w:rsidR="00E9784D" w:rsidRPr="0088390F" w:rsidRDefault="00E9784D" w:rsidP="00E9784D">
      <w:pPr>
        <w:numPr>
          <w:ilvl w:val="2"/>
          <w:numId w:val="11"/>
        </w:numPr>
        <w:tabs>
          <w:tab w:val="left" w:pos="1120"/>
        </w:tabs>
        <w:spacing w:line="184" w:lineRule="auto"/>
        <w:ind w:left="1120" w:hanging="431"/>
        <w:rPr>
          <w:rFonts w:ascii="Wingdings" w:eastAsia="Wingdings" w:hAnsi="Wingdings" w:cs="Wingdings"/>
          <w:sz w:val="26"/>
          <w:szCs w:val="26"/>
          <w:vertAlign w:val="superscript"/>
        </w:rPr>
      </w:pPr>
      <w:r w:rsidRPr="0088390F">
        <w:rPr>
          <w:rFonts w:eastAsia="Times New Roman"/>
          <w:sz w:val="26"/>
          <w:szCs w:val="26"/>
        </w:rPr>
        <w:t>правила внутреннего трудового распорядка</w:t>
      </w:r>
      <w:r w:rsidRPr="0088390F">
        <w:rPr>
          <w:rFonts w:eastAsia="Times New Roman"/>
          <w:b/>
          <w:bCs/>
          <w:sz w:val="26"/>
          <w:szCs w:val="26"/>
        </w:rPr>
        <w:t>)</w:t>
      </w:r>
    </w:p>
    <w:p w:rsidR="00E9784D" w:rsidRPr="0088390F" w:rsidRDefault="00E9784D" w:rsidP="00E9784D">
      <w:pPr>
        <w:spacing w:line="26" w:lineRule="exact"/>
        <w:rPr>
          <w:rFonts w:ascii="Wingdings" w:eastAsia="Wingdings" w:hAnsi="Wingdings" w:cs="Wingdings"/>
          <w:sz w:val="26"/>
          <w:szCs w:val="26"/>
          <w:vertAlign w:val="superscript"/>
        </w:rPr>
      </w:pPr>
    </w:p>
    <w:p w:rsidR="00E9784D" w:rsidRPr="0088390F" w:rsidRDefault="00E9784D" w:rsidP="00E9784D">
      <w:pPr>
        <w:numPr>
          <w:ilvl w:val="2"/>
          <w:numId w:val="11"/>
        </w:numPr>
        <w:tabs>
          <w:tab w:val="left" w:pos="1040"/>
        </w:tabs>
        <w:spacing w:line="184" w:lineRule="auto"/>
        <w:ind w:left="1040" w:right="80" w:hanging="358"/>
        <w:rPr>
          <w:rFonts w:ascii="Wingdings" w:eastAsia="Wingdings" w:hAnsi="Wingdings" w:cs="Wingdings"/>
          <w:sz w:val="26"/>
          <w:szCs w:val="26"/>
          <w:vertAlign w:val="superscript"/>
        </w:rPr>
      </w:pPr>
      <w:r w:rsidRPr="0088390F">
        <w:rPr>
          <w:rFonts w:eastAsia="Times New Roman"/>
          <w:sz w:val="26"/>
          <w:szCs w:val="26"/>
        </w:rPr>
        <w:t>штатное расписание ДОО (штат работников соответствует установленным требованиям, структура и штатная численность в соответствии с Уставом);</w:t>
      </w:r>
    </w:p>
    <w:p w:rsidR="00E9784D" w:rsidRPr="0088390F" w:rsidRDefault="00E9784D" w:rsidP="00E9784D">
      <w:pPr>
        <w:spacing w:line="3" w:lineRule="exact"/>
        <w:rPr>
          <w:rFonts w:ascii="Wingdings" w:eastAsia="Wingdings" w:hAnsi="Wingdings" w:cs="Wingdings"/>
          <w:sz w:val="26"/>
          <w:szCs w:val="26"/>
          <w:vertAlign w:val="superscript"/>
        </w:rPr>
      </w:pPr>
    </w:p>
    <w:p w:rsidR="00E9784D" w:rsidRPr="0088390F" w:rsidRDefault="00E9784D" w:rsidP="00E9784D">
      <w:pPr>
        <w:numPr>
          <w:ilvl w:val="1"/>
          <w:numId w:val="11"/>
        </w:numPr>
        <w:tabs>
          <w:tab w:val="left" w:pos="1020"/>
        </w:tabs>
        <w:spacing w:line="180" w:lineRule="auto"/>
        <w:ind w:left="1020" w:hanging="352"/>
        <w:rPr>
          <w:rFonts w:ascii="Wingdings" w:eastAsia="Wingdings" w:hAnsi="Wingdings" w:cs="Wingdings"/>
          <w:sz w:val="26"/>
          <w:szCs w:val="26"/>
          <w:vertAlign w:val="superscript"/>
        </w:rPr>
      </w:pPr>
      <w:r w:rsidRPr="0088390F">
        <w:rPr>
          <w:rFonts w:eastAsia="Times New Roman"/>
          <w:sz w:val="26"/>
          <w:szCs w:val="26"/>
        </w:rPr>
        <w:t>должностные инструкции работников;</w:t>
      </w:r>
    </w:p>
    <w:p w:rsidR="00E9784D" w:rsidRPr="0088390F" w:rsidRDefault="00E9784D" w:rsidP="00E9784D">
      <w:pPr>
        <w:spacing w:line="26" w:lineRule="exact"/>
        <w:rPr>
          <w:rFonts w:ascii="Wingdings" w:eastAsia="Wingdings" w:hAnsi="Wingdings" w:cs="Wingdings"/>
          <w:sz w:val="26"/>
          <w:szCs w:val="26"/>
          <w:vertAlign w:val="superscript"/>
        </w:rPr>
      </w:pPr>
    </w:p>
    <w:p w:rsidR="00E9784D" w:rsidRPr="0088390F" w:rsidRDefault="00E9784D" w:rsidP="00E9784D">
      <w:pPr>
        <w:numPr>
          <w:ilvl w:val="1"/>
          <w:numId w:val="11"/>
        </w:numPr>
        <w:tabs>
          <w:tab w:val="left" w:pos="1020"/>
        </w:tabs>
        <w:spacing w:line="185" w:lineRule="auto"/>
        <w:ind w:left="1020" w:hanging="352"/>
        <w:rPr>
          <w:rFonts w:ascii="Wingdings" w:eastAsia="Wingdings" w:hAnsi="Wingdings" w:cs="Wingdings"/>
          <w:sz w:val="26"/>
          <w:szCs w:val="26"/>
          <w:vertAlign w:val="superscript"/>
        </w:rPr>
      </w:pPr>
      <w:r w:rsidRPr="0088390F">
        <w:rPr>
          <w:rFonts w:eastAsia="Times New Roman"/>
          <w:sz w:val="26"/>
          <w:szCs w:val="26"/>
        </w:rPr>
        <w:t>журналы проведения инструктажа.</w:t>
      </w:r>
    </w:p>
    <w:p w:rsidR="00E9784D" w:rsidRDefault="00E9784D" w:rsidP="00E9784D">
      <w:pPr>
        <w:pStyle w:val="a4"/>
        <w:rPr>
          <w:rFonts w:ascii="Wingdings" w:eastAsia="Wingdings" w:hAnsi="Wingdings" w:cs="Wingdings"/>
          <w:sz w:val="26"/>
          <w:szCs w:val="26"/>
          <w:vertAlign w:val="superscript"/>
        </w:rPr>
      </w:pPr>
    </w:p>
    <w:p w:rsidR="00E9784D" w:rsidRDefault="00E9784D" w:rsidP="00E9784D">
      <w:pPr>
        <w:spacing w:line="234" w:lineRule="auto"/>
        <w:ind w:left="260" w:right="80"/>
        <w:rPr>
          <w:rFonts w:eastAsia="Times New Roman"/>
          <w:sz w:val="26"/>
          <w:szCs w:val="26"/>
        </w:rPr>
      </w:pPr>
      <w:r>
        <w:rPr>
          <w:rFonts w:eastAsia="Times New Roman"/>
          <w:b/>
          <w:bCs/>
          <w:sz w:val="26"/>
          <w:szCs w:val="26"/>
        </w:rPr>
        <w:t>1.</w:t>
      </w:r>
      <w:r w:rsidRPr="0088390F">
        <w:rPr>
          <w:rFonts w:eastAsia="Times New Roman"/>
          <w:b/>
          <w:bCs/>
          <w:sz w:val="26"/>
          <w:szCs w:val="26"/>
        </w:rPr>
        <w:t xml:space="preserve">4 Информация о документации ДОО, касающейся трудовых отношений: </w:t>
      </w:r>
      <w:r w:rsidRPr="0088390F">
        <w:rPr>
          <w:rFonts w:eastAsia="Times New Roman"/>
          <w:sz w:val="26"/>
          <w:szCs w:val="26"/>
        </w:rPr>
        <w:t>Система договорных отношений, регламентирующих деятельность ДОО,</w:t>
      </w:r>
    </w:p>
    <w:p w:rsidR="00E9784D" w:rsidRPr="0088390F" w:rsidRDefault="00E9784D" w:rsidP="00E9784D">
      <w:pPr>
        <w:spacing w:line="234" w:lineRule="auto"/>
        <w:ind w:left="260" w:right="80"/>
        <w:rPr>
          <w:sz w:val="26"/>
          <w:szCs w:val="26"/>
        </w:rPr>
      </w:pPr>
      <w:r>
        <w:rPr>
          <w:rFonts w:eastAsia="Times New Roman"/>
          <w:sz w:val="26"/>
          <w:szCs w:val="26"/>
        </w:rPr>
        <w:t xml:space="preserve"> </w:t>
      </w:r>
      <w:proofErr w:type="gramStart"/>
      <w:r>
        <w:rPr>
          <w:rFonts w:eastAsia="Times New Roman"/>
          <w:sz w:val="26"/>
          <w:szCs w:val="26"/>
        </w:rPr>
        <w:t>пред</w:t>
      </w:r>
      <w:r w:rsidRPr="0088390F">
        <w:rPr>
          <w:rFonts w:eastAsia="Times New Roman"/>
          <w:sz w:val="26"/>
          <w:szCs w:val="26"/>
        </w:rPr>
        <w:t>ставлена</w:t>
      </w:r>
      <w:proofErr w:type="gramEnd"/>
      <w:r w:rsidRPr="0088390F">
        <w:rPr>
          <w:rFonts w:eastAsia="Times New Roman"/>
          <w:sz w:val="26"/>
          <w:szCs w:val="26"/>
        </w:rPr>
        <w:t xml:space="preserve"> следующими документами:</w:t>
      </w:r>
    </w:p>
    <w:p w:rsidR="00E9784D" w:rsidRPr="0088390F" w:rsidRDefault="00E9784D" w:rsidP="00E9784D">
      <w:pPr>
        <w:spacing w:line="16" w:lineRule="exact"/>
        <w:rPr>
          <w:sz w:val="26"/>
          <w:szCs w:val="26"/>
        </w:rPr>
      </w:pPr>
    </w:p>
    <w:p w:rsidR="00E9784D" w:rsidRPr="0088390F" w:rsidRDefault="00E9784D" w:rsidP="00E9784D">
      <w:pPr>
        <w:numPr>
          <w:ilvl w:val="2"/>
          <w:numId w:val="11"/>
        </w:numPr>
        <w:tabs>
          <w:tab w:val="left" w:pos="1105"/>
        </w:tabs>
        <w:spacing w:line="182" w:lineRule="auto"/>
        <w:ind w:left="1040" w:right="80" w:hanging="351"/>
        <w:rPr>
          <w:rFonts w:ascii="Wingdings" w:eastAsia="Wingdings" w:hAnsi="Wingdings" w:cs="Wingdings"/>
          <w:sz w:val="26"/>
          <w:szCs w:val="26"/>
          <w:vertAlign w:val="superscript"/>
        </w:rPr>
      </w:pPr>
      <w:r w:rsidRPr="0088390F">
        <w:rPr>
          <w:rFonts w:eastAsia="Times New Roman"/>
          <w:sz w:val="26"/>
          <w:szCs w:val="26"/>
        </w:rPr>
        <w:t>книги учёта личного состава, движения трудовых книжек и вкладышей к ним, трудовые книжки работников, личные дела работников;</w:t>
      </w:r>
    </w:p>
    <w:p w:rsidR="00E9784D" w:rsidRPr="0088390F" w:rsidRDefault="00E9784D" w:rsidP="00E9784D">
      <w:pPr>
        <w:spacing w:line="18" w:lineRule="exact"/>
        <w:rPr>
          <w:rFonts w:ascii="Wingdings" w:eastAsia="Wingdings" w:hAnsi="Wingdings" w:cs="Wingdings"/>
          <w:sz w:val="26"/>
          <w:szCs w:val="26"/>
          <w:vertAlign w:val="superscript"/>
        </w:rPr>
      </w:pPr>
    </w:p>
    <w:p w:rsidR="00E9784D" w:rsidRPr="0029740D" w:rsidRDefault="00E9784D" w:rsidP="00E9784D">
      <w:pPr>
        <w:numPr>
          <w:ilvl w:val="2"/>
          <w:numId w:val="11"/>
        </w:numPr>
        <w:tabs>
          <w:tab w:val="left" w:pos="1040"/>
        </w:tabs>
        <w:ind w:left="1040" w:right="80" w:hanging="351"/>
        <w:rPr>
          <w:rFonts w:ascii="Wingdings" w:eastAsia="Wingdings" w:hAnsi="Wingdings" w:cs="Wingdings"/>
          <w:sz w:val="26"/>
          <w:szCs w:val="26"/>
          <w:vertAlign w:val="superscript"/>
        </w:rPr>
      </w:pPr>
      <w:proofErr w:type="gramStart"/>
      <w:r w:rsidRPr="0088390F">
        <w:rPr>
          <w:rFonts w:eastAsia="Times New Roman"/>
          <w:sz w:val="26"/>
          <w:szCs w:val="26"/>
        </w:rPr>
        <w:t xml:space="preserve">приказы по личному составу, книга регистрации приказов по личному </w:t>
      </w:r>
      <w:proofErr w:type="gramEnd"/>
    </w:p>
    <w:p w:rsidR="00E9784D" w:rsidRPr="0088390F" w:rsidRDefault="00E9784D" w:rsidP="00E9784D">
      <w:pPr>
        <w:numPr>
          <w:ilvl w:val="2"/>
          <w:numId w:val="11"/>
        </w:numPr>
        <w:tabs>
          <w:tab w:val="left" w:pos="1040"/>
        </w:tabs>
        <w:ind w:left="1040" w:right="80" w:hanging="351"/>
        <w:rPr>
          <w:rFonts w:ascii="Wingdings" w:eastAsia="Wingdings" w:hAnsi="Wingdings" w:cs="Wingdings"/>
          <w:sz w:val="26"/>
          <w:szCs w:val="26"/>
          <w:vertAlign w:val="superscript"/>
        </w:rPr>
      </w:pPr>
      <w:r>
        <w:rPr>
          <w:rFonts w:eastAsia="Times New Roman"/>
          <w:sz w:val="26"/>
          <w:szCs w:val="26"/>
        </w:rPr>
        <w:t>со</w:t>
      </w:r>
      <w:r w:rsidRPr="0088390F">
        <w:rPr>
          <w:rFonts w:eastAsia="Times New Roman"/>
          <w:sz w:val="26"/>
          <w:szCs w:val="26"/>
        </w:rPr>
        <w:t>ставу;</w:t>
      </w:r>
    </w:p>
    <w:p w:rsidR="00E9784D" w:rsidRPr="0088390F" w:rsidRDefault="00E9784D" w:rsidP="00E9784D">
      <w:pPr>
        <w:spacing w:line="42" w:lineRule="exact"/>
        <w:rPr>
          <w:rFonts w:ascii="Wingdings" w:eastAsia="Wingdings" w:hAnsi="Wingdings" w:cs="Wingdings"/>
          <w:sz w:val="26"/>
          <w:szCs w:val="26"/>
          <w:vertAlign w:val="superscript"/>
        </w:rPr>
      </w:pPr>
    </w:p>
    <w:p w:rsidR="00E9784D" w:rsidRPr="0029740D" w:rsidRDefault="00E9784D" w:rsidP="00E9784D">
      <w:pPr>
        <w:numPr>
          <w:ilvl w:val="2"/>
          <w:numId w:val="11"/>
        </w:numPr>
        <w:tabs>
          <w:tab w:val="left" w:pos="1040"/>
        </w:tabs>
        <w:spacing w:line="183" w:lineRule="auto"/>
        <w:ind w:left="1040" w:right="80" w:hanging="351"/>
        <w:rPr>
          <w:rFonts w:ascii="Wingdings" w:eastAsia="Wingdings" w:hAnsi="Wingdings" w:cs="Wingdings"/>
          <w:sz w:val="26"/>
          <w:szCs w:val="26"/>
          <w:vertAlign w:val="superscript"/>
        </w:rPr>
      </w:pPr>
      <w:r w:rsidRPr="0088390F">
        <w:rPr>
          <w:rFonts w:eastAsia="Times New Roman"/>
          <w:sz w:val="26"/>
          <w:szCs w:val="26"/>
        </w:rPr>
        <w:t xml:space="preserve">трудовые договоры с работниками и дополнительные соглашения </w:t>
      </w:r>
      <w:proofErr w:type="gramStart"/>
      <w:r w:rsidRPr="0088390F">
        <w:rPr>
          <w:rFonts w:eastAsia="Times New Roman"/>
          <w:sz w:val="26"/>
          <w:szCs w:val="26"/>
        </w:rPr>
        <w:t>к</w:t>
      </w:r>
      <w:proofErr w:type="gramEnd"/>
    </w:p>
    <w:p w:rsidR="00E9784D" w:rsidRPr="0088390F" w:rsidRDefault="00E9784D" w:rsidP="00E9784D">
      <w:pPr>
        <w:numPr>
          <w:ilvl w:val="2"/>
          <w:numId w:val="11"/>
        </w:numPr>
        <w:tabs>
          <w:tab w:val="left" w:pos="1040"/>
        </w:tabs>
        <w:spacing w:line="183" w:lineRule="auto"/>
        <w:ind w:left="1040" w:right="80" w:hanging="351"/>
        <w:rPr>
          <w:rFonts w:ascii="Wingdings" w:eastAsia="Wingdings" w:hAnsi="Wingdings" w:cs="Wingdings"/>
          <w:sz w:val="26"/>
          <w:szCs w:val="26"/>
          <w:vertAlign w:val="superscript"/>
        </w:rPr>
      </w:pPr>
      <w:r>
        <w:rPr>
          <w:rFonts w:eastAsia="Times New Roman"/>
          <w:sz w:val="26"/>
          <w:szCs w:val="26"/>
        </w:rPr>
        <w:t xml:space="preserve"> трудо</w:t>
      </w:r>
      <w:r w:rsidRPr="0088390F">
        <w:rPr>
          <w:rFonts w:eastAsia="Times New Roman"/>
          <w:sz w:val="26"/>
          <w:szCs w:val="26"/>
        </w:rPr>
        <w:t>вым договорам;</w:t>
      </w:r>
    </w:p>
    <w:p w:rsidR="00E9784D" w:rsidRPr="0088390F" w:rsidRDefault="00E9784D" w:rsidP="00E9784D">
      <w:pPr>
        <w:spacing w:line="1" w:lineRule="exact"/>
        <w:rPr>
          <w:rFonts w:ascii="Wingdings" w:eastAsia="Wingdings" w:hAnsi="Wingdings" w:cs="Wingdings"/>
          <w:sz w:val="26"/>
          <w:szCs w:val="26"/>
          <w:vertAlign w:val="superscript"/>
        </w:rPr>
      </w:pPr>
    </w:p>
    <w:p w:rsidR="00E9784D" w:rsidRPr="0088390F" w:rsidRDefault="00E9784D" w:rsidP="00E9784D">
      <w:pPr>
        <w:numPr>
          <w:ilvl w:val="2"/>
          <w:numId w:val="11"/>
        </w:numPr>
        <w:tabs>
          <w:tab w:val="left" w:pos="1040"/>
        </w:tabs>
        <w:spacing w:line="183" w:lineRule="auto"/>
        <w:ind w:left="1040" w:hanging="351"/>
        <w:rPr>
          <w:rFonts w:ascii="Wingdings" w:eastAsia="Wingdings" w:hAnsi="Wingdings" w:cs="Wingdings"/>
          <w:sz w:val="26"/>
          <w:szCs w:val="26"/>
          <w:vertAlign w:val="superscript"/>
        </w:rPr>
      </w:pPr>
      <w:r w:rsidRPr="0088390F">
        <w:rPr>
          <w:rFonts w:eastAsia="Times New Roman"/>
          <w:sz w:val="26"/>
          <w:szCs w:val="26"/>
        </w:rPr>
        <w:t>коллективный  договор  (в  т.ч.  приложения  к  коллективному  договору)</w:t>
      </w:r>
    </w:p>
    <w:p w:rsidR="00E9784D" w:rsidRPr="0088390F" w:rsidRDefault="00E9784D" w:rsidP="00E9784D">
      <w:pPr>
        <w:numPr>
          <w:ilvl w:val="2"/>
          <w:numId w:val="11"/>
        </w:numPr>
        <w:tabs>
          <w:tab w:val="left" w:pos="1120"/>
        </w:tabs>
        <w:spacing w:line="184" w:lineRule="auto"/>
        <w:ind w:left="1120" w:hanging="431"/>
        <w:rPr>
          <w:rFonts w:ascii="Wingdings" w:eastAsia="Wingdings" w:hAnsi="Wingdings" w:cs="Wingdings"/>
          <w:sz w:val="26"/>
          <w:szCs w:val="26"/>
          <w:vertAlign w:val="superscript"/>
        </w:rPr>
      </w:pPr>
      <w:r w:rsidRPr="0088390F">
        <w:rPr>
          <w:rFonts w:eastAsia="Times New Roman"/>
          <w:sz w:val="26"/>
          <w:szCs w:val="26"/>
        </w:rPr>
        <w:t xml:space="preserve">правила внутреннего трудового распорядка </w:t>
      </w:r>
    </w:p>
    <w:p w:rsidR="00E9784D" w:rsidRPr="0088390F" w:rsidRDefault="00E9784D" w:rsidP="00E9784D">
      <w:pPr>
        <w:spacing w:line="26" w:lineRule="exact"/>
        <w:rPr>
          <w:rFonts w:ascii="Wingdings" w:eastAsia="Wingdings" w:hAnsi="Wingdings" w:cs="Wingdings"/>
          <w:sz w:val="26"/>
          <w:szCs w:val="26"/>
          <w:vertAlign w:val="superscript"/>
        </w:rPr>
      </w:pPr>
    </w:p>
    <w:p w:rsidR="00E9784D" w:rsidRPr="0088390F" w:rsidRDefault="00E9784D" w:rsidP="00E9784D">
      <w:pPr>
        <w:numPr>
          <w:ilvl w:val="2"/>
          <w:numId w:val="11"/>
        </w:numPr>
        <w:tabs>
          <w:tab w:val="left" w:pos="1040"/>
        </w:tabs>
        <w:spacing w:line="184" w:lineRule="auto"/>
        <w:ind w:left="1040" w:right="80" w:hanging="358"/>
        <w:rPr>
          <w:rFonts w:ascii="Wingdings" w:eastAsia="Wingdings" w:hAnsi="Wingdings" w:cs="Wingdings"/>
          <w:sz w:val="26"/>
          <w:szCs w:val="26"/>
          <w:vertAlign w:val="superscript"/>
        </w:rPr>
      </w:pPr>
      <w:r w:rsidRPr="0088390F">
        <w:rPr>
          <w:rFonts w:eastAsia="Times New Roman"/>
          <w:sz w:val="26"/>
          <w:szCs w:val="26"/>
        </w:rPr>
        <w:t>штатное расписание ДОО (штат работников соответствует установленным требованиям, структура и штатная численность в соответствии с Уставом);</w:t>
      </w:r>
    </w:p>
    <w:p w:rsidR="00E9784D" w:rsidRPr="0088390F" w:rsidRDefault="00E9784D" w:rsidP="00E9784D">
      <w:pPr>
        <w:spacing w:line="3" w:lineRule="exact"/>
        <w:rPr>
          <w:rFonts w:ascii="Wingdings" w:eastAsia="Wingdings" w:hAnsi="Wingdings" w:cs="Wingdings"/>
          <w:sz w:val="26"/>
          <w:szCs w:val="26"/>
          <w:vertAlign w:val="superscript"/>
        </w:rPr>
      </w:pPr>
    </w:p>
    <w:p w:rsidR="00E9784D" w:rsidRPr="0088390F" w:rsidRDefault="00E9784D" w:rsidP="00E9784D">
      <w:pPr>
        <w:numPr>
          <w:ilvl w:val="1"/>
          <w:numId w:val="11"/>
        </w:numPr>
        <w:tabs>
          <w:tab w:val="left" w:pos="1020"/>
        </w:tabs>
        <w:spacing w:line="180" w:lineRule="auto"/>
        <w:ind w:left="1020" w:hanging="352"/>
        <w:rPr>
          <w:rFonts w:ascii="Wingdings" w:eastAsia="Wingdings" w:hAnsi="Wingdings" w:cs="Wingdings"/>
          <w:sz w:val="26"/>
          <w:szCs w:val="26"/>
          <w:vertAlign w:val="superscript"/>
        </w:rPr>
      </w:pPr>
      <w:r w:rsidRPr="0088390F">
        <w:rPr>
          <w:rFonts w:eastAsia="Times New Roman"/>
          <w:sz w:val="26"/>
          <w:szCs w:val="26"/>
        </w:rPr>
        <w:t>должностные инструкции работников;</w:t>
      </w:r>
    </w:p>
    <w:p w:rsidR="00E9784D" w:rsidRPr="0088390F" w:rsidRDefault="00E9784D" w:rsidP="00E9784D">
      <w:pPr>
        <w:spacing w:line="26" w:lineRule="exact"/>
        <w:rPr>
          <w:rFonts w:ascii="Wingdings" w:eastAsia="Wingdings" w:hAnsi="Wingdings" w:cs="Wingdings"/>
          <w:sz w:val="26"/>
          <w:szCs w:val="26"/>
          <w:vertAlign w:val="superscript"/>
        </w:rPr>
      </w:pPr>
    </w:p>
    <w:p w:rsidR="00E9784D" w:rsidRPr="0088390F" w:rsidRDefault="00E9784D" w:rsidP="00E9784D">
      <w:pPr>
        <w:numPr>
          <w:ilvl w:val="1"/>
          <w:numId w:val="11"/>
        </w:numPr>
        <w:tabs>
          <w:tab w:val="left" w:pos="1020"/>
        </w:tabs>
        <w:spacing w:line="185" w:lineRule="auto"/>
        <w:ind w:left="1020" w:hanging="352"/>
        <w:rPr>
          <w:rFonts w:ascii="Wingdings" w:eastAsia="Wingdings" w:hAnsi="Wingdings" w:cs="Wingdings"/>
          <w:sz w:val="26"/>
          <w:szCs w:val="26"/>
          <w:vertAlign w:val="superscript"/>
        </w:rPr>
      </w:pPr>
      <w:r w:rsidRPr="0088390F">
        <w:rPr>
          <w:rFonts w:eastAsia="Times New Roman"/>
          <w:sz w:val="26"/>
          <w:szCs w:val="26"/>
        </w:rPr>
        <w:t>журналы проведения инструктажа.</w:t>
      </w:r>
    </w:p>
    <w:p w:rsidR="00E9784D" w:rsidRPr="0088390F" w:rsidRDefault="00E9784D" w:rsidP="00E9784D">
      <w:pPr>
        <w:numPr>
          <w:ilvl w:val="0"/>
          <w:numId w:val="11"/>
        </w:numPr>
        <w:tabs>
          <w:tab w:val="left" w:pos="1020"/>
        </w:tabs>
        <w:spacing w:line="185" w:lineRule="auto"/>
        <w:ind w:left="1020" w:hanging="352"/>
        <w:rPr>
          <w:rFonts w:ascii="Wingdings" w:eastAsia="Wingdings" w:hAnsi="Wingdings" w:cs="Wingdings"/>
          <w:sz w:val="26"/>
          <w:szCs w:val="26"/>
          <w:vertAlign w:val="superscript"/>
        </w:rPr>
      </w:pPr>
    </w:p>
    <w:p w:rsidR="00E9784D" w:rsidRPr="00BD4AD8" w:rsidRDefault="00E9784D" w:rsidP="00E9784D">
      <w:pPr>
        <w:tabs>
          <w:tab w:val="left" w:pos="1040"/>
        </w:tabs>
        <w:rPr>
          <w:rFonts w:eastAsia="Wingdings"/>
          <w:sz w:val="24"/>
          <w:szCs w:val="24"/>
          <w:vertAlign w:val="superscript"/>
        </w:rPr>
      </w:pPr>
    </w:p>
    <w:p w:rsidR="00E9784D" w:rsidRPr="00BD4AD8" w:rsidRDefault="00E9784D" w:rsidP="00E9784D">
      <w:pPr>
        <w:spacing w:line="88" w:lineRule="exact"/>
        <w:rPr>
          <w:rFonts w:eastAsia="Wingdings"/>
          <w:sz w:val="24"/>
          <w:szCs w:val="24"/>
          <w:vertAlign w:val="superscript"/>
        </w:rPr>
      </w:pPr>
    </w:p>
    <w:p w:rsidR="00E9784D" w:rsidRDefault="00E9784D" w:rsidP="00E9784D">
      <w:pPr>
        <w:ind w:left="260"/>
        <w:rPr>
          <w:rFonts w:ascii="Wingdings" w:eastAsia="Wingdings" w:hAnsi="Wingdings" w:cs="Wingdings"/>
          <w:sz w:val="32"/>
          <w:szCs w:val="32"/>
          <w:vertAlign w:val="superscript"/>
        </w:rPr>
      </w:pPr>
      <w:r>
        <w:rPr>
          <w:sz w:val="24"/>
          <w:szCs w:val="24"/>
        </w:rPr>
        <w:t xml:space="preserve">  </w:t>
      </w:r>
      <w:r>
        <w:rPr>
          <w:rFonts w:eastAsia="Times New Roman"/>
          <w:b/>
          <w:bCs/>
          <w:sz w:val="26"/>
          <w:szCs w:val="26"/>
        </w:rPr>
        <w:t xml:space="preserve">II. </w:t>
      </w:r>
      <w:r>
        <w:rPr>
          <w:rFonts w:eastAsia="Times New Roman"/>
          <w:b/>
          <w:bCs/>
          <w:sz w:val="26"/>
          <w:szCs w:val="26"/>
          <w:u w:val="single"/>
        </w:rPr>
        <w:t>Оценка системы управления МБДОУ «Детский сад № 5</w:t>
      </w:r>
      <w:r>
        <w:rPr>
          <w:rFonts w:eastAsia="Times New Roman"/>
          <w:sz w:val="26"/>
          <w:szCs w:val="26"/>
        </w:rPr>
        <w:t>»</w:t>
      </w:r>
      <w:proofErr w:type="gramStart"/>
      <w:r>
        <w:rPr>
          <w:rFonts w:eastAsia="Times New Roman"/>
          <w:b/>
          <w:bCs/>
          <w:sz w:val="26"/>
          <w:szCs w:val="26"/>
        </w:rPr>
        <w:t xml:space="preserve"> :</w:t>
      </w:r>
      <w:proofErr w:type="gramEnd"/>
    </w:p>
    <w:p w:rsidR="00E9784D" w:rsidRDefault="00E9784D" w:rsidP="00E9784D">
      <w:pPr>
        <w:spacing w:line="314" w:lineRule="exact"/>
        <w:rPr>
          <w:sz w:val="20"/>
          <w:szCs w:val="20"/>
        </w:rPr>
      </w:pPr>
    </w:p>
    <w:p w:rsidR="00E9784D" w:rsidRDefault="00E9784D" w:rsidP="00E9784D">
      <w:pPr>
        <w:spacing w:line="235" w:lineRule="auto"/>
        <w:ind w:left="260" w:right="80"/>
        <w:jc w:val="both"/>
        <w:rPr>
          <w:sz w:val="20"/>
          <w:szCs w:val="20"/>
        </w:rPr>
      </w:pPr>
      <w:r>
        <w:rPr>
          <w:rFonts w:eastAsia="Times New Roman"/>
          <w:b/>
          <w:bCs/>
          <w:sz w:val="26"/>
          <w:szCs w:val="26"/>
        </w:rPr>
        <w:t xml:space="preserve">2.1.Управление МБДОУ «Детский сад № 5» осуществляется </w:t>
      </w:r>
      <w:r>
        <w:rPr>
          <w:rFonts w:eastAsia="Times New Roman"/>
          <w:sz w:val="26"/>
          <w:szCs w:val="26"/>
        </w:rPr>
        <w:t>в соответствии с</w:t>
      </w:r>
      <w:r>
        <w:rPr>
          <w:rFonts w:eastAsia="Times New Roman"/>
          <w:b/>
          <w:bCs/>
          <w:sz w:val="26"/>
          <w:szCs w:val="26"/>
        </w:rPr>
        <w:t xml:space="preserve"> </w:t>
      </w:r>
      <w:r>
        <w:rPr>
          <w:rFonts w:eastAsia="Times New Roman"/>
          <w:sz w:val="26"/>
          <w:szCs w:val="26"/>
        </w:rPr>
        <w:t>законом РФ «Об образовании в Российской Федерации» и на основании Устава детского сада.</w:t>
      </w:r>
    </w:p>
    <w:p w:rsidR="00E9784D" w:rsidRDefault="00E9784D" w:rsidP="00E9784D">
      <w:pPr>
        <w:spacing w:line="5" w:lineRule="exact"/>
        <w:rPr>
          <w:sz w:val="20"/>
          <w:szCs w:val="20"/>
        </w:rPr>
      </w:pPr>
    </w:p>
    <w:p w:rsidR="00E9784D" w:rsidRDefault="00E9784D" w:rsidP="00E9784D">
      <w:pPr>
        <w:ind w:left="260"/>
        <w:rPr>
          <w:sz w:val="20"/>
          <w:szCs w:val="20"/>
        </w:rPr>
      </w:pPr>
      <w:r>
        <w:rPr>
          <w:rFonts w:eastAsia="Times New Roman"/>
          <w:sz w:val="26"/>
          <w:szCs w:val="26"/>
        </w:rPr>
        <w:t>Управление Детским садом строится на принципах единоначалия</w:t>
      </w:r>
    </w:p>
    <w:p w:rsidR="00E9784D" w:rsidRDefault="00E9784D" w:rsidP="00E9784D">
      <w:pPr>
        <w:spacing w:line="71" w:lineRule="exact"/>
        <w:rPr>
          <w:sz w:val="20"/>
          <w:szCs w:val="20"/>
        </w:rPr>
      </w:pPr>
    </w:p>
    <w:p w:rsidR="00E9784D" w:rsidRPr="0088390F" w:rsidRDefault="00E9784D" w:rsidP="00E9784D">
      <w:pPr>
        <w:numPr>
          <w:ilvl w:val="0"/>
          <w:numId w:val="12"/>
        </w:numPr>
        <w:tabs>
          <w:tab w:val="left" w:pos="464"/>
        </w:tabs>
        <w:spacing w:line="282" w:lineRule="auto"/>
        <w:ind w:left="260" w:right="340" w:firstLine="2"/>
        <w:jc w:val="both"/>
        <w:rPr>
          <w:rFonts w:eastAsia="Times New Roman"/>
          <w:sz w:val="25"/>
          <w:szCs w:val="25"/>
        </w:rPr>
      </w:pPr>
      <w:r>
        <w:rPr>
          <w:rFonts w:eastAsia="Times New Roman"/>
          <w:sz w:val="25"/>
          <w:szCs w:val="25"/>
        </w:rPr>
        <w:t>коллегиальности</w:t>
      </w:r>
      <w:r>
        <w:rPr>
          <w:rFonts w:ascii="Calibri" w:eastAsia="Calibri" w:hAnsi="Calibri" w:cs="Calibri"/>
          <w:sz w:val="25"/>
          <w:szCs w:val="25"/>
        </w:rPr>
        <w:t>.</w:t>
      </w:r>
      <w:r>
        <w:rPr>
          <w:rFonts w:eastAsia="Times New Roman"/>
          <w:sz w:val="25"/>
          <w:szCs w:val="25"/>
        </w:rPr>
        <w:t xml:space="preserve"> Коллегиальными органами управления являются</w:t>
      </w:r>
      <w:r>
        <w:rPr>
          <w:rFonts w:ascii="Calibri" w:eastAsia="Calibri" w:hAnsi="Calibri" w:cs="Calibri"/>
          <w:sz w:val="25"/>
          <w:szCs w:val="25"/>
        </w:rPr>
        <w:t>:</w:t>
      </w:r>
    </w:p>
    <w:p w:rsidR="00E9784D" w:rsidRDefault="00E9784D" w:rsidP="00E9784D">
      <w:pPr>
        <w:numPr>
          <w:ilvl w:val="0"/>
          <w:numId w:val="12"/>
        </w:numPr>
        <w:tabs>
          <w:tab w:val="left" w:pos="464"/>
        </w:tabs>
        <w:spacing w:line="282" w:lineRule="auto"/>
        <w:ind w:left="260" w:right="340" w:firstLine="2"/>
        <w:jc w:val="both"/>
        <w:rPr>
          <w:rFonts w:eastAsia="Times New Roman"/>
          <w:sz w:val="25"/>
          <w:szCs w:val="25"/>
        </w:rPr>
      </w:pPr>
      <w:r>
        <w:rPr>
          <w:rFonts w:eastAsia="Times New Roman"/>
          <w:sz w:val="25"/>
          <w:szCs w:val="25"/>
        </w:rPr>
        <w:t xml:space="preserve"> педагогический совет</w:t>
      </w:r>
      <w:r>
        <w:rPr>
          <w:rFonts w:ascii="Calibri" w:eastAsia="Calibri" w:hAnsi="Calibri" w:cs="Calibri"/>
          <w:sz w:val="25"/>
          <w:szCs w:val="25"/>
        </w:rPr>
        <w:t>,</w:t>
      </w:r>
      <w:r>
        <w:rPr>
          <w:rFonts w:eastAsia="Times New Roman"/>
          <w:sz w:val="25"/>
          <w:szCs w:val="25"/>
        </w:rPr>
        <w:t xml:space="preserve"> общее собрание работников</w:t>
      </w:r>
      <w:r>
        <w:rPr>
          <w:rFonts w:ascii="Calibri" w:eastAsia="Calibri" w:hAnsi="Calibri" w:cs="Calibri"/>
          <w:sz w:val="25"/>
          <w:szCs w:val="25"/>
        </w:rPr>
        <w:t>.</w:t>
      </w:r>
      <w:r>
        <w:rPr>
          <w:rFonts w:eastAsia="Times New Roman"/>
          <w:sz w:val="25"/>
          <w:szCs w:val="25"/>
        </w:rPr>
        <w:t xml:space="preserve"> Единоличным исполнительным органом является руководитель — заведующий</w:t>
      </w:r>
      <w:r>
        <w:rPr>
          <w:rFonts w:ascii="Calibri" w:eastAsia="Calibri" w:hAnsi="Calibri" w:cs="Calibri"/>
          <w:sz w:val="25"/>
          <w:szCs w:val="25"/>
        </w:rPr>
        <w:t>.</w:t>
      </w:r>
      <w:r>
        <w:rPr>
          <w:rFonts w:eastAsia="Times New Roman"/>
          <w:sz w:val="25"/>
          <w:szCs w:val="25"/>
        </w:rPr>
        <w:t xml:space="preserve"> Кузнецова Е</w:t>
      </w:r>
      <w:r>
        <w:rPr>
          <w:rFonts w:ascii="Calibri" w:eastAsia="Calibri" w:hAnsi="Calibri" w:cs="Calibri"/>
          <w:sz w:val="25"/>
          <w:szCs w:val="25"/>
        </w:rPr>
        <w:t>.</w:t>
      </w:r>
      <w:r>
        <w:rPr>
          <w:rFonts w:eastAsia="Times New Roman"/>
          <w:sz w:val="25"/>
          <w:szCs w:val="25"/>
        </w:rPr>
        <w:t>П</w:t>
      </w:r>
      <w:r>
        <w:rPr>
          <w:rFonts w:ascii="Calibri" w:eastAsia="Calibri" w:hAnsi="Calibri" w:cs="Calibri"/>
          <w:sz w:val="25"/>
          <w:szCs w:val="25"/>
        </w:rPr>
        <w:t>.</w:t>
      </w:r>
    </w:p>
    <w:p w:rsidR="00E9784D" w:rsidRDefault="00E9784D" w:rsidP="00E9784D">
      <w:pPr>
        <w:ind w:left="2160"/>
        <w:rPr>
          <w:rFonts w:eastAsia="Times New Roman"/>
          <w:sz w:val="26"/>
          <w:szCs w:val="26"/>
        </w:rPr>
      </w:pPr>
      <w:r>
        <w:rPr>
          <w:rFonts w:eastAsia="Times New Roman"/>
          <w:sz w:val="26"/>
          <w:szCs w:val="26"/>
        </w:rPr>
        <w:t>Органы управления</w:t>
      </w:r>
      <w:r>
        <w:rPr>
          <w:rFonts w:ascii="Calibri" w:eastAsia="Calibri" w:hAnsi="Calibri" w:cs="Calibri"/>
          <w:sz w:val="26"/>
          <w:szCs w:val="26"/>
        </w:rPr>
        <w:t>,</w:t>
      </w:r>
      <w:r>
        <w:rPr>
          <w:rFonts w:eastAsia="Times New Roman"/>
          <w:sz w:val="26"/>
          <w:szCs w:val="26"/>
        </w:rPr>
        <w:t xml:space="preserve"> действующие в Детском саду</w:t>
      </w:r>
    </w:p>
    <w:p w:rsidR="00E9784D" w:rsidRPr="00EB57CD" w:rsidRDefault="00E9784D" w:rsidP="00E9784D">
      <w:pPr>
        <w:spacing w:after="63" w:line="259" w:lineRule="auto"/>
        <w:ind w:left="-5"/>
        <w:rPr>
          <w:sz w:val="26"/>
          <w:szCs w:val="26"/>
        </w:rPr>
      </w:pPr>
      <w:r w:rsidRPr="00EB57CD">
        <w:rPr>
          <w:b/>
          <w:sz w:val="26"/>
          <w:szCs w:val="26"/>
        </w:rPr>
        <w:t>Заведующий контролирует:</w:t>
      </w:r>
      <w:r w:rsidRPr="00EB57CD">
        <w:rPr>
          <w:sz w:val="26"/>
          <w:szCs w:val="26"/>
        </w:rPr>
        <w:t xml:space="preserve">  </w:t>
      </w:r>
    </w:p>
    <w:p w:rsidR="00E9784D" w:rsidRPr="00EB57CD" w:rsidRDefault="00E9784D" w:rsidP="00E9784D">
      <w:pPr>
        <w:numPr>
          <w:ilvl w:val="0"/>
          <w:numId w:val="59"/>
        </w:numPr>
        <w:spacing w:after="43" w:line="270" w:lineRule="auto"/>
        <w:ind w:right="279" w:hanging="144"/>
        <w:jc w:val="both"/>
        <w:rPr>
          <w:sz w:val="26"/>
          <w:szCs w:val="26"/>
        </w:rPr>
      </w:pPr>
      <w:r w:rsidRPr="00EB57CD">
        <w:rPr>
          <w:sz w:val="26"/>
          <w:szCs w:val="26"/>
        </w:rPr>
        <w:t xml:space="preserve">Работу административной группы (старшего воспитателя, заведующего хозяйством, медицинского персонала);  </w:t>
      </w:r>
    </w:p>
    <w:p w:rsidR="00E9784D" w:rsidRPr="00EB57CD" w:rsidRDefault="00E9784D" w:rsidP="00E9784D">
      <w:pPr>
        <w:numPr>
          <w:ilvl w:val="0"/>
          <w:numId w:val="59"/>
        </w:numPr>
        <w:spacing w:after="47" w:line="270" w:lineRule="auto"/>
        <w:ind w:right="279" w:hanging="144"/>
        <w:jc w:val="both"/>
        <w:rPr>
          <w:sz w:val="26"/>
          <w:szCs w:val="26"/>
        </w:rPr>
      </w:pPr>
      <w:r w:rsidRPr="00EB57CD">
        <w:rPr>
          <w:sz w:val="26"/>
          <w:szCs w:val="26"/>
        </w:rPr>
        <w:t xml:space="preserve">Выполнение в соответствии с трудовым законодательством правил трудового распорядка, санитарно-гигиенического режима, норм охраны труда;  </w:t>
      </w:r>
    </w:p>
    <w:p w:rsidR="00E9784D" w:rsidRPr="00EB57CD" w:rsidRDefault="00E9784D" w:rsidP="00E9784D">
      <w:pPr>
        <w:numPr>
          <w:ilvl w:val="0"/>
          <w:numId w:val="59"/>
        </w:numPr>
        <w:spacing w:after="44" w:line="270" w:lineRule="auto"/>
        <w:ind w:right="279" w:hanging="144"/>
        <w:jc w:val="both"/>
        <w:rPr>
          <w:sz w:val="26"/>
          <w:szCs w:val="26"/>
        </w:rPr>
      </w:pPr>
      <w:r w:rsidRPr="00EB57CD">
        <w:rPr>
          <w:sz w:val="26"/>
          <w:szCs w:val="26"/>
        </w:rPr>
        <w:t xml:space="preserve">Проверку исполнения инструктивно-методических документов выше стоящих организаций, предложений инспектирующих лиц;  </w:t>
      </w:r>
    </w:p>
    <w:p w:rsidR="00E9784D" w:rsidRPr="00EB57CD" w:rsidRDefault="00E9784D" w:rsidP="00E9784D">
      <w:pPr>
        <w:numPr>
          <w:ilvl w:val="0"/>
          <w:numId w:val="59"/>
        </w:numPr>
        <w:spacing w:after="52" w:line="270" w:lineRule="auto"/>
        <w:ind w:right="279" w:hanging="144"/>
        <w:jc w:val="both"/>
        <w:rPr>
          <w:sz w:val="26"/>
          <w:szCs w:val="26"/>
        </w:rPr>
      </w:pPr>
      <w:r w:rsidRPr="00EB57CD">
        <w:rPr>
          <w:sz w:val="26"/>
          <w:szCs w:val="26"/>
        </w:rPr>
        <w:t xml:space="preserve">Качество знаний, умений и навыков у детей;  </w:t>
      </w:r>
    </w:p>
    <w:p w:rsidR="00E9784D" w:rsidRPr="00EB57CD" w:rsidRDefault="00E9784D" w:rsidP="00E9784D">
      <w:pPr>
        <w:numPr>
          <w:ilvl w:val="0"/>
          <w:numId w:val="59"/>
        </w:numPr>
        <w:spacing w:after="55" w:line="270" w:lineRule="auto"/>
        <w:ind w:right="279" w:hanging="144"/>
        <w:jc w:val="both"/>
        <w:rPr>
          <w:sz w:val="26"/>
          <w:szCs w:val="26"/>
        </w:rPr>
      </w:pPr>
      <w:r w:rsidRPr="00EB57CD">
        <w:rPr>
          <w:sz w:val="26"/>
          <w:szCs w:val="26"/>
        </w:rPr>
        <w:t xml:space="preserve">Выполнение решений педагогического совета;  </w:t>
      </w:r>
    </w:p>
    <w:p w:rsidR="00E9784D" w:rsidRPr="00EB57CD" w:rsidRDefault="00E9784D" w:rsidP="00E9784D">
      <w:pPr>
        <w:numPr>
          <w:ilvl w:val="0"/>
          <w:numId w:val="59"/>
        </w:numPr>
        <w:spacing w:after="53" w:line="270" w:lineRule="auto"/>
        <w:ind w:right="279" w:hanging="144"/>
        <w:jc w:val="both"/>
        <w:rPr>
          <w:sz w:val="26"/>
          <w:szCs w:val="26"/>
        </w:rPr>
      </w:pPr>
      <w:r w:rsidRPr="00EB57CD">
        <w:rPr>
          <w:sz w:val="26"/>
          <w:szCs w:val="26"/>
        </w:rPr>
        <w:t xml:space="preserve">Сохранность оборудования и пособий в разных возрастных группах;  </w:t>
      </w:r>
    </w:p>
    <w:p w:rsidR="00E9784D" w:rsidRPr="00EB57CD" w:rsidRDefault="00E9784D" w:rsidP="00E9784D">
      <w:pPr>
        <w:numPr>
          <w:ilvl w:val="0"/>
          <w:numId w:val="59"/>
        </w:numPr>
        <w:spacing w:after="53" w:line="270" w:lineRule="auto"/>
        <w:ind w:right="279" w:hanging="144"/>
        <w:jc w:val="both"/>
        <w:rPr>
          <w:sz w:val="26"/>
          <w:szCs w:val="26"/>
        </w:rPr>
      </w:pPr>
      <w:r w:rsidRPr="00EB57CD">
        <w:rPr>
          <w:sz w:val="26"/>
          <w:szCs w:val="26"/>
        </w:rPr>
        <w:t xml:space="preserve">Ведение документации всеми воспитателями и администрацией;  </w:t>
      </w:r>
    </w:p>
    <w:p w:rsidR="00E9784D" w:rsidRPr="00EB57CD" w:rsidRDefault="00E9784D" w:rsidP="00E9784D">
      <w:pPr>
        <w:numPr>
          <w:ilvl w:val="0"/>
          <w:numId w:val="59"/>
        </w:numPr>
        <w:spacing w:after="51" w:line="270" w:lineRule="auto"/>
        <w:ind w:right="279" w:hanging="144"/>
        <w:jc w:val="both"/>
        <w:rPr>
          <w:sz w:val="26"/>
          <w:szCs w:val="26"/>
        </w:rPr>
      </w:pPr>
      <w:r w:rsidRPr="00EB57CD">
        <w:rPr>
          <w:sz w:val="26"/>
          <w:szCs w:val="26"/>
        </w:rPr>
        <w:t xml:space="preserve">Организацию и осуществление работы с родителями;  </w:t>
      </w:r>
    </w:p>
    <w:p w:rsidR="00E9784D" w:rsidRPr="00EB57CD" w:rsidRDefault="00E9784D" w:rsidP="00E9784D">
      <w:pPr>
        <w:numPr>
          <w:ilvl w:val="0"/>
          <w:numId w:val="59"/>
        </w:numPr>
        <w:spacing w:after="55" w:line="270" w:lineRule="auto"/>
        <w:ind w:right="279" w:hanging="144"/>
        <w:jc w:val="both"/>
        <w:rPr>
          <w:sz w:val="26"/>
          <w:szCs w:val="26"/>
        </w:rPr>
      </w:pPr>
      <w:r w:rsidRPr="00EB57CD">
        <w:rPr>
          <w:sz w:val="26"/>
          <w:szCs w:val="26"/>
        </w:rPr>
        <w:t xml:space="preserve">Финансово-хозяйственную деятельность;  </w:t>
      </w:r>
    </w:p>
    <w:p w:rsidR="00E9784D" w:rsidRPr="00EB57CD" w:rsidRDefault="00E9784D" w:rsidP="00E9784D">
      <w:pPr>
        <w:numPr>
          <w:ilvl w:val="0"/>
          <w:numId w:val="59"/>
        </w:numPr>
        <w:spacing w:after="5" w:line="270" w:lineRule="auto"/>
        <w:ind w:right="279" w:hanging="144"/>
        <w:jc w:val="both"/>
        <w:rPr>
          <w:sz w:val="26"/>
          <w:szCs w:val="26"/>
        </w:rPr>
      </w:pPr>
      <w:r w:rsidRPr="00EB57CD">
        <w:rPr>
          <w:sz w:val="26"/>
          <w:szCs w:val="26"/>
        </w:rPr>
        <w:t xml:space="preserve">Выборочный </w:t>
      </w:r>
      <w:proofErr w:type="gramStart"/>
      <w:r w:rsidRPr="00EB57CD">
        <w:rPr>
          <w:sz w:val="26"/>
          <w:szCs w:val="26"/>
        </w:rPr>
        <w:t>контроль за</w:t>
      </w:r>
      <w:proofErr w:type="gramEnd"/>
      <w:r w:rsidRPr="00EB57CD">
        <w:rPr>
          <w:sz w:val="26"/>
          <w:szCs w:val="26"/>
        </w:rPr>
        <w:t xml:space="preserve"> работой воспитателей.  </w:t>
      </w:r>
    </w:p>
    <w:p w:rsidR="00E9784D" w:rsidRPr="00EB57CD" w:rsidRDefault="00E9784D" w:rsidP="00E9784D">
      <w:pPr>
        <w:numPr>
          <w:ilvl w:val="0"/>
          <w:numId w:val="59"/>
        </w:numPr>
        <w:spacing w:after="53" w:line="270" w:lineRule="auto"/>
        <w:ind w:right="279" w:hanging="144"/>
        <w:jc w:val="both"/>
        <w:rPr>
          <w:sz w:val="26"/>
          <w:szCs w:val="26"/>
        </w:rPr>
      </w:pPr>
      <w:r w:rsidRPr="00EB57CD">
        <w:rPr>
          <w:sz w:val="26"/>
          <w:szCs w:val="26"/>
        </w:rPr>
        <w:t xml:space="preserve">Состояние воспитательно-образовательной работы в разных возрастных группах;  </w:t>
      </w:r>
    </w:p>
    <w:p w:rsidR="00E9784D" w:rsidRPr="00EB57CD" w:rsidRDefault="00E9784D" w:rsidP="00E9784D">
      <w:pPr>
        <w:numPr>
          <w:ilvl w:val="0"/>
          <w:numId w:val="59"/>
        </w:numPr>
        <w:spacing w:after="52" w:line="270" w:lineRule="auto"/>
        <w:ind w:right="279" w:hanging="144"/>
        <w:jc w:val="both"/>
        <w:rPr>
          <w:sz w:val="26"/>
          <w:szCs w:val="26"/>
        </w:rPr>
      </w:pPr>
      <w:r w:rsidRPr="00EB57CD">
        <w:rPr>
          <w:sz w:val="26"/>
          <w:szCs w:val="26"/>
        </w:rPr>
        <w:t xml:space="preserve">Выполнение образовательных программ, внедрение новых педагогических технологий;  </w:t>
      </w:r>
    </w:p>
    <w:p w:rsidR="00E9784D" w:rsidRPr="00EB57CD" w:rsidRDefault="00E9784D" w:rsidP="00E9784D">
      <w:pPr>
        <w:numPr>
          <w:ilvl w:val="0"/>
          <w:numId w:val="59"/>
        </w:numPr>
        <w:spacing w:after="52" w:line="270" w:lineRule="auto"/>
        <w:ind w:right="279" w:hanging="144"/>
        <w:jc w:val="both"/>
        <w:rPr>
          <w:sz w:val="26"/>
          <w:szCs w:val="26"/>
        </w:rPr>
      </w:pPr>
      <w:r w:rsidRPr="00EB57CD">
        <w:rPr>
          <w:sz w:val="26"/>
          <w:szCs w:val="26"/>
        </w:rPr>
        <w:t xml:space="preserve">Комплексно-тематические планы и документацию педагогов;  </w:t>
      </w:r>
    </w:p>
    <w:p w:rsidR="00E9784D" w:rsidRPr="00EB57CD" w:rsidRDefault="00E9784D" w:rsidP="00E9784D">
      <w:pPr>
        <w:numPr>
          <w:ilvl w:val="0"/>
          <w:numId w:val="59"/>
        </w:numPr>
        <w:spacing w:after="55" w:line="270" w:lineRule="auto"/>
        <w:ind w:right="279" w:hanging="144"/>
        <w:jc w:val="both"/>
        <w:rPr>
          <w:sz w:val="26"/>
          <w:szCs w:val="26"/>
        </w:rPr>
      </w:pPr>
      <w:r w:rsidRPr="00EB57CD">
        <w:rPr>
          <w:sz w:val="26"/>
          <w:szCs w:val="26"/>
        </w:rPr>
        <w:t xml:space="preserve">Наличие и хранение детских работ;  </w:t>
      </w:r>
    </w:p>
    <w:p w:rsidR="00E9784D" w:rsidRPr="00EB57CD" w:rsidRDefault="00E9784D" w:rsidP="00E9784D">
      <w:pPr>
        <w:numPr>
          <w:ilvl w:val="0"/>
          <w:numId w:val="59"/>
        </w:numPr>
        <w:spacing w:after="5" w:line="270" w:lineRule="auto"/>
        <w:ind w:right="279" w:hanging="144"/>
        <w:jc w:val="both"/>
        <w:rPr>
          <w:sz w:val="26"/>
          <w:szCs w:val="26"/>
        </w:rPr>
      </w:pPr>
      <w:r w:rsidRPr="00EB57CD">
        <w:rPr>
          <w:sz w:val="26"/>
          <w:szCs w:val="26"/>
        </w:rPr>
        <w:t xml:space="preserve">Работу педагогов по повышению квалификации.  </w:t>
      </w:r>
    </w:p>
    <w:p w:rsidR="00E9784D" w:rsidRPr="00EB57CD" w:rsidRDefault="00E9784D" w:rsidP="00E9784D">
      <w:pPr>
        <w:spacing w:after="64" w:line="259" w:lineRule="auto"/>
        <w:rPr>
          <w:sz w:val="26"/>
          <w:szCs w:val="26"/>
        </w:rPr>
      </w:pPr>
      <w:r w:rsidRPr="00EB57CD">
        <w:rPr>
          <w:sz w:val="26"/>
          <w:szCs w:val="26"/>
        </w:rPr>
        <w:t xml:space="preserve"> </w:t>
      </w:r>
    </w:p>
    <w:p w:rsidR="00E9784D" w:rsidRPr="00EB57CD" w:rsidRDefault="00E9784D" w:rsidP="00E9784D">
      <w:pPr>
        <w:ind w:left="9" w:right="279"/>
        <w:rPr>
          <w:sz w:val="26"/>
          <w:szCs w:val="26"/>
        </w:rPr>
      </w:pPr>
      <w:r w:rsidRPr="00EB57CD">
        <w:rPr>
          <w:b/>
          <w:sz w:val="26"/>
          <w:szCs w:val="26"/>
        </w:rPr>
        <w:t xml:space="preserve">Заведующий хозяйством </w:t>
      </w:r>
      <w:r w:rsidRPr="00EB57CD">
        <w:rPr>
          <w:sz w:val="26"/>
          <w:szCs w:val="26"/>
        </w:rPr>
        <w:t xml:space="preserve">осуществляет контроль по «Плану производственного контроля».  </w:t>
      </w:r>
    </w:p>
    <w:p w:rsidR="00E9784D" w:rsidRPr="00EB57CD" w:rsidRDefault="00E9784D" w:rsidP="00E9784D">
      <w:pPr>
        <w:spacing w:after="63" w:line="259" w:lineRule="auto"/>
        <w:rPr>
          <w:sz w:val="26"/>
          <w:szCs w:val="26"/>
        </w:rPr>
      </w:pPr>
      <w:r w:rsidRPr="00EB57CD">
        <w:rPr>
          <w:sz w:val="26"/>
          <w:szCs w:val="26"/>
        </w:rPr>
        <w:t xml:space="preserve"> </w:t>
      </w:r>
    </w:p>
    <w:p w:rsidR="00E9784D" w:rsidRPr="00EB57CD" w:rsidRDefault="00E9784D" w:rsidP="00E9784D">
      <w:pPr>
        <w:spacing w:line="305" w:lineRule="auto"/>
        <w:ind w:left="-5" w:right="250"/>
        <w:rPr>
          <w:sz w:val="26"/>
          <w:szCs w:val="26"/>
        </w:rPr>
      </w:pPr>
      <w:r w:rsidRPr="00EB57CD">
        <w:rPr>
          <w:sz w:val="26"/>
          <w:szCs w:val="26"/>
        </w:rPr>
        <w:t xml:space="preserve">Контроль проводится в определенной последовательности, используя следующий алгоритм:  Цель контроля – объект контроля – разработка плана контроля – сбор информации - первичный анализ изученного – выработка рекомендаций – проверка исполнения рекомендаций.  </w:t>
      </w:r>
    </w:p>
    <w:p w:rsidR="00E9784D" w:rsidRPr="00EB57CD" w:rsidRDefault="00E9784D" w:rsidP="00E9784D">
      <w:pPr>
        <w:spacing w:after="43" w:line="259" w:lineRule="auto"/>
        <w:rPr>
          <w:sz w:val="26"/>
          <w:szCs w:val="26"/>
        </w:rPr>
      </w:pPr>
      <w:r w:rsidRPr="00EB57CD">
        <w:rPr>
          <w:rFonts w:ascii="Arial" w:eastAsia="Arial" w:hAnsi="Arial" w:cs="Arial"/>
          <w:sz w:val="26"/>
          <w:szCs w:val="26"/>
        </w:rPr>
        <w:t xml:space="preserve"> </w:t>
      </w:r>
    </w:p>
    <w:p w:rsidR="00E9784D" w:rsidRDefault="00E9784D" w:rsidP="00E9784D">
      <w:pPr>
        <w:spacing w:line="305" w:lineRule="auto"/>
        <w:ind w:left="-5" w:right="1163"/>
        <w:rPr>
          <w:sz w:val="26"/>
          <w:szCs w:val="26"/>
        </w:rPr>
      </w:pPr>
      <w:r w:rsidRPr="00EB57CD">
        <w:rPr>
          <w:sz w:val="26"/>
          <w:szCs w:val="26"/>
        </w:rPr>
        <w:t xml:space="preserve">Изучение конечных результатов педагогической деятельности воспитателей включает в себя несколько этапов:  </w:t>
      </w:r>
    </w:p>
    <w:p w:rsidR="00E9784D" w:rsidRPr="00EB57CD" w:rsidRDefault="00E9784D" w:rsidP="00E9784D">
      <w:pPr>
        <w:spacing w:line="305" w:lineRule="auto"/>
        <w:ind w:left="-5" w:right="1163"/>
        <w:rPr>
          <w:sz w:val="26"/>
          <w:szCs w:val="26"/>
        </w:rPr>
      </w:pPr>
      <w:r w:rsidRPr="00EB57CD">
        <w:rPr>
          <w:sz w:val="26"/>
          <w:szCs w:val="26"/>
        </w:rPr>
        <w:lastRenderedPageBreak/>
        <w:t xml:space="preserve">• Сбор информации;  </w:t>
      </w:r>
    </w:p>
    <w:p w:rsidR="00E9784D" w:rsidRPr="00EB57CD" w:rsidRDefault="00E9784D" w:rsidP="00E9784D">
      <w:pPr>
        <w:numPr>
          <w:ilvl w:val="0"/>
          <w:numId w:val="59"/>
        </w:numPr>
        <w:spacing w:after="52" w:line="270" w:lineRule="auto"/>
        <w:ind w:right="279" w:hanging="144"/>
        <w:jc w:val="both"/>
        <w:rPr>
          <w:sz w:val="26"/>
          <w:szCs w:val="26"/>
        </w:rPr>
      </w:pPr>
      <w:r w:rsidRPr="00EB57CD">
        <w:rPr>
          <w:sz w:val="26"/>
          <w:szCs w:val="26"/>
        </w:rPr>
        <w:t xml:space="preserve">Изучение документации;  </w:t>
      </w:r>
    </w:p>
    <w:p w:rsidR="00E9784D" w:rsidRPr="00EB57CD" w:rsidRDefault="00E9784D" w:rsidP="00E9784D">
      <w:pPr>
        <w:numPr>
          <w:ilvl w:val="0"/>
          <w:numId w:val="59"/>
        </w:numPr>
        <w:spacing w:after="52" w:line="270" w:lineRule="auto"/>
        <w:ind w:right="279" w:hanging="144"/>
        <w:jc w:val="both"/>
        <w:rPr>
          <w:sz w:val="26"/>
          <w:szCs w:val="26"/>
        </w:rPr>
      </w:pPr>
      <w:r w:rsidRPr="00EB57CD">
        <w:rPr>
          <w:sz w:val="26"/>
          <w:szCs w:val="26"/>
        </w:rPr>
        <w:t xml:space="preserve">Обработку полученной информации;  </w:t>
      </w:r>
    </w:p>
    <w:p w:rsidR="00E9784D" w:rsidRPr="00EB57CD" w:rsidRDefault="00E9784D" w:rsidP="00E9784D">
      <w:pPr>
        <w:numPr>
          <w:ilvl w:val="0"/>
          <w:numId w:val="59"/>
        </w:numPr>
        <w:spacing w:after="53" w:line="270" w:lineRule="auto"/>
        <w:ind w:right="279" w:hanging="144"/>
        <w:jc w:val="both"/>
        <w:rPr>
          <w:sz w:val="26"/>
          <w:szCs w:val="26"/>
        </w:rPr>
      </w:pPr>
      <w:r w:rsidRPr="00EB57CD">
        <w:rPr>
          <w:sz w:val="26"/>
          <w:szCs w:val="26"/>
        </w:rPr>
        <w:t xml:space="preserve">Заполнение листов опроса;  </w:t>
      </w:r>
    </w:p>
    <w:p w:rsidR="00E9784D" w:rsidRPr="005C4086" w:rsidRDefault="00E9784D" w:rsidP="00E9784D">
      <w:pPr>
        <w:numPr>
          <w:ilvl w:val="0"/>
          <w:numId w:val="59"/>
        </w:numPr>
        <w:spacing w:after="55" w:line="270" w:lineRule="auto"/>
        <w:ind w:right="279" w:hanging="144"/>
        <w:jc w:val="both"/>
        <w:rPr>
          <w:sz w:val="26"/>
          <w:szCs w:val="26"/>
        </w:rPr>
      </w:pPr>
      <w:r w:rsidRPr="005C4086">
        <w:rPr>
          <w:sz w:val="26"/>
          <w:szCs w:val="26"/>
        </w:rPr>
        <w:t xml:space="preserve">Обсуждение полученных данных, их анализ и интерпретация;  </w:t>
      </w:r>
    </w:p>
    <w:p w:rsidR="00E9784D" w:rsidRPr="005C4086" w:rsidRDefault="00E9784D" w:rsidP="00E9784D">
      <w:pPr>
        <w:numPr>
          <w:ilvl w:val="0"/>
          <w:numId w:val="59"/>
        </w:numPr>
        <w:spacing w:after="44" w:line="270" w:lineRule="auto"/>
        <w:ind w:right="279" w:hanging="144"/>
        <w:jc w:val="both"/>
        <w:rPr>
          <w:sz w:val="26"/>
          <w:szCs w:val="26"/>
        </w:rPr>
      </w:pPr>
      <w:r w:rsidRPr="005C4086">
        <w:rPr>
          <w:sz w:val="26"/>
          <w:szCs w:val="26"/>
        </w:rPr>
        <w:t xml:space="preserve">Утверждение на педагогическом совете направлений корректировки </w:t>
      </w:r>
      <w:proofErr w:type="spellStart"/>
      <w:r w:rsidRPr="005C4086">
        <w:rPr>
          <w:sz w:val="26"/>
          <w:szCs w:val="26"/>
        </w:rPr>
        <w:t>педпроцесса</w:t>
      </w:r>
      <w:proofErr w:type="spellEnd"/>
      <w:r w:rsidRPr="005C4086">
        <w:rPr>
          <w:sz w:val="26"/>
          <w:szCs w:val="26"/>
        </w:rPr>
        <w:t xml:space="preserve">;  • Закрепление положительных традиций, передового педагогического опыта;  </w:t>
      </w:r>
    </w:p>
    <w:p w:rsidR="00E9784D" w:rsidRPr="005C4086" w:rsidRDefault="00E9784D" w:rsidP="00E9784D">
      <w:pPr>
        <w:numPr>
          <w:ilvl w:val="0"/>
          <w:numId w:val="59"/>
        </w:numPr>
        <w:spacing w:after="5" w:line="270" w:lineRule="auto"/>
        <w:ind w:right="279" w:hanging="144"/>
        <w:jc w:val="both"/>
        <w:rPr>
          <w:sz w:val="26"/>
          <w:szCs w:val="26"/>
        </w:rPr>
      </w:pPr>
      <w:r w:rsidRPr="005C4086">
        <w:rPr>
          <w:sz w:val="26"/>
          <w:szCs w:val="26"/>
        </w:rPr>
        <w:t>Разработку рекомендаций.</w:t>
      </w:r>
      <w:r w:rsidRPr="005C4086">
        <w:rPr>
          <w:rFonts w:ascii="Arial" w:eastAsia="Arial" w:hAnsi="Arial" w:cs="Arial"/>
          <w:sz w:val="26"/>
          <w:szCs w:val="26"/>
        </w:rPr>
        <w:t xml:space="preserve">  </w:t>
      </w:r>
    </w:p>
    <w:p w:rsidR="00E9784D" w:rsidRPr="005C4086" w:rsidRDefault="00E9784D" w:rsidP="00E9784D">
      <w:pPr>
        <w:spacing w:after="43" w:line="259" w:lineRule="auto"/>
        <w:rPr>
          <w:rFonts w:ascii="Calibri" w:eastAsia="Calibri" w:hAnsi="Calibri" w:cs="Calibri"/>
          <w:sz w:val="26"/>
          <w:szCs w:val="26"/>
        </w:rPr>
      </w:pPr>
      <w:r w:rsidRPr="005C4086">
        <w:rPr>
          <w:rFonts w:ascii="Arial" w:eastAsia="Arial" w:hAnsi="Arial" w:cs="Arial"/>
          <w:sz w:val="26"/>
          <w:szCs w:val="26"/>
        </w:rPr>
        <w:t xml:space="preserve"> </w:t>
      </w:r>
      <w:r w:rsidRPr="005C4086">
        <w:rPr>
          <w:rFonts w:eastAsia="Times New Roman"/>
          <w:b/>
          <w:sz w:val="26"/>
          <w:szCs w:val="26"/>
        </w:rPr>
        <w:t>Совет ДОУ</w:t>
      </w:r>
      <w:proofErr w:type="gramStart"/>
      <w:r w:rsidRPr="005C4086">
        <w:rPr>
          <w:rFonts w:eastAsia="Times New Roman"/>
          <w:b/>
          <w:sz w:val="26"/>
          <w:szCs w:val="26"/>
        </w:rPr>
        <w:t xml:space="preserve"> </w:t>
      </w:r>
      <w:r w:rsidRPr="005C4086">
        <w:rPr>
          <w:rFonts w:eastAsia="Times New Roman"/>
          <w:sz w:val="26"/>
          <w:szCs w:val="26"/>
        </w:rPr>
        <w:t>Р</w:t>
      </w:r>
      <w:proofErr w:type="gramEnd"/>
      <w:r w:rsidRPr="005C4086">
        <w:rPr>
          <w:rFonts w:eastAsia="Times New Roman"/>
          <w:sz w:val="26"/>
          <w:szCs w:val="26"/>
        </w:rPr>
        <w:t>ассматривает вопросы</w:t>
      </w:r>
      <w:r w:rsidRPr="005C4086">
        <w:rPr>
          <w:rFonts w:ascii="Calibri" w:eastAsia="Calibri" w:hAnsi="Calibri" w:cs="Calibri"/>
          <w:sz w:val="26"/>
          <w:szCs w:val="26"/>
        </w:rPr>
        <w:t>:</w:t>
      </w:r>
    </w:p>
    <w:p w:rsidR="00E9784D" w:rsidRPr="005C4086" w:rsidRDefault="00E9784D" w:rsidP="00E9784D">
      <w:pPr>
        <w:spacing w:after="43" w:line="259" w:lineRule="auto"/>
        <w:rPr>
          <w:b/>
          <w:sz w:val="26"/>
          <w:szCs w:val="26"/>
        </w:rPr>
      </w:pPr>
      <w:r w:rsidRPr="005C4086">
        <w:rPr>
          <w:rFonts w:eastAsia="Times New Roman"/>
          <w:b/>
          <w:sz w:val="26"/>
          <w:szCs w:val="26"/>
        </w:rPr>
        <w:t>--</w:t>
      </w:r>
      <w:r w:rsidRPr="005C4086">
        <w:rPr>
          <w:rFonts w:eastAsia="Times New Roman"/>
          <w:sz w:val="26"/>
          <w:szCs w:val="26"/>
        </w:rPr>
        <w:t>развития образовательной организации</w:t>
      </w:r>
      <w:r w:rsidRPr="005C4086">
        <w:rPr>
          <w:rFonts w:ascii="Calibri" w:eastAsia="Calibri" w:hAnsi="Calibri" w:cs="Calibri"/>
          <w:sz w:val="26"/>
          <w:szCs w:val="26"/>
        </w:rPr>
        <w:t>;</w:t>
      </w:r>
    </w:p>
    <w:p w:rsidR="00E9784D" w:rsidRPr="005C4086" w:rsidRDefault="00E9784D" w:rsidP="00E9784D">
      <w:pPr>
        <w:spacing w:after="62" w:line="259" w:lineRule="auto"/>
        <w:rPr>
          <w:sz w:val="26"/>
          <w:szCs w:val="26"/>
        </w:rPr>
      </w:pPr>
      <w:r w:rsidRPr="005C4086">
        <w:rPr>
          <w:rFonts w:eastAsia="Times New Roman"/>
          <w:sz w:val="26"/>
          <w:szCs w:val="26"/>
        </w:rPr>
        <w:t>--финансово</w:t>
      </w:r>
      <w:r w:rsidRPr="005C4086">
        <w:rPr>
          <w:rFonts w:ascii="Calibri" w:eastAsia="Calibri" w:hAnsi="Calibri" w:cs="Calibri"/>
          <w:sz w:val="26"/>
          <w:szCs w:val="26"/>
        </w:rPr>
        <w:t>-</w:t>
      </w:r>
      <w:r w:rsidRPr="005C4086">
        <w:rPr>
          <w:rFonts w:eastAsia="Times New Roman"/>
          <w:sz w:val="26"/>
          <w:szCs w:val="26"/>
        </w:rPr>
        <w:t>хозяйственной деятельности</w:t>
      </w:r>
      <w:r w:rsidRPr="005C4086">
        <w:rPr>
          <w:rFonts w:ascii="Calibri" w:eastAsia="Calibri" w:hAnsi="Calibri" w:cs="Calibri"/>
          <w:sz w:val="26"/>
          <w:szCs w:val="26"/>
        </w:rPr>
        <w:t>;</w:t>
      </w:r>
      <w:r w:rsidRPr="005C4086">
        <w:rPr>
          <w:sz w:val="26"/>
          <w:szCs w:val="26"/>
        </w:rPr>
        <w:t xml:space="preserve">           </w:t>
      </w:r>
    </w:p>
    <w:p w:rsidR="00E9784D" w:rsidRPr="005C4086" w:rsidRDefault="00E9784D" w:rsidP="00E9784D">
      <w:pPr>
        <w:rPr>
          <w:rFonts w:eastAsia="Times New Roman"/>
          <w:sz w:val="26"/>
          <w:szCs w:val="26"/>
        </w:rPr>
      </w:pPr>
      <w:r w:rsidRPr="005C4086">
        <w:rPr>
          <w:rFonts w:eastAsia="Times New Roman"/>
          <w:sz w:val="26"/>
          <w:szCs w:val="26"/>
        </w:rPr>
        <w:t>--материально</w:t>
      </w:r>
      <w:r w:rsidRPr="005C4086">
        <w:rPr>
          <w:rFonts w:ascii="Calibri" w:eastAsia="Calibri" w:hAnsi="Calibri" w:cs="Calibri"/>
          <w:sz w:val="26"/>
          <w:szCs w:val="26"/>
        </w:rPr>
        <w:t>-</w:t>
      </w:r>
      <w:r w:rsidRPr="005C4086">
        <w:rPr>
          <w:rFonts w:eastAsia="Times New Roman"/>
          <w:sz w:val="26"/>
          <w:szCs w:val="26"/>
        </w:rPr>
        <w:t>технического обеспечения</w:t>
      </w:r>
    </w:p>
    <w:p w:rsidR="00E9784D" w:rsidRPr="005C4086" w:rsidRDefault="00E9784D" w:rsidP="00E9784D">
      <w:pPr>
        <w:rPr>
          <w:rFonts w:eastAsia="Times New Roman"/>
          <w:b/>
          <w:sz w:val="26"/>
          <w:szCs w:val="26"/>
        </w:rPr>
      </w:pPr>
      <w:r w:rsidRPr="005C4086">
        <w:rPr>
          <w:rFonts w:eastAsia="Times New Roman"/>
          <w:b/>
          <w:sz w:val="26"/>
          <w:szCs w:val="26"/>
        </w:rPr>
        <w:t>Педагогический совет:</w:t>
      </w:r>
    </w:p>
    <w:p w:rsidR="00E9784D" w:rsidRPr="005C4086" w:rsidRDefault="00E9784D" w:rsidP="00E9784D">
      <w:pPr>
        <w:rPr>
          <w:rFonts w:eastAsia="Times New Roman"/>
          <w:b/>
          <w:sz w:val="26"/>
          <w:szCs w:val="26"/>
        </w:rPr>
      </w:pPr>
      <w:r w:rsidRPr="005C4086">
        <w:rPr>
          <w:rFonts w:eastAsia="Times New Roman"/>
          <w:sz w:val="26"/>
          <w:szCs w:val="26"/>
        </w:rPr>
        <w:t xml:space="preserve">Осуществляет текущее руководство </w:t>
      </w:r>
      <w:proofErr w:type="gramStart"/>
      <w:r w:rsidRPr="005C4086">
        <w:rPr>
          <w:rFonts w:eastAsia="Times New Roman"/>
          <w:sz w:val="26"/>
          <w:szCs w:val="26"/>
        </w:rPr>
        <w:t>образовательной</w:t>
      </w:r>
      <w:proofErr w:type="gramEnd"/>
    </w:p>
    <w:p w:rsidR="00E9784D" w:rsidRPr="005C4086" w:rsidRDefault="00E9784D" w:rsidP="00E9784D">
      <w:pPr>
        <w:rPr>
          <w:rFonts w:eastAsia="Times New Roman"/>
          <w:sz w:val="26"/>
          <w:szCs w:val="26"/>
        </w:rPr>
      </w:pPr>
      <w:r w:rsidRPr="005C4086">
        <w:rPr>
          <w:rFonts w:eastAsia="Times New Roman"/>
          <w:sz w:val="26"/>
          <w:szCs w:val="26"/>
        </w:rPr>
        <w:t>деятельностью Детского сада</w:t>
      </w:r>
      <w:r w:rsidRPr="005C4086">
        <w:rPr>
          <w:rFonts w:ascii="Calibri" w:eastAsia="Calibri" w:hAnsi="Calibri" w:cs="Calibri"/>
          <w:sz w:val="26"/>
          <w:szCs w:val="26"/>
        </w:rPr>
        <w:t>,</w:t>
      </w:r>
      <w:r w:rsidRPr="005C4086">
        <w:rPr>
          <w:rFonts w:eastAsia="Times New Roman"/>
          <w:sz w:val="26"/>
          <w:szCs w:val="26"/>
        </w:rPr>
        <w:t xml:space="preserve"> в том числе рассматривает</w:t>
      </w:r>
    </w:p>
    <w:p w:rsidR="00E9784D" w:rsidRPr="005C4086" w:rsidRDefault="00E9784D" w:rsidP="00E9784D">
      <w:pPr>
        <w:rPr>
          <w:rFonts w:ascii="Calibri" w:eastAsia="Calibri" w:hAnsi="Calibri" w:cs="Calibri"/>
          <w:sz w:val="26"/>
          <w:szCs w:val="26"/>
        </w:rPr>
      </w:pPr>
      <w:r w:rsidRPr="005C4086">
        <w:rPr>
          <w:rFonts w:eastAsia="Times New Roman"/>
          <w:sz w:val="26"/>
          <w:szCs w:val="26"/>
        </w:rPr>
        <w:t>вопросы</w:t>
      </w:r>
      <w:r w:rsidRPr="005C4086">
        <w:rPr>
          <w:rFonts w:ascii="Calibri" w:eastAsia="Calibri" w:hAnsi="Calibri" w:cs="Calibri"/>
          <w:sz w:val="26"/>
          <w:szCs w:val="26"/>
        </w:rPr>
        <w:t>:</w:t>
      </w:r>
    </w:p>
    <w:p w:rsidR="00E9784D" w:rsidRPr="005C4086" w:rsidRDefault="00E9784D" w:rsidP="00E9784D">
      <w:pPr>
        <w:rPr>
          <w:rFonts w:ascii="Calibri" w:eastAsia="Calibri" w:hAnsi="Calibri" w:cs="Calibri"/>
          <w:sz w:val="26"/>
          <w:szCs w:val="26"/>
        </w:rPr>
      </w:pPr>
      <w:r w:rsidRPr="005C4086">
        <w:rPr>
          <w:rFonts w:ascii="Calibri" w:eastAsia="Calibri" w:hAnsi="Calibri" w:cs="Calibri"/>
          <w:sz w:val="26"/>
          <w:szCs w:val="26"/>
        </w:rPr>
        <w:t>-</w:t>
      </w:r>
      <w:r w:rsidRPr="005C4086">
        <w:rPr>
          <w:rFonts w:eastAsia="Times New Roman"/>
          <w:sz w:val="26"/>
          <w:szCs w:val="26"/>
        </w:rPr>
        <w:t xml:space="preserve"> развития образовательных услуг</w:t>
      </w:r>
      <w:r w:rsidRPr="005C4086">
        <w:rPr>
          <w:rFonts w:ascii="Calibri" w:eastAsia="Calibri" w:hAnsi="Calibri" w:cs="Calibri"/>
          <w:sz w:val="26"/>
          <w:szCs w:val="26"/>
        </w:rPr>
        <w:t>;</w:t>
      </w:r>
    </w:p>
    <w:p w:rsidR="00E9784D" w:rsidRPr="005C4086" w:rsidRDefault="00E9784D" w:rsidP="00E9784D">
      <w:pPr>
        <w:rPr>
          <w:rFonts w:eastAsia="Times New Roman"/>
          <w:sz w:val="26"/>
          <w:szCs w:val="26"/>
        </w:rPr>
      </w:pPr>
      <w:r w:rsidRPr="005C4086">
        <w:rPr>
          <w:rFonts w:eastAsia="Times New Roman"/>
          <w:sz w:val="26"/>
          <w:szCs w:val="26"/>
        </w:rPr>
        <w:t>-регламентации образовательных отношений</w:t>
      </w:r>
      <w:r w:rsidRPr="005C4086">
        <w:rPr>
          <w:rFonts w:ascii="Calibri" w:eastAsia="Calibri" w:hAnsi="Calibri" w:cs="Calibri"/>
          <w:sz w:val="26"/>
          <w:szCs w:val="26"/>
        </w:rPr>
        <w:t>;</w:t>
      </w:r>
    </w:p>
    <w:p w:rsidR="00E9784D" w:rsidRPr="005C4086" w:rsidRDefault="00E9784D" w:rsidP="00E9784D">
      <w:pPr>
        <w:rPr>
          <w:rFonts w:eastAsia="Times New Roman"/>
          <w:sz w:val="26"/>
          <w:szCs w:val="26"/>
        </w:rPr>
      </w:pPr>
      <w:r w:rsidRPr="005C4086">
        <w:rPr>
          <w:rFonts w:eastAsia="Times New Roman"/>
          <w:sz w:val="26"/>
          <w:szCs w:val="26"/>
        </w:rPr>
        <w:t>-разработки образовательных программ</w:t>
      </w:r>
      <w:r w:rsidRPr="005C4086">
        <w:rPr>
          <w:rFonts w:ascii="Calibri" w:eastAsia="Calibri" w:hAnsi="Calibri" w:cs="Calibri"/>
          <w:sz w:val="26"/>
          <w:szCs w:val="26"/>
        </w:rPr>
        <w:t>;</w:t>
      </w:r>
    </w:p>
    <w:p w:rsidR="00E9784D" w:rsidRPr="005C4086" w:rsidRDefault="00E9784D" w:rsidP="00E9784D">
      <w:pPr>
        <w:rPr>
          <w:rFonts w:eastAsia="Times New Roman"/>
          <w:sz w:val="26"/>
          <w:szCs w:val="26"/>
        </w:rPr>
      </w:pPr>
      <w:r w:rsidRPr="005C4086">
        <w:rPr>
          <w:rFonts w:eastAsia="Times New Roman"/>
          <w:sz w:val="26"/>
          <w:szCs w:val="26"/>
        </w:rPr>
        <w:t>-выбора учебников</w:t>
      </w:r>
      <w:r w:rsidRPr="005C4086">
        <w:rPr>
          <w:rFonts w:ascii="Calibri" w:eastAsia="Calibri" w:hAnsi="Calibri" w:cs="Calibri"/>
          <w:sz w:val="26"/>
          <w:szCs w:val="26"/>
        </w:rPr>
        <w:t>,</w:t>
      </w:r>
      <w:r w:rsidRPr="005C4086">
        <w:rPr>
          <w:rFonts w:eastAsia="Times New Roman"/>
          <w:sz w:val="26"/>
          <w:szCs w:val="26"/>
        </w:rPr>
        <w:t xml:space="preserve"> учебных пособий</w:t>
      </w:r>
      <w:r w:rsidRPr="005C4086">
        <w:rPr>
          <w:rFonts w:ascii="Calibri" w:eastAsia="Calibri" w:hAnsi="Calibri" w:cs="Calibri"/>
          <w:sz w:val="26"/>
          <w:szCs w:val="26"/>
        </w:rPr>
        <w:t>,</w:t>
      </w:r>
      <w:r w:rsidRPr="005C4086">
        <w:rPr>
          <w:rFonts w:eastAsia="Times New Roman"/>
          <w:sz w:val="26"/>
          <w:szCs w:val="26"/>
        </w:rPr>
        <w:t xml:space="preserve"> средств обучения и воспитания</w:t>
      </w:r>
      <w:r w:rsidRPr="005C4086">
        <w:rPr>
          <w:rFonts w:ascii="Calibri" w:eastAsia="Calibri" w:hAnsi="Calibri" w:cs="Calibri"/>
          <w:sz w:val="26"/>
          <w:szCs w:val="26"/>
        </w:rPr>
        <w:t>;</w:t>
      </w:r>
    </w:p>
    <w:p w:rsidR="00E9784D" w:rsidRPr="005C4086" w:rsidRDefault="00E9784D" w:rsidP="00E9784D">
      <w:pPr>
        <w:rPr>
          <w:rFonts w:eastAsia="Times New Roman"/>
          <w:sz w:val="26"/>
          <w:szCs w:val="26"/>
        </w:rPr>
      </w:pPr>
      <w:r w:rsidRPr="005C4086">
        <w:rPr>
          <w:rFonts w:eastAsia="Times New Roman"/>
          <w:sz w:val="26"/>
          <w:szCs w:val="26"/>
        </w:rPr>
        <w:t xml:space="preserve"> -материально</w:t>
      </w:r>
      <w:r w:rsidRPr="005C4086">
        <w:rPr>
          <w:rFonts w:ascii="Calibri" w:eastAsia="Calibri" w:hAnsi="Calibri" w:cs="Calibri"/>
          <w:sz w:val="26"/>
          <w:szCs w:val="26"/>
        </w:rPr>
        <w:t>-</w:t>
      </w:r>
      <w:r w:rsidRPr="005C4086">
        <w:rPr>
          <w:rFonts w:eastAsia="Times New Roman"/>
          <w:sz w:val="26"/>
          <w:szCs w:val="26"/>
        </w:rPr>
        <w:t>технического обеспечения образовательного процесса;</w:t>
      </w:r>
    </w:p>
    <w:p w:rsidR="00E9784D" w:rsidRPr="005C4086" w:rsidRDefault="00E9784D" w:rsidP="00E9784D">
      <w:pPr>
        <w:rPr>
          <w:rFonts w:eastAsia="Times New Roman"/>
          <w:sz w:val="26"/>
          <w:szCs w:val="26"/>
        </w:rPr>
      </w:pPr>
      <w:r w:rsidRPr="005C4086">
        <w:rPr>
          <w:rFonts w:eastAsia="Times New Roman"/>
          <w:sz w:val="26"/>
          <w:szCs w:val="26"/>
        </w:rPr>
        <w:t>-аттестации</w:t>
      </w:r>
      <w:r w:rsidRPr="005C4086">
        <w:rPr>
          <w:rFonts w:ascii="Calibri" w:eastAsia="Calibri" w:hAnsi="Calibri" w:cs="Calibri"/>
          <w:sz w:val="26"/>
          <w:szCs w:val="26"/>
        </w:rPr>
        <w:t>,</w:t>
      </w:r>
      <w:r w:rsidRPr="005C4086">
        <w:rPr>
          <w:rFonts w:eastAsia="Times New Roman"/>
          <w:sz w:val="26"/>
          <w:szCs w:val="26"/>
        </w:rPr>
        <w:t xml:space="preserve"> повышении квалификации педагогических работников</w:t>
      </w:r>
      <w:proofErr w:type="gramStart"/>
      <w:r w:rsidRPr="005C4086">
        <w:rPr>
          <w:rFonts w:eastAsia="Times New Roman"/>
          <w:sz w:val="26"/>
          <w:szCs w:val="26"/>
        </w:rPr>
        <w:t xml:space="preserve"> ;</w:t>
      </w:r>
      <w:proofErr w:type="gramEnd"/>
    </w:p>
    <w:p w:rsidR="00E9784D" w:rsidRPr="005C4086" w:rsidRDefault="00E9784D" w:rsidP="00E9784D">
      <w:pPr>
        <w:rPr>
          <w:rFonts w:eastAsia="Times New Roman"/>
          <w:sz w:val="26"/>
          <w:szCs w:val="26"/>
        </w:rPr>
      </w:pPr>
      <w:r w:rsidRPr="005C4086">
        <w:rPr>
          <w:rFonts w:eastAsia="Times New Roman"/>
          <w:sz w:val="26"/>
          <w:szCs w:val="26"/>
        </w:rPr>
        <w:t>координации деятельности методических объединений.</w:t>
      </w:r>
    </w:p>
    <w:p w:rsidR="00E9784D" w:rsidRDefault="00E9784D" w:rsidP="00E9784D">
      <w:pPr>
        <w:ind w:left="2160"/>
        <w:rPr>
          <w:rFonts w:eastAsia="Times New Roman"/>
          <w:sz w:val="26"/>
          <w:szCs w:val="26"/>
        </w:rPr>
      </w:pPr>
    </w:p>
    <w:p w:rsidR="00E9784D" w:rsidRPr="00E625CC" w:rsidRDefault="00E9784D" w:rsidP="00E9784D">
      <w:pPr>
        <w:rPr>
          <w:rFonts w:eastAsia="Times New Roman"/>
          <w:b/>
          <w:sz w:val="26"/>
          <w:szCs w:val="26"/>
        </w:rPr>
      </w:pPr>
      <w:r w:rsidRPr="00E625CC">
        <w:rPr>
          <w:rFonts w:eastAsia="Times New Roman"/>
          <w:b/>
          <w:sz w:val="24"/>
          <w:szCs w:val="24"/>
        </w:rPr>
        <w:t>Общее собрание работников</w:t>
      </w:r>
      <w:r>
        <w:rPr>
          <w:rFonts w:eastAsia="Times New Roman"/>
          <w:b/>
          <w:sz w:val="24"/>
          <w:szCs w:val="24"/>
        </w:rPr>
        <w:t>:</w:t>
      </w:r>
    </w:p>
    <w:p w:rsidR="00E9784D" w:rsidRDefault="00E9784D" w:rsidP="00E9784D">
      <w:pPr>
        <w:ind w:left="2160"/>
        <w:rPr>
          <w:rFonts w:eastAsia="Times New Roman"/>
          <w:sz w:val="26"/>
          <w:szCs w:val="26"/>
        </w:rPr>
      </w:pPr>
    </w:p>
    <w:p w:rsidR="00E9784D" w:rsidRPr="005C4086" w:rsidRDefault="00E9784D" w:rsidP="00E9784D">
      <w:pPr>
        <w:rPr>
          <w:rFonts w:eastAsia="Times New Roman"/>
          <w:sz w:val="26"/>
          <w:szCs w:val="26"/>
        </w:rPr>
      </w:pPr>
      <w:r>
        <w:rPr>
          <w:rFonts w:eastAsia="Times New Roman"/>
          <w:sz w:val="24"/>
          <w:szCs w:val="24"/>
        </w:rPr>
        <w:t>-</w:t>
      </w:r>
      <w:r w:rsidRPr="005C4086">
        <w:rPr>
          <w:rFonts w:eastAsia="Times New Roman"/>
          <w:sz w:val="26"/>
          <w:szCs w:val="26"/>
        </w:rPr>
        <w:t>Реализует право работников участвовать в управлении</w:t>
      </w:r>
    </w:p>
    <w:p w:rsidR="00E9784D" w:rsidRPr="005C4086" w:rsidRDefault="00E9784D" w:rsidP="00E9784D">
      <w:pPr>
        <w:rPr>
          <w:rFonts w:eastAsia="Times New Roman"/>
          <w:sz w:val="26"/>
          <w:szCs w:val="26"/>
        </w:rPr>
      </w:pPr>
      <w:r w:rsidRPr="005C4086">
        <w:rPr>
          <w:rFonts w:eastAsia="Times New Roman"/>
          <w:sz w:val="26"/>
          <w:szCs w:val="26"/>
        </w:rPr>
        <w:t>образовательной организацией</w:t>
      </w:r>
      <w:r w:rsidRPr="005C4086">
        <w:rPr>
          <w:rFonts w:ascii="Calibri" w:eastAsia="Calibri" w:hAnsi="Calibri" w:cs="Calibri"/>
          <w:sz w:val="26"/>
          <w:szCs w:val="26"/>
        </w:rPr>
        <w:t>,</w:t>
      </w:r>
      <w:r w:rsidRPr="005C4086">
        <w:rPr>
          <w:rFonts w:eastAsia="Times New Roman"/>
          <w:sz w:val="26"/>
          <w:szCs w:val="26"/>
        </w:rPr>
        <w:t xml:space="preserve"> в том числе</w:t>
      </w:r>
      <w:r w:rsidRPr="005C4086">
        <w:rPr>
          <w:rFonts w:ascii="Calibri" w:eastAsia="Calibri" w:hAnsi="Calibri" w:cs="Calibri"/>
          <w:sz w:val="26"/>
          <w:szCs w:val="26"/>
        </w:rPr>
        <w:t>:</w:t>
      </w:r>
    </w:p>
    <w:p w:rsidR="00E9784D" w:rsidRPr="005C4086" w:rsidRDefault="00E9784D" w:rsidP="00E9784D">
      <w:pPr>
        <w:rPr>
          <w:rFonts w:eastAsia="Times New Roman"/>
          <w:sz w:val="26"/>
          <w:szCs w:val="26"/>
        </w:rPr>
      </w:pPr>
      <w:r w:rsidRPr="005C4086">
        <w:rPr>
          <w:rFonts w:eastAsia="Times New Roman"/>
          <w:sz w:val="26"/>
          <w:szCs w:val="26"/>
        </w:rPr>
        <w:t>-участвовать в разработке и принятии коллективного договора</w:t>
      </w:r>
    </w:p>
    <w:p w:rsidR="00E9784D" w:rsidRPr="005C4086" w:rsidRDefault="00E9784D" w:rsidP="00E9784D">
      <w:pPr>
        <w:rPr>
          <w:rFonts w:eastAsia="Times New Roman"/>
          <w:sz w:val="26"/>
          <w:szCs w:val="26"/>
        </w:rPr>
      </w:pPr>
      <w:r w:rsidRPr="005C4086">
        <w:rPr>
          <w:rFonts w:eastAsia="Times New Roman"/>
          <w:sz w:val="26"/>
          <w:szCs w:val="26"/>
        </w:rPr>
        <w:t>Правил трудового распорядка</w:t>
      </w:r>
      <w:r w:rsidRPr="005C4086">
        <w:rPr>
          <w:rFonts w:ascii="Calibri" w:eastAsia="Calibri" w:hAnsi="Calibri" w:cs="Calibri"/>
          <w:sz w:val="26"/>
          <w:szCs w:val="26"/>
        </w:rPr>
        <w:t>,</w:t>
      </w:r>
      <w:r w:rsidRPr="005C4086">
        <w:rPr>
          <w:rFonts w:eastAsia="Times New Roman"/>
          <w:sz w:val="26"/>
          <w:szCs w:val="26"/>
        </w:rPr>
        <w:t xml:space="preserve"> изменений и дополнений к ним.</w:t>
      </w:r>
    </w:p>
    <w:p w:rsidR="00E9784D" w:rsidRPr="005C4086" w:rsidRDefault="00E9784D" w:rsidP="00E9784D">
      <w:pPr>
        <w:rPr>
          <w:rFonts w:eastAsia="Times New Roman"/>
          <w:sz w:val="26"/>
          <w:szCs w:val="26"/>
        </w:rPr>
      </w:pPr>
      <w:r w:rsidRPr="005C4086">
        <w:rPr>
          <w:rFonts w:eastAsia="Times New Roman"/>
          <w:sz w:val="26"/>
          <w:szCs w:val="26"/>
        </w:rPr>
        <w:t>-принимать локальные акты</w:t>
      </w:r>
      <w:r w:rsidRPr="005C4086">
        <w:rPr>
          <w:rFonts w:ascii="Calibri" w:eastAsia="Calibri" w:hAnsi="Calibri" w:cs="Calibri"/>
          <w:sz w:val="26"/>
          <w:szCs w:val="26"/>
        </w:rPr>
        <w:t>,</w:t>
      </w:r>
      <w:r w:rsidRPr="005C4086">
        <w:rPr>
          <w:rFonts w:eastAsia="Times New Roman"/>
          <w:sz w:val="26"/>
          <w:szCs w:val="26"/>
        </w:rPr>
        <w:t xml:space="preserve"> которые регламентируют</w:t>
      </w:r>
    </w:p>
    <w:p w:rsidR="00E9784D" w:rsidRPr="005C4086" w:rsidRDefault="00E9784D" w:rsidP="00E9784D">
      <w:pPr>
        <w:rPr>
          <w:rFonts w:eastAsia="Times New Roman"/>
          <w:sz w:val="26"/>
          <w:szCs w:val="26"/>
        </w:rPr>
      </w:pPr>
      <w:r w:rsidRPr="005C4086">
        <w:rPr>
          <w:rFonts w:eastAsia="Times New Roman"/>
          <w:sz w:val="26"/>
          <w:szCs w:val="26"/>
        </w:rPr>
        <w:t xml:space="preserve">деятельность образовательной организации и связаны </w:t>
      </w:r>
      <w:proofErr w:type="gramStart"/>
      <w:r w:rsidRPr="005C4086">
        <w:rPr>
          <w:rFonts w:eastAsia="Times New Roman"/>
          <w:sz w:val="26"/>
          <w:szCs w:val="26"/>
        </w:rPr>
        <w:t>с</w:t>
      </w:r>
      <w:proofErr w:type="gramEnd"/>
    </w:p>
    <w:p w:rsidR="00E9784D" w:rsidRPr="005C4086" w:rsidRDefault="00E9784D" w:rsidP="00E9784D">
      <w:pPr>
        <w:rPr>
          <w:rFonts w:eastAsia="Times New Roman"/>
          <w:sz w:val="26"/>
          <w:szCs w:val="26"/>
        </w:rPr>
      </w:pPr>
      <w:r w:rsidRPr="005C4086">
        <w:rPr>
          <w:rFonts w:eastAsia="Times New Roman"/>
          <w:sz w:val="26"/>
          <w:szCs w:val="26"/>
        </w:rPr>
        <w:t>правами и обязанностями работников</w:t>
      </w:r>
      <w:r w:rsidRPr="005C4086">
        <w:rPr>
          <w:rFonts w:ascii="Calibri" w:eastAsia="Calibri" w:hAnsi="Calibri" w:cs="Calibri"/>
          <w:sz w:val="26"/>
          <w:szCs w:val="26"/>
        </w:rPr>
        <w:t>;</w:t>
      </w:r>
    </w:p>
    <w:p w:rsidR="00E9784D" w:rsidRPr="005C4086" w:rsidRDefault="00E9784D" w:rsidP="004D7F0A">
      <w:pPr>
        <w:rPr>
          <w:rFonts w:eastAsia="Times New Roman"/>
          <w:sz w:val="26"/>
          <w:szCs w:val="26"/>
        </w:rPr>
      </w:pPr>
      <w:r w:rsidRPr="005C4086">
        <w:rPr>
          <w:rFonts w:eastAsia="Times New Roman"/>
          <w:sz w:val="26"/>
          <w:szCs w:val="26"/>
        </w:rPr>
        <w:t>- вносить предложения по корректировке плана мероприятий</w:t>
      </w:r>
    </w:p>
    <w:p w:rsidR="00E9784D" w:rsidRPr="005C4086" w:rsidRDefault="00E9784D" w:rsidP="004D7F0A">
      <w:pPr>
        <w:rPr>
          <w:rFonts w:eastAsia="Times New Roman"/>
          <w:sz w:val="26"/>
          <w:szCs w:val="26"/>
        </w:rPr>
      </w:pPr>
      <w:r w:rsidRPr="005C4086">
        <w:rPr>
          <w:rFonts w:eastAsia="Times New Roman"/>
          <w:sz w:val="26"/>
          <w:szCs w:val="26"/>
        </w:rPr>
        <w:t>организации</w:t>
      </w:r>
      <w:r w:rsidRPr="005C4086">
        <w:rPr>
          <w:rFonts w:ascii="Calibri" w:eastAsia="Calibri" w:hAnsi="Calibri" w:cs="Calibri"/>
          <w:sz w:val="26"/>
          <w:szCs w:val="26"/>
        </w:rPr>
        <w:t>,</w:t>
      </w:r>
      <w:r w:rsidRPr="005C4086">
        <w:rPr>
          <w:rFonts w:eastAsia="Times New Roman"/>
          <w:sz w:val="26"/>
          <w:szCs w:val="26"/>
        </w:rPr>
        <w:t xml:space="preserve"> совершенствованию ее работы и развитию</w:t>
      </w:r>
    </w:p>
    <w:p w:rsidR="00E9784D" w:rsidRDefault="00E9784D" w:rsidP="004D7F0A">
      <w:pPr>
        <w:rPr>
          <w:rFonts w:eastAsia="Times New Roman"/>
          <w:sz w:val="26"/>
          <w:szCs w:val="26"/>
        </w:rPr>
      </w:pPr>
      <w:r w:rsidRPr="005C4086">
        <w:rPr>
          <w:rFonts w:eastAsia="Times New Roman"/>
          <w:sz w:val="26"/>
          <w:szCs w:val="26"/>
        </w:rPr>
        <w:t>.материальной базы</w:t>
      </w:r>
    </w:p>
    <w:p w:rsidR="00E9784D" w:rsidRDefault="00E9784D" w:rsidP="004D7F0A">
      <w:pPr>
        <w:ind w:left="260"/>
        <w:rPr>
          <w:sz w:val="20"/>
          <w:szCs w:val="20"/>
        </w:rPr>
      </w:pPr>
      <w:r>
        <w:rPr>
          <w:rFonts w:eastAsia="Times New Roman"/>
          <w:sz w:val="24"/>
          <w:szCs w:val="24"/>
        </w:rPr>
        <w:t>Структура и система управления соответствуют специфике деятельности Детского сада</w:t>
      </w:r>
      <w:r>
        <w:rPr>
          <w:rFonts w:ascii="Calibri" w:eastAsia="Calibri" w:hAnsi="Calibri" w:cs="Calibri"/>
          <w:sz w:val="24"/>
          <w:szCs w:val="24"/>
        </w:rPr>
        <w:t>.</w:t>
      </w:r>
    </w:p>
    <w:p w:rsidR="00E9784D" w:rsidRDefault="00E9784D" w:rsidP="004D7F0A">
      <w:pPr>
        <w:spacing w:line="10" w:lineRule="exact"/>
        <w:rPr>
          <w:sz w:val="20"/>
          <w:szCs w:val="20"/>
        </w:rPr>
      </w:pPr>
    </w:p>
    <w:p w:rsidR="00E9784D" w:rsidRDefault="00E9784D" w:rsidP="004D7F0A">
      <w:pPr>
        <w:spacing w:line="238" w:lineRule="auto"/>
        <w:ind w:left="260" w:right="160"/>
        <w:rPr>
          <w:sz w:val="20"/>
          <w:szCs w:val="20"/>
        </w:rPr>
      </w:pPr>
      <w:r>
        <w:rPr>
          <w:rFonts w:eastAsia="Times New Roman"/>
          <w:sz w:val="26"/>
          <w:szCs w:val="26"/>
        </w:rPr>
        <w:t>Общее собрание ДОО осуществляет полномочия трудового коллектива, обсуждает проект коллективного договора, рассматривает и обсуждает программу развития, обсуждает вопросы состояния трудовой дисциплины и мероприятия по ее укреплению, рассматривает вопросы охраны и безопасности условий труда работников, охраны жизни и здоровья воспитанников в ДОО, обсуждает и принимает изменения в Устав ДОО.</w:t>
      </w:r>
    </w:p>
    <w:p w:rsidR="00E9784D" w:rsidRDefault="00E9784D" w:rsidP="004D7F0A">
      <w:pPr>
        <w:spacing w:line="17" w:lineRule="exact"/>
        <w:rPr>
          <w:sz w:val="20"/>
          <w:szCs w:val="20"/>
        </w:rPr>
      </w:pPr>
    </w:p>
    <w:p w:rsidR="00E9784D" w:rsidRDefault="00E9784D" w:rsidP="004D7F0A">
      <w:pPr>
        <w:spacing w:line="238" w:lineRule="auto"/>
        <w:ind w:right="80"/>
        <w:rPr>
          <w:rFonts w:eastAsia="Times New Roman"/>
          <w:sz w:val="26"/>
          <w:szCs w:val="26"/>
        </w:rPr>
      </w:pPr>
      <w:r>
        <w:rPr>
          <w:rFonts w:eastAsia="Times New Roman"/>
          <w:sz w:val="26"/>
          <w:szCs w:val="26"/>
        </w:rPr>
        <w:t xml:space="preserve">Педагогический совет ДОО осуществляет управление </w:t>
      </w:r>
      <w:proofErr w:type="gramStart"/>
      <w:r>
        <w:rPr>
          <w:rFonts w:eastAsia="Times New Roman"/>
          <w:sz w:val="26"/>
          <w:szCs w:val="26"/>
        </w:rPr>
        <w:t>педагогической</w:t>
      </w:r>
      <w:proofErr w:type="gramEnd"/>
      <w:r>
        <w:rPr>
          <w:rFonts w:eastAsia="Times New Roman"/>
          <w:sz w:val="26"/>
          <w:szCs w:val="26"/>
        </w:rPr>
        <w:t xml:space="preserve"> </w:t>
      </w:r>
    </w:p>
    <w:p w:rsidR="00E9784D" w:rsidRDefault="00E9784D" w:rsidP="004D7F0A">
      <w:pPr>
        <w:spacing w:line="238" w:lineRule="auto"/>
        <w:ind w:right="80"/>
        <w:rPr>
          <w:rFonts w:eastAsia="Times New Roman"/>
          <w:sz w:val="26"/>
          <w:szCs w:val="26"/>
        </w:rPr>
      </w:pPr>
      <w:r>
        <w:rPr>
          <w:rFonts w:eastAsia="Times New Roman"/>
          <w:sz w:val="26"/>
          <w:szCs w:val="26"/>
        </w:rPr>
        <w:t xml:space="preserve">деятельностью ДОО, определяет направления образовательной деятельности ДОО, отбирает и утверждает общеобразовательные программы для использования в ДОО, рассматривает проект годового плана работы ДОО, заслушивает отчеты </w:t>
      </w:r>
      <w:r>
        <w:rPr>
          <w:rFonts w:eastAsia="Times New Roman"/>
          <w:sz w:val="26"/>
          <w:szCs w:val="26"/>
        </w:rPr>
        <w:lastRenderedPageBreak/>
        <w:t>заведующего о создании условий для реализации образовательных программ в ДОО, обсуждает вопросы содержания, форм и методов образовательного</w:t>
      </w:r>
    </w:p>
    <w:p w:rsidR="00E9784D" w:rsidRDefault="00E9784D" w:rsidP="004D7F0A">
      <w:pPr>
        <w:spacing w:line="238" w:lineRule="auto"/>
        <w:ind w:left="620" w:right="80"/>
        <w:rPr>
          <w:sz w:val="20"/>
          <w:szCs w:val="20"/>
        </w:rPr>
      </w:pPr>
      <w:r>
        <w:rPr>
          <w:rFonts w:eastAsia="Times New Roman"/>
          <w:sz w:val="26"/>
          <w:szCs w:val="26"/>
        </w:rPr>
        <w:t>процесса, планирования образовательной деятельности, рассматривает вопросы повышения квалификации и переподготовки кадров, организует выявление, обобщение, распространение, внедрение педагогического опыта среди педагогических работников.</w:t>
      </w:r>
    </w:p>
    <w:p w:rsidR="00E9784D" w:rsidRDefault="00E9784D" w:rsidP="004D7F0A">
      <w:pPr>
        <w:spacing w:line="24" w:lineRule="exact"/>
        <w:rPr>
          <w:sz w:val="20"/>
          <w:szCs w:val="20"/>
        </w:rPr>
      </w:pPr>
    </w:p>
    <w:p w:rsidR="00E9784D" w:rsidRDefault="00E9784D" w:rsidP="004D7F0A">
      <w:pPr>
        <w:spacing w:line="237" w:lineRule="auto"/>
        <w:ind w:left="620" w:right="80"/>
        <w:rPr>
          <w:sz w:val="20"/>
          <w:szCs w:val="20"/>
        </w:rPr>
      </w:pPr>
      <w:r>
        <w:rPr>
          <w:rFonts w:eastAsia="Times New Roman"/>
          <w:sz w:val="26"/>
          <w:szCs w:val="26"/>
        </w:rPr>
        <w:t>Родительский актив МБДОУ выполняет следующие функции: содействует организации совместных мероприятий в МБДОУ, оказывает посильную помощь МБДОУ в укреплении материально-технической базы, благоустройстве его помещений, детских площадок и территории</w:t>
      </w:r>
    </w:p>
    <w:p w:rsidR="00E9784D" w:rsidRDefault="00E9784D" w:rsidP="004D7F0A">
      <w:pPr>
        <w:rPr>
          <w:rFonts w:eastAsia="Times New Roman"/>
          <w:sz w:val="26"/>
          <w:szCs w:val="26"/>
        </w:rPr>
      </w:pPr>
      <w:r>
        <w:rPr>
          <w:rFonts w:eastAsia="Times New Roman"/>
          <w:sz w:val="26"/>
          <w:szCs w:val="26"/>
        </w:rPr>
        <w:t>Таким образом, в ДОО реализуется возможность участия в управлении детским     садом всех участников образовательного процесса. Заведующий детским садом занимает место координатора стратегических направлений. В детском саду функционирует Первичная профсоюзная организация. В дошкольном учреждении создан банк данных управленческой и методической работы</w:t>
      </w:r>
    </w:p>
    <w:p w:rsidR="00E9784D" w:rsidRDefault="00E9784D" w:rsidP="004D7F0A">
      <w:pPr>
        <w:ind w:left="2160"/>
        <w:rPr>
          <w:rFonts w:eastAsia="Times New Roman"/>
          <w:sz w:val="26"/>
          <w:szCs w:val="26"/>
        </w:rPr>
      </w:pPr>
    </w:p>
    <w:p w:rsidR="00E9784D" w:rsidRDefault="00E9784D" w:rsidP="00E9784D">
      <w:pPr>
        <w:ind w:left="2160"/>
        <w:rPr>
          <w:rFonts w:eastAsia="Times New Roman"/>
          <w:sz w:val="26"/>
          <w:szCs w:val="26"/>
        </w:rPr>
      </w:pPr>
    </w:p>
    <w:p w:rsidR="00E9784D" w:rsidRDefault="00E9784D" w:rsidP="00E9784D">
      <w:pPr>
        <w:ind w:left="1940"/>
        <w:rPr>
          <w:sz w:val="20"/>
          <w:szCs w:val="20"/>
        </w:rPr>
      </w:pPr>
      <w:r>
        <w:rPr>
          <w:rFonts w:eastAsia="Times New Roman"/>
          <w:b/>
          <w:bCs/>
          <w:sz w:val="26"/>
          <w:szCs w:val="26"/>
        </w:rPr>
        <w:t>Организационная структура системы управления:</w:t>
      </w:r>
    </w:p>
    <w:p w:rsidR="00E9784D" w:rsidRDefault="00E9784D" w:rsidP="00E9784D">
      <w:pPr>
        <w:ind w:left="2160"/>
        <w:rPr>
          <w:rFonts w:eastAsia="Times New Roman"/>
          <w:sz w:val="26"/>
          <w:szCs w:val="26"/>
        </w:rPr>
      </w:pPr>
    </w:p>
    <w:p w:rsidR="00E9784D" w:rsidRDefault="00E9784D" w:rsidP="00E9784D">
      <w:pPr>
        <w:spacing w:line="233" w:lineRule="auto"/>
        <w:ind w:left="260" w:right="20"/>
        <w:rPr>
          <w:sz w:val="20"/>
          <w:szCs w:val="20"/>
        </w:rPr>
      </w:pPr>
      <w:r>
        <w:rPr>
          <w:rFonts w:eastAsia="Times New Roman"/>
          <w:sz w:val="26"/>
          <w:szCs w:val="26"/>
        </w:rPr>
        <w:t>Распределение административных обязанностей в педагогическом коллективе осуществляется согласно функциональным обязанностям сотрудников.</w:t>
      </w:r>
    </w:p>
    <w:p w:rsidR="00E9784D" w:rsidRDefault="00E9784D" w:rsidP="00E9784D">
      <w:pPr>
        <w:spacing w:line="17" w:lineRule="exact"/>
        <w:rPr>
          <w:sz w:val="20"/>
          <w:szCs w:val="20"/>
        </w:rPr>
      </w:pPr>
    </w:p>
    <w:p w:rsidR="00E9784D" w:rsidRDefault="00E9784D" w:rsidP="00E9784D">
      <w:pPr>
        <w:numPr>
          <w:ilvl w:val="0"/>
          <w:numId w:val="13"/>
        </w:numPr>
        <w:tabs>
          <w:tab w:val="left" w:pos="908"/>
        </w:tabs>
        <w:spacing w:line="237" w:lineRule="auto"/>
        <w:ind w:left="260" w:firstLine="391"/>
        <w:jc w:val="both"/>
        <w:rPr>
          <w:rFonts w:eastAsia="Times New Roman"/>
          <w:sz w:val="26"/>
          <w:szCs w:val="26"/>
        </w:rPr>
      </w:pPr>
      <w:r>
        <w:rPr>
          <w:rFonts w:eastAsia="Times New Roman"/>
          <w:sz w:val="26"/>
          <w:szCs w:val="26"/>
        </w:rPr>
        <w:t>течение учебного года проводились заседания Общих собраний,</w:t>
      </w:r>
    </w:p>
    <w:p w:rsidR="00E9784D" w:rsidRDefault="00E9784D" w:rsidP="00E9784D">
      <w:pPr>
        <w:spacing w:line="234" w:lineRule="auto"/>
        <w:ind w:left="260"/>
        <w:jc w:val="both"/>
        <w:rPr>
          <w:rFonts w:eastAsia="Times New Roman"/>
          <w:sz w:val="26"/>
          <w:szCs w:val="26"/>
        </w:rPr>
      </w:pPr>
      <w:r>
        <w:rPr>
          <w:rFonts w:eastAsia="Times New Roman"/>
          <w:sz w:val="26"/>
          <w:szCs w:val="26"/>
        </w:rPr>
        <w:t xml:space="preserve"> педагогических советов, родительского актива. Заседания проводились в соответствии с планом работы; в ходе заседаний рассматривались различные вопросы, касающиеся организации воспитательно-образовательного процесса, развития материально-технической базы, улучшений условий труда работников ДОУ, принятие локальных актов  нормативных актов, касающихся прав и интересов участников образовательных отношений.</w:t>
      </w:r>
    </w:p>
    <w:p w:rsidR="00E9784D" w:rsidRDefault="00E9784D" w:rsidP="00E9784D">
      <w:pPr>
        <w:spacing w:line="234" w:lineRule="auto"/>
        <w:ind w:left="260"/>
        <w:jc w:val="both"/>
        <w:rPr>
          <w:sz w:val="20"/>
          <w:szCs w:val="20"/>
        </w:rPr>
      </w:pPr>
    </w:p>
    <w:p w:rsidR="00E9784D" w:rsidRDefault="00E9784D" w:rsidP="00E9784D">
      <w:pPr>
        <w:tabs>
          <w:tab w:val="left" w:pos="908"/>
        </w:tabs>
        <w:spacing w:line="237" w:lineRule="auto"/>
        <w:ind w:left="651"/>
        <w:jc w:val="both"/>
        <w:rPr>
          <w:rFonts w:eastAsia="Times New Roman"/>
          <w:sz w:val="26"/>
          <w:szCs w:val="26"/>
        </w:rPr>
      </w:pPr>
      <w:r>
        <w:rPr>
          <w:rFonts w:eastAsia="Times New Roman"/>
          <w:b/>
          <w:bCs/>
          <w:sz w:val="26"/>
          <w:szCs w:val="26"/>
        </w:rPr>
        <w:t>2.2. Оценка результативности и эффективности действующей в организации системы управления</w:t>
      </w:r>
    </w:p>
    <w:p w:rsidR="00E9784D" w:rsidRDefault="00E9784D" w:rsidP="00E9784D">
      <w:pPr>
        <w:rPr>
          <w:rFonts w:eastAsia="Times New Roman"/>
          <w:sz w:val="26"/>
          <w:szCs w:val="26"/>
        </w:rPr>
      </w:pPr>
    </w:p>
    <w:p w:rsidR="00E9784D" w:rsidRDefault="00E9784D" w:rsidP="00E9784D">
      <w:pPr>
        <w:spacing w:line="235" w:lineRule="auto"/>
        <w:ind w:left="260" w:firstLine="130"/>
        <w:jc w:val="both"/>
        <w:rPr>
          <w:rFonts w:eastAsia="Times New Roman"/>
          <w:sz w:val="26"/>
          <w:szCs w:val="26"/>
        </w:rPr>
      </w:pPr>
      <w:proofErr w:type="spellStart"/>
      <w:r>
        <w:rPr>
          <w:rFonts w:eastAsia="Times New Roman"/>
          <w:sz w:val="26"/>
          <w:szCs w:val="26"/>
        </w:rPr>
        <w:t>Инспекционно</w:t>
      </w:r>
      <w:proofErr w:type="spellEnd"/>
      <w:r>
        <w:rPr>
          <w:rFonts w:eastAsia="Times New Roman"/>
          <w:sz w:val="26"/>
          <w:szCs w:val="26"/>
        </w:rPr>
        <w:t xml:space="preserve"> – контрольная деятельность в ДОО является главным источником информации для диагностики состояния образовательного процесса, </w:t>
      </w:r>
      <w:proofErr w:type="gramStart"/>
      <w:r>
        <w:rPr>
          <w:rFonts w:eastAsia="Times New Roman"/>
          <w:sz w:val="26"/>
          <w:szCs w:val="26"/>
        </w:rPr>
        <w:t>основных</w:t>
      </w:r>
      <w:proofErr w:type="gramEnd"/>
    </w:p>
    <w:p w:rsidR="00E9784D" w:rsidRDefault="00E9784D" w:rsidP="00E9784D">
      <w:pPr>
        <w:spacing w:line="235" w:lineRule="auto"/>
        <w:ind w:left="260" w:firstLine="130"/>
        <w:jc w:val="both"/>
        <w:rPr>
          <w:sz w:val="20"/>
          <w:szCs w:val="20"/>
        </w:rPr>
      </w:pPr>
      <w:r>
        <w:rPr>
          <w:rFonts w:eastAsia="Times New Roman"/>
          <w:sz w:val="26"/>
          <w:szCs w:val="26"/>
        </w:rPr>
        <w:t xml:space="preserve"> результатов деятельности образовательного учреждения. Контроль, осуществляемый</w:t>
      </w:r>
    </w:p>
    <w:p w:rsidR="00E9784D" w:rsidRDefault="00E9784D" w:rsidP="00E9784D">
      <w:pPr>
        <w:spacing w:line="19" w:lineRule="exact"/>
        <w:rPr>
          <w:sz w:val="20"/>
          <w:szCs w:val="20"/>
        </w:rPr>
      </w:pPr>
    </w:p>
    <w:p w:rsidR="00E9784D" w:rsidRDefault="00E9784D" w:rsidP="00E9784D">
      <w:pPr>
        <w:numPr>
          <w:ilvl w:val="0"/>
          <w:numId w:val="14"/>
        </w:numPr>
        <w:tabs>
          <w:tab w:val="left" w:pos="457"/>
        </w:tabs>
        <w:spacing w:line="233" w:lineRule="auto"/>
        <w:ind w:left="260" w:firstLine="2"/>
        <w:jc w:val="both"/>
        <w:rPr>
          <w:rFonts w:eastAsia="Times New Roman"/>
          <w:sz w:val="26"/>
          <w:szCs w:val="26"/>
        </w:rPr>
      </w:pPr>
      <w:r>
        <w:rPr>
          <w:rFonts w:eastAsia="Times New Roman"/>
          <w:sz w:val="26"/>
          <w:szCs w:val="26"/>
        </w:rPr>
        <w:t xml:space="preserve">дошкольном образовательном </w:t>
      </w:r>
      <w:proofErr w:type="gramStart"/>
      <w:r>
        <w:rPr>
          <w:rFonts w:eastAsia="Times New Roman"/>
          <w:sz w:val="26"/>
          <w:szCs w:val="26"/>
        </w:rPr>
        <w:t>учреждении</w:t>
      </w:r>
      <w:proofErr w:type="gramEnd"/>
      <w:r>
        <w:rPr>
          <w:rFonts w:eastAsia="Times New Roman"/>
          <w:sz w:val="26"/>
          <w:szCs w:val="26"/>
        </w:rPr>
        <w:t xml:space="preserve"> </w:t>
      </w:r>
      <w:r>
        <w:rPr>
          <w:rFonts w:eastAsia="Times New Roman"/>
          <w:b/>
          <w:bCs/>
          <w:sz w:val="26"/>
          <w:szCs w:val="26"/>
        </w:rPr>
        <w:t>-</w:t>
      </w:r>
      <w:r>
        <w:rPr>
          <w:rFonts w:eastAsia="Times New Roman"/>
          <w:sz w:val="26"/>
          <w:szCs w:val="26"/>
        </w:rPr>
        <w:t xml:space="preserve"> это система наблюдений и проверки соответствия воспитательно-образовательного процесса целям и задачам основной</w:t>
      </w:r>
    </w:p>
    <w:p w:rsidR="00E9784D" w:rsidRDefault="00E9784D" w:rsidP="00E9784D">
      <w:pPr>
        <w:spacing w:line="17" w:lineRule="exact"/>
        <w:rPr>
          <w:rFonts w:eastAsia="Times New Roman"/>
          <w:sz w:val="26"/>
          <w:szCs w:val="26"/>
        </w:rPr>
      </w:pPr>
    </w:p>
    <w:p w:rsidR="004D7F0A" w:rsidRDefault="00E9784D" w:rsidP="00E9784D">
      <w:pPr>
        <w:spacing w:line="238" w:lineRule="auto"/>
        <w:ind w:left="260"/>
        <w:jc w:val="both"/>
        <w:rPr>
          <w:rFonts w:eastAsia="Times New Roman"/>
          <w:sz w:val="26"/>
          <w:szCs w:val="26"/>
        </w:rPr>
      </w:pPr>
      <w:r>
        <w:rPr>
          <w:rFonts w:eastAsia="Times New Roman"/>
          <w:sz w:val="26"/>
          <w:szCs w:val="26"/>
        </w:rPr>
        <w:t>общеобразовательной программы дошкольного образования. Осуществление должностного контроля в дошкольном образовательном учреждении</w:t>
      </w:r>
    </w:p>
    <w:p w:rsidR="00E9784D" w:rsidRDefault="004D7F0A" w:rsidP="00E9784D">
      <w:pPr>
        <w:spacing w:line="238" w:lineRule="auto"/>
        <w:ind w:left="260"/>
        <w:jc w:val="both"/>
        <w:rPr>
          <w:rFonts w:eastAsia="Times New Roman"/>
          <w:sz w:val="26"/>
          <w:szCs w:val="26"/>
        </w:rPr>
      </w:pPr>
      <w:r>
        <w:rPr>
          <w:rFonts w:eastAsia="Times New Roman"/>
          <w:sz w:val="26"/>
          <w:szCs w:val="26"/>
        </w:rPr>
        <w:t xml:space="preserve"> регламенти</w:t>
      </w:r>
      <w:r w:rsidR="00E9784D">
        <w:rPr>
          <w:rFonts w:eastAsia="Times New Roman"/>
          <w:sz w:val="26"/>
          <w:szCs w:val="26"/>
        </w:rPr>
        <w:t xml:space="preserve">руется локальными актами: Положением об </w:t>
      </w:r>
      <w:proofErr w:type="spellStart"/>
      <w:r w:rsidR="00E9784D">
        <w:rPr>
          <w:rFonts w:eastAsia="Times New Roman"/>
          <w:sz w:val="26"/>
          <w:szCs w:val="26"/>
        </w:rPr>
        <w:t>и</w:t>
      </w:r>
      <w:r>
        <w:rPr>
          <w:rFonts w:eastAsia="Times New Roman"/>
          <w:sz w:val="26"/>
          <w:szCs w:val="26"/>
        </w:rPr>
        <w:t>нспекционно-контрольной</w:t>
      </w:r>
      <w:proofErr w:type="spellEnd"/>
      <w:r>
        <w:rPr>
          <w:rFonts w:eastAsia="Times New Roman"/>
          <w:sz w:val="26"/>
          <w:szCs w:val="26"/>
        </w:rPr>
        <w:t xml:space="preserve"> деятель</w:t>
      </w:r>
      <w:r w:rsidR="00E9784D">
        <w:rPr>
          <w:rFonts w:eastAsia="Times New Roman"/>
          <w:sz w:val="26"/>
          <w:szCs w:val="26"/>
        </w:rPr>
        <w:t>ности в муниципальном бюджетном дошкольном образовательном учреждении «Детский сад № 5», «Положением о мониторинге качества предоставляемых услуг в муниципальном бюджетном дошкольном образовательном учреждении «Детский сад № 5» , приказами об утверждении плана контроля на текущий учебный год.</w:t>
      </w:r>
    </w:p>
    <w:p w:rsidR="00E9784D" w:rsidRDefault="00E9784D" w:rsidP="00E9784D">
      <w:pPr>
        <w:spacing w:line="19" w:lineRule="exact"/>
        <w:rPr>
          <w:rFonts w:eastAsia="Times New Roman"/>
          <w:sz w:val="26"/>
          <w:szCs w:val="26"/>
        </w:rPr>
      </w:pPr>
    </w:p>
    <w:p w:rsidR="00E9784D" w:rsidRDefault="00E9784D" w:rsidP="00E9784D">
      <w:pPr>
        <w:spacing w:line="234" w:lineRule="auto"/>
        <w:ind w:left="280" w:right="40" w:firstLine="523"/>
        <w:jc w:val="both"/>
        <w:rPr>
          <w:rFonts w:eastAsia="Times New Roman"/>
          <w:sz w:val="26"/>
          <w:szCs w:val="26"/>
        </w:rPr>
      </w:pPr>
      <w:r>
        <w:rPr>
          <w:rFonts w:eastAsia="Times New Roman"/>
          <w:sz w:val="26"/>
          <w:szCs w:val="26"/>
        </w:rPr>
        <w:t xml:space="preserve">Созданная в дошкольном учреждении система внутреннего контроля </w:t>
      </w:r>
      <w:proofErr w:type="gramStart"/>
      <w:r>
        <w:rPr>
          <w:rFonts w:eastAsia="Times New Roman"/>
          <w:sz w:val="26"/>
          <w:szCs w:val="26"/>
        </w:rPr>
        <w:t>по</w:t>
      </w:r>
      <w:proofErr w:type="gramEnd"/>
      <w:r>
        <w:rPr>
          <w:rFonts w:eastAsia="Times New Roman"/>
          <w:sz w:val="26"/>
          <w:szCs w:val="26"/>
        </w:rPr>
        <w:t xml:space="preserve"> </w:t>
      </w:r>
    </w:p>
    <w:p w:rsidR="00E9784D" w:rsidRDefault="00E9784D" w:rsidP="00E9784D">
      <w:pPr>
        <w:spacing w:line="234" w:lineRule="auto"/>
        <w:ind w:left="280" w:right="40" w:firstLine="523"/>
        <w:jc w:val="both"/>
        <w:rPr>
          <w:rFonts w:eastAsia="Times New Roman"/>
          <w:sz w:val="26"/>
          <w:szCs w:val="26"/>
        </w:rPr>
      </w:pPr>
      <w:r>
        <w:rPr>
          <w:rFonts w:eastAsia="Times New Roman"/>
          <w:sz w:val="26"/>
          <w:szCs w:val="26"/>
        </w:rPr>
        <w:t>реализации основной образовательной программы дошкольного образования обеспечивает комплексный подход к оценке всех направлений организации</w:t>
      </w:r>
    </w:p>
    <w:p w:rsidR="00E9784D" w:rsidRDefault="00E9784D" w:rsidP="00E9784D">
      <w:pPr>
        <w:spacing w:line="15" w:lineRule="exact"/>
        <w:rPr>
          <w:sz w:val="20"/>
          <w:szCs w:val="20"/>
        </w:rPr>
      </w:pPr>
    </w:p>
    <w:p w:rsidR="00E9784D" w:rsidRDefault="00E9784D" w:rsidP="00E9784D">
      <w:pPr>
        <w:spacing w:line="236" w:lineRule="auto"/>
        <w:ind w:left="280" w:right="40"/>
        <w:jc w:val="both"/>
        <w:rPr>
          <w:rFonts w:eastAsia="Times New Roman"/>
          <w:sz w:val="26"/>
          <w:szCs w:val="26"/>
        </w:rPr>
      </w:pPr>
      <w:proofErr w:type="spellStart"/>
      <w:proofErr w:type="gramStart"/>
      <w:r>
        <w:rPr>
          <w:rFonts w:eastAsia="Times New Roman"/>
          <w:sz w:val="26"/>
          <w:szCs w:val="26"/>
        </w:rPr>
        <w:t>воспитательно</w:t>
      </w:r>
      <w:proofErr w:type="spellEnd"/>
      <w:r>
        <w:rPr>
          <w:rFonts w:eastAsia="Times New Roman"/>
          <w:sz w:val="26"/>
          <w:szCs w:val="26"/>
        </w:rPr>
        <w:t xml:space="preserve"> - образовательной</w:t>
      </w:r>
      <w:proofErr w:type="gramEnd"/>
      <w:r>
        <w:rPr>
          <w:rFonts w:eastAsia="Times New Roman"/>
          <w:sz w:val="26"/>
          <w:szCs w:val="26"/>
        </w:rPr>
        <w:t xml:space="preserve"> работы в дошкольном образовательном</w:t>
      </w:r>
    </w:p>
    <w:p w:rsidR="00E9784D" w:rsidRDefault="00E9784D" w:rsidP="00E9784D">
      <w:pPr>
        <w:spacing w:line="236" w:lineRule="auto"/>
        <w:ind w:left="280" w:right="40"/>
        <w:jc w:val="both"/>
        <w:rPr>
          <w:sz w:val="20"/>
          <w:szCs w:val="20"/>
        </w:rPr>
      </w:pPr>
      <w:r>
        <w:rPr>
          <w:rFonts w:eastAsia="Times New Roman"/>
          <w:sz w:val="26"/>
          <w:szCs w:val="26"/>
        </w:rPr>
        <w:t xml:space="preserve"> учреждении и принятия управленческий решений направленных на</w:t>
      </w:r>
      <w:proofErr w:type="gramStart"/>
      <w:r>
        <w:rPr>
          <w:rFonts w:eastAsia="Times New Roman"/>
          <w:sz w:val="26"/>
          <w:szCs w:val="26"/>
        </w:rPr>
        <w:t xml:space="preserve"> :</w:t>
      </w:r>
      <w:proofErr w:type="gramEnd"/>
    </w:p>
    <w:p w:rsidR="00E9784D" w:rsidRDefault="00E9784D" w:rsidP="00E9784D">
      <w:pPr>
        <w:spacing w:line="16" w:lineRule="exact"/>
        <w:rPr>
          <w:sz w:val="20"/>
          <w:szCs w:val="20"/>
        </w:rPr>
      </w:pPr>
    </w:p>
    <w:p w:rsidR="00E9784D" w:rsidRDefault="00E9784D" w:rsidP="00E9784D">
      <w:pPr>
        <w:numPr>
          <w:ilvl w:val="1"/>
          <w:numId w:val="15"/>
        </w:numPr>
        <w:tabs>
          <w:tab w:val="left" w:pos="1042"/>
        </w:tabs>
        <w:spacing w:line="237" w:lineRule="auto"/>
        <w:ind w:left="260" w:right="40" w:firstLine="568"/>
        <w:jc w:val="both"/>
        <w:rPr>
          <w:rFonts w:eastAsia="Times New Roman"/>
          <w:sz w:val="26"/>
          <w:szCs w:val="26"/>
        </w:rPr>
      </w:pPr>
      <w:r>
        <w:rPr>
          <w:rFonts w:eastAsia="Times New Roman"/>
          <w:sz w:val="26"/>
          <w:szCs w:val="26"/>
        </w:rPr>
        <w:t xml:space="preserve">выполнение основной образовательной программы </w:t>
      </w:r>
      <w:proofErr w:type="gramStart"/>
      <w:r>
        <w:rPr>
          <w:rFonts w:eastAsia="Times New Roman"/>
          <w:sz w:val="26"/>
          <w:szCs w:val="26"/>
        </w:rPr>
        <w:t>дошкольного</w:t>
      </w:r>
      <w:proofErr w:type="gramEnd"/>
    </w:p>
    <w:p w:rsidR="00E9784D" w:rsidRDefault="00E9784D" w:rsidP="00E9784D">
      <w:pPr>
        <w:numPr>
          <w:ilvl w:val="1"/>
          <w:numId w:val="15"/>
        </w:numPr>
        <w:tabs>
          <w:tab w:val="left" w:pos="1042"/>
        </w:tabs>
        <w:spacing w:line="237" w:lineRule="auto"/>
        <w:ind w:left="260" w:right="40" w:firstLine="568"/>
        <w:jc w:val="both"/>
        <w:rPr>
          <w:rFonts w:eastAsia="Times New Roman"/>
          <w:sz w:val="26"/>
          <w:szCs w:val="26"/>
        </w:rPr>
      </w:pPr>
      <w:r>
        <w:rPr>
          <w:rFonts w:eastAsia="Times New Roman"/>
          <w:sz w:val="26"/>
          <w:szCs w:val="26"/>
        </w:rPr>
        <w:lastRenderedPageBreak/>
        <w:t xml:space="preserve"> образования: обязательной части – контроль за соблюдением временных требований, необходимых для реализации ОП, контроль за реализацией рабочих программ, формируемой части – контроль за реализацией дополнительных образовательных программ</w:t>
      </w:r>
      <w:proofErr w:type="gramStart"/>
      <w:r>
        <w:rPr>
          <w:rFonts w:eastAsia="Times New Roman"/>
          <w:sz w:val="26"/>
          <w:szCs w:val="26"/>
        </w:rPr>
        <w:t xml:space="preserve"> ;</w:t>
      </w:r>
      <w:proofErr w:type="gramEnd"/>
    </w:p>
    <w:p w:rsidR="00E9784D" w:rsidRDefault="00E9784D" w:rsidP="00E9784D">
      <w:pPr>
        <w:spacing w:line="19" w:lineRule="exact"/>
        <w:rPr>
          <w:rFonts w:eastAsia="Times New Roman"/>
          <w:sz w:val="26"/>
          <w:szCs w:val="26"/>
        </w:rPr>
      </w:pPr>
    </w:p>
    <w:p w:rsidR="00E9784D" w:rsidRDefault="00E9784D" w:rsidP="00E9784D">
      <w:pPr>
        <w:numPr>
          <w:ilvl w:val="1"/>
          <w:numId w:val="15"/>
        </w:numPr>
        <w:tabs>
          <w:tab w:val="left" w:pos="994"/>
        </w:tabs>
        <w:spacing w:line="238" w:lineRule="auto"/>
        <w:ind w:left="260" w:right="40" w:firstLine="568"/>
        <w:jc w:val="both"/>
        <w:rPr>
          <w:rFonts w:eastAsia="Times New Roman"/>
          <w:sz w:val="26"/>
          <w:szCs w:val="26"/>
        </w:rPr>
      </w:pPr>
      <w:r>
        <w:rPr>
          <w:rFonts w:eastAsia="Times New Roman"/>
          <w:i/>
          <w:iCs/>
          <w:sz w:val="26"/>
          <w:szCs w:val="26"/>
        </w:rPr>
        <w:t xml:space="preserve">оценку освоения образовательной программы детьми - </w:t>
      </w:r>
      <w:r>
        <w:rPr>
          <w:rFonts w:eastAsia="Times New Roman"/>
          <w:sz w:val="26"/>
          <w:szCs w:val="26"/>
        </w:rPr>
        <w:t>анализ достижения</w:t>
      </w:r>
      <w:r>
        <w:rPr>
          <w:rFonts w:eastAsia="Times New Roman"/>
          <w:i/>
          <w:iCs/>
          <w:sz w:val="26"/>
          <w:szCs w:val="26"/>
        </w:rPr>
        <w:t xml:space="preserve"> </w:t>
      </w:r>
      <w:r>
        <w:rPr>
          <w:rFonts w:eastAsia="Times New Roman"/>
          <w:sz w:val="26"/>
          <w:szCs w:val="26"/>
        </w:rPr>
        <w:t>детьми промежуточных и итоговых результатов (целевых ориентиров)</w:t>
      </w:r>
      <w:proofErr w:type="gramStart"/>
      <w:r>
        <w:rPr>
          <w:rFonts w:eastAsia="Times New Roman"/>
          <w:sz w:val="26"/>
          <w:szCs w:val="26"/>
        </w:rPr>
        <w:t xml:space="preserve"> ,</w:t>
      </w:r>
      <w:proofErr w:type="gramEnd"/>
      <w:r>
        <w:rPr>
          <w:rFonts w:eastAsia="Times New Roman"/>
          <w:sz w:val="26"/>
          <w:szCs w:val="26"/>
        </w:rPr>
        <w:t xml:space="preserve"> контроль организации с детьми разных форм образовательной работы (совместная </w:t>
      </w:r>
    </w:p>
    <w:p w:rsidR="00E9784D" w:rsidRDefault="00E9784D" w:rsidP="00E9784D">
      <w:pPr>
        <w:numPr>
          <w:ilvl w:val="1"/>
          <w:numId w:val="15"/>
        </w:numPr>
        <w:tabs>
          <w:tab w:val="left" w:pos="994"/>
        </w:tabs>
        <w:spacing w:line="238" w:lineRule="auto"/>
        <w:ind w:left="260" w:right="40" w:firstLine="568"/>
        <w:jc w:val="both"/>
        <w:rPr>
          <w:rFonts w:eastAsia="Times New Roman"/>
          <w:sz w:val="26"/>
          <w:szCs w:val="26"/>
        </w:rPr>
      </w:pPr>
      <w:r>
        <w:rPr>
          <w:rFonts w:eastAsia="Times New Roman"/>
          <w:sz w:val="26"/>
          <w:szCs w:val="26"/>
        </w:rPr>
        <w:t>деятельность взрослого с детьми в ходе организации непосредственно образовательной деятельности и в разные режимные моменты, самостоятельная деятельность детей, индивидуальная работа с детьми, коррекционная работа с детьми), анализ качества реализации образовательных областей ООП;</w:t>
      </w:r>
    </w:p>
    <w:p w:rsidR="00E9784D" w:rsidRDefault="00E9784D" w:rsidP="00E9784D">
      <w:pPr>
        <w:spacing w:line="18" w:lineRule="exact"/>
        <w:rPr>
          <w:rFonts w:eastAsia="Times New Roman"/>
          <w:sz w:val="26"/>
          <w:szCs w:val="26"/>
        </w:rPr>
      </w:pPr>
    </w:p>
    <w:p w:rsidR="00E9784D" w:rsidRPr="00FE6C98" w:rsidRDefault="00E9784D" w:rsidP="00E9784D">
      <w:pPr>
        <w:numPr>
          <w:ilvl w:val="1"/>
          <w:numId w:val="15"/>
        </w:numPr>
        <w:tabs>
          <w:tab w:val="left" w:pos="1042"/>
        </w:tabs>
        <w:spacing w:line="238" w:lineRule="auto"/>
        <w:ind w:right="40"/>
        <w:jc w:val="both"/>
        <w:rPr>
          <w:rFonts w:eastAsia="Times New Roman"/>
          <w:sz w:val="26"/>
          <w:szCs w:val="26"/>
        </w:rPr>
      </w:pPr>
      <w:proofErr w:type="gramStart"/>
      <w:r>
        <w:rPr>
          <w:rFonts w:eastAsia="Times New Roman"/>
          <w:sz w:val="26"/>
          <w:szCs w:val="26"/>
        </w:rPr>
        <w:t>ознакомление родителей с ходом реализации основной образовательной программы – проверка документации (перспективный план работы с разными</w:t>
      </w:r>
      <w:proofErr w:type="gramEnd"/>
    </w:p>
    <w:p w:rsidR="00E9784D" w:rsidRDefault="00E9784D" w:rsidP="00E9784D">
      <w:pPr>
        <w:numPr>
          <w:ilvl w:val="1"/>
          <w:numId w:val="15"/>
        </w:numPr>
        <w:tabs>
          <w:tab w:val="left" w:pos="1042"/>
        </w:tabs>
        <w:spacing w:line="238" w:lineRule="auto"/>
        <w:ind w:left="260" w:right="40" w:firstLine="568"/>
        <w:jc w:val="both"/>
        <w:rPr>
          <w:rFonts w:eastAsia="Times New Roman"/>
          <w:sz w:val="26"/>
          <w:szCs w:val="26"/>
        </w:rPr>
      </w:pPr>
      <w:r>
        <w:rPr>
          <w:rFonts w:eastAsia="Times New Roman"/>
          <w:sz w:val="26"/>
          <w:szCs w:val="26"/>
        </w:rPr>
        <w:t xml:space="preserve"> типами семей, журнал учета реализации ОП, журнал консультаций</w:t>
      </w:r>
      <w:proofErr w:type="gramStart"/>
      <w:r>
        <w:rPr>
          <w:rFonts w:eastAsia="Times New Roman"/>
          <w:sz w:val="26"/>
          <w:szCs w:val="26"/>
        </w:rPr>
        <w:t xml:space="preserve"> ,</w:t>
      </w:r>
      <w:proofErr w:type="gramEnd"/>
      <w:r>
        <w:rPr>
          <w:rFonts w:eastAsia="Times New Roman"/>
          <w:sz w:val="26"/>
          <w:szCs w:val="26"/>
        </w:rPr>
        <w:t xml:space="preserve"> протоколы родительских собраний и </w:t>
      </w:r>
      <w:proofErr w:type="spellStart"/>
      <w:r>
        <w:rPr>
          <w:rFonts w:eastAsia="Times New Roman"/>
          <w:sz w:val="26"/>
          <w:szCs w:val="26"/>
        </w:rPr>
        <w:t>т.д</w:t>
      </w:r>
      <w:proofErr w:type="spellEnd"/>
      <w:r>
        <w:rPr>
          <w:rFonts w:eastAsia="Times New Roman"/>
          <w:sz w:val="26"/>
          <w:szCs w:val="26"/>
        </w:rPr>
        <w:t>), контроль за наличием в группе информационного обеспечения организации образовательного процесса, контроль за проведением открытых мероприятий в рамках реализации ОП, контроль за организацией работы</w:t>
      </w:r>
    </w:p>
    <w:p w:rsidR="00E9784D" w:rsidRDefault="00E9784D" w:rsidP="00E9784D">
      <w:pPr>
        <w:numPr>
          <w:ilvl w:val="1"/>
          <w:numId w:val="15"/>
        </w:numPr>
        <w:tabs>
          <w:tab w:val="left" w:pos="1042"/>
        </w:tabs>
        <w:spacing w:line="238" w:lineRule="auto"/>
        <w:ind w:left="260" w:right="40" w:firstLine="568"/>
        <w:jc w:val="both"/>
        <w:rPr>
          <w:rFonts w:eastAsia="Times New Roman"/>
          <w:sz w:val="26"/>
          <w:szCs w:val="26"/>
        </w:rPr>
      </w:pPr>
    </w:p>
    <w:p w:rsidR="00E9784D" w:rsidRDefault="00E9784D" w:rsidP="00E9784D">
      <w:pPr>
        <w:numPr>
          <w:ilvl w:val="0"/>
          <w:numId w:val="15"/>
        </w:numPr>
        <w:tabs>
          <w:tab w:val="left" w:pos="440"/>
        </w:tabs>
        <w:spacing w:line="238" w:lineRule="auto"/>
        <w:ind w:left="440" w:hanging="178"/>
        <w:rPr>
          <w:rFonts w:eastAsia="Times New Roman"/>
          <w:sz w:val="26"/>
          <w:szCs w:val="26"/>
        </w:rPr>
      </w:pPr>
      <w:r>
        <w:rPr>
          <w:rFonts w:eastAsia="Times New Roman"/>
          <w:sz w:val="26"/>
          <w:szCs w:val="26"/>
        </w:rPr>
        <w:t>родителями  по ознакомлению с достижениями детей</w:t>
      </w:r>
      <w:proofErr w:type="gramStart"/>
      <w:r>
        <w:rPr>
          <w:rFonts w:eastAsia="Times New Roman"/>
          <w:sz w:val="26"/>
          <w:szCs w:val="26"/>
        </w:rPr>
        <w:t xml:space="preserve"> ;</w:t>
      </w:r>
      <w:proofErr w:type="gramEnd"/>
    </w:p>
    <w:p w:rsidR="00E9784D" w:rsidRDefault="00E9784D" w:rsidP="00E9784D">
      <w:pPr>
        <w:spacing w:line="17" w:lineRule="exact"/>
        <w:rPr>
          <w:rFonts w:eastAsia="Times New Roman"/>
          <w:sz w:val="26"/>
          <w:szCs w:val="26"/>
        </w:rPr>
      </w:pPr>
    </w:p>
    <w:p w:rsidR="00E9784D" w:rsidRDefault="00E9784D" w:rsidP="00E9784D">
      <w:pPr>
        <w:numPr>
          <w:ilvl w:val="1"/>
          <w:numId w:val="15"/>
        </w:numPr>
        <w:tabs>
          <w:tab w:val="left" w:pos="1042"/>
        </w:tabs>
        <w:spacing w:line="237" w:lineRule="auto"/>
        <w:ind w:left="260" w:right="40" w:firstLine="568"/>
        <w:jc w:val="both"/>
        <w:rPr>
          <w:rFonts w:eastAsia="Times New Roman"/>
          <w:sz w:val="26"/>
          <w:szCs w:val="26"/>
        </w:rPr>
      </w:pPr>
      <w:r>
        <w:rPr>
          <w:rFonts w:eastAsia="Times New Roman"/>
          <w:sz w:val="26"/>
          <w:szCs w:val="26"/>
        </w:rPr>
        <w:t xml:space="preserve">создание условий для реализации образовательной программы – контроль готовности групп к новому учебному году, контроль состояния предметно – развивающей среды в группе, </w:t>
      </w:r>
      <w:proofErr w:type="gramStart"/>
      <w:r>
        <w:rPr>
          <w:rFonts w:eastAsia="Times New Roman"/>
          <w:sz w:val="26"/>
          <w:szCs w:val="26"/>
        </w:rPr>
        <w:t>контроль за</w:t>
      </w:r>
      <w:proofErr w:type="gramEnd"/>
      <w:r>
        <w:rPr>
          <w:rFonts w:eastAsia="Times New Roman"/>
          <w:sz w:val="26"/>
          <w:szCs w:val="26"/>
        </w:rPr>
        <w:t xml:space="preserve"> соблюдением </w:t>
      </w:r>
      <w:proofErr w:type="spellStart"/>
      <w:r>
        <w:rPr>
          <w:rFonts w:eastAsia="Times New Roman"/>
          <w:sz w:val="26"/>
          <w:szCs w:val="26"/>
        </w:rPr>
        <w:t>СанПинов</w:t>
      </w:r>
      <w:proofErr w:type="spellEnd"/>
      <w:r>
        <w:rPr>
          <w:rFonts w:eastAsia="Times New Roman"/>
          <w:sz w:val="26"/>
          <w:szCs w:val="26"/>
        </w:rPr>
        <w:t xml:space="preserve">, контроль за организацией безопасных условий, контроль за организацией питания и </w:t>
      </w:r>
    </w:p>
    <w:p w:rsidR="00E9784D" w:rsidRDefault="00E9784D" w:rsidP="00E9784D">
      <w:pPr>
        <w:tabs>
          <w:tab w:val="left" w:pos="1042"/>
        </w:tabs>
        <w:spacing w:line="237" w:lineRule="auto"/>
        <w:ind w:right="40"/>
        <w:jc w:val="both"/>
        <w:rPr>
          <w:rFonts w:eastAsia="Times New Roman"/>
          <w:sz w:val="26"/>
          <w:szCs w:val="26"/>
        </w:rPr>
      </w:pPr>
      <w:r>
        <w:rPr>
          <w:rFonts w:eastAsia="Times New Roman"/>
          <w:sz w:val="26"/>
          <w:szCs w:val="26"/>
        </w:rPr>
        <w:t>оздоровительной работы с детьми.</w:t>
      </w:r>
    </w:p>
    <w:p w:rsidR="00E9784D" w:rsidRDefault="00E9784D" w:rsidP="00E9784D">
      <w:pPr>
        <w:spacing w:line="4" w:lineRule="exact"/>
        <w:rPr>
          <w:rFonts w:eastAsia="Times New Roman"/>
          <w:sz w:val="26"/>
          <w:szCs w:val="26"/>
        </w:rPr>
      </w:pPr>
    </w:p>
    <w:p w:rsidR="00E9784D" w:rsidRDefault="00E9784D" w:rsidP="00E9784D">
      <w:pPr>
        <w:rPr>
          <w:rFonts w:eastAsia="Times New Roman"/>
          <w:sz w:val="26"/>
          <w:szCs w:val="26"/>
        </w:rPr>
      </w:pPr>
      <w:r>
        <w:rPr>
          <w:rFonts w:eastAsia="Times New Roman"/>
          <w:sz w:val="26"/>
          <w:szCs w:val="26"/>
        </w:rPr>
        <w:t>Административный контроль включает в себя  соблюдение  техники безопасности</w:t>
      </w:r>
    </w:p>
    <w:p w:rsidR="00E9784D" w:rsidRDefault="00E9784D" w:rsidP="00E9784D">
      <w:pPr>
        <w:rPr>
          <w:rFonts w:eastAsia="Times New Roman"/>
          <w:sz w:val="26"/>
          <w:szCs w:val="26"/>
        </w:rPr>
      </w:pPr>
      <w:r>
        <w:rPr>
          <w:rFonts w:eastAsia="Times New Roman"/>
          <w:sz w:val="26"/>
          <w:szCs w:val="26"/>
        </w:rPr>
        <w:t>ДОО и охраны труда, контроль организации медицинского обслуживания в ДОО</w:t>
      </w:r>
    </w:p>
    <w:p w:rsidR="00E9784D" w:rsidRDefault="00E9784D" w:rsidP="00E9784D">
      <w:pPr>
        <w:spacing w:line="237" w:lineRule="auto"/>
        <w:ind w:left="260"/>
        <w:jc w:val="both"/>
        <w:rPr>
          <w:rFonts w:eastAsia="Times New Roman"/>
          <w:sz w:val="26"/>
          <w:szCs w:val="26"/>
        </w:rPr>
      </w:pPr>
      <w:r>
        <w:rPr>
          <w:rFonts w:eastAsia="Times New Roman"/>
          <w:sz w:val="26"/>
          <w:szCs w:val="26"/>
        </w:rPr>
        <w:t>и организации лечебных, оздоровительных, профилактических мероприятий, проверку организации рационального питания в ДОО. Данный контроль позволяет выявлять положительные моменты и недостатки в работе различных служб и своевременно их устранять.</w:t>
      </w:r>
    </w:p>
    <w:p w:rsidR="00E9784D" w:rsidRDefault="00E9784D" w:rsidP="00E9784D">
      <w:pPr>
        <w:spacing w:line="237" w:lineRule="auto"/>
        <w:ind w:left="260"/>
        <w:jc w:val="both"/>
        <w:rPr>
          <w:sz w:val="20"/>
          <w:szCs w:val="20"/>
        </w:rPr>
      </w:pPr>
    </w:p>
    <w:p w:rsidR="004D7F0A" w:rsidRDefault="00E9784D" w:rsidP="00E9784D">
      <w:pPr>
        <w:spacing w:line="238" w:lineRule="auto"/>
        <w:ind w:left="260" w:right="40" w:firstLine="761"/>
        <w:jc w:val="both"/>
        <w:rPr>
          <w:rFonts w:eastAsia="Times New Roman"/>
          <w:sz w:val="26"/>
          <w:szCs w:val="26"/>
        </w:rPr>
      </w:pPr>
      <w:r>
        <w:rPr>
          <w:rFonts w:eastAsia="Times New Roman"/>
          <w:sz w:val="26"/>
          <w:szCs w:val="26"/>
        </w:rPr>
        <w:t>2.3. Дошкольное образовательное учреждение осуществляет</w:t>
      </w:r>
    </w:p>
    <w:p w:rsidR="00E9784D" w:rsidRDefault="004D7F0A" w:rsidP="004D7F0A">
      <w:pPr>
        <w:spacing w:line="238" w:lineRule="auto"/>
        <w:ind w:left="260" w:right="40"/>
        <w:jc w:val="both"/>
        <w:rPr>
          <w:rFonts w:eastAsia="Times New Roman"/>
          <w:sz w:val="26"/>
          <w:szCs w:val="26"/>
        </w:rPr>
      </w:pPr>
      <w:r>
        <w:rPr>
          <w:rFonts w:eastAsia="Times New Roman"/>
          <w:sz w:val="26"/>
          <w:szCs w:val="26"/>
        </w:rPr>
        <w:t xml:space="preserve"> взаимодейст</w:t>
      </w:r>
      <w:r w:rsidR="00E9784D">
        <w:rPr>
          <w:rFonts w:eastAsia="Times New Roman"/>
          <w:sz w:val="26"/>
          <w:szCs w:val="26"/>
        </w:rPr>
        <w:t>вие с социумом. Наблюдается тенденция к ра</w:t>
      </w:r>
      <w:r>
        <w:rPr>
          <w:rFonts w:eastAsia="Times New Roman"/>
          <w:sz w:val="26"/>
          <w:szCs w:val="26"/>
        </w:rPr>
        <w:t>сширению и углублению связей до</w:t>
      </w:r>
      <w:r w:rsidR="00E9784D">
        <w:rPr>
          <w:rFonts w:eastAsia="Times New Roman"/>
          <w:sz w:val="26"/>
          <w:szCs w:val="26"/>
        </w:rPr>
        <w:t>школьного образовательного учреждения с другими образовательными, ме</w:t>
      </w:r>
      <w:r>
        <w:rPr>
          <w:rFonts w:eastAsia="Times New Roman"/>
          <w:sz w:val="26"/>
          <w:szCs w:val="26"/>
        </w:rPr>
        <w:t>дицин</w:t>
      </w:r>
      <w:r w:rsidR="00E9784D">
        <w:rPr>
          <w:rFonts w:eastAsia="Times New Roman"/>
          <w:sz w:val="26"/>
          <w:szCs w:val="26"/>
        </w:rPr>
        <w:t>скими учреждениями и учреждениями культуры.</w:t>
      </w:r>
      <w:r>
        <w:rPr>
          <w:rFonts w:eastAsia="Times New Roman"/>
          <w:sz w:val="26"/>
          <w:szCs w:val="26"/>
        </w:rPr>
        <w:t xml:space="preserve"> Творческое сотрудничество с об</w:t>
      </w:r>
      <w:r w:rsidR="00E9784D">
        <w:rPr>
          <w:rFonts w:eastAsia="Times New Roman"/>
          <w:sz w:val="26"/>
          <w:szCs w:val="26"/>
        </w:rPr>
        <w:t xml:space="preserve">разовательными партнерами осуществлялось </w:t>
      </w:r>
      <w:proofErr w:type="gramStart"/>
      <w:r w:rsidR="00E9784D">
        <w:rPr>
          <w:rFonts w:eastAsia="Times New Roman"/>
          <w:sz w:val="26"/>
          <w:szCs w:val="26"/>
        </w:rPr>
        <w:t>согласно заключения</w:t>
      </w:r>
      <w:proofErr w:type="gramEnd"/>
      <w:r w:rsidR="00E9784D">
        <w:rPr>
          <w:rFonts w:eastAsia="Times New Roman"/>
          <w:sz w:val="26"/>
          <w:szCs w:val="26"/>
        </w:rPr>
        <w:t xml:space="preserve"> договоров и плана мероприятий совместной деятельности.</w:t>
      </w:r>
    </w:p>
    <w:p w:rsidR="00E9784D" w:rsidRDefault="00E9784D" w:rsidP="00E9784D">
      <w:pPr>
        <w:spacing w:line="238" w:lineRule="auto"/>
        <w:ind w:left="260" w:right="40" w:firstLine="761"/>
        <w:jc w:val="both"/>
        <w:rPr>
          <w:sz w:val="20"/>
          <w:szCs w:val="20"/>
        </w:rPr>
      </w:pPr>
    </w:p>
    <w:p w:rsidR="00E9784D" w:rsidRDefault="00E9784D" w:rsidP="00E9784D">
      <w:pPr>
        <w:spacing w:line="15" w:lineRule="exact"/>
        <w:rPr>
          <w:sz w:val="20"/>
          <w:szCs w:val="20"/>
        </w:rPr>
      </w:pPr>
    </w:p>
    <w:p w:rsidR="004D7F0A" w:rsidRDefault="00E9784D" w:rsidP="00E9784D">
      <w:pPr>
        <w:numPr>
          <w:ilvl w:val="0"/>
          <w:numId w:val="16"/>
        </w:numPr>
        <w:tabs>
          <w:tab w:val="left" w:pos="1143"/>
        </w:tabs>
        <w:spacing w:line="235" w:lineRule="auto"/>
        <w:ind w:left="260" w:right="40" w:firstLine="633"/>
        <w:jc w:val="both"/>
        <w:rPr>
          <w:rFonts w:eastAsia="Times New Roman"/>
          <w:sz w:val="26"/>
          <w:szCs w:val="26"/>
        </w:rPr>
      </w:pPr>
      <w:r>
        <w:rPr>
          <w:rFonts w:eastAsia="Times New Roman"/>
          <w:sz w:val="26"/>
          <w:szCs w:val="26"/>
        </w:rPr>
        <w:t>целью повышения качества образовательных услуг, уровня реализации</w:t>
      </w:r>
    </w:p>
    <w:p w:rsidR="00E9784D" w:rsidRDefault="004D7F0A" w:rsidP="004D7F0A">
      <w:pPr>
        <w:tabs>
          <w:tab w:val="left" w:pos="1143"/>
        </w:tabs>
        <w:spacing w:line="235" w:lineRule="auto"/>
        <w:ind w:left="893" w:right="40"/>
        <w:jc w:val="both"/>
        <w:rPr>
          <w:rFonts w:eastAsia="Times New Roman"/>
          <w:sz w:val="26"/>
          <w:szCs w:val="26"/>
        </w:rPr>
      </w:pPr>
      <w:r>
        <w:rPr>
          <w:rFonts w:eastAsia="Times New Roman"/>
          <w:sz w:val="26"/>
          <w:szCs w:val="26"/>
        </w:rPr>
        <w:t xml:space="preserve"> ос</w:t>
      </w:r>
      <w:r w:rsidR="00E9784D">
        <w:rPr>
          <w:rFonts w:eastAsia="Times New Roman"/>
          <w:sz w:val="26"/>
          <w:szCs w:val="26"/>
        </w:rPr>
        <w:t>новной общеобразовательной программы ДОО в течение учебного года коллектив детского сада поддерживал прочные отношения с социальными учреждениями</w:t>
      </w:r>
    </w:p>
    <w:p w:rsidR="00E9784D" w:rsidRDefault="00E9784D" w:rsidP="004D7F0A">
      <w:pPr>
        <w:rPr>
          <w:rFonts w:eastAsia="Times New Roman"/>
          <w:sz w:val="26"/>
          <w:szCs w:val="26"/>
        </w:rPr>
      </w:pPr>
    </w:p>
    <w:tbl>
      <w:tblPr>
        <w:tblStyle w:val="a5"/>
        <w:tblW w:w="0" w:type="auto"/>
        <w:tblInd w:w="2160" w:type="dxa"/>
        <w:tblLook w:val="04A0"/>
      </w:tblPr>
      <w:tblGrid>
        <w:gridCol w:w="3760"/>
      </w:tblGrid>
      <w:tr w:rsidR="00E9784D" w:rsidTr="004D7F0A">
        <w:tc>
          <w:tcPr>
            <w:tcW w:w="3760" w:type="dxa"/>
            <w:tcBorders>
              <w:bottom w:val="single" w:sz="4" w:space="0" w:color="auto"/>
            </w:tcBorders>
          </w:tcPr>
          <w:p w:rsidR="00E9784D" w:rsidRPr="00AB0869" w:rsidRDefault="00E9784D" w:rsidP="004D7F0A">
            <w:pPr>
              <w:rPr>
                <w:rFonts w:eastAsia="Times New Roman"/>
                <w:b/>
                <w:sz w:val="26"/>
                <w:szCs w:val="26"/>
              </w:rPr>
            </w:pPr>
            <w:r w:rsidRPr="00AB0869">
              <w:rPr>
                <w:rFonts w:eastAsia="Times New Roman"/>
                <w:b/>
                <w:sz w:val="26"/>
                <w:szCs w:val="26"/>
              </w:rPr>
              <w:t>МБДОУ «Детский сад №5»</w:t>
            </w:r>
          </w:p>
        </w:tc>
      </w:tr>
    </w:tbl>
    <w:p w:rsidR="00E9784D" w:rsidRDefault="00E9784D" w:rsidP="00E9784D">
      <w:pPr>
        <w:ind w:left="2160"/>
        <w:rPr>
          <w:rFonts w:eastAsia="Times New Roman"/>
          <w:sz w:val="26"/>
          <w:szCs w:val="26"/>
        </w:rPr>
      </w:pPr>
    </w:p>
    <w:p w:rsidR="00E9784D" w:rsidRDefault="00E9784D" w:rsidP="00E9784D">
      <w:pPr>
        <w:ind w:left="2160"/>
        <w:rPr>
          <w:rFonts w:eastAsia="Times New Roman"/>
          <w:sz w:val="26"/>
          <w:szCs w:val="26"/>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75"/>
        <w:gridCol w:w="2775"/>
        <w:gridCol w:w="2775"/>
      </w:tblGrid>
      <w:tr w:rsidR="00E9784D" w:rsidTr="004D7F0A">
        <w:trPr>
          <w:trHeight w:val="105"/>
        </w:trPr>
        <w:tc>
          <w:tcPr>
            <w:tcW w:w="2775" w:type="dxa"/>
          </w:tcPr>
          <w:p w:rsidR="00E9784D" w:rsidRDefault="00E9784D" w:rsidP="004D7F0A">
            <w:pPr>
              <w:rPr>
                <w:sz w:val="24"/>
                <w:szCs w:val="24"/>
              </w:rPr>
            </w:pPr>
            <w:r w:rsidRPr="00AB0869">
              <w:rPr>
                <w:b/>
                <w:sz w:val="24"/>
                <w:szCs w:val="24"/>
              </w:rPr>
              <w:t>Поликлиника №4</w:t>
            </w:r>
            <w:r>
              <w:rPr>
                <w:sz w:val="24"/>
                <w:szCs w:val="24"/>
              </w:rPr>
              <w:t xml:space="preserve"> Диспансеризация,</w:t>
            </w:r>
          </w:p>
          <w:p w:rsidR="00E9784D" w:rsidRDefault="00E9784D" w:rsidP="004D7F0A">
            <w:pPr>
              <w:rPr>
                <w:sz w:val="24"/>
                <w:szCs w:val="24"/>
              </w:rPr>
            </w:pPr>
            <w:r>
              <w:rPr>
                <w:sz w:val="24"/>
                <w:szCs w:val="24"/>
              </w:rPr>
              <w:t>вакцинация детей, мед</w:t>
            </w:r>
            <w:proofErr w:type="gramStart"/>
            <w:r>
              <w:rPr>
                <w:sz w:val="24"/>
                <w:szCs w:val="24"/>
              </w:rPr>
              <w:t>.</w:t>
            </w:r>
            <w:proofErr w:type="gramEnd"/>
            <w:r>
              <w:rPr>
                <w:sz w:val="24"/>
                <w:szCs w:val="24"/>
              </w:rPr>
              <w:t xml:space="preserve"> </w:t>
            </w:r>
            <w:proofErr w:type="gramStart"/>
            <w:r>
              <w:rPr>
                <w:sz w:val="24"/>
                <w:szCs w:val="24"/>
              </w:rPr>
              <w:t>п</w:t>
            </w:r>
            <w:proofErr w:type="gramEnd"/>
            <w:r>
              <w:rPr>
                <w:sz w:val="24"/>
                <w:szCs w:val="24"/>
              </w:rPr>
              <w:t>омощь</w:t>
            </w:r>
          </w:p>
        </w:tc>
        <w:tc>
          <w:tcPr>
            <w:tcW w:w="2775" w:type="dxa"/>
          </w:tcPr>
          <w:p w:rsidR="00E9784D" w:rsidRDefault="00E9784D" w:rsidP="004D7F0A">
            <w:pPr>
              <w:rPr>
                <w:b/>
                <w:sz w:val="24"/>
                <w:szCs w:val="24"/>
              </w:rPr>
            </w:pPr>
            <w:r w:rsidRPr="00AB0869">
              <w:rPr>
                <w:b/>
                <w:sz w:val="24"/>
                <w:szCs w:val="24"/>
              </w:rPr>
              <w:t>Краеведческий музей</w:t>
            </w:r>
          </w:p>
          <w:p w:rsidR="00E9784D" w:rsidRPr="00AB0869" w:rsidRDefault="00E9784D" w:rsidP="004D7F0A">
            <w:pPr>
              <w:rPr>
                <w:sz w:val="24"/>
                <w:szCs w:val="24"/>
              </w:rPr>
            </w:pPr>
            <w:r w:rsidRPr="00AB0869">
              <w:rPr>
                <w:sz w:val="24"/>
                <w:szCs w:val="24"/>
              </w:rPr>
              <w:t>Проведение экскурсий,</w:t>
            </w:r>
            <w:r>
              <w:rPr>
                <w:sz w:val="24"/>
                <w:szCs w:val="24"/>
              </w:rPr>
              <w:t xml:space="preserve">  тематических </w:t>
            </w:r>
            <w:r w:rsidRPr="00AB0869">
              <w:rPr>
                <w:sz w:val="24"/>
                <w:szCs w:val="24"/>
              </w:rPr>
              <w:t>занятий</w:t>
            </w:r>
          </w:p>
        </w:tc>
        <w:tc>
          <w:tcPr>
            <w:tcW w:w="2775" w:type="dxa"/>
          </w:tcPr>
          <w:p w:rsidR="00E9784D" w:rsidRDefault="00E9784D" w:rsidP="004D7F0A">
            <w:pPr>
              <w:rPr>
                <w:b/>
                <w:sz w:val="24"/>
                <w:szCs w:val="24"/>
              </w:rPr>
            </w:pPr>
            <w:r w:rsidRPr="00AB0869">
              <w:rPr>
                <w:b/>
                <w:sz w:val="24"/>
                <w:szCs w:val="24"/>
              </w:rPr>
              <w:t>Библиотека</w:t>
            </w:r>
          </w:p>
          <w:p w:rsidR="00E9784D" w:rsidRPr="00AB0869" w:rsidRDefault="00E9784D" w:rsidP="004D7F0A">
            <w:pPr>
              <w:rPr>
                <w:sz w:val="24"/>
                <w:szCs w:val="24"/>
              </w:rPr>
            </w:pPr>
            <w:r>
              <w:rPr>
                <w:sz w:val="24"/>
                <w:szCs w:val="24"/>
              </w:rPr>
              <w:t>Проведение совместных мероприятий, реализация проектов</w:t>
            </w:r>
          </w:p>
        </w:tc>
      </w:tr>
    </w:tbl>
    <w:p w:rsidR="00E9784D" w:rsidRDefault="00E9784D" w:rsidP="00E9784D">
      <w:pPr>
        <w:rPr>
          <w:sz w:val="24"/>
          <w:szCs w:val="24"/>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65"/>
        <w:gridCol w:w="2765"/>
        <w:gridCol w:w="2765"/>
      </w:tblGrid>
      <w:tr w:rsidR="00E9784D" w:rsidTr="004D7F0A">
        <w:trPr>
          <w:trHeight w:val="150"/>
        </w:trPr>
        <w:tc>
          <w:tcPr>
            <w:tcW w:w="2765" w:type="dxa"/>
          </w:tcPr>
          <w:p w:rsidR="00E9784D" w:rsidRDefault="00E9784D" w:rsidP="004D7F0A">
            <w:pPr>
              <w:rPr>
                <w:b/>
                <w:sz w:val="24"/>
                <w:szCs w:val="24"/>
              </w:rPr>
            </w:pPr>
            <w:r w:rsidRPr="00AB0869">
              <w:rPr>
                <w:b/>
                <w:sz w:val="24"/>
                <w:szCs w:val="24"/>
              </w:rPr>
              <w:lastRenderedPageBreak/>
              <w:t>Драматический театр</w:t>
            </w:r>
          </w:p>
          <w:p w:rsidR="00E9784D" w:rsidRPr="00AB0869" w:rsidRDefault="00E9784D" w:rsidP="004D7F0A">
            <w:pPr>
              <w:rPr>
                <w:sz w:val="24"/>
                <w:szCs w:val="24"/>
              </w:rPr>
            </w:pPr>
            <w:r>
              <w:rPr>
                <w:sz w:val="24"/>
                <w:szCs w:val="24"/>
              </w:rPr>
              <w:t>Организация просмотров театрализованных представлений</w:t>
            </w:r>
          </w:p>
        </w:tc>
        <w:tc>
          <w:tcPr>
            <w:tcW w:w="2765" w:type="dxa"/>
          </w:tcPr>
          <w:p w:rsidR="00E9784D" w:rsidRDefault="00E9784D" w:rsidP="004D7F0A">
            <w:pPr>
              <w:rPr>
                <w:b/>
                <w:sz w:val="24"/>
                <w:szCs w:val="24"/>
              </w:rPr>
            </w:pPr>
            <w:r w:rsidRPr="00AB0869">
              <w:rPr>
                <w:b/>
                <w:sz w:val="24"/>
                <w:szCs w:val="24"/>
              </w:rPr>
              <w:t>Православная школа</w:t>
            </w:r>
          </w:p>
          <w:p w:rsidR="00E9784D" w:rsidRPr="00AB0869" w:rsidRDefault="00E9784D" w:rsidP="004D7F0A">
            <w:pPr>
              <w:rPr>
                <w:sz w:val="24"/>
                <w:szCs w:val="24"/>
              </w:rPr>
            </w:pPr>
            <w:r w:rsidRPr="00AB0869">
              <w:rPr>
                <w:sz w:val="24"/>
                <w:szCs w:val="24"/>
              </w:rPr>
              <w:t>Взаимодействие по вопросам подготовки детей к школе</w:t>
            </w:r>
          </w:p>
        </w:tc>
        <w:tc>
          <w:tcPr>
            <w:tcW w:w="2765" w:type="dxa"/>
          </w:tcPr>
          <w:p w:rsidR="00E9784D" w:rsidRDefault="00E9784D" w:rsidP="004D7F0A">
            <w:pPr>
              <w:rPr>
                <w:b/>
                <w:sz w:val="24"/>
                <w:szCs w:val="24"/>
              </w:rPr>
            </w:pPr>
            <w:r w:rsidRPr="00AB0869">
              <w:rPr>
                <w:b/>
                <w:sz w:val="24"/>
                <w:szCs w:val="24"/>
              </w:rPr>
              <w:t>Дом народных ремесел</w:t>
            </w:r>
          </w:p>
          <w:p w:rsidR="00E9784D" w:rsidRPr="00AB0869" w:rsidRDefault="00E9784D" w:rsidP="004D7F0A">
            <w:pPr>
              <w:rPr>
                <w:sz w:val="24"/>
                <w:szCs w:val="24"/>
              </w:rPr>
            </w:pPr>
            <w:r w:rsidRPr="00AB0869">
              <w:rPr>
                <w:sz w:val="24"/>
                <w:szCs w:val="24"/>
              </w:rPr>
              <w:t>Проведение экскурсий</w:t>
            </w:r>
            <w:proofErr w:type="gramStart"/>
            <w:r w:rsidRPr="00AB0869">
              <w:rPr>
                <w:sz w:val="24"/>
                <w:szCs w:val="24"/>
              </w:rPr>
              <w:t xml:space="preserve"> ,</w:t>
            </w:r>
            <w:proofErr w:type="gramEnd"/>
            <w:r w:rsidRPr="00AB0869">
              <w:rPr>
                <w:sz w:val="24"/>
                <w:szCs w:val="24"/>
              </w:rPr>
              <w:t>мастер-классов</w:t>
            </w:r>
          </w:p>
        </w:tc>
      </w:tr>
    </w:tbl>
    <w:p w:rsidR="00E9784D" w:rsidRDefault="00E9784D" w:rsidP="00E9784D">
      <w:pPr>
        <w:rPr>
          <w:sz w:val="24"/>
          <w:szCs w:val="24"/>
        </w:rPr>
      </w:pPr>
    </w:p>
    <w:p w:rsidR="004D7F0A" w:rsidRDefault="00E9784D" w:rsidP="00E9784D">
      <w:pPr>
        <w:spacing w:line="239" w:lineRule="auto"/>
        <w:ind w:left="260" w:firstLine="65"/>
        <w:jc w:val="both"/>
        <w:rPr>
          <w:rFonts w:eastAsia="Times New Roman"/>
          <w:sz w:val="26"/>
          <w:szCs w:val="26"/>
        </w:rPr>
      </w:pPr>
      <w:r>
        <w:rPr>
          <w:rFonts w:eastAsia="Times New Roman"/>
          <w:sz w:val="26"/>
          <w:szCs w:val="26"/>
        </w:rPr>
        <w:t>2.4. В ДОО создана система работы с неблагополучными семьями: выявляются</w:t>
      </w:r>
    </w:p>
    <w:p w:rsidR="00E9784D" w:rsidRDefault="004D7F0A" w:rsidP="00E9784D">
      <w:pPr>
        <w:spacing w:line="239" w:lineRule="auto"/>
        <w:ind w:left="260" w:firstLine="65"/>
        <w:jc w:val="both"/>
        <w:rPr>
          <w:sz w:val="20"/>
          <w:szCs w:val="20"/>
        </w:rPr>
      </w:pPr>
      <w:r>
        <w:rPr>
          <w:rFonts w:eastAsia="Times New Roman"/>
          <w:sz w:val="26"/>
          <w:szCs w:val="26"/>
        </w:rPr>
        <w:t xml:space="preserve"> се</w:t>
      </w:r>
      <w:r w:rsidR="00E9784D">
        <w:rPr>
          <w:rFonts w:eastAsia="Times New Roman"/>
          <w:sz w:val="26"/>
          <w:szCs w:val="26"/>
        </w:rPr>
        <w:t>мьи, которые требуют особого внимания, осуществляется посещение таких семей, составляется план работы . ДОО тесно сотрудничает с территориальным отделом социальной защиты населения г</w:t>
      </w:r>
      <w:proofErr w:type="gramStart"/>
      <w:r w:rsidR="00E9784D">
        <w:rPr>
          <w:rFonts w:eastAsia="Times New Roman"/>
          <w:sz w:val="26"/>
          <w:szCs w:val="26"/>
        </w:rPr>
        <w:t>.В</w:t>
      </w:r>
      <w:proofErr w:type="gramEnd"/>
      <w:r w:rsidR="00E9784D">
        <w:rPr>
          <w:rFonts w:eastAsia="Times New Roman"/>
          <w:sz w:val="26"/>
          <w:szCs w:val="26"/>
        </w:rPr>
        <w:t>ышний Волоч</w:t>
      </w:r>
      <w:r>
        <w:rPr>
          <w:rFonts w:eastAsia="Times New Roman"/>
          <w:sz w:val="26"/>
          <w:szCs w:val="26"/>
        </w:rPr>
        <w:t xml:space="preserve">ёк и </w:t>
      </w:r>
      <w:proofErr w:type="spellStart"/>
      <w:r>
        <w:rPr>
          <w:rFonts w:eastAsia="Times New Roman"/>
          <w:sz w:val="26"/>
          <w:szCs w:val="26"/>
        </w:rPr>
        <w:t>Вышневолоцкого</w:t>
      </w:r>
      <w:proofErr w:type="spellEnd"/>
      <w:r>
        <w:rPr>
          <w:rFonts w:eastAsia="Times New Roman"/>
          <w:sz w:val="26"/>
          <w:szCs w:val="26"/>
        </w:rPr>
        <w:t xml:space="preserve"> района, ком</w:t>
      </w:r>
      <w:r w:rsidR="00E9784D">
        <w:rPr>
          <w:rFonts w:eastAsia="Times New Roman"/>
          <w:sz w:val="26"/>
          <w:szCs w:val="26"/>
        </w:rPr>
        <w:t xml:space="preserve">плексным центром социального обслуживания </w:t>
      </w:r>
      <w:r>
        <w:rPr>
          <w:rFonts w:eastAsia="Times New Roman"/>
          <w:sz w:val="26"/>
          <w:szCs w:val="26"/>
        </w:rPr>
        <w:t>населения г. Вышний Волочёк (ин</w:t>
      </w:r>
      <w:r w:rsidR="00E9784D">
        <w:rPr>
          <w:rFonts w:eastAsia="Times New Roman"/>
          <w:sz w:val="26"/>
          <w:szCs w:val="26"/>
        </w:rPr>
        <w:t>формация о неблагополучных семьях передаётся в дан</w:t>
      </w:r>
      <w:r>
        <w:rPr>
          <w:rFonts w:eastAsia="Times New Roman"/>
          <w:sz w:val="26"/>
          <w:szCs w:val="26"/>
        </w:rPr>
        <w:t>ные организации). В на</w:t>
      </w:r>
      <w:r w:rsidR="00E9784D">
        <w:rPr>
          <w:rFonts w:eastAsia="Times New Roman"/>
          <w:sz w:val="26"/>
          <w:szCs w:val="26"/>
        </w:rPr>
        <w:t>стоящее время 3 семьи взяты под особый контр</w:t>
      </w:r>
      <w:r>
        <w:rPr>
          <w:rFonts w:eastAsia="Times New Roman"/>
          <w:sz w:val="26"/>
          <w:szCs w:val="26"/>
        </w:rPr>
        <w:t>оль, с родителями постоянно про</w:t>
      </w:r>
      <w:r w:rsidR="00E9784D">
        <w:rPr>
          <w:rFonts w:eastAsia="Times New Roman"/>
          <w:sz w:val="26"/>
          <w:szCs w:val="26"/>
        </w:rPr>
        <w:t>водится разъяснительная работа, оказывается ко</w:t>
      </w:r>
      <w:r>
        <w:rPr>
          <w:rFonts w:eastAsia="Times New Roman"/>
          <w:sz w:val="26"/>
          <w:szCs w:val="26"/>
        </w:rPr>
        <w:t>нсультативная помощь, разработа</w:t>
      </w:r>
      <w:r w:rsidR="00E9784D">
        <w:rPr>
          <w:rFonts w:eastAsia="Times New Roman"/>
          <w:sz w:val="26"/>
          <w:szCs w:val="26"/>
        </w:rPr>
        <w:t>ны индивидуальные программы реабили</w:t>
      </w:r>
      <w:r>
        <w:rPr>
          <w:rFonts w:eastAsia="Times New Roman"/>
          <w:sz w:val="26"/>
          <w:szCs w:val="26"/>
        </w:rPr>
        <w:t>тации и социальной адаптации се</w:t>
      </w:r>
      <w:r w:rsidR="00E9784D">
        <w:rPr>
          <w:rFonts w:eastAsia="Times New Roman"/>
          <w:sz w:val="26"/>
          <w:szCs w:val="26"/>
        </w:rPr>
        <w:t>мь</w:t>
      </w:r>
      <w:proofErr w:type="gramStart"/>
      <w:r w:rsidR="00E9784D">
        <w:rPr>
          <w:rFonts w:eastAsia="Times New Roman"/>
          <w:sz w:val="26"/>
          <w:szCs w:val="26"/>
        </w:rPr>
        <w:t>и(</w:t>
      </w:r>
      <w:proofErr w:type="gramEnd"/>
      <w:r w:rsidR="00E9784D">
        <w:rPr>
          <w:rFonts w:eastAsia="Times New Roman"/>
          <w:sz w:val="26"/>
          <w:szCs w:val="26"/>
        </w:rPr>
        <w:t>родителей и законных представителей), нах</w:t>
      </w:r>
      <w:r>
        <w:rPr>
          <w:rFonts w:eastAsia="Times New Roman"/>
          <w:sz w:val="26"/>
          <w:szCs w:val="26"/>
        </w:rPr>
        <w:t>одящейся в социально опасном по</w:t>
      </w:r>
      <w:r w:rsidR="00E9784D">
        <w:rPr>
          <w:rFonts w:eastAsia="Times New Roman"/>
          <w:sz w:val="26"/>
          <w:szCs w:val="26"/>
        </w:rPr>
        <w:t>ложении.</w:t>
      </w:r>
    </w:p>
    <w:p w:rsidR="00E9784D" w:rsidRDefault="00E9784D" w:rsidP="00E9784D">
      <w:pPr>
        <w:spacing w:line="6" w:lineRule="exact"/>
        <w:rPr>
          <w:sz w:val="20"/>
          <w:szCs w:val="20"/>
        </w:rPr>
      </w:pPr>
    </w:p>
    <w:p w:rsidR="00E9784D" w:rsidRDefault="00E9784D" w:rsidP="00E9784D">
      <w:pPr>
        <w:ind w:left="260"/>
        <w:rPr>
          <w:sz w:val="20"/>
          <w:szCs w:val="20"/>
        </w:rPr>
      </w:pPr>
      <w:r>
        <w:rPr>
          <w:rFonts w:eastAsia="Times New Roman"/>
          <w:b/>
          <w:bCs/>
          <w:sz w:val="26"/>
          <w:szCs w:val="26"/>
        </w:rPr>
        <w:t>2.5. Оценка организации взаимодействия семьи и ДОО:</w:t>
      </w:r>
    </w:p>
    <w:p w:rsidR="00E9784D" w:rsidRDefault="00E9784D" w:rsidP="00E9784D">
      <w:pPr>
        <w:spacing w:line="9" w:lineRule="exact"/>
        <w:rPr>
          <w:sz w:val="20"/>
          <w:szCs w:val="20"/>
        </w:rPr>
      </w:pPr>
    </w:p>
    <w:p w:rsidR="00E9784D" w:rsidRDefault="00E9784D" w:rsidP="00E9784D">
      <w:pPr>
        <w:spacing w:line="235" w:lineRule="auto"/>
        <w:ind w:left="260" w:firstLine="65"/>
        <w:jc w:val="both"/>
        <w:rPr>
          <w:sz w:val="20"/>
          <w:szCs w:val="20"/>
        </w:rPr>
      </w:pPr>
      <w:r>
        <w:rPr>
          <w:rFonts w:eastAsia="Times New Roman"/>
          <w:sz w:val="26"/>
          <w:szCs w:val="26"/>
        </w:rPr>
        <w:t xml:space="preserve">Вся воспитательно-образовательная работа в ДОО строится на основе </w:t>
      </w:r>
      <w:proofErr w:type="spellStart"/>
      <w:proofErr w:type="gramStart"/>
      <w:r>
        <w:rPr>
          <w:rFonts w:eastAsia="Times New Roman"/>
          <w:sz w:val="26"/>
          <w:szCs w:val="26"/>
        </w:rPr>
        <w:t>взаимодей-ствия</w:t>
      </w:r>
      <w:proofErr w:type="spellEnd"/>
      <w:proofErr w:type="gramEnd"/>
      <w:r>
        <w:rPr>
          <w:rFonts w:eastAsia="Times New Roman"/>
          <w:sz w:val="26"/>
          <w:szCs w:val="26"/>
        </w:rPr>
        <w:t xml:space="preserve"> с семьями воспитанников. ДОО осуществляет координацию в воспитании и обучении детей с их родителями.</w:t>
      </w:r>
    </w:p>
    <w:p w:rsidR="00E9784D" w:rsidRDefault="00E9784D" w:rsidP="00E9784D">
      <w:pPr>
        <w:spacing w:line="19" w:lineRule="exact"/>
        <w:rPr>
          <w:sz w:val="20"/>
          <w:szCs w:val="20"/>
        </w:rPr>
      </w:pPr>
    </w:p>
    <w:p w:rsidR="00E9784D" w:rsidRDefault="00E9784D" w:rsidP="00E9784D">
      <w:pPr>
        <w:spacing w:line="233" w:lineRule="auto"/>
        <w:ind w:left="260" w:firstLine="130"/>
        <w:jc w:val="both"/>
        <w:rPr>
          <w:sz w:val="20"/>
          <w:szCs w:val="20"/>
        </w:rPr>
      </w:pPr>
      <w:r>
        <w:rPr>
          <w:rFonts w:eastAsia="Times New Roman"/>
          <w:sz w:val="26"/>
          <w:szCs w:val="26"/>
        </w:rPr>
        <w:t>Информирование родителей (законных представителей) воспитанников о правах и обязанностях воспитанников, о правах, обязанностях и ответственности родителей</w:t>
      </w:r>
    </w:p>
    <w:p w:rsidR="00E9784D" w:rsidRDefault="00E9784D" w:rsidP="00E9784D">
      <w:pPr>
        <w:spacing w:line="234" w:lineRule="auto"/>
        <w:ind w:left="260"/>
        <w:rPr>
          <w:sz w:val="20"/>
          <w:szCs w:val="20"/>
        </w:rPr>
      </w:pPr>
      <w:r>
        <w:rPr>
          <w:rFonts w:eastAsia="Times New Roman"/>
          <w:sz w:val="26"/>
          <w:szCs w:val="26"/>
        </w:rPr>
        <w:t xml:space="preserve"> (законных представителей) в сфере образования осуществляется при приёме ребёнка в ОО.</w:t>
      </w:r>
    </w:p>
    <w:p w:rsidR="00E9784D" w:rsidRDefault="00E9784D" w:rsidP="00E9784D">
      <w:pPr>
        <w:spacing w:line="15" w:lineRule="exact"/>
        <w:rPr>
          <w:sz w:val="20"/>
          <w:szCs w:val="20"/>
        </w:rPr>
      </w:pPr>
    </w:p>
    <w:p w:rsidR="00E9784D" w:rsidRDefault="00E9784D" w:rsidP="00E9784D">
      <w:pPr>
        <w:numPr>
          <w:ilvl w:val="0"/>
          <w:numId w:val="17"/>
        </w:numPr>
        <w:tabs>
          <w:tab w:val="left" w:pos="639"/>
        </w:tabs>
        <w:spacing w:line="235" w:lineRule="auto"/>
        <w:ind w:left="260" w:firstLine="132"/>
        <w:jc w:val="both"/>
        <w:rPr>
          <w:rFonts w:eastAsia="Times New Roman"/>
          <w:sz w:val="26"/>
          <w:szCs w:val="26"/>
        </w:rPr>
      </w:pPr>
      <w:r>
        <w:rPr>
          <w:rFonts w:eastAsia="Times New Roman"/>
          <w:sz w:val="26"/>
          <w:szCs w:val="26"/>
        </w:rPr>
        <w:t>локальными нормативными актами и иными нормативными документами</w:t>
      </w:r>
    </w:p>
    <w:p w:rsidR="004D7F0A" w:rsidRDefault="00E9784D" w:rsidP="004D7F0A">
      <w:pPr>
        <w:tabs>
          <w:tab w:val="left" w:pos="2500"/>
        </w:tabs>
        <w:ind w:left="260"/>
        <w:rPr>
          <w:sz w:val="20"/>
          <w:szCs w:val="20"/>
        </w:rPr>
      </w:pPr>
      <w:r w:rsidRPr="004D7F0A">
        <w:rPr>
          <w:rFonts w:eastAsia="Times New Roman"/>
          <w:sz w:val="26"/>
          <w:szCs w:val="26"/>
        </w:rPr>
        <w:t xml:space="preserve"> родители (законные представители) воспитанников могут ознакомиться на сайте МБДОУ «Детский сад № 5</w:t>
      </w:r>
      <w:r w:rsidR="004D7F0A" w:rsidRPr="004D7F0A">
        <w:rPr>
          <w:b/>
        </w:rPr>
        <w:t xml:space="preserve"> </w:t>
      </w:r>
      <w:r w:rsidR="004D7F0A" w:rsidRPr="006F69A5">
        <w:rPr>
          <w:b/>
        </w:rPr>
        <w:t>https://ds-5-vyshniy-volochek.nubex.ru/</w:t>
      </w:r>
    </w:p>
    <w:p w:rsidR="00E9784D" w:rsidRPr="004D7F0A" w:rsidRDefault="00E9784D" w:rsidP="00E9784D">
      <w:pPr>
        <w:numPr>
          <w:ilvl w:val="0"/>
          <w:numId w:val="17"/>
        </w:numPr>
        <w:tabs>
          <w:tab w:val="left" w:pos="639"/>
        </w:tabs>
        <w:spacing w:line="19" w:lineRule="exact"/>
        <w:ind w:left="260" w:firstLine="132"/>
        <w:jc w:val="both"/>
        <w:rPr>
          <w:rFonts w:eastAsia="Times New Roman"/>
          <w:sz w:val="26"/>
          <w:szCs w:val="26"/>
        </w:rPr>
      </w:pPr>
    </w:p>
    <w:p w:rsidR="00E9784D" w:rsidRDefault="00E9784D" w:rsidP="00E9784D">
      <w:pPr>
        <w:spacing w:line="237" w:lineRule="auto"/>
        <w:ind w:left="260" w:firstLine="173"/>
        <w:jc w:val="both"/>
        <w:rPr>
          <w:rFonts w:eastAsia="Times New Roman"/>
          <w:sz w:val="26"/>
          <w:szCs w:val="26"/>
        </w:rPr>
      </w:pPr>
      <w:r>
        <w:rPr>
          <w:rFonts w:eastAsia="Times New Roman"/>
          <w:sz w:val="26"/>
          <w:szCs w:val="26"/>
        </w:rPr>
        <w:t xml:space="preserve">Официальный Сайт МБДОУ «Детский сад № 5» соответствует требованиям к структуре официального сайта образовательной организации в </w:t>
      </w:r>
      <w:proofErr w:type="spellStart"/>
      <w:r>
        <w:rPr>
          <w:rFonts w:eastAsia="Times New Roman"/>
          <w:sz w:val="26"/>
          <w:szCs w:val="26"/>
        </w:rPr>
        <w:t>информационно-телекоммуникативной</w:t>
      </w:r>
      <w:proofErr w:type="spellEnd"/>
      <w:r>
        <w:rPr>
          <w:rFonts w:eastAsia="Times New Roman"/>
          <w:sz w:val="26"/>
          <w:szCs w:val="26"/>
        </w:rPr>
        <w:t xml:space="preserve"> сети «Интернет» и формату представления на нём </w:t>
      </w:r>
    </w:p>
    <w:p w:rsidR="00E9784D" w:rsidRDefault="00E9784D" w:rsidP="00E9784D">
      <w:pPr>
        <w:spacing w:line="237" w:lineRule="auto"/>
        <w:ind w:left="260" w:firstLine="173"/>
        <w:jc w:val="both"/>
        <w:rPr>
          <w:rFonts w:eastAsia="Times New Roman"/>
          <w:sz w:val="26"/>
          <w:szCs w:val="26"/>
        </w:rPr>
      </w:pPr>
      <w:r>
        <w:rPr>
          <w:rFonts w:eastAsia="Times New Roman"/>
          <w:sz w:val="26"/>
          <w:szCs w:val="26"/>
        </w:rPr>
        <w:t>информации и содержит следующие разделы:</w:t>
      </w:r>
    </w:p>
    <w:p w:rsidR="00E9784D" w:rsidRDefault="00E9784D" w:rsidP="00E9784D"/>
    <w:p w:rsidR="00E9784D" w:rsidRDefault="00E9784D" w:rsidP="00E9784D">
      <w:pPr>
        <w:numPr>
          <w:ilvl w:val="1"/>
          <w:numId w:val="17"/>
        </w:numPr>
        <w:tabs>
          <w:tab w:val="left" w:pos="980"/>
        </w:tabs>
        <w:spacing w:line="238" w:lineRule="auto"/>
        <w:ind w:left="980" w:hanging="358"/>
        <w:rPr>
          <w:rFonts w:ascii="Symbol" w:eastAsia="Symbol" w:hAnsi="Symbol" w:cs="Symbol"/>
          <w:sz w:val="20"/>
          <w:szCs w:val="20"/>
        </w:rPr>
      </w:pPr>
      <w:r>
        <w:rPr>
          <w:rFonts w:eastAsia="Times New Roman"/>
          <w:sz w:val="26"/>
          <w:szCs w:val="26"/>
        </w:rPr>
        <w:t>Основные сведения</w:t>
      </w:r>
    </w:p>
    <w:p w:rsidR="00E9784D" w:rsidRDefault="00E9784D" w:rsidP="00E9784D">
      <w:pPr>
        <w:spacing w:line="2" w:lineRule="exact"/>
        <w:rPr>
          <w:sz w:val="20"/>
          <w:szCs w:val="20"/>
        </w:rPr>
      </w:pPr>
    </w:p>
    <w:p w:rsidR="00E9784D" w:rsidRDefault="00E9784D" w:rsidP="00E9784D">
      <w:pPr>
        <w:tabs>
          <w:tab w:val="left" w:pos="960"/>
          <w:tab w:val="left" w:pos="3380"/>
          <w:tab w:val="left" w:pos="6780"/>
        </w:tabs>
        <w:ind w:left="620"/>
        <w:rPr>
          <w:sz w:val="20"/>
          <w:szCs w:val="20"/>
        </w:rPr>
      </w:pPr>
      <w:r>
        <w:rPr>
          <w:rFonts w:ascii="Symbol" w:eastAsia="Symbol" w:hAnsi="Symbol" w:cs="Symbol"/>
          <w:sz w:val="20"/>
          <w:szCs w:val="20"/>
        </w:rPr>
        <w:t></w:t>
      </w:r>
      <w:r>
        <w:rPr>
          <w:sz w:val="20"/>
          <w:szCs w:val="20"/>
        </w:rPr>
        <w:tab/>
      </w:r>
      <w:r>
        <w:rPr>
          <w:rFonts w:eastAsia="Times New Roman"/>
          <w:sz w:val="26"/>
          <w:szCs w:val="26"/>
        </w:rPr>
        <w:t>Структура и органы</w:t>
      </w:r>
      <w:r>
        <w:rPr>
          <w:rFonts w:eastAsia="Times New Roman"/>
          <w:sz w:val="26"/>
          <w:szCs w:val="26"/>
        </w:rPr>
        <w:tab/>
        <w:t>управления образовательной</w:t>
      </w:r>
      <w:r>
        <w:rPr>
          <w:rFonts w:eastAsia="Times New Roman"/>
          <w:sz w:val="26"/>
          <w:szCs w:val="26"/>
        </w:rPr>
        <w:tab/>
        <w:t>организацией</w:t>
      </w:r>
    </w:p>
    <w:p w:rsidR="00E9784D" w:rsidRDefault="00E9784D" w:rsidP="00E9784D">
      <w:pPr>
        <w:numPr>
          <w:ilvl w:val="0"/>
          <w:numId w:val="18"/>
        </w:numPr>
        <w:tabs>
          <w:tab w:val="left" w:pos="980"/>
        </w:tabs>
        <w:ind w:left="980" w:hanging="358"/>
        <w:rPr>
          <w:rFonts w:ascii="Symbol" w:eastAsia="Symbol" w:hAnsi="Symbol" w:cs="Symbol"/>
          <w:sz w:val="20"/>
          <w:szCs w:val="20"/>
        </w:rPr>
      </w:pPr>
      <w:r>
        <w:rPr>
          <w:rFonts w:eastAsia="Times New Roman"/>
          <w:sz w:val="26"/>
          <w:szCs w:val="26"/>
        </w:rPr>
        <w:t>Руководство. Педагогический состав</w:t>
      </w:r>
    </w:p>
    <w:p w:rsidR="00E9784D" w:rsidRDefault="00E9784D" w:rsidP="00E9784D">
      <w:pPr>
        <w:numPr>
          <w:ilvl w:val="0"/>
          <w:numId w:val="18"/>
        </w:numPr>
        <w:tabs>
          <w:tab w:val="left" w:pos="980"/>
        </w:tabs>
        <w:ind w:left="980" w:hanging="358"/>
        <w:rPr>
          <w:rFonts w:ascii="Symbol" w:eastAsia="Symbol" w:hAnsi="Symbol" w:cs="Symbol"/>
          <w:sz w:val="20"/>
          <w:szCs w:val="20"/>
        </w:rPr>
      </w:pPr>
      <w:r>
        <w:rPr>
          <w:rFonts w:eastAsia="Times New Roman"/>
          <w:sz w:val="26"/>
          <w:szCs w:val="26"/>
        </w:rPr>
        <w:t>Документы</w:t>
      </w:r>
    </w:p>
    <w:p w:rsidR="00E9784D" w:rsidRDefault="00E9784D" w:rsidP="00E9784D">
      <w:pPr>
        <w:numPr>
          <w:ilvl w:val="0"/>
          <w:numId w:val="18"/>
        </w:numPr>
        <w:tabs>
          <w:tab w:val="left" w:pos="980"/>
        </w:tabs>
        <w:spacing w:line="238" w:lineRule="auto"/>
        <w:ind w:left="980" w:hanging="358"/>
        <w:rPr>
          <w:rFonts w:ascii="Symbol" w:eastAsia="Symbol" w:hAnsi="Symbol" w:cs="Symbol"/>
          <w:sz w:val="20"/>
          <w:szCs w:val="20"/>
        </w:rPr>
      </w:pPr>
      <w:r>
        <w:rPr>
          <w:rFonts w:eastAsia="Times New Roman"/>
          <w:sz w:val="26"/>
          <w:szCs w:val="26"/>
        </w:rPr>
        <w:t>Образование</w:t>
      </w:r>
    </w:p>
    <w:p w:rsidR="00E9784D" w:rsidRDefault="00E9784D" w:rsidP="00E9784D">
      <w:pPr>
        <w:spacing w:line="2" w:lineRule="exact"/>
        <w:rPr>
          <w:rFonts w:ascii="Symbol" w:eastAsia="Symbol" w:hAnsi="Symbol" w:cs="Symbol"/>
          <w:sz w:val="20"/>
          <w:szCs w:val="20"/>
        </w:rPr>
      </w:pPr>
    </w:p>
    <w:p w:rsidR="00E9784D" w:rsidRDefault="00E9784D" w:rsidP="00E9784D">
      <w:pPr>
        <w:numPr>
          <w:ilvl w:val="0"/>
          <w:numId w:val="18"/>
        </w:numPr>
        <w:tabs>
          <w:tab w:val="left" w:pos="980"/>
        </w:tabs>
        <w:ind w:left="980" w:hanging="358"/>
        <w:rPr>
          <w:rFonts w:ascii="Symbol" w:eastAsia="Symbol" w:hAnsi="Symbol" w:cs="Symbol"/>
          <w:sz w:val="20"/>
          <w:szCs w:val="20"/>
        </w:rPr>
      </w:pPr>
      <w:r>
        <w:rPr>
          <w:rFonts w:eastAsia="Times New Roman"/>
          <w:sz w:val="26"/>
          <w:szCs w:val="26"/>
        </w:rPr>
        <w:t>Образовательные стандарты</w:t>
      </w:r>
    </w:p>
    <w:p w:rsidR="00E9784D" w:rsidRDefault="00E9784D" w:rsidP="00E9784D">
      <w:pPr>
        <w:spacing w:line="1" w:lineRule="exact"/>
        <w:rPr>
          <w:rFonts w:ascii="Symbol" w:eastAsia="Symbol" w:hAnsi="Symbol" w:cs="Symbol"/>
          <w:sz w:val="20"/>
          <w:szCs w:val="20"/>
        </w:rPr>
      </w:pPr>
    </w:p>
    <w:p w:rsidR="00E9784D" w:rsidRDefault="00E9784D" w:rsidP="00E9784D">
      <w:pPr>
        <w:numPr>
          <w:ilvl w:val="0"/>
          <w:numId w:val="18"/>
        </w:numPr>
        <w:tabs>
          <w:tab w:val="left" w:pos="980"/>
        </w:tabs>
        <w:ind w:left="980" w:hanging="358"/>
        <w:rPr>
          <w:rFonts w:ascii="Symbol" w:eastAsia="Symbol" w:hAnsi="Symbol" w:cs="Symbol"/>
          <w:sz w:val="20"/>
          <w:szCs w:val="20"/>
        </w:rPr>
      </w:pPr>
      <w:r>
        <w:rPr>
          <w:rFonts w:eastAsia="Times New Roman"/>
          <w:sz w:val="26"/>
          <w:szCs w:val="26"/>
        </w:rPr>
        <w:t>Материально-техническое обеспечение</w:t>
      </w:r>
    </w:p>
    <w:p w:rsidR="00E9784D" w:rsidRDefault="00E9784D" w:rsidP="00E9784D">
      <w:pPr>
        <w:numPr>
          <w:ilvl w:val="0"/>
          <w:numId w:val="18"/>
        </w:numPr>
        <w:tabs>
          <w:tab w:val="left" w:pos="980"/>
        </w:tabs>
        <w:spacing w:line="238" w:lineRule="auto"/>
        <w:ind w:left="980" w:hanging="358"/>
        <w:rPr>
          <w:rFonts w:ascii="Symbol" w:eastAsia="Symbol" w:hAnsi="Symbol" w:cs="Symbol"/>
          <w:sz w:val="20"/>
          <w:szCs w:val="20"/>
        </w:rPr>
      </w:pPr>
      <w:r>
        <w:rPr>
          <w:rFonts w:eastAsia="Times New Roman"/>
          <w:sz w:val="26"/>
          <w:szCs w:val="26"/>
        </w:rPr>
        <w:t>Платные образовательные услуги</w:t>
      </w:r>
    </w:p>
    <w:p w:rsidR="00E9784D" w:rsidRDefault="00E9784D" w:rsidP="00E9784D">
      <w:pPr>
        <w:spacing w:line="2" w:lineRule="exact"/>
        <w:rPr>
          <w:rFonts w:ascii="Symbol" w:eastAsia="Symbol" w:hAnsi="Symbol" w:cs="Symbol"/>
          <w:sz w:val="20"/>
          <w:szCs w:val="20"/>
        </w:rPr>
      </w:pPr>
    </w:p>
    <w:p w:rsidR="00E9784D" w:rsidRDefault="00E9784D" w:rsidP="00E9784D">
      <w:pPr>
        <w:numPr>
          <w:ilvl w:val="0"/>
          <w:numId w:val="18"/>
        </w:numPr>
        <w:tabs>
          <w:tab w:val="left" w:pos="980"/>
        </w:tabs>
        <w:ind w:left="980" w:hanging="358"/>
        <w:rPr>
          <w:rFonts w:ascii="Symbol" w:eastAsia="Symbol" w:hAnsi="Symbol" w:cs="Symbol"/>
          <w:sz w:val="20"/>
          <w:szCs w:val="20"/>
        </w:rPr>
      </w:pPr>
      <w:r>
        <w:rPr>
          <w:rFonts w:eastAsia="Times New Roman"/>
          <w:sz w:val="26"/>
          <w:szCs w:val="26"/>
        </w:rPr>
        <w:t>Стипендии и иные меры социальной поддержки</w:t>
      </w:r>
    </w:p>
    <w:p w:rsidR="00E9784D" w:rsidRDefault="00E9784D" w:rsidP="00E9784D">
      <w:pPr>
        <w:numPr>
          <w:ilvl w:val="0"/>
          <w:numId w:val="18"/>
        </w:numPr>
        <w:tabs>
          <w:tab w:val="left" w:pos="980"/>
        </w:tabs>
        <w:spacing w:line="238" w:lineRule="auto"/>
        <w:ind w:left="980" w:hanging="358"/>
        <w:rPr>
          <w:rFonts w:ascii="Symbol" w:eastAsia="Symbol" w:hAnsi="Symbol" w:cs="Symbol"/>
          <w:sz w:val="20"/>
          <w:szCs w:val="20"/>
        </w:rPr>
      </w:pPr>
      <w:r>
        <w:rPr>
          <w:rFonts w:eastAsia="Times New Roman"/>
          <w:sz w:val="26"/>
          <w:szCs w:val="26"/>
        </w:rPr>
        <w:t>Финансово-хозяйственная  деятельность</w:t>
      </w:r>
    </w:p>
    <w:p w:rsidR="00E9784D" w:rsidRDefault="00E9784D" w:rsidP="00E9784D">
      <w:pPr>
        <w:spacing w:line="2" w:lineRule="exact"/>
        <w:rPr>
          <w:rFonts w:ascii="Symbol" w:eastAsia="Symbol" w:hAnsi="Symbol" w:cs="Symbol"/>
          <w:sz w:val="20"/>
          <w:szCs w:val="20"/>
        </w:rPr>
      </w:pPr>
    </w:p>
    <w:p w:rsidR="00E9784D" w:rsidRDefault="00E9784D" w:rsidP="00E9784D">
      <w:pPr>
        <w:numPr>
          <w:ilvl w:val="0"/>
          <w:numId w:val="18"/>
        </w:numPr>
        <w:tabs>
          <w:tab w:val="left" w:pos="980"/>
        </w:tabs>
        <w:ind w:left="980" w:hanging="358"/>
        <w:rPr>
          <w:rFonts w:ascii="Symbol" w:eastAsia="Symbol" w:hAnsi="Symbol" w:cs="Symbol"/>
          <w:sz w:val="20"/>
          <w:szCs w:val="20"/>
        </w:rPr>
      </w:pPr>
      <w:r>
        <w:rPr>
          <w:rFonts w:eastAsia="Times New Roman"/>
          <w:sz w:val="26"/>
          <w:szCs w:val="26"/>
        </w:rPr>
        <w:t>Доступная среда</w:t>
      </w:r>
    </w:p>
    <w:p w:rsidR="00E9784D" w:rsidRDefault="00E9784D" w:rsidP="00E9784D">
      <w:pPr>
        <w:numPr>
          <w:ilvl w:val="0"/>
          <w:numId w:val="18"/>
        </w:numPr>
        <w:tabs>
          <w:tab w:val="left" w:pos="980"/>
        </w:tabs>
        <w:spacing w:line="238" w:lineRule="auto"/>
        <w:ind w:left="980" w:hanging="358"/>
        <w:rPr>
          <w:rFonts w:ascii="Symbol" w:eastAsia="Symbol" w:hAnsi="Symbol" w:cs="Symbol"/>
          <w:sz w:val="20"/>
          <w:szCs w:val="20"/>
        </w:rPr>
      </w:pPr>
      <w:r>
        <w:rPr>
          <w:rFonts w:eastAsia="Times New Roman"/>
          <w:sz w:val="26"/>
          <w:szCs w:val="26"/>
        </w:rPr>
        <w:t>Международное сотрудничество</w:t>
      </w:r>
    </w:p>
    <w:p w:rsidR="00E9784D" w:rsidRDefault="00E9784D" w:rsidP="00E9784D">
      <w:pPr>
        <w:spacing w:line="2" w:lineRule="exact"/>
        <w:rPr>
          <w:rFonts w:ascii="Symbol" w:eastAsia="Symbol" w:hAnsi="Symbol" w:cs="Symbol"/>
          <w:sz w:val="20"/>
          <w:szCs w:val="20"/>
        </w:rPr>
      </w:pPr>
    </w:p>
    <w:p w:rsidR="00E9784D" w:rsidRDefault="00E9784D" w:rsidP="00E9784D">
      <w:pPr>
        <w:numPr>
          <w:ilvl w:val="0"/>
          <w:numId w:val="18"/>
        </w:numPr>
        <w:tabs>
          <w:tab w:val="left" w:pos="980"/>
        </w:tabs>
        <w:ind w:left="980" w:hanging="358"/>
        <w:rPr>
          <w:rFonts w:ascii="Symbol" w:eastAsia="Symbol" w:hAnsi="Symbol" w:cs="Symbol"/>
          <w:sz w:val="20"/>
          <w:szCs w:val="20"/>
        </w:rPr>
      </w:pPr>
      <w:r>
        <w:rPr>
          <w:rFonts w:eastAsia="Times New Roman"/>
          <w:sz w:val="26"/>
          <w:szCs w:val="26"/>
        </w:rPr>
        <w:t>Вакантные места  для приёма (перевода)</w:t>
      </w:r>
    </w:p>
    <w:p w:rsidR="00E9784D" w:rsidRDefault="00E9784D" w:rsidP="00E9784D">
      <w:pPr>
        <w:spacing w:line="1" w:lineRule="exact"/>
        <w:rPr>
          <w:rFonts w:ascii="Symbol" w:eastAsia="Symbol" w:hAnsi="Symbol" w:cs="Symbol"/>
          <w:sz w:val="20"/>
          <w:szCs w:val="20"/>
        </w:rPr>
      </w:pPr>
    </w:p>
    <w:p w:rsidR="00E9784D" w:rsidRDefault="00E9784D" w:rsidP="00E9784D">
      <w:pPr>
        <w:numPr>
          <w:ilvl w:val="0"/>
          <w:numId w:val="18"/>
        </w:numPr>
        <w:tabs>
          <w:tab w:val="left" w:pos="980"/>
        </w:tabs>
        <w:ind w:left="980" w:hanging="358"/>
        <w:rPr>
          <w:rFonts w:ascii="Symbol" w:eastAsia="Symbol" w:hAnsi="Symbol" w:cs="Symbol"/>
          <w:sz w:val="20"/>
          <w:szCs w:val="20"/>
        </w:rPr>
      </w:pPr>
      <w:r>
        <w:rPr>
          <w:rFonts w:eastAsia="Times New Roman"/>
          <w:sz w:val="26"/>
          <w:szCs w:val="26"/>
        </w:rPr>
        <w:t>Обеспечение безопасности</w:t>
      </w:r>
    </w:p>
    <w:p w:rsidR="00E9784D" w:rsidRDefault="00E9784D" w:rsidP="00E9784D">
      <w:pPr>
        <w:numPr>
          <w:ilvl w:val="0"/>
          <w:numId w:val="18"/>
        </w:numPr>
        <w:tabs>
          <w:tab w:val="left" w:pos="980"/>
        </w:tabs>
        <w:spacing w:line="238" w:lineRule="auto"/>
        <w:ind w:left="980" w:hanging="358"/>
        <w:rPr>
          <w:rFonts w:ascii="Symbol" w:eastAsia="Symbol" w:hAnsi="Symbol" w:cs="Symbol"/>
          <w:sz w:val="20"/>
          <w:szCs w:val="20"/>
        </w:rPr>
      </w:pPr>
      <w:r>
        <w:rPr>
          <w:rFonts w:eastAsia="Times New Roman"/>
          <w:sz w:val="26"/>
          <w:szCs w:val="26"/>
        </w:rPr>
        <w:t>Новости</w:t>
      </w:r>
    </w:p>
    <w:p w:rsidR="00E9784D" w:rsidRDefault="00E9784D" w:rsidP="00E9784D">
      <w:pPr>
        <w:spacing w:line="2" w:lineRule="exact"/>
        <w:rPr>
          <w:rFonts w:ascii="Symbol" w:eastAsia="Symbol" w:hAnsi="Symbol" w:cs="Symbol"/>
          <w:sz w:val="20"/>
          <w:szCs w:val="20"/>
        </w:rPr>
      </w:pPr>
    </w:p>
    <w:p w:rsidR="00E9784D" w:rsidRDefault="00E9784D" w:rsidP="00E9784D">
      <w:pPr>
        <w:numPr>
          <w:ilvl w:val="0"/>
          <w:numId w:val="18"/>
        </w:numPr>
        <w:tabs>
          <w:tab w:val="left" w:pos="980"/>
        </w:tabs>
        <w:ind w:left="980" w:hanging="358"/>
        <w:rPr>
          <w:rFonts w:ascii="Symbol" w:eastAsia="Symbol" w:hAnsi="Symbol" w:cs="Symbol"/>
          <w:sz w:val="20"/>
          <w:szCs w:val="20"/>
        </w:rPr>
      </w:pPr>
      <w:r>
        <w:rPr>
          <w:rFonts w:eastAsia="Times New Roman"/>
          <w:sz w:val="26"/>
          <w:szCs w:val="26"/>
        </w:rPr>
        <w:t>Методическая  копилка</w:t>
      </w:r>
    </w:p>
    <w:p w:rsidR="00E9784D" w:rsidRDefault="00E9784D" w:rsidP="00E9784D">
      <w:pPr>
        <w:numPr>
          <w:ilvl w:val="0"/>
          <w:numId w:val="18"/>
        </w:numPr>
        <w:tabs>
          <w:tab w:val="left" w:pos="980"/>
        </w:tabs>
        <w:spacing w:line="238" w:lineRule="auto"/>
        <w:ind w:left="980" w:hanging="358"/>
        <w:rPr>
          <w:rFonts w:ascii="Symbol" w:eastAsia="Symbol" w:hAnsi="Symbol" w:cs="Symbol"/>
          <w:sz w:val="20"/>
          <w:szCs w:val="20"/>
        </w:rPr>
      </w:pPr>
      <w:r>
        <w:rPr>
          <w:rFonts w:eastAsia="Times New Roman"/>
          <w:sz w:val="26"/>
          <w:szCs w:val="26"/>
        </w:rPr>
        <w:t>Галерея</w:t>
      </w:r>
    </w:p>
    <w:p w:rsidR="00E9784D" w:rsidRDefault="00E9784D" w:rsidP="00E9784D">
      <w:pPr>
        <w:spacing w:line="2" w:lineRule="exact"/>
        <w:rPr>
          <w:rFonts w:ascii="Symbol" w:eastAsia="Symbol" w:hAnsi="Symbol" w:cs="Symbol"/>
          <w:sz w:val="20"/>
          <w:szCs w:val="20"/>
        </w:rPr>
      </w:pPr>
    </w:p>
    <w:p w:rsidR="00E9784D" w:rsidRDefault="00E9784D" w:rsidP="00E9784D">
      <w:pPr>
        <w:numPr>
          <w:ilvl w:val="0"/>
          <w:numId w:val="18"/>
        </w:numPr>
        <w:tabs>
          <w:tab w:val="left" w:pos="980"/>
        </w:tabs>
        <w:ind w:left="980" w:hanging="358"/>
        <w:rPr>
          <w:rFonts w:ascii="Symbol" w:eastAsia="Symbol" w:hAnsi="Symbol" w:cs="Symbol"/>
          <w:sz w:val="20"/>
          <w:szCs w:val="20"/>
        </w:rPr>
      </w:pPr>
      <w:r>
        <w:rPr>
          <w:rFonts w:eastAsia="Times New Roman"/>
          <w:sz w:val="26"/>
          <w:szCs w:val="26"/>
        </w:rPr>
        <w:t>Для родителей</w:t>
      </w:r>
    </w:p>
    <w:p w:rsidR="00E9784D" w:rsidRPr="00336CE9" w:rsidRDefault="00E9784D" w:rsidP="00E9784D">
      <w:pPr>
        <w:numPr>
          <w:ilvl w:val="0"/>
          <w:numId w:val="18"/>
        </w:numPr>
        <w:tabs>
          <w:tab w:val="left" w:pos="980"/>
        </w:tabs>
        <w:spacing w:line="238" w:lineRule="auto"/>
        <w:ind w:left="980" w:hanging="358"/>
        <w:rPr>
          <w:rFonts w:ascii="Symbol" w:eastAsia="Symbol" w:hAnsi="Symbol" w:cs="Symbol"/>
          <w:sz w:val="20"/>
          <w:szCs w:val="20"/>
        </w:rPr>
      </w:pPr>
      <w:r>
        <w:rPr>
          <w:rFonts w:eastAsia="Times New Roman"/>
          <w:sz w:val="26"/>
          <w:szCs w:val="26"/>
        </w:rPr>
        <w:t>Карта сайта</w:t>
      </w:r>
    </w:p>
    <w:p w:rsidR="00E9784D" w:rsidRDefault="00E9784D" w:rsidP="00E9784D">
      <w:pPr>
        <w:spacing w:line="234" w:lineRule="auto"/>
        <w:ind w:left="260" w:right="420" w:firstLine="907"/>
        <w:rPr>
          <w:sz w:val="20"/>
          <w:szCs w:val="20"/>
        </w:rPr>
      </w:pPr>
      <w:r>
        <w:rPr>
          <w:rFonts w:eastAsia="Times New Roman"/>
          <w:sz w:val="26"/>
          <w:szCs w:val="26"/>
        </w:rPr>
        <w:lastRenderedPageBreak/>
        <w:t>Администрация ДОО отслеживает внесение новых требований к сайту, своевременно вносит изменения и наполнение основных разделов.</w:t>
      </w:r>
    </w:p>
    <w:p w:rsidR="00E9784D" w:rsidRDefault="00E9784D" w:rsidP="00E9784D">
      <w:pPr>
        <w:spacing w:line="22" w:lineRule="exact"/>
        <w:rPr>
          <w:sz w:val="20"/>
          <w:szCs w:val="20"/>
        </w:rPr>
      </w:pPr>
    </w:p>
    <w:p w:rsidR="00E9784D" w:rsidRDefault="00E9784D" w:rsidP="00E9784D">
      <w:pPr>
        <w:spacing w:line="236" w:lineRule="auto"/>
        <w:ind w:left="260" w:right="340"/>
        <w:rPr>
          <w:sz w:val="20"/>
          <w:szCs w:val="20"/>
        </w:rPr>
      </w:pPr>
      <w:r>
        <w:rPr>
          <w:rFonts w:eastAsia="Times New Roman"/>
          <w:b/>
          <w:bCs/>
          <w:sz w:val="26"/>
          <w:szCs w:val="26"/>
        </w:rPr>
        <w:t xml:space="preserve">2.6. </w:t>
      </w:r>
      <w:proofErr w:type="gramStart"/>
      <w:r>
        <w:rPr>
          <w:rFonts w:eastAsia="Times New Roman"/>
          <w:b/>
          <w:bCs/>
          <w:sz w:val="26"/>
          <w:szCs w:val="26"/>
        </w:rPr>
        <w:t xml:space="preserve">Оценка организации работы по предоставлению льгот (наличие </w:t>
      </w:r>
      <w:proofErr w:type="spellStart"/>
      <w:r>
        <w:rPr>
          <w:rFonts w:eastAsia="Times New Roman"/>
          <w:b/>
          <w:bCs/>
          <w:sz w:val="26"/>
          <w:szCs w:val="26"/>
        </w:rPr>
        <w:t>норма-тивной</w:t>
      </w:r>
      <w:proofErr w:type="spellEnd"/>
      <w:r>
        <w:rPr>
          <w:rFonts w:eastAsia="Times New Roman"/>
          <w:b/>
          <w:bCs/>
          <w:sz w:val="26"/>
          <w:szCs w:val="26"/>
        </w:rPr>
        <w:t xml:space="preserve"> базы; количество льготников (из регионального/муниципального бюджетов); соблюдение законодательных норм.</w:t>
      </w:r>
      <w:proofErr w:type="gramEnd"/>
    </w:p>
    <w:p w:rsidR="00E9784D" w:rsidRDefault="00E9784D" w:rsidP="00E9784D">
      <w:pPr>
        <w:spacing w:line="9" w:lineRule="exact"/>
        <w:rPr>
          <w:sz w:val="20"/>
          <w:szCs w:val="20"/>
        </w:rPr>
      </w:pPr>
    </w:p>
    <w:p w:rsidR="004D7F0A" w:rsidRDefault="00E9784D" w:rsidP="00E9784D">
      <w:pPr>
        <w:spacing w:line="237" w:lineRule="auto"/>
        <w:ind w:left="260" w:right="40" w:firstLine="187"/>
        <w:rPr>
          <w:rFonts w:eastAsia="Times New Roman"/>
          <w:sz w:val="26"/>
          <w:szCs w:val="26"/>
        </w:rPr>
      </w:pPr>
      <w:r>
        <w:rPr>
          <w:rFonts w:eastAsia="Times New Roman"/>
          <w:sz w:val="26"/>
          <w:szCs w:val="26"/>
        </w:rPr>
        <w:t>Стоимость услуг «Исполнителя» по присмотру и уходу за «Воспитанником»</w:t>
      </w:r>
    </w:p>
    <w:p w:rsidR="00E9784D" w:rsidRDefault="004D7F0A" w:rsidP="00E9784D">
      <w:pPr>
        <w:spacing w:line="237" w:lineRule="auto"/>
        <w:ind w:left="260" w:right="40" w:firstLine="187"/>
        <w:rPr>
          <w:sz w:val="20"/>
          <w:szCs w:val="20"/>
        </w:rPr>
      </w:pPr>
      <w:r>
        <w:rPr>
          <w:rFonts w:eastAsia="Times New Roman"/>
          <w:sz w:val="26"/>
          <w:szCs w:val="26"/>
        </w:rPr>
        <w:t xml:space="preserve"> (да</w:t>
      </w:r>
      <w:r w:rsidR="00E9784D">
        <w:rPr>
          <w:rFonts w:eastAsia="Times New Roman"/>
          <w:sz w:val="26"/>
          <w:szCs w:val="26"/>
        </w:rPr>
        <w:t xml:space="preserve">лее - родительская плата) устанавливается Главой города Вышний Волочек и на дату заключения договора (соглашения) составляет </w:t>
      </w:r>
      <w:r w:rsidR="00802317">
        <w:rPr>
          <w:rFonts w:eastAsia="Times New Roman"/>
          <w:sz w:val="26"/>
          <w:szCs w:val="26"/>
        </w:rPr>
        <w:t>91,53</w:t>
      </w:r>
      <w:r w:rsidR="00E9784D">
        <w:rPr>
          <w:rFonts w:eastAsia="Times New Roman"/>
          <w:sz w:val="26"/>
          <w:szCs w:val="26"/>
        </w:rPr>
        <w:t xml:space="preserve"> рублей (</w:t>
      </w:r>
      <w:r w:rsidR="00802317">
        <w:rPr>
          <w:rFonts w:eastAsia="Times New Roman"/>
          <w:sz w:val="26"/>
          <w:szCs w:val="26"/>
        </w:rPr>
        <w:t>девяносто</w:t>
      </w:r>
      <w:r w:rsidR="00E9784D">
        <w:rPr>
          <w:rFonts w:eastAsia="Times New Roman"/>
          <w:sz w:val="26"/>
          <w:szCs w:val="26"/>
        </w:rPr>
        <w:t xml:space="preserve"> </w:t>
      </w:r>
      <w:r w:rsidR="00802317">
        <w:rPr>
          <w:rFonts w:eastAsia="Times New Roman"/>
          <w:sz w:val="26"/>
          <w:szCs w:val="26"/>
        </w:rPr>
        <w:t>один рубль</w:t>
      </w:r>
      <w:r w:rsidR="00E9784D">
        <w:rPr>
          <w:rFonts w:eastAsia="Times New Roman"/>
          <w:sz w:val="26"/>
          <w:szCs w:val="26"/>
        </w:rPr>
        <w:t xml:space="preserve"> пятьдесят </w:t>
      </w:r>
      <w:r w:rsidR="00802317">
        <w:rPr>
          <w:rFonts w:eastAsia="Times New Roman"/>
          <w:sz w:val="26"/>
          <w:szCs w:val="26"/>
        </w:rPr>
        <w:t>три копейки</w:t>
      </w:r>
      <w:r w:rsidR="00E9784D">
        <w:rPr>
          <w:rFonts w:eastAsia="Times New Roman"/>
          <w:sz w:val="26"/>
          <w:szCs w:val="26"/>
        </w:rPr>
        <w:t xml:space="preserve">) в день на одного ребёнка в соответствии с </w:t>
      </w:r>
      <w:r>
        <w:rPr>
          <w:rFonts w:eastAsia="Times New Roman"/>
          <w:sz w:val="26"/>
          <w:szCs w:val="26"/>
          <w:u w:val="single"/>
        </w:rPr>
        <w:t>По</w:t>
      </w:r>
      <w:r w:rsidR="00E9784D">
        <w:rPr>
          <w:rFonts w:eastAsia="Times New Roman"/>
          <w:sz w:val="26"/>
          <w:szCs w:val="26"/>
          <w:u w:val="single"/>
        </w:rPr>
        <w:t xml:space="preserve">становлением Администрации </w:t>
      </w:r>
      <w:proofErr w:type="spellStart"/>
      <w:r w:rsidR="00E9784D">
        <w:rPr>
          <w:rFonts w:eastAsia="Times New Roman"/>
          <w:sz w:val="26"/>
          <w:szCs w:val="26"/>
          <w:u w:val="single"/>
        </w:rPr>
        <w:t>Вышневолоцкого</w:t>
      </w:r>
      <w:proofErr w:type="spellEnd"/>
      <w:r w:rsidR="00E9784D">
        <w:rPr>
          <w:rFonts w:eastAsia="Times New Roman"/>
          <w:sz w:val="26"/>
          <w:szCs w:val="26"/>
          <w:u w:val="single"/>
        </w:rPr>
        <w:t xml:space="preserve"> </w:t>
      </w:r>
      <w:r w:rsidR="00802317">
        <w:rPr>
          <w:rFonts w:eastAsia="Times New Roman"/>
          <w:sz w:val="26"/>
          <w:szCs w:val="26"/>
          <w:u w:val="single"/>
        </w:rPr>
        <w:t>муниципального</w:t>
      </w:r>
      <w:r w:rsidR="00E9784D">
        <w:rPr>
          <w:rFonts w:eastAsia="Times New Roman"/>
          <w:sz w:val="26"/>
          <w:szCs w:val="26"/>
          <w:u w:val="single"/>
        </w:rPr>
        <w:t xml:space="preserve"> округа №</w:t>
      </w:r>
      <w:r w:rsidR="00802317">
        <w:rPr>
          <w:rFonts w:eastAsia="Times New Roman"/>
          <w:sz w:val="26"/>
          <w:szCs w:val="26"/>
          <w:u w:val="single"/>
        </w:rPr>
        <w:t>50</w:t>
      </w:r>
      <w:r w:rsidR="00E9784D">
        <w:rPr>
          <w:rFonts w:eastAsia="Times New Roman"/>
          <w:sz w:val="26"/>
          <w:szCs w:val="26"/>
          <w:u w:val="single"/>
        </w:rPr>
        <w:t xml:space="preserve"> от</w:t>
      </w:r>
      <w:r w:rsidR="00802317">
        <w:rPr>
          <w:rFonts w:eastAsia="Times New Roman"/>
          <w:sz w:val="26"/>
          <w:szCs w:val="26"/>
          <w:u w:val="single"/>
        </w:rPr>
        <w:t xml:space="preserve">  30.01.2025</w:t>
      </w:r>
    </w:p>
    <w:p w:rsidR="00E9784D" w:rsidRDefault="00E9784D" w:rsidP="00E9784D">
      <w:pPr>
        <w:spacing w:line="19" w:lineRule="exact"/>
        <w:rPr>
          <w:sz w:val="20"/>
          <w:szCs w:val="20"/>
        </w:rPr>
      </w:pPr>
    </w:p>
    <w:p w:rsidR="004D7F0A" w:rsidRDefault="00E9784D" w:rsidP="00E9784D">
      <w:pPr>
        <w:spacing w:line="237" w:lineRule="auto"/>
        <w:ind w:left="260" w:right="40"/>
        <w:rPr>
          <w:rFonts w:eastAsia="Times New Roman"/>
          <w:sz w:val="26"/>
          <w:szCs w:val="26"/>
        </w:rPr>
      </w:pPr>
      <w:r>
        <w:rPr>
          <w:rFonts w:eastAsia="Times New Roman"/>
          <w:sz w:val="26"/>
          <w:szCs w:val="26"/>
        </w:rPr>
        <w:t xml:space="preserve"> "О</w:t>
      </w:r>
      <w:r w:rsidR="00802317">
        <w:rPr>
          <w:rFonts w:eastAsia="Times New Roman"/>
          <w:sz w:val="26"/>
          <w:szCs w:val="26"/>
        </w:rPr>
        <w:t>б</w:t>
      </w:r>
      <w:r>
        <w:rPr>
          <w:rFonts w:eastAsia="Times New Roman"/>
          <w:sz w:val="26"/>
          <w:szCs w:val="26"/>
        </w:rPr>
        <w:t xml:space="preserve"> </w:t>
      </w:r>
      <w:r w:rsidR="00A73872">
        <w:rPr>
          <w:rFonts w:eastAsia="Times New Roman"/>
          <w:sz w:val="26"/>
          <w:szCs w:val="26"/>
        </w:rPr>
        <w:t>установлении  размера платы, взимаемой с родителей ( законных представителей)</w:t>
      </w:r>
      <w:proofErr w:type="gramStart"/>
      <w:r>
        <w:rPr>
          <w:rFonts w:eastAsia="Times New Roman"/>
          <w:sz w:val="26"/>
          <w:szCs w:val="26"/>
        </w:rPr>
        <w:t xml:space="preserve"> </w:t>
      </w:r>
      <w:r w:rsidR="00A73872">
        <w:rPr>
          <w:rFonts w:eastAsia="Times New Roman"/>
          <w:sz w:val="26"/>
          <w:szCs w:val="26"/>
        </w:rPr>
        <w:t>,</w:t>
      </w:r>
      <w:proofErr w:type="gramEnd"/>
      <w:r w:rsidR="00A73872">
        <w:rPr>
          <w:rFonts w:eastAsia="Times New Roman"/>
          <w:sz w:val="26"/>
          <w:szCs w:val="26"/>
        </w:rPr>
        <w:t xml:space="preserve"> за присмотри уход за детьми в муниципальных образовательных организациях </w:t>
      </w:r>
      <w:proofErr w:type="spellStart"/>
      <w:r w:rsidR="00A73872">
        <w:rPr>
          <w:rFonts w:eastAsia="Times New Roman"/>
          <w:sz w:val="26"/>
          <w:szCs w:val="26"/>
        </w:rPr>
        <w:t>Вышневолоцкого</w:t>
      </w:r>
      <w:proofErr w:type="spellEnd"/>
      <w:r w:rsidR="00A73872">
        <w:rPr>
          <w:rFonts w:eastAsia="Times New Roman"/>
          <w:sz w:val="26"/>
          <w:szCs w:val="26"/>
        </w:rPr>
        <w:t xml:space="preserve"> муниципального округа Тверской области реализующих программу дошкольного образования»</w:t>
      </w:r>
      <w:r>
        <w:rPr>
          <w:rFonts w:eastAsia="Times New Roman"/>
          <w:sz w:val="26"/>
          <w:szCs w:val="26"/>
        </w:rPr>
        <w:t xml:space="preserve"> </w:t>
      </w:r>
    </w:p>
    <w:p w:rsidR="00E9784D" w:rsidRDefault="00E9784D" w:rsidP="00E9784D">
      <w:pPr>
        <w:spacing w:line="27" w:lineRule="exact"/>
        <w:rPr>
          <w:sz w:val="20"/>
          <w:szCs w:val="20"/>
        </w:rPr>
      </w:pPr>
    </w:p>
    <w:p w:rsidR="00E9784D" w:rsidRDefault="00E9784D" w:rsidP="00E9784D">
      <w:pPr>
        <w:spacing w:line="233" w:lineRule="auto"/>
        <w:ind w:left="260" w:right="180"/>
        <w:rPr>
          <w:sz w:val="20"/>
          <w:szCs w:val="20"/>
        </w:rPr>
      </w:pPr>
      <w:r>
        <w:rPr>
          <w:rFonts w:eastAsia="Times New Roman"/>
          <w:b/>
          <w:bCs/>
          <w:sz w:val="26"/>
          <w:szCs w:val="26"/>
        </w:rPr>
        <w:t>От взимания платы за осуществление присм</w:t>
      </w:r>
      <w:r w:rsidR="004D7F0A">
        <w:rPr>
          <w:rFonts w:eastAsia="Times New Roman"/>
          <w:b/>
          <w:bCs/>
          <w:sz w:val="26"/>
          <w:szCs w:val="26"/>
        </w:rPr>
        <w:t xml:space="preserve">отра и ухода за </w:t>
      </w:r>
      <w:proofErr w:type="gramStart"/>
      <w:r w:rsidR="004D7F0A">
        <w:rPr>
          <w:rFonts w:eastAsia="Times New Roman"/>
          <w:b/>
          <w:bCs/>
          <w:sz w:val="26"/>
          <w:szCs w:val="26"/>
        </w:rPr>
        <w:t>детьми, посещаю</w:t>
      </w:r>
      <w:r>
        <w:rPr>
          <w:rFonts w:eastAsia="Times New Roman"/>
          <w:b/>
          <w:bCs/>
          <w:sz w:val="26"/>
          <w:szCs w:val="26"/>
        </w:rPr>
        <w:t>щими ДОО освобождаются</w:t>
      </w:r>
      <w:proofErr w:type="gramEnd"/>
      <w:r>
        <w:rPr>
          <w:rFonts w:eastAsia="Times New Roman"/>
          <w:b/>
          <w:bCs/>
          <w:sz w:val="26"/>
          <w:szCs w:val="26"/>
        </w:rPr>
        <w:t>:</w:t>
      </w:r>
    </w:p>
    <w:p w:rsidR="00E9784D" w:rsidRDefault="00E9784D" w:rsidP="00E9784D">
      <w:pPr>
        <w:spacing w:line="10" w:lineRule="exact"/>
        <w:rPr>
          <w:sz w:val="20"/>
          <w:szCs w:val="20"/>
        </w:rPr>
      </w:pPr>
    </w:p>
    <w:p w:rsidR="00E9784D" w:rsidRPr="00336CE9" w:rsidRDefault="00E9784D" w:rsidP="00E9784D">
      <w:pPr>
        <w:numPr>
          <w:ilvl w:val="0"/>
          <w:numId w:val="18"/>
        </w:numPr>
        <w:tabs>
          <w:tab w:val="left" w:pos="980"/>
        </w:tabs>
        <w:spacing w:line="238" w:lineRule="auto"/>
        <w:ind w:left="980" w:hanging="358"/>
        <w:rPr>
          <w:rFonts w:ascii="Symbol" w:eastAsia="Symbol" w:hAnsi="Symbol" w:cs="Symbol"/>
          <w:sz w:val="20"/>
          <w:szCs w:val="20"/>
        </w:rPr>
      </w:pPr>
      <w:r>
        <w:rPr>
          <w:rFonts w:eastAsia="Times New Roman"/>
          <w:sz w:val="26"/>
          <w:szCs w:val="26"/>
        </w:rPr>
        <w:t>родители (законные представители),</w:t>
      </w:r>
    </w:p>
    <w:p w:rsidR="00A73872" w:rsidRDefault="00A73872" w:rsidP="00A73872">
      <w:pPr>
        <w:tabs>
          <w:tab w:val="left" w:pos="606"/>
        </w:tabs>
        <w:spacing w:line="233" w:lineRule="auto"/>
        <w:ind w:right="3800"/>
        <w:rPr>
          <w:rFonts w:eastAsia="Times New Roman"/>
          <w:sz w:val="26"/>
          <w:szCs w:val="26"/>
        </w:rPr>
      </w:pPr>
      <w:r>
        <w:rPr>
          <w:rFonts w:eastAsia="Times New Roman"/>
          <w:sz w:val="26"/>
          <w:szCs w:val="26"/>
        </w:rPr>
        <w:t xml:space="preserve">     </w:t>
      </w:r>
      <w:r w:rsidR="00E9784D">
        <w:rPr>
          <w:rFonts w:eastAsia="Times New Roman"/>
          <w:sz w:val="26"/>
          <w:szCs w:val="26"/>
        </w:rPr>
        <w:t>имеющие:</w:t>
      </w:r>
    </w:p>
    <w:p w:rsidR="00E9784D" w:rsidRDefault="00A73872" w:rsidP="00A73872">
      <w:pPr>
        <w:tabs>
          <w:tab w:val="left" w:pos="606"/>
        </w:tabs>
        <w:spacing w:line="233" w:lineRule="auto"/>
        <w:ind w:right="3800"/>
        <w:rPr>
          <w:rFonts w:eastAsia="Times New Roman"/>
          <w:sz w:val="26"/>
          <w:szCs w:val="26"/>
        </w:rPr>
      </w:pPr>
      <w:r>
        <w:rPr>
          <w:rFonts w:eastAsia="Times New Roman"/>
          <w:sz w:val="26"/>
          <w:szCs w:val="26"/>
        </w:rPr>
        <w:t xml:space="preserve">   </w:t>
      </w:r>
      <w:r w:rsidR="000600A9">
        <w:rPr>
          <w:rFonts w:eastAsia="Times New Roman"/>
          <w:sz w:val="26"/>
          <w:szCs w:val="26"/>
        </w:rPr>
        <w:t xml:space="preserve"> 1.</w:t>
      </w:r>
      <w:r w:rsidR="00E9784D">
        <w:rPr>
          <w:rFonts w:eastAsia="Times New Roman"/>
          <w:sz w:val="26"/>
          <w:szCs w:val="26"/>
        </w:rPr>
        <w:t xml:space="preserve"> - детей-инвалидов;</w:t>
      </w:r>
    </w:p>
    <w:p w:rsidR="00E9784D" w:rsidRDefault="00E9784D" w:rsidP="00E9784D">
      <w:pPr>
        <w:spacing w:line="2" w:lineRule="exact"/>
        <w:rPr>
          <w:rFonts w:eastAsia="Times New Roman"/>
          <w:sz w:val="26"/>
          <w:szCs w:val="26"/>
        </w:rPr>
      </w:pPr>
    </w:p>
    <w:p w:rsidR="00E9784D" w:rsidRDefault="00E9784D" w:rsidP="00E9784D">
      <w:pPr>
        <w:ind w:left="260"/>
        <w:rPr>
          <w:rFonts w:eastAsia="Times New Roman"/>
          <w:sz w:val="26"/>
          <w:szCs w:val="26"/>
        </w:rPr>
      </w:pPr>
      <w:r>
        <w:rPr>
          <w:rFonts w:eastAsia="Times New Roman"/>
          <w:sz w:val="26"/>
          <w:szCs w:val="26"/>
        </w:rPr>
        <w:t>- детей сирот и детей, оставшихся без попечения родителей;</w:t>
      </w:r>
    </w:p>
    <w:p w:rsidR="00E9784D" w:rsidRDefault="00E9784D" w:rsidP="00E9784D">
      <w:pPr>
        <w:ind w:left="260"/>
        <w:rPr>
          <w:rFonts w:eastAsia="Times New Roman"/>
          <w:sz w:val="26"/>
          <w:szCs w:val="26"/>
        </w:rPr>
      </w:pPr>
      <w:r>
        <w:rPr>
          <w:rFonts w:eastAsia="Times New Roman"/>
          <w:sz w:val="26"/>
          <w:szCs w:val="26"/>
        </w:rPr>
        <w:t>-детей с туберкулёзной интоксикацией;</w:t>
      </w:r>
    </w:p>
    <w:p w:rsidR="00A73872" w:rsidRDefault="000600A9" w:rsidP="00E9784D">
      <w:pPr>
        <w:ind w:left="260"/>
        <w:rPr>
          <w:rFonts w:eastAsia="Times New Roman"/>
          <w:sz w:val="26"/>
          <w:szCs w:val="26"/>
        </w:rPr>
      </w:pPr>
      <w:r>
        <w:rPr>
          <w:rFonts w:eastAsia="Times New Roman"/>
          <w:sz w:val="26"/>
          <w:szCs w:val="26"/>
        </w:rPr>
        <w:t xml:space="preserve"> 2.</w:t>
      </w:r>
      <w:r w:rsidR="00A73872">
        <w:rPr>
          <w:rFonts w:eastAsia="Times New Roman"/>
          <w:sz w:val="26"/>
          <w:szCs w:val="26"/>
        </w:rPr>
        <w:t>- за присмотр и уход за д</w:t>
      </w:r>
      <w:r>
        <w:rPr>
          <w:rFonts w:eastAsia="Times New Roman"/>
          <w:sz w:val="26"/>
          <w:szCs w:val="26"/>
        </w:rPr>
        <w:t>е</w:t>
      </w:r>
      <w:r w:rsidR="00A73872">
        <w:rPr>
          <w:rFonts w:eastAsia="Times New Roman"/>
          <w:sz w:val="26"/>
          <w:szCs w:val="26"/>
        </w:rPr>
        <w:t>тьми,</w:t>
      </w:r>
      <w:r>
        <w:rPr>
          <w:rFonts w:eastAsia="Times New Roman"/>
          <w:sz w:val="26"/>
          <w:szCs w:val="26"/>
        </w:rPr>
        <w:t xml:space="preserve"> </w:t>
      </w:r>
      <w:r w:rsidR="00A73872">
        <w:rPr>
          <w:rFonts w:eastAsia="Times New Roman"/>
          <w:sz w:val="26"/>
          <w:szCs w:val="26"/>
        </w:rPr>
        <w:t xml:space="preserve">членами семьи граждан, принимающих участие </w:t>
      </w:r>
      <w:proofErr w:type="gramStart"/>
      <w:r w:rsidR="00A73872">
        <w:rPr>
          <w:rFonts w:eastAsia="Times New Roman"/>
          <w:sz w:val="26"/>
          <w:szCs w:val="26"/>
        </w:rPr>
        <w:t xml:space="preserve">( </w:t>
      </w:r>
      <w:proofErr w:type="gramEnd"/>
      <w:r w:rsidR="00A73872">
        <w:rPr>
          <w:rFonts w:eastAsia="Times New Roman"/>
          <w:sz w:val="26"/>
          <w:szCs w:val="26"/>
        </w:rPr>
        <w:t>принимавших) участие в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r>
        <w:rPr>
          <w:rFonts w:eastAsia="Times New Roman"/>
          <w:sz w:val="26"/>
          <w:szCs w:val="26"/>
        </w:rPr>
        <w:t>.</w:t>
      </w:r>
    </w:p>
    <w:p w:rsidR="000600A9" w:rsidRDefault="000600A9" w:rsidP="00E9784D">
      <w:pPr>
        <w:ind w:left="260"/>
        <w:rPr>
          <w:sz w:val="20"/>
          <w:szCs w:val="20"/>
        </w:rPr>
      </w:pPr>
      <w:r>
        <w:rPr>
          <w:rFonts w:eastAsia="Times New Roman"/>
          <w:sz w:val="26"/>
          <w:szCs w:val="26"/>
        </w:rPr>
        <w:t>3. – призванных на военную службу по мобилизации с территории Тверской области и иных субъектов Российской Федерации, имеющих статус военнослужащих, проходящих военную  службу в Вооруженных силах Российской Федерации по контракту.</w:t>
      </w:r>
    </w:p>
    <w:p w:rsidR="00E9784D" w:rsidRDefault="00E9784D" w:rsidP="00E9784D">
      <w:pPr>
        <w:spacing w:line="16" w:lineRule="exact"/>
        <w:rPr>
          <w:sz w:val="20"/>
          <w:szCs w:val="20"/>
        </w:rPr>
      </w:pPr>
    </w:p>
    <w:p w:rsidR="00E9784D" w:rsidRDefault="00E9784D" w:rsidP="00E9784D">
      <w:pPr>
        <w:spacing w:line="23" w:lineRule="exact"/>
        <w:rPr>
          <w:rFonts w:eastAsia="Times New Roman"/>
          <w:sz w:val="26"/>
          <w:szCs w:val="26"/>
        </w:rPr>
      </w:pPr>
    </w:p>
    <w:p w:rsidR="00E9784D" w:rsidRDefault="00E9784D" w:rsidP="00E9784D">
      <w:pPr>
        <w:numPr>
          <w:ilvl w:val="1"/>
          <w:numId w:val="19"/>
        </w:numPr>
        <w:tabs>
          <w:tab w:val="left" w:pos="1090"/>
        </w:tabs>
        <w:spacing w:line="249" w:lineRule="auto"/>
        <w:ind w:left="260" w:firstLine="564"/>
        <w:jc w:val="both"/>
        <w:rPr>
          <w:rFonts w:eastAsia="Times New Roman"/>
          <w:sz w:val="25"/>
          <w:szCs w:val="25"/>
        </w:rPr>
      </w:pPr>
      <w:proofErr w:type="gramStart"/>
      <w:r>
        <w:rPr>
          <w:rFonts w:eastAsia="Times New Roman"/>
          <w:sz w:val="25"/>
          <w:szCs w:val="25"/>
        </w:rPr>
        <w:t>целях</w:t>
      </w:r>
      <w:proofErr w:type="gramEnd"/>
      <w:r>
        <w:rPr>
          <w:rFonts w:eastAsia="Times New Roman"/>
          <w:sz w:val="25"/>
          <w:szCs w:val="25"/>
        </w:rPr>
        <w:t xml:space="preserve"> материальной поддержки воспитания и обучения детей, посещающих ДОУ, родителям (законным представителям) выплачивается компенсация в размере, установленном нормативными правовыми актами субъектов Российской Федерации. Но не менее 20% среднего размера родительской платы за присмотр и уход за детьми на первого ребёнка; не менее 50% размера такой платы на второго ребёнка; не менее 100% размера такой платы на третьего ребёнка и последующих детей</w:t>
      </w:r>
      <w:r>
        <w:rPr>
          <w:rFonts w:eastAsia="Times New Roman"/>
          <w:b/>
          <w:bCs/>
          <w:sz w:val="25"/>
          <w:szCs w:val="25"/>
        </w:rPr>
        <w:t>.</w:t>
      </w:r>
    </w:p>
    <w:p w:rsidR="00E9784D" w:rsidRDefault="00E9784D" w:rsidP="00E9784D">
      <w:pPr>
        <w:spacing w:line="13" w:lineRule="exact"/>
        <w:rPr>
          <w:sz w:val="20"/>
          <w:szCs w:val="20"/>
        </w:rPr>
      </w:pPr>
    </w:p>
    <w:p w:rsidR="00E9784D" w:rsidRDefault="00E9784D" w:rsidP="00E9784D">
      <w:pPr>
        <w:spacing w:line="237" w:lineRule="auto"/>
        <w:ind w:left="260" w:firstLine="62"/>
        <w:jc w:val="both"/>
        <w:rPr>
          <w:rFonts w:eastAsia="Times New Roman"/>
          <w:b/>
          <w:bCs/>
          <w:sz w:val="26"/>
          <w:szCs w:val="26"/>
        </w:rPr>
      </w:pPr>
      <w:proofErr w:type="gramStart"/>
      <w:r>
        <w:rPr>
          <w:rFonts w:eastAsia="Times New Roman"/>
          <w:b/>
          <w:bCs/>
          <w:sz w:val="26"/>
          <w:szCs w:val="26"/>
        </w:rPr>
        <w:t>(Закон Тверской области от 17 июля 2013г.</w:t>
      </w:r>
      <w:proofErr w:type="gramEnd"/>
      <w:r>
        <w:rPr>
          <w:rFonts w:eastAsia="Times New Roman"/>
          <w:b/>
          <w:bCs/>
          <w:sz w:val="26"/>
          <w:szCs w:val="26"/>
        </w:rPr>
        <w:t xml:space="preserve"> N 60-ЗО "О регулировании </w:t>
      </w:r>
      <w:proofErr w:type="spellStart"/>
      <w:proofErr w:type="gramStart"/>
      <w:r>
        <w:rPr>
          <w:rFonts w:eastAsia="Times New Roman"/>
          <w:b/>
          <w:bCs/>
          <w:sz w:val="26"/>
          <w:szCs w:val="26"/>
        </w:rPr>
        <w:t>от-дельных</w:t>
      </w:r>
      <w:proofErr w:type="spellEnd"/>
      <w:proofErr w:type="gramEnd"/>
      <w:r>
        <w:rPr>
          <w:rFonts w:eastAsia="Times New Roman"/>
          <w:b/>
          <w:bCs/>
          <w:sz w:val="26"/>
          <w:szCs w:val="26"/>
        </w:rPr>
        <w:t xml:space="preserve"> вопросов в сфере образования в Тверской области" </w:t>
      </w:r>
      <w:r>
        <w:rPr>
          <w:rFonts w:eastAsia="Times New Roman"/>
          <w:sz w:val="26"/>
          <w:szCs w:val="26"/>
        </w:rPr>
        <w:t>с изменениями и</w:t>
      </w:r>
      <w:r>
        <w:rPr>
          <w:rFonts w:eastAsia="Times New Roman"/>
          <w:b/>
          <w:bCs/>
          <w:sz w:val="26"/>
          <w:szCs w:val="26"/>
        </w:rPr>
        <w:t xml:space="preserve"> </w:t>
      </w:r>
      <w:r>
        <w:rPr>
          <w:rFonts w:eastAsia="Times New Roman"/>
          <w:sz w:val="26"/>
          <w:szCs w:val="26"/>
        </w:rPr>
        <w:t xml:space="preserve">дополнениями от 24 декабря 2013 г. </w:t>
      </w:r>
      <w:r>
        <w:rPr>
          <w:rFonts w:eastAsia="Times New Roman"/>
          <w:b/>
          <w:bCs/>
          <w:sz w:val="26"/>
          <w:szCs w:val="26"/>
        </w:rPr>
        <w:t>Принят Законодательным Собранием</w:t>
      </w:r>
    </w:p>
    <w:p w:rsidR="00E9784D" w:rsidRDefault="00E9784D" w:rsidP="00E9784D">
      <w:pPr>
        <w:spacing w:line="237" w:lineRule="auto"/>
        <w:ind w:left="260" w:firstLine="62"/>
        <w:jc w:val="both"/>
        <w:rPr>
          <w:sz w:val="20"/>
          <w:szCs w:val="20"/>
        </w:rPr>
      </w:pPr>
      <w:r>
        <w:rPr>
          <w:rFonts w:eastAsia="Times New Roman"/>
          <w:b/>
          <w:bCs/>
          <w:sz w:val="26"/>
          <w:szCs w:val="26"/>
        </w:rPr>
        <w:t xml:space="preserve"> </w:t>
      </w:r>
      <w:proofErr w:type="gramStart"/>
      <w:r>
        <w:rPr>
          <w:rFonts w:eastAsia="Times New Roman"/>
          <w:b/>
          <w:bCs/>
          <w:sz w:val="26"/>
          <w:szCs w:val="26"/>
        </w:rPr>
        <w:t>Тверской области 11 июля 2013 года).</w:t>
      </w:r>
      <w:proofErr w:type="gramEnd"/>
      <w:r>
        <w:rPr>
          <w:rFonts w:eastAsia="Times New Roman"/>
          <w:b/>
          <w:bCs/>
          <w:sz w:val="26"/>
          <w:szCs w:val="26"/>
        </w:rPr>
        <w:t xml:space="preserve"> </w:t>
      </w:r>
      <w:r>
        <w:rPr>
          <w:rFonts w:eastAsia="Times New Roman"/>
          <w:sz w:val="26"/>
          <w:szCs w:val="26"/>
        </w:rPr>
        <w:t>Право на получение компенсации имеет один из</w:t>
      </w:r>
      <w:r>
        <w:rPr>
          <w:rFonts w:eastAsia="Times New Roman"/>
          <w:b/>
          <w:bCs/>
          <w:sz w:val="26"/>
          <w:szCs w:val="26"/>
        </w:rPr>
        <w:t xml:space="preserve"> </w:t>
      </w:r>
      <w:r>
        <w:rPr>
          <w:rFonts w:eastAsia="Times New Roman"/>
          <w:sz w:val="26"/>
          <w:szCs w:val="26"/>
        </w:rPr>
        <w:t>родителей (законных представителей), внёсших родительскую плату за присмотр и уход за детьми в ДОУ.</w:t>
      </w:r>
    </w:p>
    <w:p w:rsidR="00E9784D" w:rsidRDefault="00E9784D" w:rsidP="00E9784D">
      <w:pPr>
        <w:spacing w:line="7" w:lineRule="exact"/>
        <w:rPr>
          <w:sz w:val="20"/>
          <w:szCs w:val="20"/>
        </w:rPr>
      </w:pPr>
    </w:p>
    <w:p w:rsidR="00E9784D" w:rsidRDefault="00E9784D" w:rsidP="00E9784D">
      <w:pPr>
        <w:ind w:left="260"/>
        <w:rPr>
          <w:sz w:val="20"/>
          <w:szCs w:val="20"/>
        </w:rPr>
      </w:pPr>
      <w:r>
        <w:rPr>
          <w:rFonts w:eastAsia="Times New Roman"/>
          <w:b/>
          <w:bCs/>
          <w:sz w:val="26"/>
          <w:szCs w:val="26"/>
        </w:rPr>
        <w:t>Количество семей, получающих компенсационные выплаты в размере</w:t>
      </w:r>
    </w:p>
    <w:p w:rsidR="00E9784D" w:rsidRPr="009C3653" w:rsidRDefault="004D7F0A" w:rsidP="00E9784D">
      <w:pPr>
        <w:numPr>
          <w:ilvl w:val="1"/>
          <w:numId w:val="20"/>
        </w:numPr>
        <w:tabs>
          <w:tab w:val="left" w:pos="980"/>
        </w:tabs>
        <w:spacing w:line="180" w:lineRule="auto"/>
        <w:ind w:left="980" w:hanging="358"/>
        <w:rPr>
          <w:rFonts w:ascii="Wingdings" w:eastAsia="Wingdings" w:hAnsi="Wingdings" w:cs="Wingdings"/>
          <w:sz w:val="35"/>
          <w:szCs w:val="35"/>
          <w:vertAlign w:val="superscript"/>
        </w:rPr>
      </w:pPr>
      <w:r w:rsidRPr="009C3653">
        <w:rPr>
          <w:rFonts w:eastAsia="Times New Roman"/>
          <w:sz w:val="20"/>
          <w:szCs w:val="20"/>
        </w:rPr>
        <w:t>20</w:t>
      </w:r>
      <w:r w:rsidR="00E9784D" w:rsidRPr="009C3653">
        <w:rPr>
          <w:rFonts w:eastAsia="Times New Roman"/>
          <w:sz w:val="20"/>
          <w:szCs w:val="20"/>
        </w:rPr>
        <w:t xml:space="preserve"> % - </w:t>
      </w:r>
      <w:r w:rsidR="009C3653" w:rsidRPr="009C3653">
        <w:rPr>
          <w:rFonts w:eastAsia="Times New Roman"/>
          <w:sz w:val="20"/>
          <w:szCs w:val="20"/>
        </w:rPr>
        <w:t>10</w:t>
      </w:r>
      <w:r w:rsidR="00E9784D" w:rsidRPr="009C3653">
        <w:rPr>
          <w:rFonts w:eastAsia="Times New Roman"/>
          <w:sz w:val="20"/>
          <w:szCs w:val="20"/>
        </w:rPr>
        <w:t xml:space="preserve"> детей</w:t>
      </w:r>
    </w:p>
    <w:p w:rsidR="00E9784D" w:rsidRPr="009C3653" w:rsidRDefault="00E9784D" w:rsidP="00E9784D">
      <w:pPr>
        <w:spacing w:line="25" w:lineRule="exact"/>
        <w:rPr>
          <w:rFonts w:ascii="Wingdings" w:eastAsia="Wingdings" w:hAnsi="Wingdings" w:cs="Wingdings"/>
          <w:sz w:val="35"/>
          <w:szCs w:val="35"/>
          <w:vertAlign w:val="superscript"/>
        </w:rPr>
      </w:pPr>
    </w:p>
    <w:p w:rsidR="00E9784D" w:rsidRPr="009C3653" w:rsidRDefault="00E9784D" w:rsidP="00E9784D">
      <w:pPr>
        <w:numPr>
          <w:ilvl w:val="1"/>
          <w:numId w:val="20"/>
        </w:numPr>
        <w:tabs>
          <w:tab w:val="left" w:pos="980"/>
        </w:tabs>
        <w:spacing w:line="185" w:lineRule="auto"/>
        <w:ind w:left="980" w:hanging="358"/>
        <w:rPr>
          <w:rFonts w:ascii="Wingdings" w:eastAsia="Wingdings" w:hAnsi="Wingdings" w:cs="Wingdings"/>
          <w:sz w:val="32"/>
          <w:szCs w:val="32"/>
          <w:vertAlign w:val="superscript"/>
        </w:rPr>
      </w:pPr>
      <w:r w:rsidRPr="009C3653">
        <w:rPr>
          <w:rFonts w:eastAsia="Times New Roman"/>
          <w:sz w:val="19"/>
          <w:szCs w:val="19"/>
        </w:rPr>
        <w:t xml:space="preserve">50 % - </w:t>
      </w:r>
      <w:r w:rsidR="009C3653" w:rsidRPr="009C3653">
        <w:rPr>
          <w:rFonts w:eastAsia="Times New Roman"/>
          <w:sz w:val="19"/>
          <w:szCs w:val="19"/>
        </w:rPr>
        <w:t>1</w:t>
      </w:r>
      <w:r w:rsidR="004D7F0A" w:rsidRPr="009C3653">
        <w:rPr>
          <w:rFonts w:eastAsia="Times New Roman"/>
          <w:sz w:val="19"/>
          <w:szCs w:val="19"/>
        </w:rPr>
        <w:t>0</w:t>
      </w:r>
      <w:r w:rsidRPr="009C3653">
        <w:rPr>
          <w:rFonts w:eastAsia="Times New Roman"/>
          <w:sz w:val="19"/>
          <w:szCs w:val="19"/>
        </w:rPr>
        <w:t xml:space="preserve"> детей</w:t>
      </w:r>
    </w:p>
    <w:p w:rsidR="00E9784D" w:rsidRPr="009C3653" w:rsidRDefault="00E9784D" w:rsidP="00E9784D">
      <w:pPr>
        <w:spacing w:line="26" w:lineRule="exact"/>
        <w:rPr>
          <w:rFonts w:ascii="Wingdings" w:eastAsia="Wingdings" w:hAnsi="Wingdings" w:cs="Wingdings"/>
          <w:sz w:val="32"/>
          <w:szCs w:val="32"/>
          <w:vertAlign w:val="superscript"/>
        </w:rPr>
      </w:pPr>
    </w:p>
    <w:p w:rsidR="00E9784D" w:rsidRPr="009C3653" w:rsidRDefault="004D7F0A" w:rsidP="00E9784D">
      <w:pPr>
        <w:numPr>
          <w:ilvl w:val="1"/>
          <w:numId w:val="20"/>
        </w:numPr>
        <w:tabs>
          <w:tab w:val="left" w:pos="980"/>
        </w:tabs>
        <w:spacing w:line="185" w:lineRule="auto"/>
        <w:ind w:left="980" w:hanging="358"/>
        <w:rPr>
          <w:rFonts w:ascii="Wingdings" w:eastAsia="Wingdings" w:hAnsi="Wingdings" w:cs="Wingdings"/>
          <w:sz w:val="32"/>
          <w:szCs w:val="32"/>
          <w:vertAlign w:val="superscript"/>
        </w:rPr>
      </w:pPr>
      <w:r w:rsidRPr="009C3653">
        <w:rPr>
          <w:rFonts w:eastAsia="Times New Roman"/>
          <w:sz w:val="19"/>
          <w:szCs w:val="19"/>
        </w:rPr>
        <w:t>100</w:t>
      </w:r>
      <w:r w:rsidR="00E9784D" w:rsidRPr="009C3653">
        <w:rPr>
          <w:rFonts w:eastAsia="Times New Roman"/>
          <w:sz w:val="19"/>
          <w:szCs w:val="19"/>
        </w:rPr>
        <w:t xml:space="preserve">% - </w:t>
      </w:r>
      <w:r w:rsidR="009C3653" w:rsidRPr="009C3653">
        <w:rPr>
          <w:rFonts w:eastAsia="Times New Roman"/>
          <w:sz w:val="19"/>
          <w:szCs w:val="19"/>
        </w:rPr>
        <w:t>14</w:t>
      </w:r>
      <w:r w:rsidR="00E9784D" w:rsidRPr="009C3653">
        <w:rPr>
          <w:rFonts w:eastAsia="Times New Roman"/>
          <w:sz w:val="19"/>
          <w:szCs w:val="19"/>
        </w:rPr>
        <w:t xml:space="preserve"> </w:t>
      </w:r>
      <w:r w:rsidRPr="009C3653">
        <w:rPr>
          <w:rFonts w:eastAsia="Times New Roman"/>
          <w:sz w:val="19"/>
          <w:szCs w:val="19"/>
        </w:rPr>
        <w:t>детей</w:t>
      </w:r>
    </w:p>
    <w:p w:rsidR="00E9784D" w:rsidRPr="009C3653" w:rsidRDefault="00E9784D" w:rsidP="00E9784D">
      <w:pPr>
        <w:numPr>
          <w:ilvl w:val="0"/>
          <w:numId w:val="18"/>
        </w:numPr>
        <w:tabs>
          <w:tab w:val="left" w:pos="980"/>
        </w:tabs>
        <w:spacing w:line="238" w:lineRule="auto"/>
        <w:ind w:left="980" w:hanging="358"/>
        <w:rPr>
          <w:rFonts w:ascii="Symbol" w:eastAsia="Symbol" w:hAnsi="Symbol" w:cs="Symbol"/>
          <w:sz w:val="20"/>
          <w:szCs w:val="20"/>
        </w:rPr>
      </w:pPr>
    </w:p>
    <w:p w:rsidR="00E9784D" w:rsidRDefault="00E9784D" w:rsidP="00E9784D"/>
    <w:p w:rsidR="004D7F0A" w:rsidRDefault="004D7F0A" w:rsidP="00E9784D"/>
    <w:p w:rsidR="004D7F0A" w:rsidRDefault="004D7F0A" w:rsidP="00E9784D"/>
    <w:p w:rsidR="004D7F0A" w:rsidRDefault="004D7F0A" w:rsidP="00E9784D"/>
    <w:p w:rsidR="00E9784D" w:rsidRDefault="00E9784D" w:rsidP="00E9784D">
      <w:pPr>
        <w:ind w:left="260"/>
        <w:rPr>
          <w:rFonts w:ascii="Wingdings" w:eastAsia="Wingdings" w:hAnsi="Wingdings" w:cs="Wingdings"/>
          <w:sz w:val="32"/>
          <w:szCs w:val="32"/>
          <w:vertAlign w:val="superscript"/>
        </w:rPr>
      </w:pPr>
      <w:r>
        <w:rPr>
          <w:rFonts w:eastAsia="Times New Roman"/>
          <w:b/>
          <w:bCs/>
          <w:sz w:val="26"/>
          <w:szCs w:val="26"/>
          <w:u w:val="single"/>
        </w:rPr>
        <w:lastRenderedPageBreak/>
        <w:t>III. Оценка содержания и качества подготовки воспитанников:</w:t>
      </w:r>
    </w:p>
    <w:p w:rsidR="00E9784D" w:rsidRDefault="000600A9" w:rsidP="00E9784D">
      <w:pPr>
        <w:spacing w:line="235" w:lineRule="auto"/>
        <w:rPr>
          <w:rFonts w:ascii="Wingdings" w:eastAsia="Wingdings" w:hAnsi="Wingdings" w:cs="Wingdings"/>
          <w:sz w:val="32"/>
          <w:szCs w:val="32"/>
          <w:vertAlign w:val="superscript"/>
        </w:rPr>
      </w:pPr>
      <w:r>
        <w:rPr>
          <w:rFonts w:eastAsia="Times New Roman"/>
          <w:sz w:val="26"/>
          <w:szCs w:val="26"/>
        </w:rPr>
        <w:t xml:space="preserve">     </w:t>
      </w:r>
      <w:r w:rsidR="00E9784D">
        <w:rPr>
          <w:rFonts w:eastAsia="Times New Roman"/>
          <w:sz w:val="26"/>
          <w:szCs w:val="26"/>
        </w:rPr>
        <w:t xml:space="preserve">Образовательная деятельность в ДОО организована в соответствии с </w:t>
      </w:r>
      <w:proofErr w:type="gramStart"/>
      <w:r w:rsidR="00E9784D">
        <w:rPr>
          <w:rFonts w:eastAsia="Times New Roman"/>
          <w:sz w:val="26"/>
          <w:szCs w:val="26"/>
        </w:rPr>
        <w:t>Федераль</w:t>
      </w:r>
      <w:r w:rsidR="00E9784D">
        <w:rPr>
          <w:rFonts w:eastAsia="Times New Roman"/>
          <w:sz w:val="25"/>
          <w:szCs w:val="25"/>
        </w:rPr>
        <w:t>ным</w:t>
      </w:r>
      <w:proofErr w:type="gramEnd"/>
    </w:p>
    <w:p w:rsidR="00E9784D" w:rsidRDefault="00E9784D" w:rsidP="00E9784D">
      <w:pPr>
        <w:spacing w:line="14" w:lineRule="exact"/>
        <w:rPr>
          <w:sz w:val="20"/>
          <w:szCs w:val="20"/>
        </w:rPr>
      </w:pPr>
    </w:p>
    <w:p w:rsidR="00E9784D" w:rsidRDefault="00E9784D" w:rsidP="00E9784D">
      <w:pPr>
        <w:spacing w:line="247" w:lineRule="auto"/>
        <w:ind w:left="260" w:right="160"/>
        <w:rPr>
          <w:sz w:val="20"/>
          <w:szCs w:val="20"/>
        </w:rPr>
      </w:pPr>
      <w:proofErr w:type="spellStart"/>
      <w:r>
        <w:rPr>
          <w:rFonts w:eastAsia="Times New Roman"/>
          <w:sz w:val="25"/>
          <w:szCs w:val="25"/>
        </w:rPr>
        <w:t>ным</w:t>
      </w:r>
      <w:proofErr w:type="spellEnd"/>
      <w:r>
        <w:rPr>
          <w:rFonts w:eastAsia="Times New Roman"/>
          <w:sz w:val="25"/>
          <w:szCs w:val="25"/>
        </w:rPr>
        <w:t xml:space="preserve"> законом от 29.12.2012 № 273-ФЗ «Об образовании в Российской Федерации», ФГОС дошкольного образования. С 01.01.2021 года Детский сад функционирует</w:t>
      </w:r>
    </w:p>
    <w:p w:rsidR="00E9784D" w:rsidRDefault="00E9784D" w:rsidP="00E9784D">
      <w:pPr>
        <w:spacing w:line="6" w:lineRule="exact"/>
        <w:rPr>
          <w:sz w:val="20"/>
          <w:szCs w:val="20"/>
        </w:rPr>
      </w:pPr>
    </w:p>
    <w:p w:rsidR="00E9784D" w:rsidRDefault="00E9784D" w:rsidP="00E9784D">
      <w:pPr>
        <w:numPr>
          <w:ilvl w:val="0"/>
          <w:numId w:val="21"/>
        </w:numPr>
        <w:tabs>
          <w:tab w:val="left" w:pos="447"/>
        </w:tabs>
        <w:spacing w:line="237" w:lineRule="auto"/>
        <w:ind w:left="260" w:right="40" w:firstLine="2"/>
        <w:rPr>
          <w:rFonts w:eastAsia="Times New Roman"/>
          <w:sz w:val="26"/>
          <w:szCs w:val="26"/>
        </w:rPr>
      </w:pPr>
      <w:proofErr w:type="gramStart"/>
      <w:r>
        <w:rPr>
          <w:rFonts w:eastAsia="Times New Roman"/>
          <w:sz w:val="26"/>
          <w:szCs w:val="26"/>
        </w:rPr>
        <w:t>соответствии</w:t>
      </w:r>
      <w:proofErr w:type="gramEnd"/>
      <w:r>
        <w:rPr>
          <w:rFonts w:eastAsia="Times New Roman"/>
          <w:sz w:val="26"/>
          <w:szCs w:val="26"/>
        </w:rPr>
        <w:t xml:space="preserve"> с требованиями СП 2.4.3648-20 «Санитарно-эпидемиологические требования к организациям воспитания и обучения, отдыха и оздоровления детей и молодежи», а с 01.03.2021 — дополнительно с требованиями </w:t>
      </w:r>
      <w:proofErr w:type="spellStart"/>
      <w:r>
        <w:rPr>
          <w:rFonts w:eastAsia="Times New Roman"/>
          <w:sz w:val="26"/>
          <w:szCs w:val="26"/>
        </w:rPr>
        <w:t>СанПиН</w:t>
      </w:r>
      <w:proofErr w:type="spellEnd"/>
      <w:r>
        <w:rPr>
          <w:rFonts w:eastAsia="Times New Roman"/>
          <w:sz w:val="26"/>
          <w:szCs w:val="26"/>
        </w:rPr>
        <w:t xml:space="preserve"> 1.2.3685-21 «Гигиенические нормативы и требования к обеспечению безопасности и (или)</w:t>
      </w:r>
    </w:p>
    <w:p w:rsidR="00E9784D" w:rsidRDefault="00E9784D" w:rsidP="00E9784D">
      <w:pPr>
        <w:numPr>
          <w:ilvl w:val="0"/>
          <w:numId w:val="21"/>
        </w:numPr>
        <w:tabs>
          <w:tab w:val="left" w:pos="447"/>
        </w:tabs>
        <w:spacing w:line="237" w:lineRule="auto"/>
        <w:ind w:left="260" w:right="40" w:firstLine="2"/>
        <w:rPr>
          <w:rFonts w:eastAsia="Times New Roman"/>
          <w:sz w:val="26"/>
          <w:szCs w:val="26"/>
        </w:rPr>
      </w:pPr>
      <w:r>
        <w:rPr>
          <w:rFonts w:eastAsia="Times New Roman"/>
          <w:sz w:val="26"/>
          <w:szCs w:val="26"/>
        </w:rPr>
        <w:t xml:space="preserve"> безвредности для человека факторов среды обитания».</w:t>
      </w:r>
    </w:p>
    <w:p w:rsidR="00E9784D" w:rsidRDefault="00E9784D" w:rsidP="00E9784D">
      <w:pPr>
        <w:spacing w:line="19" w:lineRule="exact"/>
        <w:rPr>
          <w:rFonts w:eastAsia="Times New Roman"/>
          <w:sz w:val="26"/>
          <w:szCs w:val="26"/>
        </w:rPr>
      </w:pPr>
    </w:p>
    <w:p w:rsidR="00E9784D" w:rsidRDefault="00E9784D" w:rsidP="00E9784D">
      <w:pPr>
        <w:spacing w:line="237" w:lineRule="auto"/>
        <w:ind w:left="260" w:right="160"/>
        <w:rPr>
          <w:rFonts w:eastAsia="Times New Roman"/>
          <w:sz w:val="26"/>
          <w:szCs w:val="26"/>
        </w:rPr>
      </w:pPr>
      <w:r>
        <w:rPr>
          <w:rFonts w:eastAsia="Times New Roman"/>
          <w:sz w:val="26"/>
          <w:szCs w:val="26"/>
        </w:rPr>
        <w:t>Образовательная деятельность ведется на осно</w:t>
      </w:r>
      <w:r w:rsidR="000600A9">
        <w:rPr>
          <w:rFonts w:eastAsia="Times New Roman"/>
          <w:sz w:val="26"/>
          <w:szCs w:val="26"/>
        </w:rPr>
        <w:t>вании утвержденной образователь</w:t>
      </w:r>
      <w:r>
        <w:rPr>
          <w:rFonts w:eastAsia="Times New Roman"/>
          <w:sz w:val="26"/>
          <w:szCs w:val="26"/>
        </w:rPr>
        <w:t>ной</w:t>
      </w:r>
      <w:r w:rsidR="000600A9">
        <w:rPr>
          <w:rFonts w:eastAsia="Times New Roman"/>
          <w:sz w:val="26"/>
          <w:szCs w:val="26"/>
        </w:rPr>
        <w:t xml:space="preserve"> </w:t>
      </w:r>
      <w:r>
        <w:rPr>
          <w:rFonts w:eastAsia="Times New Roman"/>
          <w:sz w:val="26"/>
          <w:szCs w:val="26"/>
        </w:rPr>
        <w:t xml:space="preserve"> программы дошкольного образования, которая составлена в соответствии с ФГОС дошкольного образования и ФОП </w:t>
      </w:r>
      <w:proofErr w:type="gramStart"/>
      <w:r>
        <w:rPr>
          <w:rFonts w:eastAsia="Times New Roman"/>
          <w:sz w:val="26"/>
          <w:szCs w:val="26"/>
        </w:rPr>
        <w:t>ДО</w:t>
      </w:r>
      <w:proofErr w:type="gramEnd"/>
      <w:r>
        <w:rPr>
          <w:rFonts w:eastAsia="Times New Roman"/>
          <w:sz w:val="26"/>
          <w:szCs w:val="26"/>
        </w:rPr>
        <w:t>, санитарно-эпидемиологическими правилами и нормативами.</w:t>
      </w:r>
    </w:p>
    <w:p w:rsidR="00E9784D" w:rsidRDefault="00E9784D" w:rsidP="00E9784D">
      <w:pPr>
        <w:spacing w:line="14" w:lineRule="exact"/>
        <w:rPr>
          <w:rFonts w:eastAsia="Times New Roman"/>
          <w:sz w:val="26"/>
          <w:szCs w:val="26"/>
        </w:rPr>
      </w:pPr>
    </w:p>
    <w:p w:rsidR="00E9784D" w:rsidRDefault="00E9784D" w:rsidP="00E9784D">
      <w:pPr>
        <w:spacing w:line="249" w:lineRule="auto"/>
        <w:ind w:left="260" w:right="60"/>
        <w:rPr>
          <w:rFonts w:eastAsia="Times New Roman"/>
          <w:sz w:val="25"/>
          <w:szCs w:val="25"/>
        </w:rPr>
      </w:pPr>
      <w:r>
        <w:rPr>
          <w:rFonts w:eastAsia="Times New Roman"/>
          <w:sz w:val="25"/>
          <w:szCs w:val="25"/>
        </w:rPr>
        <w:t xml:space="preserve">Для выполнения требований норм Федерального закона от 24.09.2022 № 371-ФЗ Детский сад провел организационные мероприятия по внедрению </w:t>
      </w:r>
      <w:proofErr w:type="gramStart"/>
      <w:r>
        <w:rPr>
          <w:rFonts w:eastAsia="Times New Roman"/>
          <w:sz w:val="25"/>
          <w:szCs w:val="25"/>
        </w:rPr>
        <w:t>федеральной</w:t>
      </w:r>
      <w:proofErr w:type="gramEnd"/>
    </w:p>
    <w:p w:rsidR="00E9784D" w:rsidRDefault="00E9784D" w:rsidP="00E9784D">
      <w:pPr>
        <w:spacing w:line="249" w:lineRule="auto"/>
        <w:ind w:left="260" w:right="60"/>
        <w:rPr>
          <w:rFonts w:eastAsia="Times New Roman"/>
          <w:sz w:val="25"/>
          <w:szCs w:val="25"/>
        </w:rPr>
      </w:pPr>
      <w:r>
        <w:rPr>
          <w:rFonts w:eastAsia="Times New Roman"/>
          <w:sz w:val="25"/>
          <w:szCs w:val="25"/>
        </w:rPr>
        <w:t xml:space="preserve"> образовательной программы дошкольного образования, утвержденной приказом </w:t>
      </w:r>
      <w:proofErr w:type="spellStart"/>
      <w:r>
        <w:rPr>
          <w:rFonts w:eastAsia="Times New Roman"/>
          <w:sz w:val="25"/>
          <w:szCs w:val="25"/>
        </w:rPr>
        <w:t>Минпросвещения</w:t>
      </w:r>
      <w:proofErr w:type="spellEnd"/>
      <w:r>
        <w:rPr>
          <w:rFonts w:eastAsia="Times New Roman"/>
          <w:sz w:val="25"/>
          <w:szCs w:val="25"/>
        </w:rPr>
        <w:t xml:space="preserve"> России от 25.11.2022 № 1028 (далее — ФОП ДО), в соответствии с утвержденной дорожной картой. Для этого создали рабочую группу в составе</w:t>
      </w:r>
    </w:p>
    <w:p w:rsidR="00E9784D" w:rsidRDefault="00E9784D" w:rsidP="00E9784D">
      <w:pPr>
        <w:spacing w:line="249" w:lineRule="auto"/>
        <w:ind w:left="260" w:right="60"/>
        <w:rPr>
          <w:rFonts w:eastAsia="Times New Roman"/>
          <w:sz w:val="26"/>
          <w:szCs w:val="26"/>
        </w:rPr>
      </w:pPr>
      <w:r>
        <w:rPr>
          <w:rFonts w:eastAsia="Times New Roman"/>
          <w:sz w:val="25"/>
          <w:szCs w:val="25"/>
        </w:rPr>
        <w:t xml:space="preserve"> </w:t>
      </w:r>
      <w:proofErr w:type="gramStart"/>
      <w:r>
        <w:rPr>
          <w:rFonts w:eastAsia="Times New Roman"/>
          <w:sz w:val="25"/>
          <w:szCs w:val="25"/>
        </w:rPr>
        <w:t>заведующего</w:t>
      </w:r>
      <w:proofErr w:type="gramEnd"/>
      <w:r>
        <w:rPr>
          <w:rFonts w:eastAsia="Times New Roman"/>
          <w:sz w:val="25"/>
          <w:szCs w:val="25"/>
        </w:rPr>
        <w:t>, старшего воспитателя, воспитателя и методиста. Результаты:</w:t>
      </w:r>
    </w:p>
    <w:p w:rsidR="00E9784D" w:rsidRDefault="00E9784D" w:rsidP="00E9784D">
      <w:pPr>
        <w:numPr>
          <w:ilvl w:val="0"/>
          <w:numId w:val="22"/>
        </w:numPr>
        <w:tabs>
          <w:tab w:val="left" w:pos="980"/>
        </w:tabs>
        <w:spacing w:line="236" w:lineRule="auto"/>
        <w:ind w:left="1040" w:right="320" w:hanging="358"/>
        <w:rPr>
          <w:rFonts w:ascii="Symbol" w:eastAsia="Symbol" w:hAnsi="Symbol" w:cs="Symbol"/>
          <w:sz w:val="20"/>
          <w:szCs w:val="20"/>
        </w:rPr>
      </w:pPr>
      <w:r>
        <w:rPr>
          <w:sz w:val="24"/>
          <w:szCs w:val="24"/>
        </w:rPr>
        <w:t xml:space="preserve">      </w:t>
      </w:r>
      <w:r>
        <w:rPr>
          <w:rFonts w:eastAsia="Times New Roman"/>
          <w:sz w:val="26"/>
          <w:szCs w:val="26"/>
        </w:rPr>
        <w:t xml:space="preserve">утвердили новую основную образовательную программу дошкольного образования Детского сада (далее — ООП </w:t>
      </w:r>
      <w:proofErr w:type="gramStart"/>
      <w:r>
        <w:rPr>
          <w:rFonts w:eastAsia="Times New Roman"/>
          <w:sz w:val="26"/>
          <w:szCs w:val="26"/>
        </w:rPr>
        <w:t>ДО</w:t>
      </w:r>
      <w:proofErr w:type="gramEnd"/>
      <w:r>
        <w:rPr>
          <w:rFonts w:eastAsia="Times New Roman"/>
          <w:sz w:val="26"/>
          <w:szCs w:val="26"/>
        </w:rPr>
        <w:t>), разработанную на основе ФОП ДО, и ввели в действие с 01.09.2023;</w:t>
      </w:r>
    </w:p>
    <w:p w:rsidR="00E9784D" w:rsidRDefault="00E9784D" w:rsidP="00E9784D">
      <w:pPr>
        <w:spacing w:line="1" w:lineRule="exact"/>
        <w:rPr>
          <w:rFonts w:ascii="Symbol" w:eastAsia="Symbol" w:hAnsi="Symbol" w:cs="Symbol"/>
          <w:sz w:val="20"/>
          <w:szCs w:val="20"/>
        </w:rPr>
      </w:pPr>
    </w:p>
    <w:p w:rsidR="00E9784D" w:rsidRDefault="00E9784D" w:rsidP="00E9784D">
      <w:pPr>
        <w:numPr>
          <w:ilvl w:val="0"/>
          <w:numId w:val="22"/>
        </w:numPr>
        <w:tabs>
          <w:tab w:val="left" w:pos="980"/>
        </w:tabs>
        <w:ind w:left="980" w:hanging="298"/>
        <w:rPr>
          <w:rFonts w:ascii="Symbol" w:eastAsia="Symbol" w:hAnsi="Symbol" w:cs="Symbol"/>
          <w:sz w:val="20"/>
          <w:szCs w:val="20"/>
        </w:rPr>
      </w:pPr>
      <w:r>
        <w:rPr>
          <w:rFonts w:eastAsia="Times New Roman"/>
          <w:sz w:val="26"/>
          <w:szCs w:val="26"/>
        </w:rPr>
        <w:t xml:space="preserve">скорректировали план-график повышения квалификации </w:t>
      </w:r>
      <w:proofErr w:type="gramStart"/>
      <w:r>
        <w:rPr>
          <w:rFonts w:eastAsia="Times New Roman"/>
          <w:sz w:val="26"/>
          <w:szCs w:val="26"/>
        </w:rPr>
        <w:t>педагогических</w:t>
      </w:r>
      <w:proofErr w:type="gramEnd"/>
    </w:p>
    <w:p w:rsidR="00E9784D" w:rsidRDefault="00E9784D" w:rsidP="00E9784D">
      <w:pPr>
        <w:numPr>
          <w:ilvl w:val="1"/>
          <w:numId w:val="22"/>
        </w:numPr>
        <w:tabs>
          <w:tab w:val="left" w:pos="1240"/>
        </w:tabs>
        <w:spacing w:line="238" w:lineRule="auto"/>
        <w:ind w:left="1240" w:hanging="198"/>
        <w:rPr>
          <w:rFonts w:eastAsia="Times New Roman"/>
          <w:sz w:val="26"/>
          <w:szCs w:val="26"/>
        </w:rPr>
      </w:pPr>
      <w:r>
        <w:rPr>
          <w:rFonts w:eastAsia="Times New Roman"/>
          <w:sz w:val="26"/>
          <w:szCs w:val="26"/>
        </w:rPr>
        <w:t>управленческих кадров и запланировали обучение работников</w:t>
      </w:r>
    </w:p>
    <w:p w:rsidR="00E9784D" w:rsidRDefault="00E9784D" w:rsidP="00E9784D">
      <w:pPr>
        <w:spacing w:line="2" w:lineRule="exact"/>
        <w:rPr>
          <w:sz w:val="20"/>
          <w:szCs w:val="20"/>
        </w:rPr>
      </w:pPr>
    </w:p>
    <w:p w:rsidR="00E9784D" w:rsidRDefault="00E9784D" w:rsidP="00E9784D">
      <w:pPr>
        <w:ind w:left="1040"/>
        <w:rPr>
          <w:sz w:val="20"/>
          <w:szCs w:val="20"/>
        </w:rPr>
      </w:pPr>
      <w:r>
        <w:rPr>
          <w:rFonts w:eastAsia="Times New Roman"/>
          <w:sz w:val="26"/>
          <w:szCs w:val="26"/>
        </w:rPr>
        <w:t xml:space="preserve">по вопросам применения ФОП </w:t>
      </w:r>
      <w:proofErr w:type="gramStart"/>
      <w:r>
        <w:rPr>
          <w:rFonts w:eastAsia="Times New Roman"/>
          <w:sz w:val="26"/>
          <w:szCs w:val="26"/>
        </w:rPr>
        <w:t>ДО</w:t>
      </w:r>
      <w:proofErr w:type="gramEnd"/>
      <w:r>
        <w:rPr>
          <w:rFonts w:eastAsia="Times New Roman"/>
          <w:sz w:val="26"/>
          <w:szCs w:val="26"/>
        </w:rPr>
        <w:t>;</w:t>
      </w:r>
    </w:p>
    <w:p w:rsidR="00E9784D" w:rsidRDefault="00E9784D" w:rsidP="00E9784D">
      <w:pPr>
        <w:spacing w:line="14" w:lineRule="exact"/>
        <w:rPr>
          <w:sz w:val="20"/>
          <w:szCs w:val="20"/>
        </w:rPr>
      </w:pPr>
    </w:p>
    <w:p w:rsidR="00E9784D" w:rsidRDefault="00E9784D" w:rsidP="00E9784D">
      <w:pPr>
        <w:numPr>
          <w:ilvl w:val="0"/>
          <w:numId w:val="23"/>
        </w:numPr>
        <w:tabs>
          <w:tab w:val="left" w:pos="980"/>
        </w:tabs>
        <w:spacing w:line="234" w:lineRule="auto"/>
        <w:ind w:left="980" w:hanging="358"/>
        <w:rPr>
          <w:rFonts w:ascii="Symbol" w:eastAsia="Symbol" w:hAnsi="Symbol" w:cs="Symbol"/>
          <w:sz w:val="20"/>
          <w:szCs w:val="20"/>
        </w:rPr>
      </w:pPr>
      <w:r>
        <w:rPr>
          <w:rFonts w:eastAsia="Times New Roman"/>
          <w:sz w:val="26"/>
          <w:szCs w:val="26"/>
        </w:rPr>
        <w:t>провели информационно-разъяснительную работу с родителями (законными представителями) воспитанников</w:t>
      </w:r>
    </w:p>
    <w:p w:rsidR="00E9784D" w:rsidRDefault="00E9784D" w:rsidP="00E9784D">
      <w:pPr>
        <w:spacing w:line="2" w:lineRule="exact"/>
        <w:rPr>
          <w:sz w:val="20"/>
          <w:szCs w:val="20"/>
        </w:rPr>
      </w:pPr>
    </w:p>
    <w:p w:rsidR="00E9784D" w:rsidRDefault="00E9784D" w:rsidP="00E9784D">
      <w:pPr>
        <w:tabs>
          <w:tab w:val="left" w:pos="4080"/>
        </w:tabs>
        <w:ind w:left="780"/>
        <w:rPr>
          <w:sz w:val="20"/>
          <w:szCs w:val="20"/>
        </w:rPr>
      </w:pPr>
      <w:r>
        <w:rPr>
          <w:rFonts w:eastAsia="Times New Roman"/>
          <w:sz w:val="26"/>
          <w:szCs w:val="26"/>
        </w:rPr>
        <w:t>Образовательная программа</w:t>
      </w:r>
      <w:r>
        <w:rPr>
          <w:rFonts w:eastAsia="Times New Roman"/>
          <w:sz w:val="26"/>
          <w:szCs w:val="26"/>
        </w:rPr>
        <w:tab/>
        <w:t>дошкольного образования МБДОУ «Детский сад</w:t>
      </w:r>
    </w:p>
    <w:p w:rsidR="00E9784D" w:rsidRDefault="00E9784D" w:rsidP="00E9784D">
      <w:pPr>
        <w:spacing w:line="14" w:lineRule="exact"/>
        <w:rPr>
          <w:sz w:val="20"/>
          <w:szCs w:val="20"/>
        </w:rPr>
      </w:pPr>
    </w:p>
    <w:p w:rsidR="00E9784D" w:rsidRDefault="00E9784D" w:rsidP="00E9784D">
      <w:pPr>
        <w:numPr>
          <w:ilvl w:val="0"/>
          <w:numId w:val="24"/>
        </w:numPr>
        <w:tabs>
          <w:tab w:val="left" w:pos="581"/>
        </w:tabs>
        <w:spacing w:line="237" w:lineRule="auto"/>
        <w:ind w:left="260" w:firstLine="2"/>
        <w:jc w:val="both"/>
        <w:rPr>
          <w:rFonts w:eastAsia="Times New Roman"/>
          <w:sz w:val="26"/>
          <w:szCs w:val="26"/>
        </w:rPr>
      </w:pPr>
      <w:r>
        <w:rPr>
          <w:rFonts w:eastAsia="Times New Roman"/>
          <w:sz w:val="26"/>
          <w:szCs w:val="26"/>
        </w:rPr>
        <w:t xml:space="preserve">5» обеспечивает разностороннее воспитание, обучение и развитие детей </w:t>
      </w:r>
      <w:proofErr w:type="gramStart"/>
      <w:r>
        <w:rPr>
          <w:rFonts w:eastAsia="Times New Roman"/>
          <w:sz w:val="26"/>
          <w:szCs w:val="26"/>
        </w:rPr>
        <w:t>в</w:t>
      </w:r>
      <w:proofErr w:type="gramEnd"/>
    </w:p>
    <w:p w:rsidR="00E9784D" w:rsidRDefault="00E9784D" w:rsidP="00E9784D">
      <w:pPr>
        <w:tabs>
          <w:tab w:val="left" w:pos="581"/>
        </w:tabs>
        <w:spacing w:line="237" w:lineRule="auto"/>
        <w:jc w:val="both"/>
        <w:rPr>
          <w:rFonts w:eastAsia="Times New Roman"/>
          <w:sz w:val="26"/>
          <w:szCs w:val="26"/>
        </w:rPr>
      </w:pPr>
      <w:r>
        <w:rPr>
          <w:rFonts w:eastAsia="Times New Roman"/>
          <w:sz w:val="26"/>
          <w:szCs w:val="26"/>
        </w:rPr>
        <w:t xml:space="preserve"> </w:t>
      </w:r>
      <w:proofErr w:type="gramStart"/>
      <w:r>
        <w:rPr>
          <w:rFonts w:eastAsia="Times New Roman"/>
          <w:sz w:val="26"/>
          <w:szCs w:val="26"/>
        </w:rPr>
        <w:t>возрасте</w:t>
      </w:r>
      <w:proofErr w:type="gramEnd"/>
      <w:r>
        <w:rPr>
          <w:rFonts w:eastAsia="Times New Roman"/>
          <w:sz w:val="26"/>
          <w:szCs w:val="26"/>
        </w:rPr>
        <w:t xml:space="preserve"> от 2  до 8 лет с учетом их возрастных и индивидуальных особенностей. Она охватывает все основные моменты жизнедеятельности детей с учетом всех видов детской деятельности в каждом возрастном периоде.</w:t>
      </w:r>
    </w:p>
    <w:p w:rsidR="00E9784D" w:rsidRDefault="00E9784D" w:rsidP="00E9784D">
      <w:pPr>
        <w:spacing w:line="14" w:lineRule="exact"/>
        <w:rPr>
          <w:rFonts w:eastAsia="Times New Roman"/>
          <w:sz w:val="26"/>
          <w:szCs w:val="26"/>
        </w:rPr>
      </w:pPr>
    </w:p>
    <w:p w:rsidR="00E9784D" w:rsidRDefault="00E9784D" w:rsidP="00E9784D">
      <w:pPr>
        <w:spacing w:line="236" w:lineRule="auto"/>
        <w:ind w:left="260" w:firstLine="324"/>
        <w:jc w:val="both"/>
        <w:rPr>
          <w:rFonts w:eastAsia="Times New Roman"/>
          <w:sz w:val="26"/>
          <w:szCs w:val="26"/>
        </w:rPr>
      </w:pPr>
      <w:r>
        <w:rPr>
          <w:rFonts w:eastAsia="Times New Roman"/>
          <w:sz w:val="26"/>
          <w:szCs w:val="26"/>
        </w:rPr>
        <w:t xml:space="preserve">Цели и задачи воспитания определены на основе мониторинга педагогической деятельности, запросов родителей, социума, в котором находится </w:t>
      </w:r>
      <w:proofErr w:type="gramStart"/>
      <w:r>
        <w:rPr>
          <w:rFonts w:eastAsia="Times New Roman"/>
          <w:sz w:val="26"/>
          <w:szCs w:val="26"/>
        </w:rPr>
        <w:t>дошкольное</w:t>
      </w:r>
      <w:proofErr w:type="gramEnd"/>
      <w:r>
        <w:rPr>
          <w:rFonts w:eastAsia="Times New Roman"/>
          <w:sz w:val="26"/>
          <w:szCs w:val="26"/>
        </w:rPr>
        <w:t xml:space="preserve"> </w:t>
      </w:r>
    </w:p>
    <w:p w:rsidR="00E9784D" w:rsidRDefault="00E9784D" w:rsidP="00E9784D">
      <w:pPr>
        <w:spacing w:line="236" w:lineRule="auto"/>
        <w:ind w:left="260" w:firstLine="324"/>
        <w:jc w:val="both"/>
        <w:rPr>
          <w:rFonts w:eastAsia="Times New Roman"/>
          <w:sz w:val="26"/>
          <w:szCs w:val="26"/>
        </w:rPr>
      </w:pPr>
      <w:r>
        <w:rPr>
          <w:rFonts w:eastAsia="Times New Roman"/>
          <w:sz w:val="26"/>
          <w:szCs w:val="26"/>
        </w:rPr>
        <w:t>учреждение.</w:t>
      </w:r>
    </w:p>
    <w:p w:rsidR="00E9784D" w:rsidRDefault="00E9784D" w:rsidP="00E9784D">
      <w:pPr>
        <w:spacing w:line="15" w:lineRule="exact"/>
        <w:rPr>
          <w:rFonts w:eastAsia="Times New Roman"/>
          <w:sz w:val="26"/>
          <w:szCs w:val="26"/>
        </w:rPr>
      </w:pPr>
    </w:p>
    <w:p w:rsidR="00E9784D" w:rsidRDefault="00E9784D" w:rsidP="00E9784D">
      <w:pPr>
        <w:spacing w:line="235" w:lineRule="auto"/>
        <w:ind w:left="260" w:firstLine="259"/>
        <w:jc w:val="both"/>
        <w:rPr>
          <w:rFonts w:eastAsia="Times New Roman"/>
          <w:sz w:val="26"/>
          <w:szCs w:val="26"/>
        </w:rPr>
      </w:pPr>
      <w:r>
        <w:rPr>
          <w:rFonts w:eastAsia="Times New Roman"/>
          <w:sz w:val="26"/>
          <w:szCs w:val="26"/>
        </w:rPr>
        <w:t>Учебно-воспитательный проце</w:t>
      </w:r>
      <w:proofErr w:type="gramStart"/>
      <w:r>
        <w:rPr>
          <w:rFonts w:eastAsia="Times New Roman"/>
          <w:sz w:val="26"/>
          <w:szCs w:val="26"/>
        </w:rPr>
        <w:t>сс стр</w:t>
      </w:r>
      <w:proofErr w:type="gramEnd"/>
      <w:r>
        <w:rPr>
          <w:rFonts w:eastAsia="Times New Roman"/>
          <w:sz w:val="26"/>
          <w:szCs w:val="26"/>
        </w:rPr>
        <w:t xml:space="preserve">оится на основе Образовательной </w:t>
      </w:r>
    </w:p>
    <w:p w:rsidR="00E9784D" w:rsidRDefault="00E9784D" w:rsidP="00E9784D">
      <w:pPr>
        <w:spacing w:line="235" w:lineRule="auto"/>
        <w:ind w:left="260" w:firstLine="259"/>
        <w:jc w:val="both"/>
        <w:rPr>
          <w:rFonts w:eastAsia="Times New Roman"/>
          <w:sz w:val="26"/>
          <w:szCs w:val="26"/>
        </w:rPr>
      </w:pPr>
      <w:r>
        <w:rPr>
          <w:rFonts w:eastAsia="Times New Roman"/>
          <w:sz w:val="26"/>
          <w:szCs w:val="26"/>
        </w:rPr>
        <w:t>программы дошкольного образования, разработанной педагогическим коллективом в соответствии с Федеральной Образовательной Программой дошкольного образования.</w:t>
      </w:r>
    </w:p>
    <w:p w:rsidR="00E9784D" w:rsidRDefault="00E9784D" w:rsidP="00E9784D">
      <w:pPr>
        <w:spacing w:line="19" w:lineRule="exact"/>
        <w:rPr>
          <w:rFonts w:eastAsia="Times New Roman"/>
          <w:sz w:val="26"/>
          <w:szCs w:val="26"/>
        </w:rPr>
      </w:pPr>
    </w:p>
    <w:p w:rsidR="00E9784D" w:rsidRDefault="00E9784D" w:rsidP="00E9784D">
      <w:pPr>
        <w:spacing w:line="235" w:lineRule="auto"/>
        <w:ind w:left="240" w:right="220" w:firstLine="955"/>
        <w:rPr>
          <w:rFonts w:eastAsia="Times New Roman"/>
          <w:sz w:val="26"/>
          <w:szCs w:val="26"/>
        </w:rPr>
      </w:pPr>
      <w:r>
        <w:rPr>
          <w:rFonts w:eastAsia="Times New Roman"/>
          <w:sz w:val="26"/>
          <w:szCs w:val="26"/>
        </w:rPr>
        <w:t>Программа включает три раздела: целевой, содержательный,</w:t>
      </w:r>
    </w:p>
    <w:p w:rsidR="00E9784D" w:rsidRDefault="00E9784D" w:rsidP="00E9784D">
      <w:pPr>
        <w:spacing w:line="235" w:lineRule="auto"/>
        <w:ind w:left="240" w:right="220" w:firstLine="955"/>
        <w:rPr>
          <w:rFonts w:eastAsia="Times New Roman"/>
          <w:sz w:val="26"/>
          <w:szCs w:val="26"/>
        </w:rPr>
      </w:pPr>
      <w:r>
        <w:rPr>
          <w:rFonts w:eastAsia="Times New Roman"/>
          <w:sz w:val="26"/>
          <w:szCs w:val="26"/>
        </w:rPr>
        <w:t xml:space="preserve"> организационный</w:t>
      </w:r>
      <w:proofErr w:type="gramStart"/>
      <w:r>
        <w:rPr>
          <w:rFonts w:eastAsia="Times New Roman"/>
          <w:sz w:val="26"/>
          <w:szCs w:val="26"/>
        </w:rPr>
        <w:t xml:space="preserve"> ,</w:t>
      </w:r>
      <w:proofErr w:type="gramEnd"/>
      <w:r>
        <w:rPr>
          <w:rFonts w:eastAsia="Times New Roman"/>
          <w:sz w:val="26"/>
          <w:szCs w:val="26"/>
        </w:rPr>
        <w:t xml:space="preserve"> в каждом из которых отражается обязательная часть и часть, формируемая участниками образовательных отношений.</w:t>
      </w:r>
    </w:p>
    <w:p w:rsidR="00E9784D" w:rsidRDefault="00E9784D" w:rsidP="00E9784D">
      <w:pPr>
        <w:spacing w:line="19" w:lineRule="exact"/>
        <w:rPr>
          <w:rFonts w:eastAsia="Times New Roman"/>
          <w:sz w:val="26"/>
          <w:szCs w:val="26"/>
        </w:rPr>
      </w:pPr>
    </w:p>
    <w:p w:rsidR="00E9784D" w:rsidRDefault="00E9784D" w:rsidP="00E9784D">
      <w:pPr>
        <w:spacing w:line="248" w:lineRule="auto"/>
        <w:ind w:left="240" w:right="240" w:firstLine="566"/>
        <w:rPr>
          <w:rFonts w:eastAsia="Times New Roman"/>
          <w:sz w:val="25"/>
          <w:szCs w:val="25"/>
        </w:rPr>
      </w:pPr>
      <w:r>
        <w:rPr>
          <w:rFonts w:eastAsia="Times New Roman"/>
          <w:b/>
          <w:bCs/>
          <w:sz w:val="25"/>
          <w:szCs w:val="25"/>
          <w:u w:val="single"/>
        </w:rPr>
        <w:t>Целевой раздел</w:t>
      </w:r>
      <w:r>
        <w:rPr>
          <w:rFonts w:eastAsia="Times New Roman"/>
          <w:b/>
          <w:bCs/>
          <w:sz w:val="25"/>
          <w:szCs w:val="25"/>
        </w:rPr>
        <w:t xml:space="preserve"> </w:t>
      </w:r>
      <w:r>
        <w:rPr>
          <w:rFonts w:eastAsia="Times New Roman"/>
          <w:sz w:val="25"/>
          <w:szCs w:val="25"/>
        </w:rPr>
        <w:t xml:space="preserve">включает в себя пояснительную записку и </w:t>
      </w:r>
      <w:proofErr w:type="gramStart"/>
      <w:r>
        <w:rPr>
          <w:rFonts w:eastAsia="Times New Roman"/>
          <w:sz w:val="25"/>
          <w:szCs w:val="25"/>
        </w:rPr>
        <w:t>планируемые</w:t>
      </w:r>
      <w:proofErr w:type="gramEnd"/>
    </w:p>
    <w:p w:rsidR="00E9784D" w:rsidRDefault="00E9784D" w:rsidP="00E9784D">
      <w:pPr>
        <w:spacing w:line="248" w:lineRule="auto"/>
        <w:ind w:left="240" w:right="240" w:firstLine="566"/>
        <w:rPr>
          <w:rFonts w:eastAsia="Times New Roman"/>
          <w:sz w:val="26"/>
          <w:szCs w:val="26"/>
        </w:rPr>
      </w:pPr>
      <w:r>
        <w:rPr>
          <w:rFonts w:eastAsia="Times New Roman"/>
          <w:sz w:val="25"/>
          <w:szCs w:val="25"/>
        </w:rPr>
        <w:t xml:space="preserve"> результаты освоения программы. </w:t>
      </w:r>
      <w:proofErr w:type="gramStart"/>
      <w:r>
        <w:rPr>
          <w:rFonts w:eastAsia="Times New Roman"/>
          <w:sz w:val="25"/>
          <w:szCs w:val="25"/>
        </w:rPr>
        <w:t>Результаты освоения образовательной программы представлены в виде целевых ориентиров дошкольного образования, которые представляют собой социально нормативные возрастные характеристики возможных достижений ребёнка на этапе завершения уровня дошкольного образования.</w:t>
      </w:r>
      <w:proofErr w:type="gramEnd"/>
    </w:p>
    <w:p w:rsidR="00E9784D" w:rsidRDefault="00E9784D" w:rsidP="00E9784D">
      <w:pPr>
        <w:spacing w:line="7" w:lineRule="exact"/>
        <w:rPr>
          <w:rFonts w:eastAsia="Times New Roman"/>
          <w:sz w:val="26"/>
          <w:szCs w:val="26"/>
        </w:rPr>
      </w:pPr>
    </w:p>
    <w:p w:rsidR="00E9784D" w:rsidRDefault="00E9784D" w:rsidP="00E9784D">
      <w:pPr>
        <w:spacing w:line="234" w:lineRule="auto"/>
        <w:ind w:left="260" w:right="140" w:firstLine="634"/>
        <w:rPr>
          <w:rFonts w:eastAsia="Times New Roman"/>
          <w:sz w:val="26"/>
          <w:szCs w:val="26"/>
        </w:rPr>
      </w:pPr>
      <w:r>
        <w:rPr>
          <w:rFonts w:eastAsia="Times New Roman"/>
          <w:b/>
          <w:bCs/>
          <w:sz w:val="26"/>
          <w:szCs w:val="26"/>
        </w:rPr>
        <w:t xml:space="preserve">Содержательный раздел </w:t>
      </w:r>
      <w:r>
        <w:rPr>
          <w:rFonts w:eastAsia="Times New Roman"/>
          <w:sz w:val="26"/>
          <w:szCs w:val="26"/>
        </w:rPr>
        <w:t>представляет общее содержание</w:t>
      </w:r>
      <w:r>
        <w:rPr>
          <w:rFonts w:eastAsia="Times New Roman"/>
          <w:b/>
          <w:bCs/>
          <w:sz w:val="26"/>
          <w:szCs w:val="26"/>
        </w:rPr>
        <w:t xml:space="preserve"> </w:t>
      </w:r>
      <w:r>
        <w:rPr>
          <w:rFonts w:eastAsia="Times New Roman"/>
          <w:sz w:val="26"/>
          <w:szCs w:val="26"/>
        </w:rPr>
        <w:t>Программы, обеспечивающее полноценное развитие личности детей.</w:t>
      </w:r>
    </w:p>
    <w:p w:rsidR="00E9784D" w:rsidRDefault="00E9784D" w:rsidP="00E9784D">
      <w:pPr>
        <w:spacing w:line="17" w:lineRule="exact"/>
        <w:rPr>
          <w:rFonts w:eastAsia="Times New Roman"/>
          <w:sz w:val="26"/>
          <w:szCs w:val="26"/>
        </w:rPr>
      </w:pPr>
    </w:p>
    <w:p w:rsidR="00E9784D" w:rsidRDefault="00E9784D" w:rsidP="00E9784D">
      <w:pPr>
        <w:spacing w:line="233" w:lineRule="auto"/>
        <w:ind w:left="260" w:right="120"/>
        <w:rPr>
          <w:rFonts w:eastAsia="Times New Roman"/>
          <w:sz w:val="26"/>
          <w:szCs w:val="26"/>
        </w:rPr>
      </w:pPr>
      <w:r>
        <w:rPr>
          <w:rFonts w:eastAsia="Times New Roman"/>
          <w:sz w:val="26"/>
          <w:szCs w:val="26"/>
        </w:rPr>
        <w:lastRenderedPageBreak/>
        <w:t>Программа состоит из инвариантной части и части, формируемой участниками образовательных отношений (вариативная часть).</w:t>
      </w:r>
    </w:p>
    <w:p w:rsidR="00E9784D" w:rsidRDefault="00E9784D" w:rsidP="00E9784D">
      <w:pPr>
        <w:spacing w:line="17" w:lineRule="exact"/>
        <w:rPr>
          <w:rFonts w:eastAsia="Times New Roman"/>
          <w:sz w:val="26"/>
          <w:szCs w:val="26"/>
        </w:rPr>
      </w:pPr>
    </w:p>
    <w:p w:rsidR="00E9784D" w:rsidRDefault="00E9784D" w:rsidP="00E9784D">
      <w:pPr>
        <w:spacing w:line="233" w:lineRule="auto"/>
        <w:ind w:left="240" w:right="260" w:firstLine="566"/>
        <w:rPr>
          <w:rFonts w:eastAsia="Times New Roman"/>
          <w:sz w:val="26"/>
          <w:szCs w:val="26"/>
        </w:rPr>
      </w:pPr>
      <w:r>
        <w:rPr>
          <w:rFonts w:eastAsia="Times New Roman"/>
          <w:sz w:val="26"/>
          <w:szCs w:val="26"/>
        </w:rPr>
        <w:t xml:space="preserve">Обязательная часть Программы отражает комплексность подхода, </w:t>
      </w:r>
      <w:proofErr w:type="spellStart"/>
      <w:proofErr w:type="gramStart"/>
      <w:r>
        <w:rPr>
          <w:rFonts w:eastAsia="Times New Roman"/>
          <w:sz w:val="26"/>
          <w:szCs w:val="26"/>
        </w:rPr>
        <w:t>обеспечи-вая</w:t>
      </w:r>
      <w:proofErr w:type="spellEnd"/>
      <w:proofErr w:type="gramEnd"/>
      <w:r>
        <w:rPr>
          <w:rFonts w:eastAsia="Times New Roman"/>
          <w:sz w:val="26"/>
          <w:szCs w:val="26"/>
        </w:rPr>
        <w:t xml:space="preserve"> развитие детей во всех пяти образовательных областях:</w:t>
      </w:r>
    </w:p>
    <w:p w:rsidR="00E9784D" w:rsidRDefault="00E9784D" w:rsidP="00E9784D">
      <w:pPr>
        <w:spacing w:line="4" w:lineRule="exact"/>
        <w:rPr>
          <w:rFonts w:eastAsia="Times New Roman"/>
          <w:sz w:val="26"/>
          <w:szCs w:val="26"/>
        </w:rPr>
      </w:pPr>
    </w:p>
    <w:p w:rsidR="00E9784D" w:rsidRDefault="00E9784D" w:rsidP="00E9784D">
      <w:pPr>
        <w:ind w:left="260"/>
        <w:rPr>
          <w:rFonts w:eastAsia="Times New Roman"/>
          <w:sz w:val="26"/>
          <w:szCs w:val="26"/>
        </w:rPr>
      </w:pPr>
      <w:r>
        <w:rPr>
          <w:rFonts w:eastAsia="Times New Roman"/>
          <w:sz w:val="28"/>
          <w:szCs w:val="28"/>
        </w:rPr>
        <w:t xml:space="preserve">1. </w:t>
      </w:r>
      <w:r>
        <w:rPr>
          <w:rFonts w:eastAsia="Times New Roman"/>
          <w:sz w:val="25"/>
          <w:szCs w:val="25"/>
        </w:rPr>
        <w:t>Социально-коммуникативное развитие</w:t>
      </w:r>
    </w:p>
    <w:p w:rsidR="00E9784D" w:rsidRDefault="00E9784D" w:rsidP="00E9784D">
      <w:pPr>
        <w:spacing w:line="236" w:lineRule="auto"/>
        <w:ind w:left="260"/>
        <w:rPr>
          <w:rFonts w:eastAsia="Times New Roman"/>
          <w:sz w:val="26"/>
          <w:szCs w:val="26"/>
        </w:rPr>
      </w:pPr>
      <w:r>
        <w:rPr>
          <w:rFonts w:eastAsia="Times New Roman"/>
          <w:sz w:val="28"/>
          <w:szCs w:val="28"/>
        </w:rPr>
        <w:t xml:space="preserve">2. </w:t>
      </w:r>
      <w:r>
        <w:rPr>
          <w:rFonts w:eastAsia="Times New Roman"/>
          <w:sz w:val="25"/>
          <w:szCs w:val="25"/>
        </w:rPr>
        <w:t>Познавательное развитие</w:t>
      </w:r>
    </w:p>
    <w:p w:rsidR="00E9784D" w:rsidRDefault="00E9784D" w:rsidP="00E9784D">
      <w:pPr>
        <w:spacing w:line="237" w:lineRule="auto"/>
        <w:ind w:left="260"/>
        <w:rPr>
          <w:rFonts w:eastAsia="Times New Roman"/>
          <w:sz w:val="26"/>
          <w:szCs w:val="26"/>
        </w:rPr>
      </w:pPr>
      <w:r>
        <w:rPr>
          <w:rFonts w:eastAsia="Times New Roman"/>
          <w:sz w:val="28"/>
          <w:szCs w:val="28"/>
        </w:rPr>
        <w:t xml:space="preserve">3. </w:t>
      </w:r>
      <w:r>
        <w:rPr>
          <w:rFonts w:eastAsia="Times New Roman"/>
          <w:sz w:val="25"/>
          <w:szCs w:val="25"/>
        </w:rPr>
        <w:t>Речевое развитие</w:t>
      </w:r>
    </w:p>
    <w:p w:rsidR="00E9784D" w:rsidRDefault="00E9784D" w:rsidP="00E9784D">
      <w:pPr>
        <w:spacing w:line="1" w:lineRule="exact"/>
        <w:rPr>
          <w:rFonts w:eastAsia="Times New Roman"/>
          <w:sz w:val="26"/>
          <w:szCs w:val="26"/>
        </w:rPr>
      </w:pPr>
    </w:p>
    <w:p w:rsidR="00E9784D" w:rsidRDefault="00E9784D" w:rsidP="00E9784D">
      <w:pPr>
        <w:spacing w:line="236" w:lineRule="auto"/>
        <w:ind w:left="260"/>
        <w:rPr>
          <w:rFonts w:eastAsia="Times New Roman"/>
          <w:sz w:val="26"/>
          <w:szCs w:val="26"/>
        </w:rPr>
      </w:pPr>
      <w:r>
        <w:rPr>
          <w:rFonts w:eastAsia="Times New Roman"/>
          <w:sz w:val="28"/>
          <w:szCs w:val="28"/>
        </w:rPr>
        <w:t xml:space="preserve">4. </w:t>
      </w:r>
      <w:r>
        <w:rPr>
          <w:rFonts w:eastAsia="Times New Roman"/>
          <w:sz w:val="25"/>
          <w:szCs w:val="25"/>
        </w:rPr>
        <w:t>Художественно-эстетическое развитие</w:t>
      </w:r>
    </w:p>
    <w:p w:rsidR="00E9784D" w:rsidRDefault="00E9784D" w:rsidP="00E9784D">
      <w:pPr>
        <w:spacing w:line="8" w:lineRule="exact"/>
        <w:rPr>
          <w:rFonts w:eastAsia="Times New Roman"/>
          <w:sz w:val="26"/>
          <w:szCs w:val="26"/>
        </w:rPr>
      </w:pPr>
    </w:p>
    <w:p w:rsidR="00E9784D" w:rsidRDefault="00E9784D" w:rsidP="00E9784D">
      <w:pPr>
        <w:spacing w:line="237" w:lineRule="auto"/>
        <w:ind w:left="820" w:right="280" w:hanging="552"/>
        <w:rPr>
          <w:rFonts w:eastAsia="Times New Roman"/>
          <w:sz w:val="26"/>
          <w:szCs w:val="26"/>
        </w:rPr>
      </w:pPr>
      <w:r>
        <w:rPr>
          <w:rFonts w:eastAsia="Times New Roman"/>
          <w:sz w:val="28"/>
          <w:szCs w:val="28"/>
        </w:rPr>
        <w:t xml:space="preserve">5. </w:t>
      </w:r>
      <w:r>
        <w:rPr>
          <w:rFonts w:eastAsia="Times New Roman"/>
          <w:sz w:val="25"/>
          <w:szCs w:val="25"/>
        </w:rPr>
        <w:t>Физическое развитие</w:t>
      </w:r>
      <w:r>
        <w:rPr>
          <w:rFonts w:eastAsia="Times New Roman"/>
          <w:sz w:val="28"/>
          <w:szCs w:val="28"/>
        </w:rPr>
        <w:t xml:space="preserve"> </w:t>
      </w:r>
      <w:r>
        <w:rPr>
          <w:rFonts w:eastAsia="Times New Roman"/>
          <w:sz w:val="25"/>
          <w:szCs w:val="25"/>
        </w:rPr>
        <w:t>Отражены особенности взаимодействия педагогического коллектива с семь</w:t>
      </w:r>
      <w:r>
        <w:rPr>
          <w:rFonts w:eastAsia="Times New Roman"/>
          <w:sz w:val="26"/>
          <w:szCs w:val="26"/>
        </w:rPr>
        <w:t>ями</w:t>
      </w:r>
      <w:r>
        <w:rPr>
          <w:rFonts w:eastAsia="Times New Roman"/>
          <w:sz w:val="25"/>
          <w:szCs w:val="25"/>
        </w:rPr>
        <w:t xml:space="preserve"> </w:t>
      </w:r>
      <w:proofErr w:type="gramStart"/>
      <w:r>
        <w:rPr>
          <w:rFonts w:eastAsia="Times New Roman"/>
          <w:sz w:val="26"/>
          <w:szCs w:val="26"/>
        </w:rPr>
        <w:t>обучающихся</w:t>
      </w:r>
      <w:proofErr w:type="gramEnd"/>
      <w:r>
        <w:rPr>
          <w:rFonts w:eastAsia="Times New Roman"/>
          <w:sz w:val="26"/>
          <w:szCs w:val="26"/>
        </w:rPr>
        <w:t>.</w:t>
      </w:r>
    </w:p>
    <w:p w:rsidR="00E9784D" w:rsidRDefault="00E9784D" w:rsidP="00E9784D">
      <w:pPr>
        <w:spacing w:line="14" w:lineRule="exact"/>
        <w:rPr>
          <w:rFonts w:eastAsia="Times New Roman"/>
          <w:sz w:val="26"/>
          <w:szCs w:val="26"/>
        </w:rPr>
      </w:pPr>
    </w:p>
    <w:p w:rsidR="00E9784D" w:rsidRDefault="00E9784D" w:rsidP="00E9784D">
      <w:pPr>
        <w:spacing w:line="234" w:lineRule="auto"/>
        <w:ind w:left="240" w:right="160"/>
        <w:rPr>
          <w:rFonts w:eastAsia="Times New Roman"/>
          <w:sz w:val="26"/>
          <w:szCs w:val="26"/>
        </w:rPr>
      </w:pPr>
      <w:r>
        <w:rPr>
          <w:rFonts w:eastAsia="Times New Roman"/>
          <w:sz w:val="26"/>
          <w:szCs w:val="26"/>
        </w:rPr>
        <w:t xml:space="preserve">Главными целями взаимодействия педагогического коллектива ДОО с семьями </w:t>
      </w:r>
      <w:proofErr w:type="gramStart"/>
      <w:r>
        <w:rPr>
          <w:rFonts w:eastAsia="Times New Roman"/>
          <w:sz w:val="26"/>
          <w:szCs w:val="26"/>
        </w:rPr>
        <w:t>обучающихся</w:t>
      </w:r>
      <w:proofErr w:type="gramEnd"/>
      <w:r>
        <w:rPr>
          <w:rFonts w:eastAsia="Times New Roman"/>
          <w:sz w:val="26"/>
          <w:szCs w:val="26"/>
        </w:rPr>
        <w:t xml:space="preserve"> дошкольного возраста являются:</w:t>
      </w:r>
    </w:p>
    <w:p w:rsidR="00E9784D" w:rsidRDefault="00E9784D" w:rsidP="00E9784D">
      <w:pPr>
        <w:spacing w:line="15" w:lineRule="exact"/>
        <w:rPr>
          <w:rFonts w:eastAsia="Times New Roman"/>
          <w:sz w:val="26"/>
          <w:szCs w:val="26"/>
        </w:rPr>
      </w:pPr>
    </w:p>
    <w:p w:rsidR="00E9784D" w:rsidRDefault="00E9784D" w:rsidP="00E9784D">
      <w:pPr>
        <w:spacing w:line="236" w:lineRule="auto"/>
        <w:ind w:left="280" w:right="80" w:hanging="10"/>
        <w:jc w:val="both"/>
        <w:rPr>
          <w:rFonts w:eastAsia="Times New Roman"/>
          <w:sz w:val="26"/>
          <w:szCs w:val="26"/>
        </w:rPr>
      </w:pPr>
      <w:r>
        <w:rPr>
          <w:rFonts w:eastAsia="Times New Roman"/>
          <w:sz w:val="28"/>
          <w:szCs w:val="28"/>
        </w:rPr>
        <w:t>•</w:t>
      </w:r>
      <w:r>
        <w:rPr>
          <w:rFonts w:eastAsia="Times New Roman"/>
          <w:sz w:val="26"/>
          <w:szCs w:val="26"/>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раннего и дошкольного возрастов;</w:t>
      </w:r>
    </w:p>
    <w:p w:rsidR="00E9784D" w:rsidRDefault="00E9784D" w:rsidP="00E9784D">
      <w:pPr>
        <w:spacing w:line="35" w:lineRule="exact"/>
        <w:rPr>
          <w:rFonts w:eastAsia="Times New Roman"/>
          <w:sz w:val="26"/>
          <w:szCs w:val="26"/>
        </w:rPr>
      </w:pPr>
    </w:p>
    <w:p w:rsidR="00E9784D" w:rsidRDefault="00E9784D" w:rsidP="00E9784D">
      <w:pPr>
        <w:spacing w:line="233" w:lineRule="auto"/>
        <w:ind w:left="280" w:right="100" w:hanging="10"/>
        <w:rPr>
          <w:rFonts w:eastAsia="Times New Roman"/>
          <w:sz w:val="26"/>
          <w:szCs w:val="26"/>
        </w:rPr>
      </w:pPr>
      <w:r>
        <w:rPr>
          <w:rFonts w:eastAsia="Times New Roman"/>
          <w:sz w:val="28"/>
          <w:szCs w:val="28"/>
        </w:rPr>
        <w:t>•</w:t>
      </w:r>
      <w:r>
        <w:rPr>
          <w:rFonts w:eastAsia="Times New Roman"/>
          <w:sz w:val="26"/>
          <w:szCs w:val="26"/>
        </w:rPr>
        <w:t>обеспечение единства подходов к воспитанию и обучению детей в условиях ДОО и семьи; повышение воспитательного потенциала семьи.</w:t>
      </w:r>
    </w:p>
    <w:p w:rsidR="00E9784D" w:rsidRDefault="001D63F3" w:rsidP="00E9784D">
      <w:pPr>
        <w:spacing w:line="20" w:lineRule="exact"/>
        <w:rPr>
          <w:sz w:val="20"/>
          <w:szCs w:val="20"/>
        </w:rPr>
      </w:pPr>
      <w:r>
        <w:rPr>
          <w:sz w:val="20"/>
          <w:szCs w:val="20"/>
        </w:rPr>
        <w:pict>
          <v:line id="Shape 8" o:spid="_x0000_s1026" style="position:absolute;z-index:251661312;visibility:visible;mso-wrap-distance-left:0;mso-wrap-distance-right:0" from="44.5pt,-275.35pt" to="211.7pt,-275.35pt" o:allowincell="f" strokeweight=".42331mm"/>
        </w:pict>
      </w:r>
    </w:p>
    <w:p w:rsidR="00E9784D" w:rsidRDefault="00E9784D" w:rsidP="00E9784D">
      <w:pPr>
        <w:ind w:left="820"/>
        <w:rPr>
          <w:sz w:val="20"/>
          <w:szCs w:val="20"/>
        </w:rPr>
      </w:pPr>
      <w:r>
        <w:rPr>
          <w:rFonts w:eastAsia="Times New Roman"/>
          <w:sz w:val="25"/>
          <w:szCs w:val="25"/>
        </w:rPr>
        <w:t>Построение взаимодействия с родителями (законными представителями)</w:t>
      </w:r>
    </w:p>
    <w:p w:rsidR="00E9784D" w:rsidRDefault="00E9784D" w:rsidP="00E9784D">
      <w:pPr>
        <w:spacing w:line="1" w:lineRule="exact"/>
        <w:rPr>
          <w:sz w:val="20"/>
          <w:szCs w:val="20"/>
        </w:rPr>
      </w:pPr>
    </w:p>
    <w:p w:rsidR="00E9784D" w:rsidRDefault="00E9784D" w:rsidP="00E9784D">
      <w:pPr>
        <w:ind w:left="240"/>
        <w:rPr>
          <w:sz w:val="20"/>
          <w:szCs w:val="20"/>
        </w:rPr>
      </w:pPr>
      <w:r>
        <w:rPr>
          <w:rFonts w:eastAsia="Times New Roman"/>
          <w:sz w:val="26"/>
          <w:szCs w:val="26"/>
        </w:rPr>
        <w:t>должно придерживаться следующих принципов:</w:t>
      </w:r>
    </w:p>
    <w:p w:rsidR="00E9784D" w:rsidRDefault="00E9784D" w:rsidP="00E9784D">
      <w:pPr>
        <w:numPr>
          <w:ilvl w:val="0"/>
          <w:numId w:val="25"/>
        </w:numPr>
        <w:tabs>
          <w:tab w:val="left" w:pos="560"/>
        </w:tabs>
        <w:spacing w:line="236" w:lineRule="auto"/>
        <w:ind w:left="560" w:hanging="298"/>
        <w:rPr>
          <w:rFonts w:eastAsia="Times New Roman"/>
          <w:sz w:val="28"/>
          <w:szCs w:val="28"/>
        </w:rPr>
      </w:pPr>
      <w:r>
        <w:rPr>
          <w:rFonts w:eastAsia="Times New Roman"/>
          <w:sz w:val="26"/>
          <w:szCs w:val="26"/>
        </w:rPr>
        <w:t>приоритет семьи в воспитании, обучении и развитии ребёнка;</w:t>
      </w:r>
    </w:p>
    <w:p w:rsidR="00E9784D" w:rsidRDefault="00E9784D" w:rsidP="00E9784D">
      <w:pPr>
        <w:spacing w:line="6" w:lineRule="exact"/>
        <w:rPr>
          <w:rFonts w:eastAsia="Times New Roman"/>
          <w:sz w:val="28"/>
          <w:szCs w:val="28"/>
        </w:rPr>
      </w:pPr>
    </w:p>
    <w:p w:rsidR="00E9784D" w:rsidRDefault="00E9784D" w:rsidP="00E9784D">
      <w:pPr>
        <w:numPr>
          <w:ilvl w:val="0"/>
          <w:numId w:val="25"/>
        </w:numPr>
        <w:tabs>
          <w:tab w:val="left" w:pos="560"/>
        </w:tabs>
        <w:spacing w:line="231" w:lineRule="auto"/>
        <w:ind w:left="560" w:hanging="298"/>
        <w:rPr>
          <w:rFonts w:eastAsia="Times New Roman"/>
          <w:sz w:val="28"/>
          <w:szCs w:val="28"/>
        </w:rPr>
      </w:pPr>
      <w:r>
        <w:rPr>
          <w:rFonts w:eastAsia="Times New Roman"/>
          <w:sz w:val="26"/>
          <w:szCs w:val="26"/>
        </w:rPr>
        <w:t>открытость: для родителей (законных представителей);</w:t>
      </w:r>
    </w:p>
    <w:p w:rsidR="00E9784D" w:rsidRDefault="00E9784D" w:rsidP="00E9784D">
      <w:pPr>
        <w:sectPr w:rsidR="00E9784D">
          <w:pgSz w:w="11900" w:h="16838"/>
          <w:pgMar w:top="698" w:right="846" w:bottom="635" w:left="1440" w:header="0" w:footer="0" w:gutter="0"/>
          <w:cols w:space="720" w:equalWidth="0">
            <w:col w:w="9620"/>
          </w:cols>
        </w:sectPr>
      </w:pPr>
    </w:p>
    <w:p w:rsidR="00E9784D" w:rsidRDefault="00E9784D" w:rsidP="00E9784D">
      <w:pPr>
        <w:spacing w:line="17" w:lineRule="exact"/>
        <w:rPr>
          <w:sz w:val="20"/>
          <w:szCs w:val="20"/>
        </w:rPr>
      </w:pPr>
    </w:p>
    <w:p w:rsidR="00E9784D" w:rsidRPr="004979E6" w:rsidRDefault="00E9784D" w:rsidP="004979E6">
      <w:pPr>
        <w:spacing w:line="233" w:lineRule="auto"/>
        <w:ind w:left="260"/>
        <w:rPr>
          <w:sz w:val="20"/>
          <w:szCs w:val="20"/>
        </w:rPr>
      </w:pPr>
      <w:r>
        <w:rPr>
          <w:rFonts w:eastAsia="Times New Roman"/>
          <w:sz w:val="26"/>
          <w:szCs w:val="26"/>
        </w:rPr>
        <w:t xml:space="preserve">3)взаимное доверие, уважение и доброжелательность  во взаимоотношениях </w:t>
      </w:r>
    </w:p>
    <w:p w:rsidR="00E9784D" w:rsidRDefault="00E9784D" w:rsidP="00E9784D">
      <w:pPr>
        <w:numPr>
          <w:ilvl w:val="0"/>
          <w:numId w:val="26"/>
        </w:numPr>
        <w:tabs>
          <w:tab w:val="left" w:pos="540"/>
        </w:tabs>
        <w:ind w:left="540" w:hanging="283"/>
        <w:rPr>
          <w:rFonts w:eastAsia="Times New Roman"/>
          <w:sz w:val="26"/>
          <w:szCs w:val="26"/>
        </w:rPr>
      </w:pPr>
      <w:r>
        <w:rPr>
          <w:rFonts w:eastAsia="Times New Roman"/>
          <w:sz w:val="26"/>
          <w:szCs w:val="26"/>
        </w:rPr>
        <w:t>индивидуально-дифференцированный подход к каждой семье;</w:t>
      </w:r>
    </w:p>
    <w:p w:rsidR="00E9784D" w:rsidRDefault="00E9784D" w:rsidP="00E9784D">
      <w:pPr>
        <w:spacing w:line="1" w:lineRule="exact"/>
        <w:rPr>
          <w:rFonts w:eastAsia="Times New Roman"/>
          <w:sz w:val="26"/>
          <w:szCs w:val="26"/>
        </w:rPr>
      </w:pPr>
    </w:p>
    <w:p w:rsidR="00E9784D" w:rsidRDefault="00E9784D" w:rsidP="00E9784D">
      <w:pPr>
        <w:numPr>
          <w:ilvl w:val="0"/>
          <w:numId w:val="26"/>
        </w:numPr>
        <w:tabs>
          <w:tab w:val="left" w:pos="540"/>
        </w:tabs>
        <w:ind w:left="540" w:hanging="283"/>
        <w:rPr>
          <w:rFonts w:eastAsia="Times New Roman"/>
          <w:sz w:val="26"/>
          <w:szCs w:val="26"/>
        </w:rPr>
      </w:pPr>
      <w:proofErr w:type="spellStart"/>
      <w:r>
        <w:rPr>
          <w:rFonts w:eastAsia="Times New Roman"/>
          <w:sz w:val="26"/>
          <w:szCs w:val="26"/>
        </w:rPr>
        <w:t>возрастосообразность</w:t>
      </w:r>
      <w:proofErr w:type="spellEnd"/>
      <w:r>
        <w:rPr>
          <w:rFonts w:eastAsia="Times New Roman"/>
          <w:sz w:val="26"/>
          <w:szCs w:val="26"/>
        </w:rPr>
        <w:t>.</w:t>
      </w:r>
    </w:p>
    <w:p w:rsidR="00E9784D" w:rsidRPr="00577AD3" w:rsidRDefault="00E9784D" w:rsidP="00E9784D">
      <w:pPr>
        <w:pStyle w:val="a4"/>
        <w:spacing w:line="237" w:lineRule="auto"/>
        <w:ind w:left="426" w:right="240" w:hanging="142"/>
        <w:rPr>
          <w:sz w:val="20"/>
          <w:szCs w:val="20"/>
        </w:rPr>
      </w:pPr>
      <w:r>
        <w:rPr>
          <w:rFonts w:eastAsia="Times New Roman"/>
          <w:sz w:val="26"/>
          <w:szCs w:val="26"/>
        </w:rPr>
        <w:t>6)</w:t>
      </w:r>
      <w:r w:rsidRPr="00577AD3">
        <w:rPr>
          <w:rFonts w:eastAsia="Times New Roman"/>
          <w:sz w:val="26"/>
          <w:szCs w:val="26"/>
        </w:rPr>
        <w:t xml:space="preserve">Воспитание детей отражено в </w:t>
      </w:r>
      <w:r w:rsidRPr="00577AD3">
        <w:rPr>
          <w:rFonts w:eastAsia="Times New Roman"/>
          <w:b/>
          <w:bCs/>
          <w:sz w:val="26"/>
          <w:szCs w:val="26"/>
        </w:rPr>
        <w:t>рабочей программе воспитания</w:t>
      </w:r>
      <w:r w:rsidRPr="00577AD3">
        <w:rPr>
          <w:rFonts w:eastAsia="Times New Roman"/>
          <w:sz w:val="26"/>
          <w:szCs w:val="26"/>
        </w:rPr>
        <w:t>, которая входит в содержательный раздел основной об</w:t>
      </w:r>
      <w:r>
        <w:rPr>
          <w:rFonts w:eastAsia="Times New Roman"/>
          <w:sz w:val="26"/>
          <w:szCs w:val="26"/>
        </w:rPr>
        <w:t>разовательной программы дошколь</w:t>
      </w:r>
      <w:r w:rsidRPr="00577AD3">
        <w:rPr>
          <w:rFonts w:eastAsia="Times New Roman"/>
          <w:sz w:val="26"/>
          <w:szCs w:val="26"/>
        </w:rPr>
        <w:t xml:space="preserve">ного образования МБДОУ «Детский сад № </w:t>
      </w:r>
      <w:r>
        <w:rPr>
          <w:rFonts w:eastAsia="Times New Roman"/>
          <w:sz w:val="26"/>
          <w:szCs w:val="26"/>
        </w:rPr>
        <w:t>5</w:t>
      </w:r>
      <w:r w:rsidRPr="00577AD3">
        <w:rPr>
          <w:rFonts w:eastAsia="Times New Roman"/>
          <w:sz w:val="26"/>
          <w:szCs w:val="26"/>
        </w:rPr>
        <w:t>»</w:t>
      </w:r>
      <w:r>
        <w:rPr>
          <w:rFonts w:eastAsia="Times New Roman"/>
          <w:sz w:val="26"/>
          <w:szCs w:val="26"/>
        </w:rPr>
        <w:t xml:space="preserve"> и призвана помочь всем участни</w:t>
      </w:r>
      <w:r w:rsidRPr="00577AD3">
        <w:rPr>
          <w:rFonts w:eastAsia="Times New Roman"/>
          <w:sz w:val="26"/>
          <w:szCs w:val="26"/>
        </w:rPr>
        <w:t>кам образовательных отношений реализоват</w:t>
      </w:r>
      <w:r>
        <w:rPr>
          <w:rFonts w:eastAsia="Times New Roman"/>
          <w:sz w:val="26"/>
          <w:szCs w:val="26"/>
        </w:rPr>
        <w:t>ь воспитательный потенциал в со</w:t>
      </w:r>
      <w:r w:rsidRPr="00577AD3">
        <w:rPr>
          <w:rFonts w:eastAsia="Times New Roman"/>
          <w:sz w:val="26"/>
          <w:szCs w:val="26"/>
        </w:rPr>
        <w:t>вместной деятельности</w:t>
      </w:r>
      <w:r w:rsidRPr="00577AD3">
        <w:rPr>
          <w:rFonts w:eastAsia="Times New Roman"/>
          <w:color w:val="FF0000"/>
          <w:sz w:val="26"/>
          <w:szCs w:val="26"/>
        </w:rPr>
        <w:t>.</w:t>
      </w:r>
    </w:p>
    <w:p w:rsidR="00E9784D" w:rsidRPr="00577AD3" w:rsidRDefault="00E9784D" w:rsidP="00E9784D">
      <w:pPr>
        <w:pStyle w:val="a4"/>
        <w:numPr>
          <w:ilvl w:val="0"/>
          <w:numId w:val="26"/>
        </w:numPr>
        <w:spacing w:line="20" w:lineRule="exact"/>
        <w:rPr>
          <w:sz w:val="20"/>
          <w:szCs w:val="20"/>
        </w:rPr>
      </w:pPr>
    </w:p>
    <w:p w:rsidR="00E9784D" w:rsidRPr="00577AD3" w:rsidRDefault="00E9784D" w:rsidP="00E9784D">
      <w:pPr>
        <w:pStyle w:val="a4"/>
        <w:numPr>
          <w:ilvl w:val="0"/>
          <w:numId w:val="26"/>
        </w:numPr>
        <w:spacing w:line="238" w:lineRule="auto"/>
        <w:ind w:hanging="294"/>
        <w:rPr>
          <w:sz w:val="20"/>
          <w:szCs w:val="20"/>
        </w:rPr>
      </w:pPr>
      <w:r w:rsidRPr="00577AD3">
        <w:rPr>
          <w:rFonts w:eastAsia="Times New Roman"/>
          <w:b/>
          <w:bCs/>
          <w:sz w:val="26"/>
          <w:szCs w:val="26"/>
          <w:u w:val="single"/>
        </w:rPr>
        <w:t>Вариативная часть Программы</w:t>
      </w:r>
      <w:r w:rsidRPr="00577AD3">
        <w:rPr>
          <w:rFonts w:eastAsia="Times New Roman"/>
          <w:b/>
          <w:bCs/>
          <w:sz w:val="26"/>
          <w:szCs w:val="26"/>
        </w:rPr>
        <w:t xml:space="preserve"> </w:t>
      </w:r>
      <w:r w:rsidRPr="00577AD3">
        <w:rPr>
          <w:rFonts w:eastAsia="Times New Roman"/>
          <w:sz w:val="26"/>
          <w:szCs w:val="26"/>
        </w:rPr>
        <w:t>предполагает углубленную работу в социально –</w:t>
      </w:r>
      <w:r w:rsidRPr="00577AD3">
        <w:rPr>
          <w:rFonts w:eastAsia="Times New Roman"/>
          <w:b/>
          <w:bCs/>
          <w:sz w:val="26"/>
          <w:szCs w:val="26"/>
        </w:rPr>
        <w:t xml:space="preserve"> </w:t>
      </w:r>
      <w:r w:rsidRPr="00577AD3">
        <w:rPr>
          <w:rFonts w:eastAsia="Times New Roman"/>
          <w:sz w:val="26"/>
          <w:szCs w:val="26"/>
        </w:rPr>
        <w:t>коммуникативном, познавательном и художеств</w:t>
      </w:r>
      <w:r>
        <w:rPr>
          <w:rFonts w:eastAsia="Times New Roman"/>
          <w:sz w:val="26"/>
          <w:szCs w:val="26"/>
        </w:rPr>
        <w:t xml:space="preserve">енно- эстетическом развитии </w:t>
      </w:r>
      <w:proofErr w:type="gramStart"/>
      <w:r>
        <w:rPr>
          <w:rFonts w:eastAsia="Times New Roman"/>
          <w:sz w:val="26"/>
          <w:szCs w:val="26"/>
        </w:rPr>
        <w:t>обу</w:t>
      </w:r>
      <w:r w:rsidRPr="00577AD3">
        <w:rPr>
          <w:rFonts w:eastAsia="Times New Roman"/>
          <w:sz w:val="26"/>
          <w:szCs w:val="26"/>
        </w:rPr>
        <w:t>чающихся</w:t>
      </w:r>
      <w:proofErr w:type="gramEnd"/>
      <w:r w:rsidRPr="00577AD3">
        <w:rPr>
          <w:rFonts w:eastAsia="Times New Roman"/>
          <w:sz w:val="26"/>
          <w:szCs w:val="26"/>
        </w:rPr>
        <w:t xml:space="preserve"> и предусматривает включение обучающихся в процесс ознакомления с региональными особенностями г. Вышний Волочек и Тверской области, учитывает природно-географическое и культурно-историческое своеобразие региона. Выбор данных направлений для части, формируемой у</w:t>
      </w:r>
      <w:r>
        <w:rPr>
          <w:rFonts w:eastAsia="Times New Roman"/>
          <w:sz w:val="26"/>
          <w:szCs w:val="26"/>
        </w:rPr>
        <w:t>частниками образовательных отно</w:t>
      </w:r>
      <w:r w:rsidRPr="00577AD3">
        <w:rPr>
          <w:rFonts w:eastAsia="Times New Roman"/>
          <w:sz w:val="26"/>
          <w:szCs w:val="26"/>
        </w:rPr>
        <w:t>шений, соответствует потребностям и интересам</w:t>
      </w:r>
      <w:r>
        <w:rPr>
          <w:rFonts w:eastAsia="Times New Roman"/>
          <w:sz w:val="26"/>
          <w:szCs w:val="26"/>
        </w:rPr>
        <w:t xml:space="preserve"> детей, а также возможностям пе</w:t>
      </w:r>
      <w:r w:rsidRPr="00577AD3">
        <w:rPr>
          <w:rFonts w:eastAsia="Times New Roman"/>
          <w:sz w:val="26"/>
          <w:szCs w:val="26"/>
        </w:rPr>
        <w:t>дагогического коллектива и социальному запрос</w:t>
      </w:r>
      <w:r>
        <w:rPr>
          <w:rFonts w:eastAsia="Times New Roman"/>
          <w:sz w:val="26"/>
          <w:szCs w:val="26"/>
        </w:rPr>
        <w:t>у родителей (законных представи</w:t>
      </w:r>
      <w:r w:rsidRPr="00577AD3">
        <w:rPr>
          <w:rFonts w:eastAsia="Times New Roman"/>
          <w:sz w:val="26"/>
          <w:szCs w:val="26"/>
        </w:rPr>
        <w:t xml:space="preserve">телей). Работа по реализации вариативной части Программы строится на основе </w:t>
      </w:r>
      <w:r w:rsidRPr="004979E6">
        <w:rPr>
          <w:rFonts w:eastAsia="Times New Roman"/>
          <w:sz w:val="26"/>
          <w:szCs w:val="26"/>
        </w:rPr>
        <w:t>программ «</w:t>
      </w:r>
      <w:r w:rsidR="004979E6" w:rsidRPr="004979E6">
        <w:rPr>
          <w:rFonts w:eastAsia="Times New Roman"/>
          <w:sz w:val="26"/>
          <w:szCs w:val="26"/>
        </w:rPr>
        <w:t>Край родной – гордость моя</w:t>
      </w:r>
      <w:r w:rsidRPr="00577AD3">
        <w:rPr>
          <w:rFonts w:eastAsia="Times New Roman"/>
          <w:sz w:val="26"/>
          <w:szCs w:val="26"/>
        </w:rPr>
        <w:t>», разработанной педагогическим коллективом МБДОУ «Детский сад №</w:t>
      </w:r>
      <w:r>
        <w:rPr>
          <w:rFonts w:eastAsia="Times New Roman"/>
          <w:sz w:val="26"/>
          <w:szCs w:val="26"/>
        </w:rPr>
        <w:t>5</w:t>
      </w:r>
      <w:r w:rsidRPr="00577AD3">
        <w:rPr>
          <w:rFonts w:eastAsia="Times New Roman"/>
          <w:sz w:val="26"/>
          <w:szCs w:val="26"/>
        </w:rPr>
        <w:t>»:</w:t>
      </w:r>
      <w:r w:rsidRPr="00577AD3">
        <w:rPr>
          <w:rFonts w:eastAsia="Times New Roman"/>
          <w:color w:val="0000FF"/>
          <w:sz w:val="26"/>
          <w:szCs w:val="26"/>
          <w:u w:val="single"/>
        </w:rPr>
        <w:t xml:space="preserve"> </w:t>
      </w:r>
    </w:p>
    <w:p w:rsidR="00E9784D" w:rsidRDefault="00E9784D" w:rsidP="00E9784D">
      <w:pPr>
        <w:ind w:left="-284" w:firstLine="1004"/>
      </w:pPr>
      <w:r>
        <w:rPr>
          <w:rFonts w:eastAsia="Times New Roman"/>
          <w:b/>
          <w:bCs/>
          <w:sz w:val="26"/>
          <w:szCs w:val="26"/>
          <w:u w:val="single"/>
        </w:rPr>
        <w:t>Организационный раздел</w:t>
      </w:r>
      <w:r>
        <w:rPr>
          <w:rFonts w:eastAsia="Times New Roman"/>
          <w:b/>
          <w:bCs/>
          <w:sz w:val="26"/>
          <w:szCs w:val="26"/>
        </w:rPr>
        <w:t xml:space="preserve"> </w:t>
      </w:r>
      <w:r>
        <w:rPr>
          <w:rFonts w:eastAsia="Times New Roman"/>
          <w:sz w:val="26"/>
          <w:szCs w:val="26"/>
        </w:rPr>
        <w:t>содержит описание материально технического</w:t>
      </w:r>
      <w:r>
        <w:rPr>
          <w:rFonts w:eastAsia="Times New Roman"/>
          <w:b/>
          <w:bCs/>
          <w:sz w:val="26"/>
          <w:szCs w:val="26"/>
        </w:rPr>
        <w:t xml:space="preserve"> </w:t>
      </w:r>
      <w:r>
        <w:rPr>
          <w:rFonts w:eastAsia="Times New Roman"/>
          <w:sz w:val="26"/>
          <w:szCs w:val="26"/>
        </w:rPr>
        <w:t>обеспечения Программы, перечень художественной литературы, музыкальных произведений, произведений изобразительного искусства, а также особенности традиционных событий, праздников, мероприятий; особенности организации предметно-пространственной среды</w:t>
      </w:r>
    </w:p>
    <w:p w:rsidR="00E9784D" w:rsidRDefault="00E9784D" w:rsidP="00E9784D">
      <w:pPr>
        <w:sectPr w:rsidR="00E9784D" w:rsidSect="004D7F0A">
          <w:type w:val="continuous"/>
          <w:pgSz w:w="11900" w:h="16838"/>
          <w:pgMar w:top="698" w:right="846" w:bottom="635" w:left="1440" w:header="0" w:footer="0" w:gutter="0"/>
          <w:cols w:num="2" w:space="720" w:equalWidth="0">
            <w:col w:w="8761" w:space="2"/>
            <w:col w:w="857"/>
          </w:cols>
        </w:sectPr>
      </w:pPr>
    </w:p>
    <w:p w:rsidR="00E9784D" w:rsidRDefault="00E9784D" w:rsidP="00E9784D"/>
    <w:p w:rsidR="00E9784D" w:rsidRPr="00577AD3" w:rsidRDefault="00E9784D" w:rsidP="00E9784D">
      <w:pPr>
        <w:sectPr w:rsidR="00E9784D" w:rsidRPr="00577AD3">
          <w:pgSz w:w="11900" w:h="16838"/>
          <w:pgMar w:top="698" w:right="846" w:bottom="1158" w:left="1440" w:header="0" w:footer="0" w:gutter="0"/>
          <w:cols w:space="720" w:equalWidth="0">
            <w:col w:w="9620"/>
          </w:cols>
        </w:sectPr>
      </w:pPr>
    </w:p>
    <w:p w:rsidR="00E9784D" w:rsidRDefault="00E9784D" w:rsidP="00E9784D">
      <w:pPr>
        <w:ind w:right="-259"/>
        <w:jc w:val="center"/>
        <w:rPr>
          <w:sz w:val="20"/>
          <w:szCs w:val="20"/>
        </w:rPr>
      </w:pPr>
      <w:r>
        <w:rPr>
          <w:rFonts w:eastAsia="Times New Roman"/>
          <w:sz w:val="24"/>
          <w:szCs w:val="24"/>
        </w:rPr>
        <w:lastRenderedPageBreak/>
        <w:t>14</w:t>
      </w:r>
    </w:p>
    <w:p w:rsidR="00E9784D" w:rsidRDefault="00E9784D" w:rsidP="00E9784D">
      <w:pPr>
        <w:spacing w:line="288" w:lineRule="exact"/>
        <w:rPr>
          <w:sz w:val="20"/>
          <w:szCs w:val="20"/>
        </w:rPr>
      </w:pPr>
    </w:p>
    <w:p w:rsidR="00E9784D" w:rsidRDefault="00E9784D" w:rsidP="00E9784D">
      <w:pPr>
        <w:spacing w:line="27" w:lineRule="exact"/>
        <w:rPr>
          <w:sz w:val="20"/>
          <w:szCs w:val="20"/>
        </w:rPr>
      </w:pPr>
    </w:p>
    <w:p w:rsidR="00E9784D" w:rsidRDefault="00E9784D" w:rsidP="00E9784D">
      <w:pPr>
        <w:spacing w:line="15" w:lineRule="exact"/>
        <w:rPr>
          <w:sz w:val="20"/>
          <w:szCs w:val="20"/>
        </w:rPr>
      </w:pPr>
    </w:p>
    <w:p w:rsidR="00E9784D" w:rsidRDefault="00E9784D" w:rsidP="00E9784D">
      <w:pPr>
        <w:spacing w:line="4" w:lineRule="exact"/>
        <w:rPr>
          <w:sz w:val="20"/>
          <w:szCs w:val="20"/>
        </w:rPr>
      </w:pPr>
    </w:p>
    <w:p w:rsidR="00E9784D" w:rsidRDefault="00E9784D" w:rsidP="00E9784D">
      <w:pPr>
        <w:ind w:left="820"/>
        <w:rPr>
          <w:sz w:val="20"/>
          <w:szCs w:val="20"/>
        </w:rPr>
      </w:pPr>
      <w:r>
        <w:rPr>
          <w:rFonts w:eastAsia="Times New Roman"/>
          <w:b/>
          <w:bCs/>
          <w:sz w:val="26"/>
          <w:szCs w:val="26"/>
          <w:u w:val="single"/>
        </w:rPr>
        <w:t>Дополнительный раздел</w:t>
      </w:r>
      <w:r>
        <w:rPr>
          <w:rFonts w:eastAsia="Times New Roman"/>
          <w:b/>
          <w:bCs/>
          <w:sz w:val="26"/>
          <w:szCs w:val="26"/>
        </w:rPr>
        <w:t xml:space="preserve"> </w:t>
      </w:r>
      <w:r>
        <w:rPr>
          <w:rFonts w:eastAsia="Times New Roman"/>
          <w:sz w:val="26"/>
          <w:szCs w:val="26"/>
        </w:rPr>
        <w:t xml:space="preserve">представляет собой краткую презентацию </w:t>
      </w:r>
      <w:proofErr w:type="spellStart"/>
      <w:r>
        <w:rPr>
          <w:rFonts w:eastAsia="Times New Roman"/>
          <w:sz w:val="26"/>
          <w:szCs w:val="26"/>
        </w:rPr>
        <w:t>програм</w:t>
      </w:r>
      <w:proofErr w:type="spellEnd"/>
      <w:r>
        <w:rPr>
          <w:rFonts w:eastAsia="Times New Roman"/>
          <w:sz w:val="26"/>
          <w:szCs w:val="26"/>
        </w:rPr>
        <w:t>-</w:t>
      </w:r>
    </w:p>
    <w:p w:rsidR="00E9784D" w:rsidRDefault="00E9784D" w:rsidP="00E9784D">
      <w:pPr>
        <w:spacing w:line="2" w:lineRule="exact"/>
        <w:rPr>
          <w:sz w:val="20"/>
          <w:szCs w:val="20"/>
        </w:rPr>
      </w:pPr>
    </w:p>
    <w:p w:rsidR="00E9784D" w:rsidRDefault="00E9784D" w:rsidP="00E9784D">
      <w:pPr>
        <w:ind w:left="240"/>
        <w:rPr>
          <w:sz w:val="20"/>
          <w:szCs w:val="20"/>
        </w:rPr>
      </w:pPr>
      <w:r>
        <w:rPr>
          <w:rFonts w:eastAsia="Times New Roman"/>
          <w:sz w:val="26"/>
          <w:szCs w:val="26"/>
        </w:rPr>
        <w:t>мы.</w:t>
      </w:r>
    </w:p>
    <w:p w:rsidR="00E9784D" w:rsidRDefault="00E9784D" w:rsidP="00E9784D">
      <w:pPr>
        <w:spacing w:line="14" w:lineRule="exact"/>
        <w:rPr>
          <w:sz w:val="20"/>
          <w:szCs w:val="20"/>
        </w:rPr>
      </w:pPr>
    </w:p>
    <w:p w:rsidR="004979E6" w:rsidRDefault="00E9784D" w:rsidP="00E9784D">
      <w:pPr>
        <w:numPr>
          <w:ilvl w:val="0"/>
          <w:numId w:val="27"/>
        </w:numPr>
        <w:tabs>
          <w:tab w:val="left" w:pos="905"/>
        </w:tabs>
        <w:spacing w:line="237" w:lineRule="auto"/>
        <w:ind w:left="240" w:right="240" w:firstLine="435"/>
        <w:rPr>
          <w:rFonts w:eastAsia="Times New Roman"/>
          <w:sz w:val="26"/>
          <w:szCs w:val="26"/>
        </w:rPr>
      </w:pPr>
      <w:r>
        <w:rPr>
          <w:rFonts w:eastAsia="Times New Roman"/>
          <w:sz w:val="26"/>
          <w:szCs w:val="26"/>
        </w:rPr>
        <w:t xml:space="preserve">соответствии с Федеральным законом «Об образовании в </w:t>
      </w:r>
      <w:proofErr w:type="gramStart"/>
      <w:r>
        <w:rPr>
          <w:rFonts w:eastAsia="Times New Roman"/>
          <w:sz w:val="26"/>
          <w:szCs w:val="26"/>
        </w:rPr>
        <w:t>Российской</w:t>
      </w:r>
      <w:proofErr w:type="gramEnd"/>
      <w:r>
        <w:rPr>
          <w:rFonts w:eastAsia="Times New Roman"/>
          <w:sz w:val="26"/>
          <w:szCs w:val="26"/>
        </w:rPr>
        <w:t xml:space="preserve"> </w:t>
      </w:r>
    </w:p>
    <w:p w:rsidR="00E9784D" w:rsidRDefault="004979E6" w:rsidP="00E9784D">
      <w:pPr>
        <w:numPr>
          <w:ilvl w:val="0"/>
          <w:numId w:val="27"/>
        </w:numPr>
        <w:tabs>
          <w:tab w:val="left" w:pos="905"/>
        </w:tabs>
        <w:spacing w:line="237" w:lineRule="auto"/>
        <w:ind w:left="240" w:right="240" w:firstLine="435"/>
        <w:rPr>
          <w:rFonts w:eastAsia="Times New Roman"/>
          <w:sz w:val="26"/>
          <w:szCs w:val="26"/>
        </w:rPr>
      </w:pPr>
      <w:r>
        <w:rPr>
          <w:rFonts w:eastAsia="Times New Roman"/>
          <w:sz w:val="26"/>
          <w:szCs w:val="26"/>
        </w:rPr>
        <w:t>Феде</w:t>
      </w:r>
      <w:r w:rsidR="00E9784D">
        <w:rPr>
          <w:rFonts w:eastAsia="Times New Roman"/>
          <w:sz w:val="26"/>
          <w:szCs w:val="26"/>
        </w:rPr>
        <w:t>рации» (статья 13) в Программе отсутствует информация, нан</w:t>
      </w:r>
      <w:r>
        <w:rPr>
          <w:rFonts w:eastAsia="Times New Roman"/>
          <w:sz w:val="26"/>
          <w:szCs w:val="26"/>
        </w:rPr>
        <w:t>осящая вред физи</w:t>
      </w:r>
      <w:r w:rsidR="00E9784D">
        <w:rPr>
          <w:rFonts w:eastAsia="Times New Roman"/>
          <w:sz w:val="26"/>
          <w:szCs w:val="26"/>
        </w:rPr>
        <w:t>ческому или психическому здоровью воспит</w:t>
      </w:r>
      <w:r>
        <w:rPr>
          <w:rFonts w:eastAsia="Times New Roman"/>
          <w:sz w:val="26"/>
          <w:szCs w:val="26"/>
        </w:rPr>
        <w:t>анников и противоречащая Россий</w:t>
      </w:r>
      <w:r w:rsidR="00E9784D">
        <w:rPr>
          <w:rFonts w:eastAsia="Times New Roman"/>
          <w:sz w:val="26"/>
          <w:szCs w:val="26"/>
        </w:rPr>
        <w:t>скому законодательству.</w:t>
      </w:r>
    </w:p>
    <w:p w:rsidR="00E9784D" w:rsidRDefault="00E9784D" w:rsidP="00E9784D">
      <w:pPr>
        <w:spacing w:line="16" w:lineRule="exact"/>
        <w:rPr>
          <w:rFonts w:eastAsia="Times New Roman"/>
          <w:sz w:val="26"/>
          <w:szCs w:val="26"/>
        </w:rPr>
      </w:pPr>
    </w:p>
    <w:p w:rsidR="004979E6" w:rsidRDefault="00E9784D" w:rsidP="00E9784D">
      <w:pPr>
        <w:spacing w:line="238" w:lineRule="auto"/>
        <w:ind w:left="260" w:firstLine="65"/>
        <w:jc w:val="both"/>
        <w:rPr>
          <w:rFonts w:eastAsia="Times New Roman"/>
          <w:sz w:val="26"/>
          <w:szCs w:val="26"/>
        </w:rPr>
      </w:pPr>
      <w:r>
        <w:rPr>
          <w:rFonts w:eastAsia="Times New Roman"/>
          <w:sz w:val="26"/>
          <w:szCs w:val="26"/>
        </w:rPr>
        <w:t>Разделы программы включают в себя материалы по организации режима</w:t>
      </w:r>
    </w:p>
    <w:p w:rsidR="00E9784D" w:rsidRDefault="004979E6" w:rsidP="00E9784D">
      <w:pPr>
        <w:spacing w:line="238" w:lineRule="auto"/>
        <w:ind w:left="260" w:firstLine="65"/>
        <w:jc w:val="both"/>
        <w:rPr>
          <w:rFonts w:eastAsia="Times New Roman"/>
          <w:sz w:val="26"/>
          <w:szCs w:val="26"/>
        </w:rPr>
      </w:pPr>
      <w:r>
        <w:rPr>
          <w:rFonts w:eastAsia="Times New Roman"/>
          <w:sz w:val="26"/>
          <w:szCs w:val="26"/>
        </w:rPr>
        <w:t xml:space="preserve"> пребыва</w:t>
      </w:r>
      <w:r w:rsidR="00E9784D">
        <w:rPr>
          <w:rFonts w:eastAsia="Times New Roman"/>
          <w:sz w:val="26"/>
          <w:szCs w:val="26"/>
        </w:rPr>
        <w:t xml:space="preserve">ния детей в учреждении, содержание </w:t>
      </w:r>
      <w:proofErr w:type="spellStart"/>
      <w:proofErr w:type="gramStart"/>
      <w:r w:rsidR="00E9784D">
        <w:rPr>
          <w:rFonts w:eastAsia="Times New Roman"/>
          <w:sz w:val="26"/>
          <w:szCs w:val="26"/>
        </w:rPr>
        <w:t>психолого</w:t>
      </w:r>
      <w:proofErr w:type="spellEnd"/>
      <w:r w:rsidR="00E9784D">
        <w:rPr>
          <w:rFonts w:eastAsia="Times New Roman"/>
          <w:sz w:val="26"/>
          <w:szCs w:val="26"/>
        </w:rPr>
        <w:t>- педагогической</w:t>
      </w:r>
      <w:proofErr w:type="gramEnd"/>
      <w:r w:rsidR="00E9784D">
        <w:rPr>
          <w:rFonts w:eastAsia="Times New Roman"/>
          <w:sz w:val="26"/>
          <w:szCs w:val="26"/>
        </w:rPr>
        <w:t xml:space="preserve"> работы </w:t>
      </w:r>
      <w:r>
        <w:rPr>
          <w:rFonts w:eastAsia="Times New Roman"/>
          <w:sz w:val="26"/>
          <w:szCs w:val="26"/>
        </w:rPr>
        <w:t>по освое</w:t>
      </w:r>
      <w:r w:rsidR="00E9784D">
        <w:rPr>
          <w:rFonts w:eastAsia="Times New Roman"/>
          <w:sz w:val="26"/>
          <w:szCs w:val="26"/>
        </w:rPr>
        <w:t>нию образовательных областей, содержание коррекционной работы, систему</w:t>
      </w:r>
    </w:p>
    <w:p w:rsidR="00E9784D" w:rsidRDefault="00E9784D" w:rsidP="00E9784D">
      <w:pPr>
        <w:spacing w:line="238" w:lineRule="auto"/>
        <w:ind w:left="260" w:firstLine="65"/>
        <w:jc w:val="both"/>
        <w:rPr>
          <w:rFonts w:eastAsia="Times New Roman"/>
          <w:sz w:val="26"/>
          <w:szCs w:val="26"/>
        </w:rPr>
      </w:pPr>
      <w:r>
        <w:rPr>
          <w:rFonts w:eastAsia="Times New Roman"/>
          <w:sz w:val="26"/>
          <w:szCs w:val="26"/>
        </w:rPr>
        <w:t xml:space="preserve"> мониторинга достижений детьми планируемых результатов, </w:t>
      </w:r>
      <w:proofErr w:type="gramStart"/>
      <w:r>
        <w:rPr>
          <w:rFonts w:eastAsia="Times New Roman"/>
          <w:sz w:val="26"/>
          <w:szCs w:val="26"/>
        </w:rPr>
        <w:t>связанные</w:t>
      </w:r>
      <w:proofErr w:type="gramEnd"/>
      <w:r>
        <w:rPr>
          <w:rFonts w:eastAsia="Times New Roman"/>
          <w:sz w:val="26"/>
          <w:szCs w:val="26"/>
        </w:rPr>
        <w:t xml:space="preserve"> с планированием текущей педагогической деятельностью. Формы организации образовательного процесса соответствуют поставленным задачам.</w:t>
      </w:r>
    </w:p>
    <w:p w:rsidR="00E9784D" w:rsidRDefault="00E9784D" w:rsidP="00E9784D">
      <w:pPr>
        <w:spacing w:line="14" w:lineRule="exact"/>
        <w:rPr>
          <w:rFonts w:eastAsia="Times New Roman"/>
          <w:sz w:val="26"/>
          <w:szCs w:val="26"/>
        </w:rPr>
      </w:pPr>
    </w:p>
    <w:p w:rsidR="004979E6" w:rsidRDefault="00E9784D" w:rsidP="00E9784D">
      <w:pPr>
        <w:spacing w:line="237" w:lineRule="auto"/>
        <w:ind w:left="260"/>
        <w:jc w:val="both"/>
        <w:rPr>
          <w:rFonts w:eastAsia="Times New Roman"/>
          <w:sz w:val="26"/>
          <w:szCs w:val="26"/>
        </w:rPr>
      </w:pPr>
      <w:r>
        <w:rPr>
          <w:rFonts w:eastAsia="Times New Roman"/>
          <w:sz w:val="26"/>
          <w:szCs w:val="26"/>
        </w:rPr>
        <w:t>Программа ориентирована на реализацию современных, эффективных методов воспитания, способствующих повышению мотивации образовательной</w:t>
      </w:r>
    </w:p>
    <w:p w:rsidR="00E9784D" w:rsidRDefault="004979E6" w:rsidP="00E9784D">
      <w:pPr>
        <w:spacing w:line="237" w:lineRule="auto"/>
        <w:ind w:left="260"/>
        <w:jc w:val="both"/>
        <w:rPr>
          <w:rFonts w:eastAsia="Times New Roman"/>
          <w:sz w:val="26"/>
          <w:szCs w:val="26"/>
        </w:rPr>
      </w:pPr>
      <w:r>
        <w:rPr>
          <w:rFonts w:eastAsia="Times New Roman"/>
          <w:sz w:val="26"/>
          <w:szCs w:val="26"/>
        </w:rPr>
        <w:t xml:space="preserve"> деятельно</w:t>
      </w:r>
      <w:r w:rsidR="00E9784D">
        <w:rPr>
          <w:rFonts w:eastAsia="Times New Roman"/>
          <w:sz w:val="26"/>
          <w:szCs w:val="26"/>
        </w:rPr>
        <w:t>сти и обучению дошкольников, направленных на развитие индивидуальных</w:t>
      </w:r>
    </w:p>
    <w:p w:rsidR="00E9784D" w:rsidRDefault="00E9784D" w:rsidP="00E9784D">
      <w:pPr>
        <w:spacing w:line="237" w:lineRule="auto"/>
        <w:ind w:left="260"/>
        <w:jc w:val="both"/>
        <w:rPr>
          <w:rFonts w:eastAsia="Times New Roman"/>
          <w:sz w:val="26"/>
          <w:szCs w:val="26"/>
        </w:rPr>
      </w:pPr>
      <w:r>
        <w:rPr>
          <w:rFonts w:eastAsia="Times New Roman"/>
          <w:sz w:val="26"/>
          <w:szCs w:val="26"/>
        </w:rPr>
        <w:t xml:space="preserve"> качеств личности ребенка, на его всестороннее развитие.</w:t>
      </w:r>
    </w:p>
    <w:p w:rsidR="00E9784D" w:rsidRDefault="00E9784D" w:rsidP="00E9784D">
      <w:pPr>
        <w:spacing w:line="238" w:lineRule="auto"/>
        <w:ind w:left="800"/>
        <w:rPr>
          <w:rFonts w:eastAsia="Times New Roman"/>
          <w:sz w:val="26"/>
          <w:szCs w:val="26"/>
        </w:rPr>
      </w:pPr>
      <w:r>
        <w:rPr>
          <w:rFonts w:eastAsia="Times New Roman"/>
          <w:sz w:val="26"/>
          <w:szCs w:val="26"/>
        </w:rPr>
        <w:t>Программа основана на положениях:</w:t>
      </w:r>
    </w:p>
    <w:p w:rsidR="00E9784D" w:rsidRDefault="00E9784D" w:rsidP="00E9784D"/>
    <w:p w:rsidR="00E9784D" w:rsidRDefault="00E9784D" w:rsidP="00E9784D">
      <w:pPr>
        <w:numPr>
          <w:ilvl w:val="0"/>
          <w:numId w:val="28"/>
        </w:numPr>
        <w:tabs>
          <w:tab w:val="left" w:pos="1095"/>
        </w:tabs>
        <w:spacing w:line="234" w:lineRule="auto"/>
        <w:ind w:left="260" w:firstLine="542"/>
        <w:rPr>
          <w:rFonts w:eastAsia="Times New Roman"/>
          <w:sz w:val="26"/>
          <w:szCs w:val="26"/>
        </w:rPr>
      </w:pPr>
      <w:r>
        <w:rPr>
          <w:rFonts w:eastAsia="Times New Roman"/>
          <w:sz w:val="26"/>
          <w:szCs w:val="26"/>
        </w:rPr>
        <w:t>отечественных психолого-педагогических исследований о закономерностях развития ребенка дошкольного возраста;</w:t>
      </w:r>
    </w:p>
    <w:p w:rsidR="00E9784D" w:rsidRDefault="00E9784D" w:rsidP="00E9784D">
      <w:pPr>
        <w:spacing w:line="15" w:lineRule="exact"/>
        <w:rPr>
          <w:rFonts w:eastAsia="Times New Roman"/>
          <w:sz w:val="26"/>
          <w:szCs w:val="26"/>
        </w:rPr>
      </w:pPr>
    </w:p>
    <w:p w:rsidR="00E9784D" w:rsidRDefault="00E9784D" w:rsidP="00E9784D">
      <w:pPr>
        <w:numPr>
          <w:ilvl w:val="0"/>
          <w:numId w:val="28"/>
        </w:numPr>
        <w:tabs>
          <w:tab w:val="left" w:pos="1090"/>
        </w:tabs>
        <w:spacing w:line="234" w:lineRule="auto"/>
        <w:ind w:left="260" w:firstLine="542"/>
        <w:rPr>
          <w:rFonts w:eastAsia="Times New Roman"/>
          <w:sz w:val="26"/>
          <w:szCs w:val="26"/>
        </w:rPr>
      </w:pPr>
      <w:r>
        <w:rPr>
          <w:rFonts w:eastAsia="Times New Roman"/>
          <w:sz w:val="26"/>
          <w:szCs w:val="26"/>
        </w:rPr>
        <w:t xml:space="preserve">научных и практических разработок, показавших свою эффективность </w:t>
      </w:r>
      <w:proofErr w:type="gramStart"/>
      <w:r>
        <w:rPr>
          <w:rFonts w:eastAsia="Times New Roman"/>
          <w:sz w:val="26"/>
          <w:szCs w:val="26"/>
        </w:rPr>
        <w:t>в</w:t>
      </w:r>
      <w:proofErr w:type="gramEnd"/>
    </w:p>
    <w:p w:rsidR="00E9784D" w:rsidRDefault="00E9784D" w:rsidP="00E9784D">
      <w:pPr>
        <w:numPr>
          <w:ilvl w:val="0"/>
          <w:numId w:val="28"/>
        </w:numPr>
        <w:tabs>
          <w:tab w:val="left" w:pos="1090"/>
        </w:tabs>
        <w:spacing w:line="234" w:lineRule="auto"/>
        <w:ind w:left="260" w:firstLine="542"/>
        <w:rPr>
          <w:rFonts w:eastAsia="Times New Roman"/>
          <w:sz w:val="26"/>
          <w:szCs w:val="26"/>
        </w:rPr>
      </w:pPr>
      <w:r>
        <w:rPr>
          <w:rFonts w:eastAsia="Times New Roman"/>
          <w:sz w:val="26"/>
          <w:szCs w:val="26"/>
        </w:rPr>
        <w:t xml:space="preserve"> </w:t>
      </w:r>
      <w:proofErr w:type="gramStart"/>
      <w:r>
        <w:rPr>
          <w:rFonts w:eastAsia="Times New Roman"/>
          <w:sz w:val="26"/>
          <w:szCs w:val="26"/>
        </w:rPr>
        <w:t>условиях</w:t>
      </w:r>
      <w:proofErr w:type="gramEnd"/>
      <w:r>
        <w:rPr>
          <w:rFonts w:eastAsia="Times New Roman"/>
          <w:sz w:val="26"/>
          <w:szCs w:val="26"/>
        </w:rPr>
        <w:t xml:space="preserve"> современного дошкольного образования;</w:t>
      </w:r>
    </w:p>
    <w:p w:rsidR="00E9784D" w:rsidRDefault="00E9784D" w:rsidP="00E9784D">
      <w:pPr>
        <w:spacing w:line="14" w:lineRule="exact"/>
        <w:rPr>
          <w:rFonts w:eastAsia="Times New Roman"/>
          <w:sz w:val="26"/>
          <w:szCs w:val="26"/>
        </w:rPr>
      </w:pPr>
    </w:p>
    <w:p w:rsidR="00E9784D" w:rsidRDefault="00E9784D" w:rsidP="00E9784D">
      <w:pPr>
        <w:numPr>
          <w:ilvl w:val="0"/>
          <w:numId w:val="28"/>
        </w:numPr>
        <w:tabs>
          <w:tab w:val="left" w:pos="1181"/>
        </w:tabs>
        <w:spacing w:line="234" w:lineRule="auto"/>
        <w:ind w:left="260" w:firstLine="542"/>
        <w:rPr>
          <w:rFonts w:eastAsia="Times New Roman"/>
          <w:sz w:val="26"/>
          <w:szCs w:val="26"/>
        </w:rPr>
      </w:pPr>
      <w:r>
        <w:rPr>
          <w:rFonts w:eastAsia="Times New Roman"/>
          <w:sz w:val="26"/>
          <w:szCs w:val="26"/>
        </w:rPr>
        <w:t>действующего законодательства, регулирующего деятельность системы дошкольного образования.</w:t>
      </w:r>
    </w:p>
    <w:p w:rsidR="00E9784D" w:rsidRDefault="00E9784D" w:rsidP="00E9784D">
      <w:pPr>
        <w:spacing w:line="14" w:lineRule="exact"/>
        <w:rPr>
          <w:rFonts w:eastAsia="Times New Roman"/>
          <w:sz w:val="26"/>
          <w:szCs w:val="26"/>
        </w:rPr>
      </w:pPr>
    </w:p>
    <w:p w:rsidR="00E9784D" w:rsidRDefault="00E9784D" w:rsidP="00E9784D">
      <w:pPr>
        <w:spacing w:line="236" w:lineRule="auto"/>
        <w:ind w:left="260" w:firstLine="540"/>
        <w:jc w:val="both"/>
        <w:rPr>
          <w:rFonts w:eastAsia="Times New Roman"/>
          <w:sz w:val="26"/>
          <w:szCs w:val="26"/>
        </w:rPr>
      </w:pPr>
      <w:r>
        <w:rPr>
          <w:rFonts w:eastAsia="Times New Roman"/>
          <w:sz w:val="26"/>
          <w:szCs w:val="26"/>
        </w:rPr>
        <w:t>Программа построена с учетом принципа развивающего образования, целью которого является развитие ребенка; сочетает принципы научной обоснованности и практической применимости.</w:t>
      </w:r>
    </w:p>
    <w:p w:rsidR="00E9784D" w:rsidRDefault="00E9784D" w:rsidP="00E9784D">
      <w:pPr>
        <w:spacing w:line="15" w:lineRule="exact"/>
        <w:rPr>
          <w:rFonts w:eastAsia="Times New Roman"/>
          <w:sz w:val="26"/>
          <w:szCs w:val="26"/>
        </w:rPr>
      </w:pPr>
    </w:p>
    <w:p w:rsidR="004979E6" w:rsidRDefault="00E9784D" w:rsidP="00E9784D">
      <w:pPr>
        <w:spacing w:line="237" w:lineRule="auto"/>
        <w:ind w:left="260" w:firstLine="540"/>
        <w:jc w:val="both"/>
        <w:rPr>
          <w:rFonts w:eastAsia="Times New Roman"/>
          <w:sz w:val="26"/>
          <w:szCs w:val="26"/>
        </w:rPr>
      </w:pPr>
      <w:r>
        <w:rPr>
          <w:rFonts w:eastAsia="Times New Roman"/>
          <w:sz w:val="26"/>
          <w:szCs w:val="26"/>
        </w:rPr>
        <w:t xml:space="preserve">Программа обеспечивает единство </w:t>
      </w:r>
      <w:proofErr w:type="gramStart"/>
      <w:r>
        <w:rPr>
          <w:rFonts w:eastAsia="Times New Roman"/>
          <w:sz w:val="26"/>
          <w:szCs w:val="26"/>
        </w:rPr>
        <w:t>воспитательных</w:t>
      </w:r>
      <w:proofErr w:type="gramEnd"/>
      <w:r>
        <w:rPr>
          <w:rFonts w:eastAsia="Times New Roman"/>
          <w:sz w:val="26"/>
          <w:szCs w:val="26"/>
        </w:rPr>
        <w:t>, развивающих и</w:t>
      </w:r>
    </w:p>
    <w:p w:rsidR="00E9784D" w:rsidRDefault="004979E6" w:rsidP="00E9784D">
      <w:pPr>
        <w:spacing w:line="237" w:lineRule="auto"/>
        <w:ind w:left="260" w:firstLine="540"/>
        <w:jc w:val="both"/>
        <w:rPr>
          <w:rFonts w:eastAsia="Times New Roman"/>
          <w:sz w:val="26"/>
          <w:szCs w:val="26"/>
        </w:rPr>
      </w:pPr>
      <w:r>
        <w:rPr>
          <w:rFonts w:eastAsia="Times New Roman"/>
          <w:sz w:val="26"/>
          <w:szCs w:val="26"/>
        </w:rPr>
        <w:t xml:space="preserve"> обучаю</w:t>
      </w:r>
      <w:r w:rsidR="00E9784D">
        <w:rPr>
          <w:rFonts w:eastAsia="Times New Roman"/>
          <w:sz w:val="26"/>
          <w:szCs w:val="26"/>
        </w:rPr>
        <w:t>щих целей и задач процесса 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воспитанников.</w:t>
      </w:r>
    </w:p>
    <w:p w:rsidR="00E9784D" w:rsidRDefault="00E9784D" w:rsidP="00E9784D">
      <w:pPr>
        <w:spacing w:line="14" w:lineRule="exact"/>
        <w:rPr>
          <w:rFonts w:eastAsia="Times New Roman"/>
          <w:sz w:val="26"/>
          <w:szCs w:val="26"/>
        </w:rPr>
      </w:pPr>
    </w:p>
    <w:p w:rsidR="00E9784D" w:rsidRDefault="00E9784D" w:rsidP="00E9784D">
      <w:pPr>
        <w:spacing w:line="237" w:lineRule="auto"/>
        <w:ind w:left="260" w:firstLine="540"/>
        <w:jc w:val="both"/>
        <w:rPr>
          <w:rFonts w:eastAsia="Times New Roman"/>
          <w:sz w:val="26"/>
          <w:szCs w:val="26"/>
        </w:rPr>
      </w:pPr>
      <w:r>
        <w:rPr>
          <w:rFonts w:eastAsia="Times New Roman"/>
          <w:sz w:val="26"/>
          <w:szCs w:val="26"/>
        </w:rPr>
        <w:t>Содержание программы соответствует основным положениям возрастной психологии и дошкольной педагогики; выстроено с учетом принципа интеграции образовательных областей в соответствии с возрастными возможностями и</w:t>
      </w:r>
    </w:p>
    <w:p w:rsidR="00E9784D" w:rsidRDefault="00E9784D" w:rsidP="00E9784D">
      <w:pPr>
        <w:spacing w:line="237" w:lineRule="auto"/>
        <w:ind w:left="260" w:firstLine="540"/>
        <w:jc w:val="both"/>
        <w:rPr>
          <w:rFonts w:eastAsia="Times New Roman"/>
          <w:sz w:val="26"/>
          <w:szCs w:val="26"/>
        </w:rPr>
      </w:pPr>
      <w:r>
        <w:rPr>
          <w:rFonts w:eastAsia="Times New Roman"/>
          <w:sz w:val="26"/>
          <w:szCs w:val="26"/>
        </w:rPr>
        <w:t>особенностями воспитанников, спецификой и возможностями образовательных областей.</w:t>
      </w:r>
    </w:p>
    <w:p w:rsidR="00E9784D" w:rsidRDefault="00E9784D" w:rsidP="00E9784D">
      <w:pPr>
        <w:spacing w:line="19" w:lineRule="exact"/>
        <w:rPr>
          <w:rFonts w:eastAsia="Times New Roman"/>
          <w:sz w:val="26"/>
          <w:szCs w:val="26"/>
        </w:rPr>
      </w:pPr>
    </w:p>
    <w:p w:rsidR="00E9784D" w:rsidRDefault="00E9784D" w:rsidP="00E9784D">
      <w:pPr>
        <w:spacing w:line="238" w:lineRule="auto"/>
        <w:ind w:left="260" w:firstLine="540"/>
        <w:jc w:val="both"/>
        <w:rPr>
          <w:rFonts w:eastAsia="Times New Roman"/>
          <w:sz w:val="26"/>
          <w:szCs w:val="26"/>
        </w:rPr>
      </w:pPr>
      <w:r>
        <w:rPr>
          <w:rFonts w:eastAsia="Times New Roman"/>
          <w:sz w:val="26"/>
          <w:szCs w:val="26"/>
        </w:rPr>
        <w:t>Программа основана на комплексно-тематическом принципе построения</w:t>
      </w:r>
    </w:p>
    <w:p w:rsidR="00E9784D" w:rsidRDefault="00E9784D" w:rsidP="00E9784D">
      <w:pPr>
        <w:spacing w:line="238" w:lineRule="auto"/>
        <w:ind w:left="260" w:firstLine="540"/>
        <w:jc w:val="both"/>
        <w:rPr>
          <w:rFonts w:eastAsia="Times New Roman"/>
          <w:sz w:val="26"/>
          <w:szCs w:val="26"/>
        </w:rPr>
      </w:pPr>
      <w:r>
        <w:rPr>
          <w:rFonts w:eastAsia="Times New Roman"/>
          <w:sz w:val="26"/>
          <w:szCs w:val="26"/>
        </w:rPr>
        <w:t xml:space="preserve"> образовательного процесса;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E9784D" w:rsidRDefault="00E9784D" w:rsidP="00E9784D">
      <w:pPr>
        <w:spacing w:line="16" w:lineRule="exact"/>
        <w:rPr>
          <w:rFonts w:eastAsia="Times New Roman"/>
          <w:sz w:val="26"/>
          <w:szCs w:val="26"/>
        </w:rPr>
      </w:pPr>
    </w:p>
    <w:p w:rsidR="00E9784D" w:rsidRDefault="00E9784D" w:rsidP="00E9784D">
      <w:pPr>
        <w:spacing w:line="235" w:lineRule="auto"/>
        <w:ind w:left="260" w:firstLine="540"/>
        <w:jc w:val="both"/>
        <w:rPr>
          <w:rFonts w:eastAsia="Times New Roman"/>
          <w:sz w:val="26"/>
          <w:szCs w:val="26"/>
        </w:rPr>
      </w:pPr>
      <w:r>
        <w:rPr>
          <w:rFonts w:eastAsia="Times New Roman"/>
          <w:sz w:val="26"/>
          <w:szCs w:val="26"/>
        </w:rPr>
        <w:t xml:space="preserve">Программа предполагает построение образовательного процесса </w:t>
      </w:r>
      <w:proofErr w:type="gramStart"/>
      <w:r>
        <w:rPr>
          <w:rFonts w:eastAsia="Times New Roman"/>
          <w:sz w:val="26"/>
          <w:szCs w:val="26"/>
        </w:rPr>
        <w:t>на</w:t>
      </w:r>
      <w:proofErr w:type="gramEnd"/>
    </w:p>
    <w:p w:rsidR="00E9784D" w:rsidRDefault="00E9784D" w:rsidP="00E9784D">
      <w:pPr>
        <w:spacing w:line="235" w:lineRule="auto"/>
        <w:ind w:left="260" w:firstLine="540"/>
        <w:jc w:val="both"/>
        <w:rPr>
          <w:rFonts w:eastAsia="Times New Roman"/>
          <w:sz w:val="26"/>
          <w:szCs w:val="26"/>
        </w:rPr>
      </w:pPr>
      <w:r>
        <w:rPr>
          <w:rFonts w:eastAsia="Times New Roman"/>
          <w:sz w:val="26"/>
          <w:szCs w:val="26"/>
        </w:rPr>
        <w:t xml:space="preserve"> адекватных возрасту </w:t>
      </w:r>
      <w:proofErr w:type="gramStart"/>
      <w:r>
        <w:rPr>
          <w:rFonts w:eastAsia="Times New Roman"/>
          <w:sz w:val="26"/>
          <w:szCs w:val="26"/>
        </w:rPr>
        <w:t>формах</w:t>
      </w:r>
      <w:proofErr w:type="gramEnd"/>
      <w:r>
        <w:rPr>
          <w:rFonts w:eastAsia="Times New Roman"/>
          <w:sz w:val="26"/>
          <w:szCs w:val="26"/>
        </w:rPr>
        <w:t xml:space="preserve"> работы с детьми. Основной формой работы с детьми</w:t>
      </w:r>
    </w:p>
    <w:p w:rsidR="00E9784D" w:rsidRDefault="00E9784D" w:rsidP="00E9784D">
      <w:pPr>
        <w:spacing w:line="235" w:lineRule="auto"/>
        <w:ind w:left="260" w:firstLine="540"/>
        <w:jc w:val="both"/>
        <w:rPr>
          <w:rFonts w:eastAsia="Times New Roman"/>
          <w:sz w:val="26"/>
          <w:szCs w:val="26"/>
        </w:rPr>
      </w:pPr>
      <w:r>
        <w:rPr>
          <w:rFonts w:eastAsia="Times New Roman"/>
          <w:sz w:val="26"/>
          <w:szCs w:val="26"/>
        </w:rPr>
        <w:lastRenderedPageBreak/>
        <w:t xml:space="preserve"> дошкольного возраста и ведущим видом деятельности для них является игра.</w:t>
      </w:r>
    </w:p>
    <w:p w:rsidR="00E9784D" w:rsidRDefault="00E9784D" w:rsidP="00E9784D">
      <w:pPr>
        <w:spacing w:line="16" w:lineRule="exact"/>
        <w:rPr>
          <w:rFonts w:eastAsia="Times New Roman"/>
          <w:sz w:val="26"/>
          <w:szCs w:val="26"/>
        </w:rPr>
      </w:pPr>
    </w:p>
    <w:p w:rsidR="004979E6" w:rsidRDefault="00E9784D" w:rsidP="00E9784D">
      <w:pPr>
        <w:spacing w:line="237" w:lineRule="auto"/>
        <w:ind w:left="260" w:firstLine="540"/>
        <w:jc w:val="both"/>
        <w:rPr>
          <w:rFonts w:eastAsia="Times New Roman"/>
          <w:sz w:val="26"/>
          <w:szCs w:val="26"/>
        </w:rPr>
      </w:pPr>
      <w:r>
        <w:rPr>
          <w:rFonts w:eastAsia="Times New Roman"/>
          <w:sz w:val="26"/>
          <w:szCs w:val="26"/>
        </w:rPr>
        <w:t>Реализация каждого направления предполагает решение специфических задач во всех видах детской деятельности, имеющих место в режиме дня дошкольного учреждения: режимные моменты, игровая деятельность; специально</w:t>
      </w:r>
    </w:p>
    <w:p w:rsidR="00E9784D" w:rsidRDefault="004979E6" w:rsidP="00E9784D">
      <w:pPr>
        <w:spacing w:line="237" w:lineRule="auto"/>
        <w:ind w:left="260" w:firstLine="540"/>
        <w:jc w:val="both"/>
        <w:rPr>
          <w:rFonts w:eastAsia="Times New Roman"/>
          <w:sz w:val="26"/>
          <w:szCs w:val="26"/>
        </w:rPr>
      </w:pPr>
      <w:r>
        <w:rPr>
          <w:rFonts w:eastAsia="Times New Roman"/>
          <w:sz w:val="26"/>
          <w:szCs w:val="26"/>
        </w:rPr>
        <w:t xml:space="preserve"> организован</w:t>
      </w:r>
      <w:r w:rsidR="00E9784D">
        <w:rPr>
          <w:rFonts w:eastAsia="Times New Roman"/>
          <w:sz w:val="26"/>
          <w:szCs w:val="26"/>
        </w:rPr>
        <w:t>ные традиционные и интегрированные занятия; индивидуальная и подгрупповая работа; самостоятельная деятельность; опыты и экспериментирование.</w:t>
      </w:r>
    </w:p>
    <w:p w:rsidR="00E9784D" w:rsidRDefault="00E9784D" w:rsidP="00E9784D">
      <w:pPr>
        <w:spacing w:line="5" w:lineRule="exact"/>
        <w:rPr>
          <w:rFonts w:eastAsia="Times New Roman"/>
          <w:sz w:val="26"/>
          <w:szCs w:val="26"/>
        </w:rPr>
      </w:pPr>
    </w:p>
    <w:p w:rsidR="00E9784D" w:rsidRDefault="00E9784D" w:rsidP="00E9784D">
      <w:pPr>
        <w:ind w:left="800"/>
        <w:rPr>
          <w:rFonts w:eastAsia="Times New Roman"/>
          <w:sz w:val="26"/>
          <w:szCs w:val="26"/>
        </w:rPr>
      </w:pPr>
      <w:r>
        <w:rPr>
          <w:rFonts w:eastAsia="Times New Roman"/>
          <w:sz w:val="26"/>
          <w:szCs w:val="26"/>
          <w:u w:val="single"/>
        </w:rPr>
        <w:t>Цели, задачи и концепция функционирования учреждения.</w:t>
      </w:r>
    </w:p>
    <w:p w:rsidR="00E9784D" w:rsidRDefault="00E9784D" w:rsidP="00E9784D">
      <w:pPr>
        <w:spacing w:line="15" w:lineRule="exact"/>
        <w:rPr>
          <w:rFonts w:eastAsia="Times New Roman"/>
          <w:sz w:val="26"/>
          <w:szCs w:val="26"/>
        </w:rPr>
      </w:pPr>
    </w:p>
    <w:p w:rsidR="00E9784D" w:rsidRDefault="00E9784D" w:rsidP="00E9784D">
      <w:pPr>
        <w:spacing w:line="233" w:lineRule="auto"/>
        <w:ind w:left="260" w:firstLine="540"/>
        <w:rPr>
          <w:rFonts w:eastAsia="Times New Roman"/>
          <w:sz w:val="26"/>
          <w:szCs w:val="26"/>
        </w:rPr>
      </w:pPr>
      <w:r>
        <w:rPr>
          <w:rFonts w:eastAsia="Times New Roman"/>
          <w:sz w:val="26"/>
          <w:szCs w:val="26"/>
        </w:rPr>
        <w:t>Цель работы дошкольного учреждения – удовлетворить потребностей каждой из сторон воспитательно-образовательного процесса, а именно обеспечить</w:t>
      </w:r>
    </w:p>
    <w:p w:rsidR="00E9784D" w:rsidRDefault="00E9784D" w:rsidP="00E9784D">
      <w:pPr>
        <w:spacing w:line="2" w:lineRule="exact"/>
        <w:rPr>
          <w:rFonts w:eastAsia="Times New Roman"/>
          <w:sz w:val="26"/>
          <w:szCs w:val="26"/>
        </w:rPr>
      </w:pPr>
    </w:p>
    <w:p w:rsidR="00E9784D" w:rsidRDefault="00E9784D" w:rsidP="00E9784D">
      <w:pPr>
        <w:ind w:left="800"/>
        <w:rPr>
          <w:rFonts w:eastAsia="Times New Roman"/>
          <w:sz w:val="26"/>
          <w:szCs w:val="26"/>
        </w:rPr>
      </w:pPr>
      <w:r>
        <w:rPr>
          <w:rFonts w:eastAsia="Times New Roman"/>
          <w:sz w:val="26"/>
          <w:szCs w:val="26"/>
        </w:rPr>
        <w:t>Воспитанникам:</w:t>
      </w:r>
    </w:p>
    <w:p w:rsidR="00E9784D" w:rsidRDefault="00E9784D" w:rsidP="00E9784D">
      <w:pPr>
        <w:spacing w:line="15" w:lineRule="exact"/>
        <w:rPr>
          <w:rFonts w:eastAsia="Times New Roman"/>
          <w:sz w:val="26"/>
          <w:szCs w:val="26"/>
        </w:rPr>
      </w:pPr>
    </w:p>
    <w:p w:rsidR="00E9784D" w:rsidRDefault="00E9784D" w:rsidP="00E9784D">
      <w:pPr>
        <w:numPr>
          <w:ilvl w:val="1"/>
          <w:numId w:val="28"/>
        </w:numPr>
        <w:tabs>
          <w:tab w:val="left" w:pos="1520"/>
        </w:tabs>
        <w:spacing w:line="182" w:lineRule="auto"/>
        <w:ind w:left="1520" w:right="80" w:hanging="358"/>
        <w:rPr>
          <w:rFonts w:ascii="Wingdings" w:eastAsia="Wingdings" w:hAnsi="Wingdings" w:cs="Wingdings"/>
          <w:sz w:val="45"/>
          <w:szCs w:val="45"/>
          <w:vertAlign w:val="superscript"/>
        </w:rPr>
      </w:pPr>
      <w:r>
        <w:rPr>
          <w:rFonts w:eastAsia="Times New Roman"/>
          <w:sz w:val="23"/>
          <w:szCs w:val="23"/>
        </w:rPr>
        <w:t>обогащение всестороннего развития неповторимой индивидуальности ребенка в каждой возрастной группе;</w:t>
      </w:r>
    </w:p>
    <w:p w:rsidR="00E9784D" w:rsidRDefault="00E9784D" w:rsidP="00E9784D">
      <w:pPr>
        <w:spacing w:line="18" w:lineRule="exact"/>
        <w:rPr>
          <w:rFonts w:ascii="Wingdings" w:eastAsia="Wingdings" w:hAnsi="Wingdings" w:cs="Wingdings"/>
          <w:sz w:val="45"/>
          <w:szCs w:val="45"/>
          <w:vertAlign w:val="superscript"/>
        </w:rPr>
      </w:pPr>
    </w:p>
    <w:p w:rsidR="00E9784D" w:rsidRDefault="00E9784D" w:rsidP="00E9784D">
      <w:pPr>
        <w:numPr>
          <w:ilvl w:val="1"/>
          <w:numId w:val="28"/>
        </w:numPr>
        <w:tabs>
          <w:tab w:val="left" w:pos="1520"/>
        </w:tabs>
        <w:spacing w:line="182" w:lineRule="auto"/>
        <w:ind w:left="1520" w:hanging="358"/>
        <w:rPr>
          <w:rFonts w:ascii="Wingdings" w:eastAsia="Wingdings" w:hAnsi="Wingdings" w:cs="Wingdings"/>
          <w:sz w:val="45"/>
          <w:szCs w:val="45"/>
          <w:vertAlign w:val="superscript"/>
        </w:rPr>
      </w:pPr>
      <w:r>
        <w:rPr>
          <w:rFonts w:eastAsia="Times New Roman"/>
          <w:sz w:val="23"/>
          <w:szCs w:val="23"/>
        </w:rPr>
        <w:t>возможность проявления каждым ребенком творческих способностей в разных видах деятельности;</w:t>
      </w:r>
    </w:p>
    <w:p w:rsidR="00E9784D" w:rsidRDefault="00E9784D" w:rsidP="00E9784D">
      <w:pPr>
        <w:spacing w:line="18" w:lineRule="exact"/>
        <w:rPr>
          <w:rFonts w:ascii="Wingdings" w:eastAsia="Wingdings" w:hAnsi="Wingdings" w:cs="Wingdings"/>
          <w:sz w:val="45"/>
          <w:szCs w:val="45"/>
          <w:vertAlign w:val="superscript"/>
        </w:rPr>
      </w:pPr>
    </w:p>
    <w:p w:rsidR="00E9784D" w:rsidRDefault="00E9784D" w:rsidP="00E9784D">
      <w:pPr>
        <w:numPr>
          <w:ilvl w:val="1"/>
          <w:numId w:val="28"/>
        </w:numPr>
        <w:tabs>
          <w:tab w:val="left" w:pos="1520"/>
        </w:tabs>
        <w:spacing w:line="182" w:lineRule="auto"/>
        <w:ind w:left="1520" w:hanging="358"/>
        <w:rPr>
          <w:rFonts w:ascii="Wingdings" w:eastAsia="Wingdings" w:hAnsi="Wingdings" w:cs="Wingdings"/>
          <w:sz w:val="45"/>
          <w:szCs w:val="45"/>
          <w:vertAlign w:val="superscript"/>
        </w:rPr>
      </w:pPr>
      <w:r>
        <w:rPr>
          <w:rFonts w:eastAsia="Times New Roman"/>
          <w:sz w:val="23"/>
          <w:szCs w:val="23"/>
        </w:rPr>
        <w:t>успешный переход на следующую образовательную ступень – начальную школу.</w:t>
      </w:r>
    </w:p>
    <w:p w:rsidR="00E9784D" w:rsidRDefault="00E9784D" w:rsidP="00E9784D">
      <w:pPr>
        <w:spacing w:line="3" w:lineRule="exact"/>
        <w:rPr>
          <w:sz w:val="20"/>
          <w:szCs w:val="20"/>
        </w:rPr>
      </w:pPr>
    </w:p>
    <w:p w:rsidR="00E9784D" w:rsidRDefault="00E9784D" w:rsidP="00E9784D">
      <w:pPr>
        <w:ind w:left="800"/>
        <w:rPr>
          <w:sz w:val="20"/>
          <w:szCs w:val="20"/>
        </w:rPr>
      </w:pPr>
      <w:r>
        <w:rPr>
          <w:rFonts w:eastAsia="Times New Roman"/>
          <w:sz w:val="26"/>
          <w:szCs w:val="26"/>
        </w:rPr>
        <w:t>Педагогам:</w:t>
      </w:r>
    </w:p>
    <w:p w:rsidR="00E9784D" w:rsidRDefault="00E9784D" w:rsidP="00E9784D">
      <w:pPr>
        <w:numPr>
          <w:ilvl w:val="0"/>
          <w:numId w:val="29"/>
        </w:numPr>
        <w:tabs>
          <w:tab w:val="left" w:pos="1520"/>
        </w:tabs>
        <w:spacing w:line="180" w:lineRule="auto"/>
        <w:ind w:left="1520" w:hanging="358"/>
        <w:rPr>
          <w:rFonts w:ascii="Wingdings" w:eastAsia="Wingdings" w:hAnsi="Wingdings" w:cs="Wingdings"/>
          <w:sz w:val="36"/>
          <w:szCs w:val="36"/>
          <w:vertAlign w:val="superscript"/>
        </w:rPr>
      </w:pPr>
      <w:r>
        <w:rPr>
          <w:rFonts w:eastAsia="Times New Roman"/>
          <w:sz w:val="20"/>
          <w:szCs w:val="20"/>
        </w:rPr>
        <w:t>достойные условия для педагогической деятельности;</w:t>
      </w:r>
    </w:p>
    <w:p w:rsidR="00E9784D" w:rsidRDefault="00E9784D" w:rsidP="00E9784D">
      <w:pPr>
        <w:spacing w:line="24" w:lineRule="exact"/>
        <w:rPr>
          <w:rFonts w:ascii="Wingdings" w:eastAsia="Wingdings" w:hAnsi="Wingdings" w:cs="Wingdings"/>
          <w:sz w:val="36"/>
          <w:szCs w:val="36"/>
          <w:vertAlign w:val="superscript"/>
        </w:rPr>
      </w:pPr>
    </w:p>
    <w:p w:rsidR="00E9784D" w:rsidRDefault="00E9784D" w:rsidP="00E9784D">
      <w:pPr>
        <w:numPr>
          <w:ilvl w:val="0"/>
          <w:numId w:val="29"/>
        </w:numPr>
        <w:tabs>
          <w:tab w:val="left" w:pos="1520"/>
        </w:tabs>
        <w:spacing w:line="180" w:lineRule="auto"/>
        <w:ind w:left="1520" w:hanging="358"/>
        <w:rPr>
          <w:rFonts w:ascii="Wingdings" w:eastAsia="Wingdings" w:hAnsi="Wingdings" w:cs="Wingdings"/>
          <w:sz w:val="45"/>
          <w:szCs w:val="45"/>
          <w:vertAlign w:val="superscript"/>
        </w:rPr>
      </w:pPr>
      <w:r>
        <w:rPr>
          <w:rFonts w:eastAsia="Times New Roman"/>
          <w:sz w:val="23"/>
          <w:szCs w:val="23"/>
        </w:rPr>
        <w:t>возможность повышения уровня своих теоретических и научно-практических знаний и умений;</w:t>
      </w:r>
    </w:p>
    <w:p w:rsidR="00E9784D" w:rsidRDefault="00E9784D" w:rsidP="00E9784D">
      <w:pPr>
        <w:spacing w:line="1" w:lineRule="exact"/>
        <w:rPr>
          <w:rFonts w:ascii="Wingdings" w:eastAsia="Wingdings" w:hAnsi="Wingdings" w:cs="Wingdings"/>
          <w:sz w:val="45"/>
          <w:szCs w:val="45"/>
          <w:vertAlign w:val="superscript"/>
        </w:rPr>
      </w:pPr>
    </w:p>
    <w:p w:rsidR="00E9784D" w:rsidRDefault="00E9784D" w:rsidP="00E9784D">
      <w:pPr>
        <w:numPr>
          <w:ilvl w:val="0"/>
          <w:numId w:val="29"/>
        </w:numPr>
        <w:tabs>
          <w:tab w:val="left" w:pos="1520"/>
        </w:tabs>
        <w:spacing w:line="183" w:lineRule="auto"/>
        <w:ind w:left="1520" w:hanging="358"/>
        <w:rPr>
          <w:rFonts w:ascii="Wingdings" w:eastAsia="Wingdings" w:hAnsi="Wingdings" w:cs="Wingdings"/>
          <w:sz w:val="35"/>
          <w:szCs w:val="35"/>
          <w:vertAlign w:val="superscript"/>
        </w:rPr>
      </w:pPr>
      <w:r>
        <w:rPr>
          <w:rFonts w:eastAsia="Times New Roman"/>
          <w:sz w:val="20"/>
          <w:szCs w:val="20"/>
        </w:rPr>
        <w:t>возможность всесторонней профессиональной самореализации;</w:t>
      </w:r>
    </w:p>
    <w:p w:rsidR="00E9784D" w:rsidRDefault="00E9784D" w:rsidP="00E9784D">
      <w:pPr>
        <w:spacing w:line="27" w:lineRule="exact"/>
        <w:rPr>
          <w:rFonts w:ascii="Wingdings" w:eastAsia="Wingdings" w:hAnsi="Wingdings" w:cs="Wingdings"/>
          <w:sz w:val="35"/>
          <w:szCs w:val="35"/>
          <w:vertAlign w:val="superscript"/>
        </w:rPr>
      </w:pPr>
    </w:p>
    <w:p w:rsidR="00E9784D" w:rsidRDefault="00E9784D" w:rsidP="00E9784D">
      <w:pPr>
        <w:numPr>
          <w:ilvl w:val="0"/>
          <w:numId w:val="29"/>
        </w:numPr>
        <w:tabs>
          <w:tab w:val="left" w:pos="1520"/>
        </w:tabs>
        <w:spacing w:line="185" w:lineRule="auto"/>
        <w:ind w:left="1520" w:hanging="358"/>
        <w:rPr>
          <w:rFonts w:ascii="Wingdings" w:eastAsia="Wingdings" w:hAnsi="Wingdings" w:cs="Wingdings"/>
          <w:sz w:val="32"/>
          <w:szCs w:val="32"/>
          <w:vertAlign w:val="superscript"/>
        </w:rPr>
      </w:pPr>
      <w:r>
        <w:rPr>
          <w:rFonts w:eastAsia="Times New Roman"/>
          <w:sz w:val="19"/>
          <w:szCs w:val="19"/>
        </w:rPr>
        <w:t>возможность проявления творчества в работе.</w:t>
      </w:r>
    </w:p>
    <w:p w:rsidR="00E9784D" w:rsidRDefault="00E9784D" w:rsidP="00E9784D">
      <w:pPr>
        <w:sectPr w:rsidR="00E9784D" w:rsidSect="004D7F0A">
          <w:type w:val="continuous"/>
          <w:pgSz w:w="11900" w:h="16838"/>
          <w:pgMar w:top="698" w:right="846" w:bottom="671" w:left="1440" w:header="0" w:footer="0" w:gutter="0"/>
          <w:cols w:space="720" w:equalWidth="0">
            <w:col w:w="9620"/>
          </w:cols>
        </w:sectPr>
      </w:pPr>
    </w:p>
    <w:p w:rsidR="00E9784D" w:rsidRDefault="00E9784D" w:rsidP="00E9784D">
      <w:pPr>
        <w:ind w:left="800"/>
        <w:rPr>
          <w:sz w:val="20"/>
          <w:szCs w:val="20"/>
        </w:rPr>
      </w:pPr>
      <w:r>
        <w:rPr>
          <w:rFonts w:eastAsia="Times New Roman"/>
          <w:sz w:val="26"/>
          <w:szCs w:val="26"/>
        </w:rPr>
        <w:lastRenderedPageBreak/>
        <w:t>Родителям:</w:t>
      </w:r>
    </w:p>
    <w:p w:rsidR="00E9784D" w:rsidRDefault="00E9784D" w:rsidP="00E9784D">
      <w:pPr>
        <w:numPr>
          <w:ilvl w:val="1"/>
          <w:numId w:val="30"/>
        </w:numPr>
        <w:tabs>
          <w:tab w:val="left" w:pos="1520"/>
        </w:tabs>
        <w:spacing w:line="180" w:lineRule="auto"/>
        <w:ind w:left="1520" w:hanging="358"/>
        <w:rPr>
          <w:rFonts w:ascii="Wingdings" w:eastAsia="Wingdings" w:hAnsi="Wingdings" w:cs="Wingdings"/>
          <w:sz w:val="36"/>
          <w:szCs w:val="36"/>
          <w:vertAlign w:val="superscript"/>
        </w:rPr>
      </w:pPr>
      <w:r>
        <w:rPr>
          <w:rFonts w:eastAsia="Times New Roman"/>
          <w:sz w:val="20"/>
          <w:szCs w:val="20"/>
        </w:rPr>
        <w:t>возможность выбора  программы, технологии работы с ребенком;</w:t>
      </w:r>
    </w:p>
    <w:p w:rsidR="00E9784D" w:rsidRDefault="00E9784D" w:rsidP="00E9784D">
      <w:pPr>
        <w:spacing w:line="24" w:lineRule="exact"/>
        <w:rPr>
          <w:rFonts w:ascii="Wingdings" w:eastAsia="Wingdings" w:hAnsi="Wingdings" w:cs="Wingdings"/>
          <w:sz w:val="36"/>
          <w:szCs w:val="36"/>
          <w:vertAlign w:val="superscript"/>
        </w:rPr>
      </w:pPr>
    </w:p>
    <w:p w:rsidR="00E9784D" w:rsidRDefault="00E9784D" w:rsidP="00E9784D">
      <w:pPr>
        <w:numPr>
          <w:ilvl w:val="1"/>
          <w:numId w:val="30"/>
        </w:numPr>
        <w:tabs>
          <w:tab w:val="left" w:pos="1520"/>
        </w:tabs>
        <w:spacing w:line="185" w:lineRule="auto"/>
        <w:ind w:left="1520" w:hanging="358"/>
        <w:rPr>
          <w:rFonts w:ascii="Wingdings" w:eastAsia="Wingdings" w:hAnsi="Wingdings" w:cs="Wingdings"/>
          <w:sz w:val="32"/>
          <w:szCs w:val="32"/>
          <w:vertAlign w:val="superscript"/>
        </w:rPr>
      </w:pPr>
      <w:r>
        <w:rPr>
          <w:rFonts w:eastAsia="Times New Roman"/>
          <w:sz w:val="19"/>
          <w:szCs w:val="19"/>
        </w:rPr>
        <w:t>возможность выбора формы посещения ребенком детского сада;</w:t>
      </w:r>
    </w:p>
    <w:p w:rsidR="00E9784D" w:rsidRDefault="00E9784D" w:rsidP="00E9784D">
      <w:pPr>
        <w:spacing w:line="26" w:lineRule="exact"/>
        <w:rPr>
          <w:rFonts w:ascii="Wingdings" w:eastAsia="Wingdings" w:hAnsi="Wingdings" w:cs="Wingdings"/>
          <w:sz w:val="32"/>
          <w:szCs w:val="32"/>
          <w:vertAlign w:val="superscript"/>
        </w:rPr>
      </w:pPr>
    </w:p>
    <w:p w:rsidR="00E9784D" w:rsidRDefault="00E9784D" w:rsidP="00E9784D">
      <w:pPr>
        <w:numPr>
          <w:ilvl w:val="1"/>
          <w:numId w:val="30"/>
        </w:numPr>
        <w:tabs>
          <w:tab w:val="left" w:pos="1520"/>
        </w:tabs>
        <w:ind w:left="1520" w:hanging="358"/>
        <w:rPr>
          <w:rFonts w:ascii="Wingdings" w:eastAsia="Wingdings" w:hAnsi="Wingdings" w:cs="Wingdings"/>
          <w:sz w:val="48"/>
          <w:szCs w:val="48"/>
          <w:vertAlign w:val="superscript"/>
        </w:rPr>
      </w:pPr>
      <w:r>
        <w:rPr>
          <w:rFonts w:eastAsia="Times New Roman"/>
          <w:sz w:val="24"/>
          <w:szCs w:val="24"/>
        </w:rPr>
        <w:t>возможность повышения уровня своей психолого-педагогической культуры;</w:t>
      </w:r>
    </w:p>
    <w:p w:rsidR="00E9784D" w:rsidRDefault="00E9784D" w:rsidP="00E9784D">
      <w:pPr>
        <w:spacing w:line="54" w:lineRule="exact"/>
        <w:rPr>
          <w:rFonts w:ascii="Wingdings" w:eastAsia="Wingdings" w:hAnsi="Wingdings" w:cs="Wingdings"/>
          <w:sz w:val="48"/>
          <w:szCs w:val="48"/>
          <w:vertAlign w:val="superscript"/>
        </w:rPr>
      </w:pPr>
    </w:p>
    <w:p w:rsidR="00E9784D" w:rsidRDefault="00E9784D" w:rsidP="00E9784D">
      <w:pPr>
        <w:numPr>
          <w:ilvl w:val="1"/>
          <w:numId w:val="30"/>
        </w:numPr>
        <w:tabs>
          <w:tab w:val="left" w:pos="1520"/>
        </w:tabs>
        <w:ind w:left="1520" w:hanging="358"/>
        <w:rPr>
          <w:rFonts w:ascii="Wingdings" w:eastAsia="Wingdings" w:hAnsi="Wingdings" w:cs="Wingdings"/>
          <w:sz w:val="50"/>
          <w:szCs w:val="50"/>
          <w:vertAlign w:val="superscript"/>
        </w:rPr>
      </w:pPr>
      <w:r>
        <w:rPr>
          <w:rFonts w:eastAsia="Times New Roman"/>
          <w:sz w:val="25"/>
          <w:szCs w:val="25"/>
        </w:rPr>
        <w:t>спокойствие и уверенность в успешном благополучном будущем их детей.</w:t>
      </w:r>
    </w:p>
    <w:p w:rsidR="00E9784D" w:rsidRDefault="00E9784D" w:rsidP="00E9784D">
      <w:pPr>
        <w:spacing w:line="27" w:lineRule="exact"/>
        <w:rPr>
          <w:rFonts w:ascii="Wingdings" w:eastAsia="Wingdings" w:hAnsi="Wingdings" w:cs="Wingdings"/>
          <w:sz w:val="50"/>
          <w:szCs w:val="50"/>
          <w:vertAlign w:val="superscript"/>
        </w:rPr>
      </w:pPr>
    </w:p>
    <w:p w:rsidR="00E9784D" w:rsidRDefault="00E9784D" w:rsidP="00E9784D">
      <w:pPr>
        <w:numPr>
          <w:ilvl w:val="0"/>
          <w:numId w:val="30"/>
        </w:numPr>
        <w:tabs>
          <w:tab w:val="left" w:pos="500"/>
        </w:tabs>
        <w:ind w:left="500" w:hanging="238"/>
        <w:rPr>
          <w:rFonts w:eastAsia="Times New Roman"/>
          <w:sz w:val="26"/>
          <w:szCs w:val="26"/>
        </w:rPr>
      </w:pPr>
      <w:r>
        <w:rPr>
          <w:rFonts w:eastAsia="Times New Roman"/>
          <w:sz w:val="26"/>
          <w:szCs w:val="26"/>
        </w:rPr>
        <w:t xml:space="preserve">2022 году </w:t>
      </w:r>
      <w:proofErr w:type="spellStart"/>
      <w:r>
        <w:rPr>
          <w:rFonts w:eastAsia="Times New Roman"/>
          <w:sz w:val="26"/>
          <w:szCs w:val="26"/>
        </w:rPr>
        <w:t>Минпросвещения</w:t>
      </w:r>
      <w:proofErr w:type="spellEnd"/>
      <w:r>
        <w:rPr>
          <w:rFonts w:eastAsia="Times New Roman"/>
          <w:sz w:val="26"/>
          <w:szCs w:val="26"/>
        </w:rPr>
        <w:t xml:space="preserve"> рекомендовало знакомить детей с </w:t>
      </w:r>
      <w:proofErr w:type="spellStart"/>
      <w:r>
        <w:rPr>
          <w:rFonts w:eastAsia="Times New Roman"/>
          <w:sz w:val="26"/>
          <w:szCs w:val="26"/>
        </w:rPr>
        <w:t>госсимволами</w:t>
      </w:r>
      <w:proofErr w:type="spellEnd"/>
    </w:p>
    <w:p w:rsidR="00E9784D" w:rsidRDefault="00E9784D" w:rsidP="00E9784D">
      <w:pPr>
        <w:spacing w:line="1" w:lineRule="exact"/>
        <w:rPr>
          <w:sz w:val="20"/>
          <w:szCs w:val="20"/>
        </w:rPr>
      </w:pPr>
    </w:p>
    <w:p w:rsidR="00E9784D" w:rsidRDefault="00E9784D" w:rsidP="00E9784D">
      <w:pPr>
        <w:ind w:left="260"/>
        <w:rPr>
          <w:sz w:val="20"/>
          <w:szCs w:val="20"/>
        </w:rPr>
      </w:pPr>
      <w:r>
        <w:rPr>
          <w:rFonts w:eastAsia="Times New Roman"/>
          <w:sz w:val="26"/>
          <w:szCs w:val="26"/>
        </w:rPr>
        <w:t>(</w:t>
      </w:r>
      <w:r>
        <w:rPr>
          <w:rFonts w:eastAsia="Times New Roman"/>
          <w:sz w:val="26"/>
          <w:szCs w:val="26"/>
          <w:u w:val="single"/>
        </w:rPr>
        <w:t xml:space="preserve">письмо </w:t>
      </w:r>
      <w:proofErr w:type="spellStart"/>
      <w:r>
        <w:rPr>
          <w:rFonts w:eastAsia="Times New Roman"/>
          <w:sz w:val="26"/>
          <w:szCs w:val="26"/>
          <w:u w:val="single"/>
        </w:rPr>
        <w:t>Минпросвещения</w:t>
      </w:r>
      <w:proofErr w:type="spellEnd"/>
      <w:r>
        <w:rPr>
          <w:rFonts w:eastAsia="Times New Roman"/>
          <w:sz w:val="26"/>
          <w:szCs w:val="26"/>
          <w:u w:val="single"/>
        </w:rPr>
        <w:t xml:space="preserve"> от 15.04.2022 № СК-295/06</w:t>
      </w:r>
      <w:r>
        <w:rPr>
          <w:rFonts w:eastAsia="Times New Roman"/>
          <w:sz w:val="26"/>
          <w:szCs w:val="26"/>
        </w:rPr>
        <w:t>). Для этого</w:t>
      </w:r>
    </w:p>
    <w:p w:rsidR="00E9784D" w:rsidRDefault="00E9784D" w:rsidP="00E9784D">
      <w:pPr>
        <w:spacing w:line="14" w:lineRule="exact"/>
        <w:rPr>
          <w:sz w:val="20"/>
          <w:szCs w:val="20"/>
        </w:rPr>
      </w:pPr>
    </w:p>
    <w:p w:rsidR="00E9784D" w:rsidRDefault="00E9784D" w:rsidP="00E9784D">
      <w:pPr>
        <w:numPr>
          <w:ilvl w:val="0"/>
          <w:numId w:val="31"/>
        </w:numPr>
        <w:tabs>
          <w:tab w:val="left" w:pos="447"/>
        </w:tabs>
        <w:spacing w:line="239" w:lineRule="auto"/>
        <w:ind w:left="260" w:right="20" w:firstLine="2"/>
        <w:rPr>
          <w:rFonts w:eastAsia="Times New Roman"/>
          <w:sz w:val="26"/>
          <w:szCs w:val="26"/>
        </w:rPr>
      </w:pPr>
      <w:r>
        <w:rPr>
          <w:rFonts w:eastAsia="Times New Roman"/>
          <w:sz w:val="26"/>
          <w:szCs w:val="26"/>
        </w:rPr>
        <w:t>пространственную образовательную среду детского сада были включены</w:t>
      </w:r>
    </w:p>
    <w:p w:rsidR="00E9784D" w:rsidRDefault="00E9784D" w:rsidP="00E9784D">
      <w:pPr>
        <w:numPr>
          <w:ilvl w:val="0"/>
          <w:numId w:val="31"/>
        </w:numPr>
        <w:tabs>
          <w:tab w:val="left" w:pos="447"/>
        </w:tabs>
        <w:spacing w:line="239" w:lineRule="auto"/>
        <w:ind w:left="260" w:right="20" w:firstLine="2"/>
        <w:rPr>
          <w:rFonts w:eastAsia="Times New Roman"/>
          <w:sz w:val="26"/>
          <w:szCs w:val="26"/>
        </w:rPr>
      </w:pPr>
      <w:r>
        <w:rPr>
          <w:rFonts w:eastAsia="Times New Roman"/>
          <w:sz w:val="26"/>
          <w:szCs w:val="26"/>
        </w:rPr>
        <w:t xml:space="preserve"> государственные символы России. </w:t>
      </w:r>
      <w:proofErr w:type="gramStart"/>
      <w:r>
        <w:rPr>
          <w:rFonts w:eastAsia="Times New Roman"/>
          <w:sz w:val="26"/>
          <w:szCs w:val="26"/>
        </w:rPr>
        <w:t xml:space="preserve">Воспитатели запланировали различные тематические мероприятия в доступных для дошкольников формах в рамках всех образовательных областей: социально-коммуникативного, познавательного, речевого, художественно-эстетического и физического развития: чтение художественной литературы, викторины и </w:t>
      </w:r>
      <w:proofErr w:type="spellStart"/>
      <w:r>
        <w:rPr>
          <w:rFonts w:eastAsia="Times New Roman"/>
          <w:sz w:val="26"/>
          <w:szCs w:val="26"/>
        </w:rPr>
        <w:t>квест-игры</w:t>
      </w:r>
      <w:proofErr w:type="spellEnd"/>
      <w:r>
        <w:rPr>
          <w:rFonts w:eastAsia="Times New Roman"/>
          <w:sz w:val="26"/>
          <w:szCs w:val="26"/>
        </w:rPr>
        <w:t xml:space="preserve">, </w:t>
      </w:r>
      <w:proofErr w:type="spellStart"/>
      <w:r>
        <w:rPr>
          <w:rFonts w:eastAsia="Times New Roman"/>
          <w:sz w:val="26"/>
          <w:szCs w:val="26"/>
        </w:rPr>
        <w:t>празник</w:t>
      </w:r>
      <w:proofErr w:type="spellEnd"/>
      <w:r>
        <w:rPr>
          <w:rFonts w:eastAsia="Times New Roman"/>
          <w:sz w:val="26"/>
          <w:szCs w:val="26"/>
        </w:rPr>
        <w:t xml:space="preserve"> «День Государственного флага» Включили в рабочую программу воспитания и календарный план воспитательной работы детского сада тематические мероприятия и приурочили их к празднованию памятных дат страны и региона.</w:t>
      </w:r>
      <w:proofErr w:type="gramEnd"/>
      <w:r>
        <w:rPr>
          <w:rFonts w:eastAsia="Times New Roman"/>
          <w:sz w:val="26"/>
          <w:szCs w:val="26"/>
        </w:rPr>
        <w:t xml:space="preserve"> Откорректировали ООП </w:t>
      </w:r>
      <w:proofErr w:type="gramStart"/>
      <w:r>
        <w:rPr>
          <w:rFonts w:eastAsia="Times New Roman"/>
          <w:sz w:val="26"/>
          <w:szCs w:val="26"/>
        </w:rPr>
        <w:t>ДО</w:t>
      </w:r>
      <w:proofErr w:type="gramEnd"/>
      <w:r>
        <w:rPr>
          <w:rFonts w:eastAsia="Times New Roman"/>
          <w:sz w:val="26"/>
          <w:szCs w:val="26"/>
        </w:rPr>
        <w:t xml:space="preserve"> и включили </w:t>
      </w:r>
      <w:proofErr w:type="gramStart"/>
      <w:r>
        <w:rPr>
          <w:rFonts w:eastAsia="Times New Roman"/>
          <w:sz w:val="26"/>
          <w:szCs w:val="26"/>
        </w:rPr>
        <w:t>новые</w:t>
      </w:r>
      <w:proofErr w:type="gramEnd"/>
      <w:r>
        <w:rPr>
          <w:rFonts w:eastAsia="Times New Roman"/>
          <w:sz w:val="26"/>
          <w:szCs w:val="26"/>
        </w:rPr>
        <w:t xml:space="preserve"> формы работы, которые позволили воспитанникам лучше изучить государственные символы и их значение: проекты, создание мини-музеев и др.</w:t>
      </w:r>
    </w:p>
    <w:p w:rsidR="00E9784D" w:rsidRDefault="00E9784D" w:rsidP="00E9784D">
      <w:pPr>
        <w:spacing w:line="13" w:lineRule="exact"/>
        <w:rPr>
          <w:rFonts w:eastAsia="Times New Roman"/>
          <w:sz w:val="26"/>
          <w:szCs w:val="26"/>
        </w:rPr>
      </w:pPr>
    </w:p>
    <w:p w:rsidR="00E9784D" w:rsidRDefault="00E9784D" w:rsidP="00E9784D">
      <w:pPr>
        <w:spacing w:line="236" w:lineRule="auto"/>
        <w:ind w:left="260" w:firstLine="194"/>
        <w:jc w:val="both"/>
        <w:rPr>
          <w:rFonts w:eastAsia="Times New Roman"/>
          <w:sz w:val="26"/>
          <w:szCs w:val="26"/>
        </w:rPr>
      </w:pPr>
      <w:r>
        <w:rPr>
          <w:rFonts w:eastAsia="Times New Roman"/>
          <w:sz w:val="26"/>
          <w:szCs w:val="26"/>
        </w:rPr>
        <w:t xml:space="preserve">3.2.Вся воспитательно-образовательная работа в ДОУ строится на основе </w:t>
      </w:r>
    </w:p>
    <w:p w:rsidR="00E9784D" w:rsidRDefault="00E9784D" w:rsidP="00E9784D">
      <w:pPr>
        <w:spacing w:line="236" w:lineRule="auto"/>
        <w:ind w:left="260" w:firstLine="194"/>
        <w:jc w:val="both"/>
        <w:rPr>
          <w:rFonts w:eastAsia="Times New Roman"/>
          <w:sz w:val="26"/>
          <w:szCs w:val="26"/>
        </w:rPr>
      </w:pPr>
      <w:r>
        <w:rPr>
          <w:rFonts w:eastAsia="Times New Roman"/>
          <w:sz w:val="26"/>
          <w:szCs w:val="26"/>
        </w:rPr>
        <w:t>взаимодействия с семьями воспитанников. ДОУ осуществляет координацию в воспитании и обучении детей с их родителями.</w:t>
      </w:r>
    </w:p>
    <w:p w:rsidR="00E9784D" w:rsidRDefault="00E9784D" w:rsidP="00E9784D">
      <w:pPr>
        <w:spacing w:line="28" w:lineRule="exact"/>
        <w:rPr>
          <w:rFonts w:eastAsia="Times New Roman"/>
          <w:sz w:val="26"/>
          <w:szCs w:val="26"/>
        </w:rPr>
      </w:pPr>
    </w:p>
    <w:p w:rsidR="00E9784D" w:rsidRDefault="00E9784D" w:rsidP="00E9784D">
      <w:pPr>
        <w:spacing w:line="234" w:lineRule="auto"/>
        <w:ind w:left="260" w:right="40"/>
        <w:rPr>
          <w:rFonts w:eastAsia="Times New Roman"/>
          <w:sz w:val="26"/>
          <w:szCs w:val="26"/>
        </w:rPr>
      </w:pPr>
      <w:r>
        <w:rPr>
          <w:rFonts w:eastAsia="Times New Roman"/>
          <w:sz w:val="26"/>
          <w:szCs w:val="26"/>
        </w:rPr>
        <w:t xml:space="preserve">С </w:t>
      </w:r>
      <w:r>
        <w:rPr>
          <w:rFonts w:ascii="Calibri" w:eastAsia="Calibri" w:hAnsi="Calibri" w:cs="Calibri"/>
          <w:sz w:val="26"/>
          <w:szCs w:val="26"/>
        </w:rPr>
        <w:t>01.09.2021</w:t>
      </w:r>
      <w:r>
        <w:rPr>
          <w:rFonts w:eastAsia="Times New Roman"/>
          <w:sz w:val="26"/>
          <w:szCs w:val="26"/>
        </w:rPr>
        <w:t xml:space="preserve"> Детский сад реализует рабочую программу воспитания и календарный план воспитательной работы</w:t>
      </w:r>
      <w:r>
        <w:rPr>
          <w:rFonts w:ascii="Calibri" w:eastAsia="Calibri" w:hAnsi="Calibri" w:cs="Calibri"/>
          <w:sz w:val="26"/>
          <w:szCs w:val="26"/>
        </w:rPr>
        <w:t>,</w:t>
      </w:r>
      <w:r>
        <w:rPr>
          <w:rFonts w:eastAsia="Times New Roman"/>
          <w:sz w:val="26"/>
          <w:szCs w:val="26"/>
        </w:rPr>
        <w:t xml:space="preserve"> которые являются частью образовательной программы дошкольного образования</w:t>
      </w:r>
      <w:r>
        <w:rPr>
          <w:rFonts w:ascii="Calibri" w:eastAsia="Calibri" w:hAnsi="Calibri" w:cs="Calibri"/>
          <w:sz w:val="26"/>
          <w:szCs w:val="26"/>
        </w:rPr>
        <w:t>.</w:t>
      </w:r>
    </w:p>
    <w:p w:rsidR="00E9784D" w:rsidRDefault="00E9784D" w:rsidP="00E9784D">
      <w:pPr>
        <w:spacing w:line="12" w:lineRule="exact"/>
        <w:rPr>
          <w:rFonts w:eastAsia="Times New Roman"/>
          <w:sz w:val="26"/>
          <w:szCs w:val="26"/>
        </w:rPr>
      </w:pPr>
    </w:p>
    <w:p w:rsidR="004979E6" w:rsidRDefault="00E9784D" w:rsidP="00E9784D">
      <w:pPr>
        <w:spacing w:line="238" w:lineRule="auto"/>
        <w:ind w:left="260" w:right="160"/>
        <w:rPr>
          <w:rFonts w:eastAsia="Times New Roman"/>
          <w:sz w:val="26"/>
          <w:szCs w:val="26"/>
        </w:rPr>
      </w:pPr>
      <w:r>
        <w:rPr>
          <w:rFonts w:eastAsia="Times New Roman"/>
          <w:sz w:val="26"/>
          <w:szCs w:val="26"/>
        </w:rPr>
        <w:t>За 2,5 года реализации программы воспитания родители выражают</w:t>
      </w:r>
    </w:p>
    <w:p w:rsidR="00E9784D" w:rsidRDefault="004979E6" w:rsidP="00E9784D">
      <w:pPr>
        <w:spacing w:line="238" w:lineRule="auto"/>
        <w:ind w:left="260" w:right="160"/>
        <w:rPr>
          <w:rFonts w:eastAsia="Times New Roman"/>
          <w:sz w:val="26"/>
          <w:szCs w:val="26"/>
        </w:rPr>
      </w:pPr>
      <w:r>
        <w:rPr>
          <w:rFonts w:eastAsia="Times New Roman"/>
          <w:sz w:val="26"/>
          <w:szCs w:val="26"/>
        </w:rPr>
        <w:lastRenderedPageBreak/>
        <w:t xml:space="preserve"> удовлетворен</w:t>
      </w:r>
      <w:r w:rsidR="00E9784D">
        <w:rPr>
          <w:rFonts w:eastAsia="Times New Roman"/>
          <w:sz w:val="26"/>
          <w:szCs w:val="26"/>
        </w:rPr>
        <w:t>ность воспитательным процессом в Детском саду, что отразилось на результатах анкетирования, проведенного 20.12.202</w:t>
      </w:r>
      <w:r w:rsidR="000600A9">
        <w:rPr>
          <w:rFonts w:eastAsia="Times New Roman"/>
          <w:sz w:val="26"/>
          <w:szCs w:val="26"/>
        </w:rPr>
        <w:t>4</w:t>
      </w:r>
      <w:r w:rsidR="00E9784D">
        <w:rPr>
          <w:rFonts w:eastAsia="Times New Roman"/>
          <w:sz w:val="26"/>
          <w:szCs w:val="26"/>
        </w:rPr>
        <w:t>. Вместе с тем, родители высказали</w:t>
      </w:r>
    </w:p>
    <w:p w:rsidR="00E9784D" w:rsidRDefault="00E9784D" w:rsidP="00E9784D">
      <w:pPr>
        <w:spacing w:line="238" w:lineRule="auto"/>
        <w:ind w:left="260" w:right="160"/>
        <w:rPr>
          <w:rFonts w:eastAsia="Times New Roman"/>
          <w:sz w:val="26"/>
          <w:szCs w:val="26"/>
        </w:rPr>
      </w:pPr>
      <w:r>
        <w:rPr>
          <w:rFonts w:eastAsia="Times New Roman"/>
          <w:sz w:val="26"/>
          <w:szCs w:val="26"/>
        </w:rPr>
        <w:t xml:space="preserve"> пожелания по введению мероприятий в календарный план воспитательной работы Детского сада, например — проводить осенние и зимние спортивные мероприятия на открытом воздухе совместно с родителями. Предложения родителей будут рассмотрены и при наличии возможностей Детского сада включены в календарный план воспитательной</w:t>
      </w:r>
      <w:r w:rsidR="000600A9">
        <w:rPr>
          <w:rFonts w:eastAsia="Times New Roman"/>
          <w:sz w:val="26"/>
          <w:szCs w:val="26"/>
        </w:rPr>
        <w:t xml:space="preserve"> работы на второе полугодие 2025</w:t>
      </w:r>
      <w:r>
        <w:rPr>
          <w:rFonts w:eastAsia="Times New Roman"/>
          <w:sz w:val="26"/>
          <w:szCs w:val="26"/>
        </w:rPr>
        <w:t xml:space="preserve"> года.</w:t>
      </w:r>
    </w:p>
    <w:p w:rsidR="00E9784D" w:rsidRDefault="00E9784D" w:rsidP="00E9784D">
      <w:pPr>
        <w:spacing w:line="19" w:lineRule="exact"/>
        <w:rPr>
          <w:rFonts w:eastAsia="Times New Roman"/>
          <w:sz w:val="26"/>
          <w:szCs w:val="26"/>
        </w:rPr>
      </w:pPr>
    </w:p>
    <w:p w:rsidR="00E9784D" w:rsidRDefault="00E9784D" w:rsidP="00E9784D">
      <w:pPr>
        <w:spacing w:line="234" w:lineRule="auto"/>
        <w:ind w:left="260" w:right="220"/>
        <w:rPr>
          <w:rFonts w:eastAsia="Times New Roman"/>
          <w:sz w:val="26"/>
          <w:szCs w:val="26"/>
        </w:rPr>
      </w:pPr>
      <w:r>
        <w:rPr>
          <w:rFonts w:eastAsia="Times New Roman"/>
          <w:sz w:val="26"/>
          <w:szCs w:val="26"/>
        </w:rPr>
        <w:t>Чтобы выбрать стратег</w:t>
      </w:r>
      <w:r w:rsidR="000600A9">
        <w:rPr>
          <w:rFonts w:eastAsia="Times New Roman"/>
          <w:sz w:val="26"/>
          <w:szCs w:val="26"/>
        </w:rPr>
        <w:t>ию воспитательной работы, в 2024</w:t>
      </w:r>
      <w:r>
        <w:rPr>
          <w:rFonts w:eastAsia="Times New Roman"/>
          <w:sz w:val="26"/>
          <w:szCs w:val="26"/>
        </w:rPr>
        <w:t xml:space="preserve"> году проводился анализ состава семей воспитанников.</w:t>
      </w:r>
    </w:p>
    <w:p w:rsidR="00E9784D" w:rsidRDefault="00E9784D" w:rsidP="00E9784D">
      <w:pPr>
        <w:spacing w:line="208" w:lineRule="exact"/>
        <w:rPr>
          <w:sz w:val="20"/>
          <w:szCs w:val="20"/>
        </w:rPr>
      </w:pPr>
    </w:p>
    <w:p w:rsidR="00E9784D" w:rsidRDefault="00E9784D" w:rsidP="00E9784D">
      <w:pPr>
        <w:tabs>
          <w:tab w:val="left" w:pos="1960"/>
          <w:tab w:val="left" w:pos="3640"/>
        </w:tabs>
        <w:ind w:left="260"/>
        <w:rPr>
          <w:sz w:val="20"/>
          <w:szCs w:val="20"/>
        </w:rPr>
      </w:pPr>
      <w:r>
        <w:rPr>
          <w:rFonts w:eastAsia="Times New Roman"/>
          <w:b/>
          <w:bCs/>
          <w:sz w:val="26"/>
          <w:szCs w:val="26"/>
        </w:rPr>
        <w:t>Социальный</w:t>
      </w:r>
      <w:r>
        <w:rPr>
          <w:rFonts w:eastAsia="Times New Roman"/>
          <w:b/>
          <w:bCs/>
          <w:sz w:val="26"/>
          <w:szCs w:val="26"/>
        </w:rPr>
        <w:tab/>
        <w:t>статус семей</w:t>
      </w:r>
      <w:r>
        <w:rPr>
          <w:rFonts w:eastAsia="Times New Roman"/>
          <w:b/>
          <w:bCs/>
          <w:sz w:val="26"/>
          <w:szCs w:val="26"/>
        </w:rPr>
        <w:tab/>
        <w:t>воспитанников</w:t>
      </w:r>
      <w:proofErr w:type="gramStart"/>
      <w:r>
        <w:rPr>
          <w:rFonts w:eastAsia="Times New Roman"/>
          <w:b/>
          <w:bCs/>
          <w:sz w:val="26"/>
          <w:szCs w:val="26"/>
        </w:rPr>
        <w:t xml:space="preserve"> (%)</w:t>
      </w:r>
      <w:proofErr w:type="gramEnd"/>
    </w:p>
    <w:p w:rsidR="00E9784D" w:rsidRDefault="00E9784D" w:rsidP="00E9784D">
      <w:pPr>
        <w:spacing w:line="20" w:lineRule="exact"/>
        <w:rPr>
          <w:sz w:val="20"/>
          <w:szCs w:val="20"/>
        </w:rPr>
      </w:pPr>
      <w:r>
        <w:rPr>
          <w:noProof/>
          <w:sz w:val="20"/>
          <w:szCs w:val="20"/>
        </w:rPr>
        <w:drawing>
          <wp:anchor distT="0" distB="0" distL="114300" distR="114300" simplePos="0" relativeHeight="251662336" behindDoc="1" locked="0" layoutInCell="0" allowOverlap="1">
            <wp:simplePos x="0" y="0"/>
            <wp:positionH relativeFrom="column">
              <wp:posOffset>965835</wp:posOffset>
            </wp:positionH>
            <wp:positionV relativeFrom="paragraph">
              <wp:posOffset>349885</wp:posOffset>
            </wp:positionV>
            <wp:extent cx="2921635" cy="1477010"/>
            <wp:effectExtent l="0" t="0" r="0" b="0"/>
            <wp:wrapNone/>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extLst>
                    </a:blip>
                    <a:srcRect/>
                    <a:stretch>
                      <a:fillRect/>
                    </a:stretch>
                  </pic:blipFill>
                  <pic:spPr bwMode="auto">
                    <a:xfrm>
                      <a:off x="0" y="0"/>
                      <a:ext cx="2921635" cy="1477010"/>
                    </a:xfrm>
                    <a:prstGeom prst="rect">
                      <a:avLst/>
                    </a:prstGeom>
                    <a:noFill/>
                  </pic:spPr>
                </pic:pic>
              </a:graphicData>
            </a:graphic>
          </wp:anchor>
        </w:drawing>
      </w:r>
    </w:p>
    <w:p w:rsidR="00E9784D" w:rsidRDefault="00E9784D" w:rsidP="00E9784D">
      <w:pPr>
        <w:spacing w:line="200" w:lineRule="exact"/>
        <w:rPr>
          <w:sz w:val="20"/>
          <w:szCs w:val="20"/>
        </w:rPr>
      </w:pPr>
    </w:p>
    <w:p w:rsidR="00E9784D" w:rsidRDefault="00E9784D" w:rsidP="00E9784D">
      <w:pPr>
        <w:spacing w:line="335" w:lineRule="exact"/>
        <w:rPr>
          <w:sz w:val="20"/>
          <w:szCs w:val="20"/>
        </w:rPr>
      </w:pPr>
    </w:p>
    <w:tbl>
      <w:tblPr>
        <w:tblW w:w="0" w:type="auto"/>
        <w:tblInd w:w="1260" w:type="dxa"/>
        <w:tblLayout w:type="fixed"/>
        <w:tblCellMar>
          <w:left w:w="0" w:type="dxa"/>
          <w:right w:w="0" w:type="dxa"/>
        </w:tblCellMar>
        <w:tblLook w:val="04A0"/>
      </w:tblPr>
      <w:tblGrid>
        <w:gridCol w:w="5180"/>
        <w:gridCol w:w="160"/>
        <w:gridCol w:w="80"/>
        <w:gridCol w:w="1420"/>
        <w:gridCol w:w="30"/>
      </w:tblGrid>
      <w:tr w:rsidR="00E9784D" w:rsidTr="004D7F0A">
        <w:trPr>
          <w:trHeight w:val="195"/>
        </w:trPr>
        <w:tc>
          <w:tcPr>
            <w:tcW w:w="5180" w:type="dxa"/>
            <w:vAlign w:val="bottom"/>
          </w:tcPr>
          <w:p w:rsidR="00E9784D" w:rsidRDefault="00E9784D" w:rsidP="004D7F0A">
            <w:pPr>
              <w:ind w:right="4940"/>
              <w:jc w:val="right"/>
              <w:rPr>
                <w:sz w:val="20"/>
                <w:szCs w:val="20"/>
              </w:rPr>
            </w:pPr>
            <w:r>
              <w:rPr>
                <w:rFonts w:ascii="Calibri" w:eastAsia="Calibri" w:hAnsi="Calibri" w:cs="Calibri"/>
                <w:b/>
                <w:bCs/>
                <w:w w:val="86"/>
                <w:sz w:val="16"/>
                <w:szCs w:val="16"/>
              </w:rPr>
              <w:t>60</w:t>
            </w:r>
          </w:p>
        </w:tc>
        <w:tc>
          <w:tcPr>
            <w:tcW w:w="160" w:type="dxa"/>
            <w:vAlign w:val="bottom"/>
          </w:tcPr>
          <w:p w:rsidR="00E9784D" w:rsidRDefault="00E9784D" w:rsidP="004D7F0A">
            <w:pPr>
              <w:rPr>
                <w:sz w:val="16"/>
                <w:szCs w:val="16"/>
              </w:rPr>
            </w:pPr>
          </w:p>
        </w:tc>
        <w:tc>
          <w:tcPr>
            <w:tcW w:w="80" w:type="dxa"/>
            <w:vAlign w:val="bottom"/>
          </w:tcPr>
          <w:p w:rsidR="00E9784D" w:rsidRDefault="00E9784D" w:rsidP="004D7F0A">
            <w:pPr>
              <w:rPr>
                <w:sz w:val="16"/>
                <w:szCs w:val="16"/>
              </w:rPr>
            </w:pPr>
          </w:p>
        </w:tc>
        <w:tc>
          <w:tcPr>
            <w:tcW w:w="1420" w:type="dxa"/>
            <w:vAlign w:val="bottom"/>
          </w:tcPr>
          <w:p w:rsidR="00E9784D" w:rsidRDefault="00E9784D" w:rsidP="004D7F0A">
            <w:pPr>
              <w:rPr>
                <w:sz w:val="16"/>
                <w:szCs w:val="16"/>
              </w:rPr>
            </w:pPr>
          </w:p>
        </w:tc>
        <w:tc>
          <w:tcPr>
            <w:tcW w:w="0" w:type="dxa"/>
            <w:vAlign w:val="bottom"/>
          </w:tcPr>
          <w:p w:rsidR="00E9784D" w:rsidRDefault="00E9784D" w:rsidP="004D7F0A">
            <w:pPr>
              <w:rPr>
                <w:sz w:val="1"/>
                <w:szCs w:val="1"/>
              </w:rPr>
            </w:pPr>
          </w:p>
        </w:tc>
      </w:tr>
      <w:tr w:rsidR="00E9784D" w:rsidTr="004D7F0A">
        <w:trPr>
          <w:trHeight w:val="227"/>
        </w:trPr>
        <w:tc>
          <w:tcPr>
            <w:tcW w:w="5180" w:type="dxa"/>
            <w:vMerge w:val="restart"/>
            <w:vAlign w:val="bottom"/>
          </w:tcPr>
          <w:p w:rsidR="00E9784D" w:rsidRDefault="00E9784D" w:rsidP="004D7F0A">
            <w:pPr>
              <w:ind w:right="4940"/>
              <w:jc w:val="right"/>
              <w:rPr>
                <w:sz w:val="20"/>
                <w:szCs w:val="20"/>
              </w:rPr>
            </w:pPr>
            <w:r>
              <w:rPr>
                <w:rFonts w:ascii="Calibri" w:eastAsia="Calibri" w:hAnsi="Calibri" w:cs="Calibri"/>
                <w:b/>
                <w:bCs/>
                <w:w w:val="86"/>
                <w:sz w:val="16"/>
                <w:szCs w:val="16"/>
              </w:rPr>
              <w:t>50</w:t>
            </w:r>
          </w:p>
        </w:tc>
        <w:tc>
          <w:tcPr>
            <w:tcW w:w="160" w:type="dxa"/>
            <w:tcBorders>
              <w:bottom w:val="single" w:sz="8" w:space="0" w:color="auto"/>
            </w:tcBorders>
            <w:vAlign w:val="bottom"/>
          </w:tcPr>
          <w:p w:rsidR="00E9784D" w:rsidRDefault="00E9784D" w:rsidP="004D7F0A">
            <w:pPr>
              <w:rPr>
                <w:sz w:val="19"/>
                <w:szCs w:val="19"/>
              </w:rPr>
            </w:pPr>
          </w:p>
        </w:tc>
        <w:tc>
          <w:tcPr>
            <w:tcW w:w="80" w:type="dxa"/>
            <w:tcBorders>
              <w:bottom w:val="single" w:sz="8" w:space="0" w:color="auto"/>
            </w:tcBorders>
            <w:vAlign w:val="bottom"/>
          </w:tcPr>
          <w:p w:rsidR="00E9784D" w:rsidRDefault="00E9784D" w:rsidP="004D7F0A">
            <w:pPr>
              <w:rPr>
                <w:sz w:val="19"/>
                <w:szCs w:val="19"/>
              </w:rPr>
            </w:pPr>
          </w:p>
        </w:tc>
        <w:tc>
          <w:tcPr>
            <w:tcW w:w="1420" w:type="dxa"/>
            <w:tcBorders>
              <w:bottom w:val="single" w:sz="8" w:space="0" w:color="auto"/>
            </w:tcBorders>
            <w:vAlign w:val="bottom"/>
          </w:tcPr>
          <w:p w:rsidR="00E9784D" w:rsidRDefault="00E9784D" w:rsidP="004D7F0A">
            <w:pPr>
              <w:rPr>
                <w:sz w:val="19"/>
                <w:szCs w:val="19"/>
              </w:rPr>
            </w:pPr>
          </w:p>
        </w:tc>
        <w:tc>
          <w:tcPr>
            <w:tcW w:w="0" w:type="dxa"/>
            <w:vAlign w:val="bottom"/>
          </w:tcPr>
          <w:p w:rsidR="00E9784D" w:rsidRDefault="00E9784D" w:rsidP="004D7F0A">
            <w:pPr>
              <w:rPr>
                <w:sz w:val="1"/>
                <w:szCs w:val="1"/>
              </w:rPr>
            </w:pPr>
          </w:p>
        </w:tc>
      </w:tr>
      <w:tr w:rsidR="00E9784D" w:rsidTr="004D7F0A">
        <w:trPr>
          <w:trHeight w:val="94"/>
        </w:trPr>
        <w:tc>
          <w:tcPr>
            <w:tcW w:w="5180" w:type="dxa"/>
            <w:vMerge/>
            <w:vAlign w:val="bottom"/>
          </w:tcPr>
          <w:p w:rsidR="00E9784D" w:rsidRDefault="00E9784D" w:rsidP="004D7F0A">
            <w:pPr>
              <w:rPr>
                <w:sz w:val="8"/>
                <w:szCs w:val="8"/>
              </w:rPr>
            </w:pPr>
          </w:p>
        </w:tc>
        <w:tc>
          <w:tcPr>
            <w:tcW w:w="160" w:type="dxa"/>
            <w:tcBorders>
              <w:left w:val="single" w:sz="8" w:space="0" w:color="auto"/>
            </w:tcBorders>
            <w:vAlign w:val="bottom"/>
          </w:tcPr>
          <w:p w:rsidR="00E9784D" w:rsidRDefault="00E9784D" w:rsidP="004D7F0A">
            <w:pPr>
              <w:rPr>
                <w:sz w:val="8"/>
                <w:szCs w:val="8"/>
              </w:rPr>
            </w:pPr>
          </w:p>
        </w:tc>
        <w:tc>
          <w:tcPr>
            <w:tcW w:w="80" w:type="dxa"/>
            <w:vAlign w:val="bottom"/>
          </w:tcPr>
          <w:p w:rsidR="00E9784D" w:rsidRDefault="00E9784D" w:rsidP="004D7F0A">
            <w:pPr>
              <w:rPr>
                <w:sz w:val="8"/>
                <w:szCs w:val="8"/>
              </w:rPr>
            </w:pPr>
          </w:p>
        </w:tc>
        <w:tc>
          <w:tcPr>
            <w:tcW w:w="1420" w:type="dxa"/>
            <w:vMerge w:val="restart"/>
            <w:tcBorders>
              <w:right w:val="single" w:sz="8" w:space="0" w:color="auto"/>
            </w:tcBorders>
            <w:vAlign w:val="bottom"/>
          </w:tcPr>
          <w:p w:rsidR="00E9784D" w:rsidRDefault="00E9784D" w:rsidP="004D7F0A">
            <w:pPr>
              <w:ind w:left="40"/>
              <w:rPr>
                <w:sz w:val="20"/>
                <w:szCs w:val="20"/>
              </w:rPr>
            </w:pPr>
            <w:proofErr w:type="spellStart"/>
            <w:r>
              <w:rPr>
                <w:rFonts w:ascii="Calibri" w:eastAsia="Calibri" w:hAnsi="Calibri" w:cs="Calibri"/>
                <w:b/>
                <w:bCs/>
                <w:sz w:val="15"/>
                <w:szCs w:val="15"/>
              </w:rPr>
              <w:t>служащин</w:t>
            </w:r>
            <w:proofErr w:type="spellEnd"/>
          </w:p>
        </w:tc>
        <w:tc>
          <w:tcPr>
            <w:tcW w:w="0" w:type="dxa"/>
            <w:vAlign w:val="bottom"/>
          </w:tcPr>
          <w:p w:rsidR="00E9784D" w:rsidRDefault="00E9784D" w:rsidP="004D7F0A">
            <w:pPr>
              <w:rPr>
                <w:sz w:val="1"/>
                <w:szCs w:val="1"/>
              </w:rPr>
            </w:pPr>
          </w:p>
        </w:tc>
      </w:tr>
      <w:tr w:rsidR="00E9784D" w:rsidTr="004D7F0A">
        <w:trPr>
          <w:trHeight w:val="81"/>
        </w:trPr>
        <w:tc>
          <w:tcPr>
            <w:tcW w:w="5180" w:type="dxa"/>
            <w:vMerge w:val="restart"/>
            <w:vAlign w:val="bottom"/>
          </w:tcPr>
          <w:p w:rsidR="00E9784D" w:rsidRDefault="00E9784D" w:rsidP="004D7F0A">
            <w:pPr>
              <w:ind w:right="4940"/>
              <w:jc w:val="right"/>
              <w:rPr>
                <w:sz w:val="20"/>
                <w:szCs w:val="20"/>
              </w:rPr>
            </w:pPr>
            <w:r>
              <w:rPr>
                <w:rFonts w:ascii="Calibri" w:eastAsia="Calibri" w:hAnsi="Calibri" w:cs="Calibri"/>
                <w:b/>
                <w:bCs/>
                <w:w w:val="86"/>
                <w:sz w:val="16"/>
                <w:szCs w:val="16"/>
              </w:rPr>
              <w:t>40</w:t>
            </w:r>
          </w:p>
        </w:tc>
        <w:tc>
          <w:tcPr>
            <w:tcW w:w="160" w:type="dxa"/>
            <w:tcBorders>
              <w:left w:val="single" w:sz="8" w:space="0" w:color="auto"/>
            </w:tcBorders>
            <w:vAlign w:val="bottom"/>
          </w:tcPr>
          <w:p w:rsidR="00E9784D" w:rsidRDefault="00E9784D" w:rsidP="004D7F0A">
            <w:pPr>
              <w:rPr>
                <w:sz w:val="7"/>
                <w:szCs w:val="7"/>
              </w:rPr>
            </w:pPr>
          </w:p>
        </w:tc>
        <w:tc>
          <w:tcPr>
            <w:tcW w:w="80" w:type="dxa"/>
            <w:shd w:val="clear" w:color="auto" w:fill="9999FF"/>
            <w:vAlign w:val="bottom"/>
          </w:tcPr>
          <w:p w:rsidR="00E9784D" w:rsidRDefault="00E9784D" w:rsidP="004D7F0A">
            <w:pPr>
              <w:rPr>
                <w:sz w:val="7"/>
                <w:szCs w:val="7"/>
              </w:rPr>
            </w:pPr>
          </w:p>
        </w:tc>
        <w:tc>
          <w:tcPr>
            <w:tcW w:w="1420" w:type="dxa"/>
            <w:vMerge/>
            <w:tcBorders>
              <w:right w:val="single" w:sz="8" w:space="0" w:color="auto"/>
            </w:tcBorders>
            <w:vAlign w:val="bottom"/>
          </w:tcPr>
          <w:p w:rsidR="00E9784D" w:rsidRDefault="00E9784D" w:rsidP="004D7F0A">
            <w:pPr>
              <w:rPr>
                <w:sz w:val="7"/>
                <w:szCs w:val="7"/>
              </w:rPr>
            </w:pPr>
          </w:p>
        </w:tc>
        <w:tc>
          <w:tcPr>
            <w:tcW w:w="0" w:type="dxa"/>
            <w:vAlign w:val="bottom"/>
          </w:tcPr>
          <w:p w:rsidR="00E9784D" w:rsidRDefault="00E9784D" w:rsidP="004D7F0A">
            <w:pPr>
              <w:rPr>
                <w:sz w:val="1"/>
                <w:szCs w:val="1"/>
              </w:rPr>
            </w:pPr>
          </w:p>
        </w:tc>
      </w:tr>
      <w:tr w:rsidR="00E9784D" w:rsidTr="004D7F0A">
        <w:trPr>
          <w:trHeight w:val="39"/>
        </w:trPr>
        <w:tc>
          <w:tcPr>
            <w:tcW w:w="5180" w:type="dxa"/>
            <w:vMerge/>
            <w:vAlign w:val="bottom"/>
          </w:tcPr>
          <w:p w:rsidR="00E9784D" w:rsidRDefault="00E9784D" w:rsidP="004D7F0A">
            <w:pPr>
              <w:rPr>
                <w:sz w:val="3"/>
                <w:szCs w:val="3"/>
              </w:rPr>
            </w:pPr>
          </w:p>
        </w:tc>
        <w:tc>
          <w:tcPr>
            <w:tcW w:w="160" w:type="dxa"/>
            <w:tcBorders>
              <w:left w:val="single" w:sz="8" w:space="0" w:color="auto"/>
            </w:tcBorders>
            <w:vAlign w:val="bottom"/>
          </w:tcPr>
          <w:p w:rsidR="00E9784D" w:rsidRDefault="00E9784D" w:rsidP="004D7F0A">
            <w:pPr>
              <w:rPr>
                <w:sz w:val="3"/>
                <w:szCs w:val="3"/>
              </w:rPr>
            </w:pPr>
          </w:p>
        </w:tc>
        <w:tc>
          <w:tcPr>
            <w:tcW w:w="80" w:type="dxa"/>
            <w:vAlign w:val="bottom"/>
          </w:tcPr>
          <w:p w:rsidR="00E9784D" w:rsidRDefault="00E9784D" w:rsidP="004D7F0A">
            <w:pPr>
              <w:rPr>
                <w:sz w:val="3"/>
                <w:szCs w:val="3"/>
              </w:rPr>
            </w:pPr>
          </w:p>
        </w:tc>
        <w:tc>
          <w:tcPr>
            <w:tcW w:w="1420" w:type="dxa"/>
            <w:vMerge/>
            <w:tcBorders>
              <w:right w:val="single" w:sz="8" w:space="0" w:color="auto"/>
            </w:tcBorders>
            <w:vAlign w:val="bottom"/>
          </w:tcPr>
          <w:p w:rsidR="00E9784D" w:rsidRDefault="00E9784D" w:rsidP="004D7F0A">
            <w:pPr>
              <w:rPr>
                <w:sz w:val="3"/>
                <w:szCs w:val="3"/>
              </w:rPr>
            </w:pPr>
          </w:p>
        </w:tc>
        <w:tc>
          <w:tcPr>
            <w:tcW w:w="0" w:type="dxa"/>
            <w:vAlign w:val="bottom"/>
          </w:tcPr>
          <w:p w:rsidR="00E9784D" w:rsidRDefault="00E9784D" w:rsidP="004D7F0A">
            <w:pPr>
              <w:spacing w:line="20" w:lineRule="exact"/>
              <w:rPr>
                <w:sz w:val="1"/>
                <w:szCs w:val="1"/>
              </w:rPr>
            </w:pPr>
          </w:p>
        </w:tc>
      </w:tr>
      <w:tr w:rsidR="00E9784D" w:rsidTr="004D7F0A">
        <w:trPr>
          <w:trHeight w:val="184"/>
        </w:trPr>
        <w:tc>
          <w:tcPr>
            <w:tcW w:w="5180" w:type="dxa"/>
            <w:vMerge/>
            <w:vAlign w:val="bottom"/>
          </w:tcPr>
          <w:p w:rsidR="00E9784D" w:rsidRDefault="00E9784D" w:rsidP="004D7F0A">
            <w:pPr>
              <w:rPr>
                <w:sz w:val="15"/>
                <w:szCs w:val="15"/>
              </w:rPr>
            </w:pPr>
          </w:p>
        </w:tc>
        <w:tc>
          <w:tcPr>
            <w:tcW w:w="160" w:type="dxa"/>
            <w:tcBorders>
              <w:left w:val="single" w:sz="8" w:space="0" w:color="auto"/>
            </w:tcBorders>
            <w:vAlign w:val="bottom"/>
          </w:tcPr>
          <w:p w:rsidR="00E9784D" w:rsidRDefault="00E9784D" w:rsidP="004D7F0A">
            <w:pPr>
              <w:rPr>
                <w:sz w:val="15"/>
                <w:szCs w:val="15"/>
              </w:rPr>
            </w:pPr>
          </w:p>
        </w:tc>
        <w:tc>
          <w:tcPr>
            <w:tcW w:w="80" w:type="dxa"/>
            <w:vAlign w:val="bottom"/>
          </w:tcPr>
          <w:p w:rsidR="00E9784D" w:rsidRDefault="00E9784D" w:rsidP="004D7F0A">
            <w:pPr>
              <w:rPr>
                <w:sz w:val="15"/>
                <w:szCs w:val="15"/>
              </w:rPr>
            </w:pPr>
          </w:p>
        </w:tc>
        <w:tc>
          <w:tcPr>
            <w:tcW w:w="1420" w:type="dxa"/>
            <w:vMerge w:val="restart"/>
            <w:tcBorders>
              <w:right w:val="single" w:sz="8" w:space="0" w:color="auto"/>
            </w:tcBorders>
            <w:vAlign w:val="bottom"/>
          </w:tcPr>
          <w:p w:rsidR="00E9784D" w:rsidRDefault="00E9784D" w:rsidP="004D7F0A">
            <w:pPr>
              <w:ind w:left="40"/>
              <w:rPr>
                <w:sz w:val="20"/>
                <w:szCs w:val="20"/>
              </w:rPr>
            </w:pPr>
            <w:r>
              <w:rPr>
                <w:rFonts w:ascii="Calibri" w:eastAsia="Calibri" w:hAnsi="Calibri" w:cs="Calibri"/>
                <w:b/>
                <w:bCs/>
                <w:sz w:val="15"/>
                <w:szCs w:val="15"/>
              </w:rPr>
              <w:t>рабочие</w:t>
            </w:r>
          </w:p>
        </w:tc>
        <w:tc>
          <w:tcPr>
            <w:tcW w:w="0" w:type="dxa"/>
            <w:vAlign w:val="bottom"/>
          </w:tcPr>
          <w:p w:rsidR="00E9784D" w:rsidRDefault="00E9784D" w:rsidP="004D7F0A">
            <w:pPr>
              <w:rPr>
                <w:sz w:val="1"/>
                <w:szCs w:val="1"/>
              </w:rPr>
            </w:pPr>
          </w:p>
        </w:tc>
      </w:tr>
      <w:tr w:rsidR="00E9784D" w:rsidTr="004D7F0A">
        <w:trPr>
          <w:trHeight w:val="81"/>
        </w:trPr>
        <w:tc>
          <w:tcPr>
            <w:tcW w:w="5180" w:type="dxa"/>
            <w:vMerge/>
            <w:vAlign w:val="bottom"/>
          </w:tcPr>
          <w:p w:rsidR="00E9784D" w:rsidRDefault="00E9784D" w:rsidP="004D7F0A">
            <w:pPr>
              <w:rPr>
                <w:sz w:val="7"/>
                <w:szCs w:val="7"/>
              </w:rPr>
            </w:pPr>
          </w:p>
        </w:tc>
        <w:tc>
          <w:tcPr>
            <w:tcW w:w="160" w:type="dxa"/>
            <w:tcBorders>
              <w:left w:val="single" w:sz="8" w:space="0" w:color="auto"/>
            </w:tcBorders>
            <w:vAlign w:val="bottom"/>
          </w:tcPr>
          <w:p w:rsidR="00E9784D" w:rsidRDefault="00E9784D" w:rsidP="004D7F0A">
            <w:pPr>
              <w:rPr>
                <w:sz w:val="7"/>
                <w:szCs w:val="7"/>
              </w:rPr>
            </w:pPr>
          </w:p>
        </w:tc>
        <w:tc>
          <w:tcPr>
            <w:tcW w:w="80" w:type="dxa"/>
            <w:shd w:val="clear" w:color="auto" w:fill="993366"/>
            <w:vAlign w:val="bottom"/>
          </w:tcPr>
          <w:p w:rsidR="00E9784D" w:rsidRDefault="00E9784D" w:rsidP="004D7F0A">
            <w:pPr>
              <w:rPr>
                <w:sz w:val="7"/>
                <w:szCs w:val="7"/>
              </w:rPr>
            </w:pPr>
          </w:p>
        </w:tc>
        <w:tc>
          <w:tcPr>
            <w:tcW w:w="1420" w:type="dxa"/>
            <w:vMerge/>
            <w:tcBorders>
              <w:right w:val="single" w:sz="8" w:space="0" w:color="auto"/>
            </w:tcBorders>
            <w:vAlign w:val="bottom"/>
          </w:tcPr>
          <w:p w:rsidR="00E9784D" w:rsidRDefault="00E9784D" w:rsidP="004D7F0A">
            <w:pPr>
              <w:rPr>
                <w:sz w:val="7"/>
                <w:szCs w:val="7"/>
              </w:rPr>
            </w:pPr>
          </w:p>
        </w:tc>
        <w:tc>
          <w:tcPr>
            <w:tcW w:w="0" w:type="dxa"/>
            <w:vAlign w:val="bottom"/>
          </w:tcPr>
          <w:p w:rsidR="00E9784D" w:rsidRDefault="00E9784D" w:rsidP="004D7F0A">
            <w:pPr>
              <w:rPr>
                <w:sz w:val="1"/>
                <w:szCs w:val="1"/>
              </w:rPr>
            </w:pPr>
          </w:p>
        </w:tc>
      </w:tr>
      <w:tr w:rsidR="00E9784D" w:rsidTr="004D7F0A">
        <w:trPr>
          <w:trHeight w:val="39"/>
        </w:trPr>
        <w:tc>
          <w:tcPr>
            <w:tcW w:w="5180" w:type="dxa"/>
            <w:vAlign w:val="bottom"/>
          </w:tcPr>
          <w:p w:rsidR="00E9784D" w:rsidRDefault="00E9784D" w:rsidP="004D7F0A">
            <w:pPr>
              <w:rPr>
                <w:sz w:val="3"/>
                <w:szCs w:val="3"/>
              </w:rPr>
            </w:pPr>
          </w:p>
        </w:tc>
        <w:tc>
          <w:tcPr>
            <w:tcW w:w="160" w:type="dxa"/>
            <w:tcBorders>
              <w:left w:val="single" w:sz="8" w:space="0" w:color="auto"/>
            </w:tcBorders>
            <w:vAlign w:val="bottom"/>
          </w:tcPr>
          <w:p w:rsidR="00E9784D" w:rsidRDefault="00E9784D" w:rsidP="004D7F0A">
            <w:pPr>
              <w:rPr>
                <w:sz w:val="3"/>
                <w:szCs w:val="3"/>
              </w:rPr>
            </w:pPr>
          </w:p>
        </w:tc>
        <w:tc>
          <w:tcPr>
            <w:tcW w:w="80" w:type="dxa"/>
            <w:vAlign w:val="bottom"/>
          </w:tcPr>
          <w:p w:rsidR="00E9784D" w:rsidRDefault="00E9784D" w:rsidP="004D7F0A">
            <w:pPr>
              <w:rPr>
                <w:sz w:val="3"/>
                <w:szCs w:val="3"/>
              </w:rPr>
            </w:pPr>
          </w:p>
        </w:tc>
        <w:tc>
          <w:tcPr>
            <w:tcW w:w="1420" w:type="dxa"/>
            <w:vMerge/>
            <w:tcBorders>
              <w:right w:val="single" w:sz="8" w:space="0" w:color="auto"/>
            </w:tcBorders>
            <w:vAlign w:val="bottom"/>
          </w:tcPr>
          <w:p w:rsidR="00E9784D" w:rsidRDefault="00E9784D" w:rsidP="004D7F0A">
            <w:pPr>
              <w:rPr>
                <w:sz w:val="3"/>
                <w:szCs w:val="3"/>
              </w:rPr>
            </w:pPr>
          </w:p>
        </w:tc>
        <w:tc>
          <w:tcPr>
            <w:tcW w:w="0" w:type="dxa"/>
            <w:vAlign w:val="bottom"/>
          </w:tcPr>
          <w:p w:rsidR="00E9784D" w:rsidRDefault="00E9784D" w:rsidP="004D7F0A">
            <w:pPr>
              <w:spacing w:line="20" w:lineRule="exact"/>
              <w:rPr>
                <w:sz w:val="1"/>
                <w:szCs w:val="1"/>
              </w:rPr>
            </w:pPr>
          </w:p>
        </w:tc>
      </w:tr>
      <w:tr w:rsidR="00E9784D" w:rsidTr="004D7F0A">
        <w:trPr>
          <w:trHeight w:val="184"/>
        </w:trPr>
        <w:tc>
          <w:tcPr>
            <w:tcW w:w="5180" w:type="dxa"/>
            <w:vMerge w:val="restart"/>
            <w:vAlign w:val="bottom"/>
          </w:tcPr>
          <w:p w:rsidR="00E9784D" w:rsidRDefault="00E9784D" w:rsidP="004D7F0A">
            <w:pPr>
              <w:ind w:right="4940"/>
              <w:jc w:val="right"/>
              <w:rPr>
                <w:sz w:val="20"/>
                <w:szCs w:val="20"/>
              </w:rPr>
            </w:pPr>
            <w:r>
              <w:rPr>
                <w:rFonts w:ascii="Calibri" w:eastAsia="Calibri" w:hAnsi="Calibri" w:cs="Calibri"/>
                <w:b/>
                <w:bCs/>
                <w:w w:val="86"/>
                <w:sz w:val="16"/>
                <w:szCs w:val="16"/>
              </w:rPr>
              <w:t>30</w:t>
            </w:r>
          </w:p>
        </w:tc>
        <w:tc>
          <w:tcPr>
            <w:tcW w:w="160" w:type="dxa"/>
            <w:tcBorders>
              <w:left w:val="single" w:sz="8" w:space="0" w:color="auto"/>
            </w:tcBorders>
            <w:vAlign w:val="bottom"/>
          </w:tcPr>
          <w:p w:rsidR="00E9784D" w:rsidRDefault="00E9784D" w:rsidP="004D7F0A">
            <w:pPr>
              <w:rPr>
                <w:sz w:val="15"/>
                <w:szCs w:val="15"/>
              </w:rPr>
            </w:pPr>
          </w:p>
        </w:tc>
        <w:tc>
          <w:tcPr>
            <w:tcW w:w="80" w:type="dxa"/>
            <w:vAlign w:val="bottom"/>
          </w:tcPr>
          <w:p w:rsidR="00E9784D" w:rsidRDefault="00E9784D" w:rsidP="004D7F0A">
            <w:pPr>
              <w:rPr>
                <w:sz w:val="15"/>
                <w:szCs w:val="15"/>
              </w:rPr>
            </w:pPr>
          </w:p>
        </w:tc>
        <w:tc>
          <w:tcPr>
            <w:tcW w:w="1420" w:type="dxa"/>
            <w:vMerge w:val="restart"/>
            <w:tcBorders>
              <w:right w:val="single" w:sz="8" w:space="0" w:color="auto"/>
            </w:tcBorders>
            <w:vAlign w:val="bottom"/>
          </w:tcPr>
          <w:p w:rsidR="00E9784D" w:rsidRDefault="00E9784D" w:rsidP="004D7F0A">
            <w:pPr>
              <w:ind w:left="40"/>
              <w:rPr>
                <w:sz w:val="20"/>
                <w:szCs w:val="20"/>
              </w:rPr>
            </w:pPr>
            <w:r>
              <w:rPr>
                <w:rFonts w:ascii="Calibri" w:eastAsia="Calibri" w:hAnsi="Calibri" w:cs="Calibri"/>
                <w:b/>
                <w:bCs/>
                <w:sz w:val="15"/>
                <w:szCs w:val="15"/>
              </w:rPr>
              <w:t>предприниматели</w:t>
            </w:r>
          </w:p>
        </w:tc>
        <w:tc>
          <w:tcPr>
            <w:tcW w:w="0" w:type="dxa"/>
            <w:vAlign w:val="bottom"/>
          </w:tcPr>
          <w:p w:rsidR="00E9784D" w:rsidRDefault="00E9784D" w:rsidP="004D7F0A">
            <w:pPr>
              <w:rPr>
                <w:sz w:val="1"/>
                <w:szCs w:val="1"/>
              </w:rPr>
            </w:pPr>
          </w:p>
        </w:tc>
      </w:tr>
      <w:tr w:rsidR="00E9784D" w:rsidTr="004D7F0A">
        <w:trPr>
          <w:trHeight w:val="81"/>
        </w:trPr>
        <w:tc>
          <w:tcPr>
            <w:tcW w:w="5180" w:type="dxa"/>
            <w:vMerge/>
            <w:vAlign w:val="bottom"/>
          </w:tcPr>
          <w:p w:rsidR="00E9784D" w:rsidRDefault="00E9784D" w:rsidP="004D7F0A">
            <w:pPr>
              <w:rPr>
                <w:sz w:val="7"/>
                <w:szCs w:val="7"/>
              </w:rPr>
            </w:pPr>
          </w:p>
        </w:tc>
        <w:tc>
          <w:tcPr>
            <w:tcW w:w="160" w:type="dxa"/>
            <w:tcBorders>
              <w:left w:val="single" w:sz="8" w:space="0" w:color="auto"/>
            </w:tcBorders>
            <w:vAlign w:val="bottom"/>
          </w:tcPr>
          <w:p w:rsidR="00E9784D" w:rsidRDefault="00E9784D" w:rsidP="004D7F0A">
            <w:pPr>
              <w:rPr>
                <w:sz w:val="7"/>
                <w:szCs w:val="7"/>
              </w:rPr>
            </w:pPr>
          </w:p>
        </w:tc>
        <w:tc>
          <w:tcPr>
            <w:tcW w:w="80" w:type="dxa"/>
            <w:shd w:val="clear" w:color="auto" w:fill="FFFFCC"/>
            <w:vAlign w:val="bottom"/>
          </w:tcPr>
          <w:p w:rsidR="00E9784D" w:rsidRDefault="00E9784D" w:rsidP="004D7F0A">
            <w:pPr>
              <w:rPr>
                <w:sz w:val="7"/>
                <w:szCs w:val="7"/>
              </w:rPr>
            </w:pPr>
          </w:p>
        </w:tc>
        <w:tc>
          <w:tcPr>
            <w:tcW w:w="1420" w:type="dxa"/>
            <w:vMerge/>
            <w:tcBorders>
              <w:right w:val="single" w:sz="8" w:space="0" w:color="auto"/>
            </w:tcBorders>
            <w:vAlign w:val="bottom"/>
          </w:tcPr>
          <w:p w:rsidR="00E9784D" w:rsidRDefault="00E9784D" w:rsidP="004D7F0A">
            <w:pPr>
              <w:rPr>
                <w:sz w:val="7"/>
                <w:szCs w:val="7"/>
              </w:rPr>
            </w:pPr>
          </w:p>
        </w:tc>
        <w:tc>
          <w:tcPr>
            <w:tcW w:w="0" w:type="dxa"/>
            <w:vAlign w:val="bottom"/>
          </w:tcPr>
          <w:p w:rsidR="00E9784D" w:rsidRDefault="00E9784D" w:rsidP="004D7F0A">
            <w:pPr>
              <w:rPr>
                <w:sz w:val="1"/>
                <w:szCs w:val="1"/>
              </w:rPr>
            </w:pPr>
          </w:p>
        </w:tc>
      </w:tr>
      <w:tr w:rsidR="00E9784D" w:rsidTr="004D7F0A">
        <w:trPr>
          <w:trHeight w:val="56"/>
        </w:trPr>
        <w:tc>
          <w:tcPr>
            <w:tcW w:w="5180" w:type="dxa"/>
            <w:vMerge/>
            <w:vAlign w:val="bottom"/>
          </w:tcPr>
          <w:p w:rsidR="00E9784D" w:rsidRDefault="00E9784D" w:rsidP="004D7F0A">
            <w:pPr>
              <w:rPr>
                <w:sz w:val="4"/>
                <w:szCs w:val="4"/>
              </w:rPr>
            </w:pPr>
          </w:p>
        </w:tc>
        <w:tc>
          <w:tcPr>
            <w:tcW w:w="160" w:type="dxa"/>
            <w:tcBorders>
              <w:left w:val="single" w:sz="8" w:space="0" w:color="auto"/>
            </w:tcBorders>
            <w:vAlign w:val="bottom"/>
          </w:tcPr>
          <w:p w:rsidR="00E9784D" w:rsidRDefault="00E9784D" w:rsidP="004D7F0A">
            <w:pPr>
              <w:rPr>
                <w:sz w:val="4"/>
                <w:szCs w:val="4"/>
              </w:rPr>
            </w:pPr>
          </w:p>
        </w:tc>
        <w:tc>
          <w:tcPr>
            <w:tcW w:w="80" w:type="dxa"/>
            <w:vAlign w:val="bottom"/>
          </w:tcPr>
          <w:p w:rsidR="00E9784D" w:rsidRDefault="00E9784D" w:rsidP="004D7F0A">
            <w:pPr>
              <w:rPr>
                <w:sz w:val="4"/>
                <w:szCs w:val="4"/>
              </w:rPr>
            </w:pPr>
          </w:p>
        </w:tc>
        <w:tc>
          <w:tcPr>
            <w:tcW w:w="1420" w:type="dxa"/>
            <w:vMerge/>
            <w:tcBorders>
              <w:right w:val="single" w:sz="8" w:space="0" w:color="auto"/>
            </w:tcBorders>
            <w:vAlign w:val="bottom"/>
          </w:tcPr>
          <w:p w:rsidR="00E9784D" w:rsidRDefault="00E9784D" w:rsidP="004D7F0A">
            <w:pPr>
              <w:rPr>
                <w:sz w:val="4"/>
                <w:szCs w:val="4"/>
              </w:rPr>
            </w:pPr>
          </w:p>
        </w:tc>
        <w:tc>
          <w:tcPr>
            <w:tcW w:w="0" w:type="dxa"/>
            <w:vAlign w:val="bottom"/>
          </w:tcPr>
          <w:p w:rsidR="00E9784D" w:rsidRDefault="00E9784D" w:rsidP="004D7F0A">
            <w:pPr>
              <w:rPr>
                <w:sz w:val="1"/>
                <w:szCs w:val="1"/>
              </w:rPr>
            </w:pPr>
          </w:p>
        </w:tc>
      </w:tr>
      <w:tr w:rsidR="00E9784D" w:rsidTr="004D7F0A">
        <w:trPr>
          <w:trHeight w:val="167"/>
        </w:trPr>
        <w:tc>
          <w:tcPr>
            <w:tcW w:w="5180" w:type="dxa"/>
            <w:vMerge w:val="restart"/>
            <w:vAlign w:val="bottom"/>
          </w:tcPr>
          <w:p w:rsidR="00E9784D" w:rsidRDefault="00E9784D" w:rsidP="004D7F0A">
            <w:pPr>
              <w:ind w:right="4940"/>
              <w:jc w:val="right"/>
              <w:rPr>
                <w:sz w:val="20"/>
                <w:szCs w:val="20"/>
              </w:rPr>
            </w:pPr>
            <w:r>
              <w:rPr>
                <w:rFonts w:ascii="Calibri" w:eastAsia="Calibri" w:hAnsi="Calibri" w:cs="Calibri"/>
                <w:b/>
                <w:bCs/>
                <w:w w:val="86"/>
                <w:sz w:val="16"/>
                <w:szCs w:val="16"/>
              </w:rPr>
              <w:t>20</w:t>
            </w:r>
          </w:p>
        </w:tc>
        <w:tc>
          <w:tcPr>
            <w:tcW w:w="160" w:type="dxa"/>
            <w:tcBorders>
              <w:left w:val="single" w:sz="8" w:space="0" w:color="auto"/>
            </w:tcBorders>
            <w:vAlign w:val="bottom"/>
          </w:tcPr>
          <w:p w:rsidR="00E9784D" w:rsidRDefault="00E9784D" w:rsidP="004D7F0A">
            <w:pPr>
              <w:rPr>
                <w:sz w:val="14"/>
                <w:szCs w:val="14"/>
              </w:rPr>
            </w:pPr>
          </w:p>
        </w:tc>
        <w:tc>
          <w:tcPr>
            <w:tcW w:w="80" w:type="dxa"/>
            <w:vAlign w:val="bottom"/>
          </w:tcPr>
          <w:p w:rsidR="00E9784D" w:rsidRDefault="00E9784D" w:rsidP="004D7F0A">
            <w:pPr>
              <w:rPr>
                <w:sz w:val="14"/>
                <w:szCs w:val="14"/>
              </w:rPr>
            </w:pPr>
          </w:p>
        </w:tc>
        <w:tc>
          <w:tcPr>
            <w:tcW w:w="1420" w:type="dxa"/>
            <w:vMerge w:val="restart"/>
            <w:tcBorders>
              <w:right w:val="single" w:sz="8" w:space="0" w:color="auto"/>
            </w:tcBorders>
            <w:vAlign w:val="bottom"/>
          </w:tcPr>
          <w:p w:rsidR="00E9784D" w:rsidRDefault="00E9784D" w:rsidP="004D7F0A">
            <w:pPr>
              <w:ind w:left="40"/>
              <w:rPr>
                <w:sz w:val="20"/>
                <w:szCs w:val="20"/>
              </w:rPr>
            </w:pPr>
            <w:r>
              <w:rPr>
                <w:rFonts w:ascii="Calibri" w:eastAsia="Calibri" w:hAnsi="Calibri" w:cs="Calibri"/>
                <w:b/>
                <w:bCs/>
                <w:sz w:val="15"/>
                <w:szCs w:val="15"/>
              </w:rPr>
              <w:t>педагоги</w:t>
            </w:r>
          </w:p>
        </w:tc>
        <w:tc>
          <w:tcPr>
            <w:tcW w:w="0" w:type="dxa"/>
            <w:vAlign w:val="bottom"/>
          </w:tcPr>
          <w:p w:rsidR="00E9784D" w:rsidRDefault="00E9784D" w:rsidP="004D7F0A">
            <w:pPr>
              <w:rPr>
                <w:sz w:val="1"/>
                <w:szCs w:val="1"/>
              </w:rPr>
            </w:pPr>
          </w:p>
        </w:tc>
      </w:tr>
      <w:tr w:rsidR="00E9784D" w:rsidTr="004D7F0A">
        <w:trPr>
          <w:trHeight w:val="81"/>
        </w:trPr>
        <w:tc>
          <w:tcPr>
            <w:tcW w:w="5180" w:type="dxa"/>
            <w:vMerge/>
            <w:vAlign w:val="bottom"/>
          </w:tcPr>
          <w:p w:rsidR="00E9784D" w:rsidRDefault="00E9784D" w:rsidP="004D7F0A">
            <w:pPr>
              <w:rPr>
                <w:sz w:val="7"/>
                <w:szCs w:val="7"/>
              </w:rPr>
            </w:pPr>
          </w:p>
        </w:tc>
        <w:tc>
          <w:tcPr>
            <w:tcW w:w="160" w:type="dxa"/>
            <w:tcBorders>
              <w:left w:val="single" w:sz="8" w:space="0" w:color="auto"/>
            </w:tcBorders>
            <w:vAlign w:val="bottom"/>
          </w:tcPr>
          <w:p w:rsidR="00E9784D" w:rsidRDefault="00E9784D" w:rsidP="004D7F0A">
            <w:pPr>
              <w:rPr>
                <w:sz w:val="7"/>
                <w:szCs w:val="7"/>
              </w:rPr>
            </w:pPr>
          </w:p>
        </w:tc>
        <w:tc>
          <w:tcPr>
            <w:tcW w:w="80" w:type="dxa"/>
            <w:shd w:val="clear" w:color="auto" w:fill="CCFFFF"/>
            <w:vAlign w:val="bottom"/>
          </w:tcPr>
          <w:p w:rsidR="00E9784D" w:rsidRDefault="00E9784D" w:rsidP="004D7F0A">
            <w:pPr>
              <w:rPr>
                <w:sz w:val="7"/>
                <w:szCs w:val="7"/>
              </w:rPr>
            </w:pPr>
          </w:p>
        </w:tc>
        <w:tc>
          <w:tcPr>
            <w:tcW w:w="1420" w:type="dxa"/>
            <w:vMerge/>
            <w:tcBorders>
              <w:right w:val="single" w:sz="8" w:space="0" w:color="auto"/>
            </w:tcBorders>
            <w:vAlign w:val="bottom"/>
          </w:tcPr>
          <w:p w:rsidR="00E9784D" w:rsidRDefault="00E9784D" w:rsidP="004D7F0A">
            <w:pPr>
              <w:rPr>
                <w:sz w:val="7"/>
                <w:szCs w:val="7"/>
              </w:rPr>
            </w:pPr>
          </w:p>
        </w:tc>
        <w:tc>
          <w:tcPr>
            <w:tcW w:w="0" w:type="dxa"/>
            <w:vAlign w:val="bottom"/>
          </w:tcPr>
          <w:p w:rsidR="00E9784D" w:rsidRDefault="00E9784D" w:rsidP="004D7F0A">
            <w:pPr>
              <w:rPr>
                <w:sz w:val="1"/>
                <w:szCs w:val="1"/>
              </w:rPr>
            </w:pPr>
          </w:p>
        </w:tc>
      </w:tr>
      <w:tr w:rsidR="00E9784D" w:rsidTr="004D7F0A">
        <w:trPr>
          <w:trHeight w:val="39"/>
        </w:trPr>
        <w:tc>
          <w:tcPr>
            <w:tcW w:w="5180" w:type="dxa"/>
            <w:vMerge/>
            <w:vAlign w:val="bottom"/>
          </w:tcPr>
          <w:p w:rsidR="00E9784D" w:rsidRDefault="00E9784D" w:rsidP="004D7F0A">
            <w:pPr>
              <w:rPr>
                <w:sz w:val="3"/>
                <w:szCs w:val="3"/>
              </w:rPr>
            </w:pPr>
          </w:p>
        </w:tc>
        <w:tc>
          <w:tcPr>
            <w:tcW w:w="160" w:type="dxa"/>
            <w:tcBorders>
              <w:left w:val="single" w:sz="8" w:space="0" w:color="auto"/>
            </w:tcBorders>
            <w:vAlign w:val="bottom"/>
          </w:tcPr>
          <w:p w:rsidR="00E9784D" w:rsidRDefault="00E9784D" w:rsidP="004D7F0A">
            <w:pPr>
              <w:rPr>
                <w:sz w:val="3"/>
                <w:szCs w:val="3"/>
              </w:rPr>
            </w:pPr>
          </w:p>
        </w:tc>
        <w:tc>
          <w:tcPr>
            <w:tcW w:w="80" w:type="dxa"/>
            <w:vAlign w:val="bottom"/>
          </w:tcPr>
          <w:p w:rsidR="00E9784D" w:rsidRDefault="00E9784D" w:rsidP="004D7F0A">
            <w:pPr>
              <w:rPr>
                <w:sz w:val="3"/>
                <w:szCs w:val="3"/>
              </w:rPr>
            </w:pPr>
          </w:p>
        </w:tc>
        <w:tc>
          <w:tcPr>
            <w:tcW w:w="1420" w:type="dxa"/>
            <w:vMerge/>
            <w:tcBorders>
              <w:right w:val="single" w:sz="8" w:space="0" w:color="auto"/>
            </w:tcBorders>
            <w:vAlign w:val="bottom"/>
          </w:tcPr>
          <w:p w:rsidR="00E9784D" w:rsidRDefault="00E9784D" w:rsidP="004D7F0A">
            <w:pPr>
              <w:rPr>
                <w:sz w:val="3"/>
                <w:szCs w:val="3"/>
              </w:rPr>
            </w:pPr>
          </w:p>
        </w:tc>
        <w:tc>
          <w:tcPr>
            <w:tcW w:w="0" w:type="dxa"/>
            <w:vAlign w:val="bottom"/>
          </w:tcPr>
          <w:p w:rsidR="00E9784D" w:rsidRDefault="00E9784D" w:rsidP="004D7F0A">
            <w:pPr>
              <w:spacing w:line="20" w:lineRule="exact"/>
              <w:rPr>
                <w:sz w:val="1"/>
                <w:szCs w:val="1"/>
              </w:rPr>
            </w:pPr>
          </w:p>
        </w:tc>
      </w:tr>
      <w:tr w:rsidR="00E9784D" w:rsidTr="004D7F0A">
        <w:trPr>
          <w:trHeight w:val="75"/>
        </w:trPr>
        <w:tc>
          <w:tcPr>
            <w:tcW w:w="5180" w:type="dxa"/>
            <w:vMerge/>
            <w:vAlign w:val="bottom"/>
          </w:tcPr>
          <w:p w:rsidR="00E9784D" w:rsidRDefault="00E9784D" w:rsidP="004D7F0A">
            <w:pPr>
              <w:rPr>
                <w:sz w:val="6"/>
                <w:szCs w:val="6"/>
              </w:rPr>
            </w:pPr>
          </w:p>
        </w:tc>
        <w:tc>
          <w:tcPr>
            <w:tcW w:w="160" w:type="dxa"/>
            <w:tcBorders>
              <w:left w:val="single" w:sz="8" w:space="0" w:color="auto"/>
            </w:tcBorders>
            <w:vAlign w:val="bottom"/>
          </w:tcPr>
          <w:p w:rsidR="00E9784D" w:rsidRDefault="00E9784D" w:rsidP="004D7F0A">
            <w:pPr>
              <w:rPr>
                <w:sz w:val="6"/>
                <w:szCs w:val="6"/>
              </w:rPr>
            </w:pPr>
          </w:p>
        </w:tc>
        <w:tc>
          <w:tcPr>
            <w:tcW w:w="80" w:type="dxa"/>
            <w:vAlign w:val="bottom"/>
          </w:tcPr>
          <w:p w:rsidR="00E9784D" w:rsidRDefault="00E9784D" w:rsidP="004D7F0A">
            <w:pPr>
              <w:rPr>
                <w:sz w:val="6"/>
                <w:szCs w:val="6"/>
              </w:rPr>
            </w:pPr>
          </w:p>
        </w:tc>
        <w:tc>
          <w:tcPr>
            <w:tcW w:w="1420" w:type="dxa"/>
            <w:tcBorders>
              <w:right w:val="single" w:sz="8" w:space="0" w:color="auto"/>
            </w:tcBorders>
            <w:vAlign w:val="bottom"/>
          </w:tcPr>
          <w:p w:rsidR="00E9784D" w:rsidRDefault="00E9784D" w:rsidP="004D7F0A">
            <w:pPr>
              <w:rPr>
                <w:sz w:val="6"/>
                <w:szCs w:val="6"/>
              </w:rPr>
            </w:pPr>
          </w:p>
        </w:tc>
        <w:tc>
          <w:tcPr>
            <w:tcW w:w="0" w:type="dxa"/>
            <w:vAlign w:val="bottom"/>
          </w:tcPr>
          <w:p w:rsidR="00E9784D" w:rsidRDefault="00E9784D" w:rsidP="004D7F0A">
            <w:pPr>
              <w:rPr>
                <w:sz w:val="1"/>
                <w:szCs w:val="1"/>
              </w:rPr>
            </w:pPr>
          </w:p>
        </w:tc>
      </w:tr>
      <w:tr w:rsidR="00E9784D" w:rsidTr="004D7F0A">
        <w:trPr>
          <w:trHeight w:val="109"/>
        </w:trPr>
        <w:tc>
          <w:tcPr>
            <w:tcW w:w="5180" w:type="dxa"/>
            <w:vMerge w:val="restart"/>
            <w:vAlign w:val="bottom"/>
          </w:tcPr>
          <w:p w:rsidR="00E9784D" w:rsidRDefault="00E9784D" w:rsidP="004D7F0A">
            <w:pPr>
              <w:ind w:right="4940"/>
              <w:jc w:val="right"/>
              <w:rPr>
                <w:sz w:val="20"/>
                <w:szCs w:val="20"/>
              </w:rPr>
            </w:pPr>
            <w:r>
              <w:rPr>
                <w:rFonts w:ascii="Calibri" w:eastAsia="Calibri" w:hAnsi="Calibri" w:cs="Calibri"/>
                <w:b/>
                <w:bCs/>
                <w:w w:val="86"/>
                <w:sz w:val="16"/>
                <w:szCs w:val="16"/>
              </w:rPr>
              <w:t>10</w:t>
            </w:r>
          </w:p>
        </w:tc>
        <w:tc>
          <w:tcPr>
            <w:tcW w:w="160" w:type="dxa"/>
            <w:tcBorders>
              <w:left w:val="single" w:sz="8" w:space="0" w:color="auto"/>
            </w:tcBorders>
            <w:vAlign w:val="bottom"/>
          </w:tcPr>
          <w:p w:rsidR="00E9784D" w:rsidRDefault="00E9784D" w:rsidP="004D7F0A">
            <w:pPr>
              <w:rPr>
                <w:sz w:val="9"/>
                <w:szCs w:val="9"/>
              </w:rPr>
            </w:pPr>
          </w:p>
        </w:tc>
        <w:tc>
          <w:tcPr>
            <w:tcW w:w="80" w:type="dxa"/>
            <w:vAlign w:val="bottom"/>
          </w:tcPr>
          <w:p w:rsidR="00E9784D" w:rsidRDefault="00E9784D" w:rsidP="004D7F0A">
            <w:pPr>
              <w:rPr>
                <w:sz w:val="9"/>
                <w:szCs w:val="9"/>
              </w:rPr>
            </w:pPr>
          </w:p>
        </w:tc>
        <w:tc>
          <w:tcPr>
            <w:tcW w:w="1420" w:type="dxa"/>
            <w:vMerge w:val="restart"/>
            <w:tcBorders>
              <w:right w:val="single" w:sz="8" w:space="0" w:color="auto"/>
            </w:tcBorders>
            <w:vAlign w:val="bottom"/>
          </w:tcPr>
          <w:p w:rsidR="00E9784D" w:rsidRDefault="00E9784D" w:rsidP="004D7F0A">
            <w:pPr>
              <w:ind w:left="40"/>
              <w:rPr>
                <w:sz w:val="20"/>
                <w:szCs w:val="20"/>
              </w:rPr>
            </w:pPr>
            <w:r>
              <w:rPr>
                <w:rFonts w:ascii="Calibri" w:eastAsia="Calibri" w:hAnsi="Calibri" w:cs="Calibri"/>
                <w:b/>
                <w:bCs/>
                <w:sz w:val="15"/>
                <w:szCs w:val="15"/>
              </w:rPr>
              <w:t>неработающие</w:t>
            </w:r>
          </w:p>
        </w:tc>
        <w:tc>
          <w:tcPr>
            <w:tcW w:w="0" w:type="dxa"/>
            <w:vAlign w:val="bottom"/>
          </w:tcPr>
          <w:p w:rsidR="00E9784D" w:rsidRDefault="00E9784D" w:rsidP="004D7F0A">
            <w:pPr>
              <w:rPr>
                <w:sz w:val="1"/>
                <w:szCs w:val="1"/>
              </w:rPr>
            </w:pPr>
          </w:p>
        </w:tc>
      </w:tr>
      <w:tr w:rsidR="00E9784D" w:rsidTr="004D7F0A">
        <w:trPr>
          <w:trHeight w:val="81"/>
        </w:trPr>
        <w:tc>
          <w:tcPr>
            <w:tcW w:w="5180" w:type="dxa"/>
            <w:vMerge/>
            <w:vAlign w:val="bottom"/>
          </w:tcPr>
          <w:p w:rsidR="00E9784D" w:rsidRDefault="00E9784D" w:rsidP="004D7F0A">
            <w:pPr>
              <w:rPr>
                <w:sz w:val="7"/>
                <w:szCs w:val="7"/>
              </w:rPr>
            </w:pPr>
          </w:p>
        </w:tc>
        <w:tc>
          <w:tcPr>
            <w:tcW w:w="160" w:type="dxa"/>
            <w:tcBorders>
              <w:left w:val="single" w:sz="8" w:space="0" w:color="auto"/>
            </w:tcBorders>
            <w:vAlign w:val="bottom"/>
          </w:tcPr>
          <w:p w:rsidR="00E9784D" w:rsidRDefault="00E9784D" w:rsidP="004D7F0A">
            <w:pPr>
              <w:rPr>
                <w:sz w:val="7"/>
                <w:szCs w:val="7"/>
              </w:rPr>
            </w:pPr>
          </w:p>
        </w:tc>
        <w:tc>
          <w:tcPr>
            <w:tcW w:w="80" w:type="dxa"/>
            <w:shd w:val="clear" w:color="auto" w:fill="660066"/>
            <w:vAlign w:val="bottom"/>
          </w:tcPr>
          <w:p w:rsidR="00E9784D" w:rsidRDefault="00E9784D" w:rsidP="004D7F0A">
            <w:pPr>
              <w:rPr>
                <w:sz w:val="7"/>
                <w:szCs w:val="7"/>
              </w:rPr>
            </w:pPr>
          </w:p>
        </w:tc>
        <w:tc>
          <w:tcPr>
            <w:tcW w:w="1420" w:type="dxa"/>
            <w:vMerge/>
            <w:tcBorders>
              <w:right w:val="single" w:sz="8" w:space="0" w:color="auto"/>
            </w:tcBorders>
            <w:vAlign w:val="bottom"/>
          </w:tcPr>
          <w:p w:rsidR="00E9784D" w:rsidRDefault="00E9784D" w:rsidP="004D7F0A">
            <w:pPr>
              <w:rPr>
                <w:sz w:val="7"/>
                <w:szCs w:val="7"/>
              </w:rPr>
            </w:pPr>
          </w:p>
        </w:tc>
        <w:tc>
          <w:tcPr>
            <w:tcW w:w="0" w:type="dxa"/>
            <w:vAlign w:val="bottom"/>
          </w:tcPr>
          <w:p w:rsidR="00E9784D" w:rsidRDefault="00E9784D" w:rsidP="004D7F0A">
            <w:pPr>
              <w:rPr>
                <w:sz w:val="1"/>
                <w:szCs w:val="1"/>
              </w:rPr>
            </w:pPr>
          </w:p>
        </w:tc>
      </w:tr>
      <w:tr w:rsidR="00E9784D" w:rsidTr="004D7F0A">
        <w:trPr>
          <w:trHeight w:val="39"/>
        </w:trPr>
        <w:tc>
          <w:tcPr>
            <w:tcW w:w="5180" w:type="dxa"/>
            <w:vMerge/>
            <w:vAlign w:val="bottom"/>
          </w:tcPr>
          <w:p w:rsidR="00E9784D" w:rsidRDefault="00E9784D" w:rsidP="004D7F0A">
            <w:pPr>
              <w:rPr>
                <w:sz w:val="3"/>
                <w:szCs w:val="3"/>
              </w:rPr>
            </w:pPr>
          </w:p>
        </w:tc>
        <w:tc>
          <w:tcPr>
            <w:tcW w:w="160" w:type="dxa"/>
            <w:tcBorders>
              <w:left w:val="single" w:sz="8" w:space="0" w:color="auto"/>
            </w:tcBorders>
            <w:vAlign w:val="bottom"/>
          </w:tcPr>
          <w:p w:rsidR="00E9784D" w:rsidRDefault="00E9784D" w:rsidP="004D7F0A">
            <w:pPr>
              <w:rPr>
                <w:sz w:val="3"/>
                <w:szCs w:val="3"/>
              </w:rPr>
            </w:pPr>
          </w:p>
        </w:tc>
        <w:tc>
          <w:tcPr>
            <w:tcW w:w="80" w:type="dxa"/>
            <w:vAlign w:val="bottom"/>
          </w:tcPr>
          <w:p w:rsidR="00E9784D" w:rsidRDefault="00E9784D" w:rsidP="004D7F0A">
            <w:pPr>
              <w:rPr>
                <w:sz w:val="3"/>
                <w:szCs w:val="3"/>
              </w:rPr>
            </w:pPr>
          </w:p>
        </w:tc>
        <w:tc>
          <w:tcPr>
            <w:tcW w:w="1420" w:type="dxa"/>
            <w:vMerge/>
            <w:tcBorders>
              <w:right w:val="single" w:sz="8" w:space="0" w:color="auto"/>
            </w:tcBorders>
            <w:vAlign w:val="bottom"/>
          </w:tcPr>
          <w:p w:rsidR="00E9784D" w:rsidRDefault="00E9784D" w:rsidP="004D7F0A">
            <w:pPr>
              <w:rPr>
                <w:sz w:val="3"/>
                <w:szCs w:val="3"/>
              </w:rPr>
            </w:pPr>
          </w:p>
        </w:tc>
        <w:tc>
          <w:tcPr>
            <w:tcW w:w="0" w:type="dxa"/>
            <w:vAlign w:val="bottom"/>
          </w:tcPr>
          <w:p w:rsidR="00E9784D" w:rsidRDefault="00E9784D" w:rsidP="004D7F0A">
            <w:pPr>
              <w:spacing w:line="20" w:lineRule="exact"/>
              <w:rPr>
                <w:sz w:val="1"/>
                <w:szCs w:val="1"/>
              </w:rPr>
            </w:pPr>
          </w:p>
        </w:tc>
      </w:tr>
      <w:tr w:rsidR="00E9784D" w:rsidTr="004D7F0A">
        <w:trPr>
          <w:trHeight w:val="70"/>
        </w:trPr>
        <w:tc>
          <w:tcPr>
            <w:tcW w:w="5180" w:type="dxa"/>
            <w:vMerge/>
            <w:vAlign w:val="bottom"/>
          </w:tcPr>
          <w:p w:rsidR="00E9784D" w:rsidRDefault="00E9784D" w:rsidP="004D7F0A">
            <w:pPr>
              <w:rPr>
                <w:sz w:val="6"/>
                <w:szCs w:val="6"/>
              </w:rPr>
            </w:pPr>
          </w:p>
        </w:tc>
        <w:tc>
          <w:tcPr>
            <w:tcW w:w="160" w:type="dxa"/>
            <w:tcBorders>
              <w:left w:val="single" w:sz="8" w:space="0" w:color="auto"/>
              <w:bottom w:val="single" w:sz="8" w:space="0" w:color="auto"/>
            </w:tcBorders>
            <w:vAlign w:val="bottom"/>
          </w:tcPr>
          <w:p w:rsidR="00E9784D" w:rsidRDefault="00E9784D" w:rsidP="004D7F0A">
            <w:pPr>
              <w:rPr>
                <w:sz w:val="6"/>
                <w:szCs w:val="6"/>
              </w:rPr>
            </w:pPr>
          </w:p>
        </w:tc>
        <w:tc>
          <w:tcPr>
            <w:tcW w:w="80" w:type="dxa"/>
            <w:tcBorders>
              <w:bottom w:val="single" w:sz="8" w:space="0" w:color="auto"/>
            </w:tcBorders>
            <w:vAlign w:val="bottom"/>
          </w:tcPr>
          <w:p w:rsidR="00E9784D" w:rsidRDefault="00E9784D" w:rsidP="004D7F0A">
            <w:pPr>
              <w:rPr>
                <w:sz w:val="6"/>
                <w:szCs w:val="6"/>
              </w:rPr>
            </w:pPr>
          </w:p>
        </w:tc>
        <w:tc>
          <w:tcPr>
            <w:tcW w:w="1420" w:type="dxa"/>
            <w:tcBorders>
              <w:bottom w:val="single" w:sz="8" w:space="0" w:color="auto"/>
              <w:right w:val="single" w:sz="8" w:space="0" w:color="auto"/>
            </w:tcBorders>
            <w:vAlign w:val="bottom"/>
          </w:tcPr>
          <w:p w:rsidR="00E9784D" w:rsidRDefault="00E9784D" w:rsidP="004D7F0A">
            <w:pPr>
              <w:rPr>
                <w:sz w:val="6"/>
                <w:szCs w:val="6"/>
              </w:rPr>
            </w:pPr>
          </w:p>
        </w:tc>
        <w:tc>
          <w:tcPr>
            <w:tcW w:w="0" w:type="dxa"/>
            <w:vAlign w:val="bottom"/>
          </w:tcPr>
          <w:p w:rsidR="00E9784D" w:rsidRDefault="00E9784D" w:rsidP="004D7F0A">
            <w:pPr>
              <w:rPr>
                <w:sz w:val="1"/>
                <w:szCs w:val="1"/>
              </w:rPr>
            </w:pPr>
          </w:p>
        </w:tc>
      </w:tr>
      <w:tr w:rsidR="00E9784D" w:rsidTr="004D7F0A">
        <w:trPr>
          <w:trHeight w:val="43"/>
        </w:trPr>
        <w:tc>
          <w:tcPr>
            <w:tcW w:w="5180" w:type="dxa"/>
            <w:vMerge/>
            <w:vAlign w:val="bottom"/>
          </w:tcPr>
          <w:p w:rsidR="00E9784D" w:rsidRDefault="00E9784D" w:rsidP="004D7F0A">
            <w:pPr>
              <w:rPr>
                <w:sz w:val="3"/>
                <w:szCs w:val="3"/>
              </w:rPr>
            </w:pPr>
          </w:p>
        </w:tc>
        <w:tc>
          <w:tcPr>
            <w:tcW w:w="160" w:type="dxa"/>
            <w:vAlign w:val="bottom"/>
          </w:tcPr>
          <w:p w:rsidR="00E9784D" w:rsidRDefault="00E9784D" w:rsidP="004D7F0A">
            <w:pPr>
              <w:rPr>
                <w:sz w:val="3"/>
                <w:szCs w:val="3"/>
              </w:rPr>
            </w:pPr>
          </w:p>
        </w:tc>
        <w:tc>
          <w:tcPr>
            <w:tcW w:w="80" w:type="dxa"/>
            <w:vAlign w:val="bottom"/>
          </w:tcPr>
          <w:p w:rsidR="00E9784D" w:rsidRDefault="00E9784D" w:rsidP="004D7F0A">
            <w:pPr>
              <w:rPr>
                <w:sz w:val="3"/>
                <w:szCs w:val="3"/>
              </w:rPr>
            </w:pPr>
          </w:p>
        </w:tc>
        <w:tc>
          <w:tcPr>
            <w:tcW w:w="1420" w:type="dxa"/>
            <w:vAlign w:val="bottom"/>
          </w:tcPr>
          <w:p w:rsidR="00E9784D" w:rsidRDefault="00E9784D" w:rsidP="004D7F0A">
            <w:pPr>
              <w:rPr>
                <w:sz w:val="3"/>
                <w:szCs w:val="3"/>
              </w:rPr>
            </w:pPr>
          </w:p>
        </w:tc>
        <w:tc>
          <w:tcPr>
            <w:tcW w:w="0" w:type="dxa"/>
            <w:vAlign w:val="bottom"/>
          </w:tcPr>
          <w:p w:rsidR="00E9784D" w:rsidRDefault="00E9784D" w:rsidP="004D7F0A">
            <w:pPr>
              <w:rPr>
                <w:sz w:val="1"/>
                <w:szCs w:val="1"/>
              </w:rPr>
            </w:pPr>
          </w:p>
        </w:tc>
      </w:tr>
    </w:tbl>
    <w:p w:rsidR="00E9784D" w:rsidRDefault="001D63F3" w:rsidP="00E9784D">
      <w:pPr>
        <w:spacing w:line="20" w:lineRule="exact"/>
        <w:rPr>
          <w:sz w:val="20"/>
          <w:szCs w:val="20"/>
        </w:rPr>
      </w:pPr>
      <w:r>
        <w:rPr>
          <w:sz w:val="20"/>
          <w:szCs w:val="20"/>
        </w:rPr>
        <w:pict>
          <v:line id="Shape 10" o:spid="_x0000_s1027" style="position:absolute;z-index:251663360;visibility:visible;mso-wrap-distance-left:0;mso-wrap-distance-right:0;mso-position-horizontal-relative:text;mso-position-vertical-relative:text" from="330.3pt,-73.9pt" to="330.3pt,-68.85pt" o:allowincell="f" strokeweight="1pt"/>
        </w:pict>
      </w:r>
      <w:r>
        <w:rPr>
          <w:sz w:val="20"/>
          <w:szCs w:val="20"/>
        </w:rPr>
        <w:pict>
          <v:line id="Shape 11" o:spid="_x0000_s1028" style="position:absolute;z-index:251664384;visibility:visible;mso-wrap-distance-left:0;mso-wrap-distance-right:0;mso-position-horizontal-relative:text;mso-position-vertical-relative:text" from="329.8pt,-69.35pt" to="334.85pt,-69.35pt" o:allowincell="f" strokeweight="1pt"/>
        </w:pict>
      </w:r>
      <w:r>
        <w:rPr>
          <w:sz w:val="20"/>
          <w:szCs w:val="20"/>
        </w:rPr>
        <w:pict>
          <v:line id="Shape 12" o:spid="_x0000_s1029" style="position:absolute;z-index:251665408;visibility:visible;mso-wrap-distance-left:0;mso-wrap-distance-right:0;mso-position-horizontal-relative:text;mso-position-vertical-relative:text" from="329.8pt,-73.4pt" to="334.85pt,-73.4pt" o:allowincell="f" strokeweight="1pt"/>
        </w:pict>
      </w:r>
      <w:r>
        <w:rPr>
          <w:sz w:val="20"/>
          <w:szCs w:val="20"/>
        </w:rPr>
        <w:pict>
          <v:line id="Shape 13" o:spid="_x0000_s1030" style="position:absolute;z-index:251666432;visibility:visible;mso-wrap-distance-left:0;mso-wrap-distance-right:0;mso-position-horizontal-relative:text;mso-position-vertical-relative:text" from="334.35pt,-73.9pt" to="334.35pt,-68.85pt" o:allowincell="f" strokeweight="1pt"/>
        </w:pict>
      </w:r>
      <w:r>
        <w:rPr>
          <w:sz w:val="20"/>
          <w:szCs w:val="20"/>
        </w:rPr>
        <w:pict>
          <v:line id="Shape 14" o:spid="_x0000_s1031" style="position:absolute;z-index:251667456;visibility:visible;mso-wrap-distance-left:0;mso-wrap-distance-right:0;mso-position-horizontal-relative:text;mso-position-vertical-relative:text" from="329.8pt,-58.2pt" to="334.85pt,-58.2pt" o:allowincell="f" strokeweight="1pt"/>
        </w:pict>
      </w:r>
      <w:r>
        <w:rPr>
          <w:sz w:val="20"/>
          <w:szCs w:val="20"/>
        </w:rPr>
        <w:pict>
          <v:line id="Shape 15" o:spid="_x0000_s1032" style="position:absolute;z-index:251668480;visibility:visible;mso-wrap-distance-left:0;mso-wrap-distance-right:0;mso-position-horizontal-relative:text;mso-position-vertical-relative:text" from="329.8pt,-54.15pt" to="334.85pt,-54.15pt" o:allowincell="f" strokeweight="1pt"/>
        </w:pict>
      </w:r>
      <w:r>
        <w:rPr>
          <w:sz w:val="20"/>
          <w:szCs w:val="20"/>
        </w:rPr>
        <w:pict>
          <v:line id="Shape 16" o:spid="_x0000_s1033" style="position:absolute;z-index:251669504;visibility:visible;mso-wrap-distance-left:0;mso-wrap-distance-right:0;mso-position-horizontal-relative:text;mso-position-vertical-relative:text" from="330.3pt,-58.7pt" to="330.3pt,-53.65pt" o:allowincell="f" strokeweight="1pt"/>
        </w:pict>
      </w:r>
      <w:r>
        <w:rPr>
          <w:sz w:val="20"/>
          <w:szCs w:val="20"/>
        </w:rPr>
        <w:pict>
          <v:line id="Shape 17" o:spid="_x0000_s1034" style="position:absolute;z-index:251670528;visibility:visible;mso-wrap-distance-left:0;mso-wrap-distance-right:0;mso-position-horizontal-relative:text;mso-position-vertical-relative:text" from="334.35pt,-58.7pt" to="334.35pt,-53.65pt" o:allowincell="f" strokeweight="1pt"/>
        </w:pict>
      </w:r>
      <w:r>
        <w:rPr>
          <w:sz w:val="20"/>
          <w:szCs w:val="20"/>
        </w:rPr>
        <w:pict>
          <v:line id="Shape 18" o:spid="_x0000_s1035" style="position:absolute;z-index:251671552;visibility:visible;mso-wrap-distance-left:0;mso-wrap-distance-right:0;mso-position-horizontal-relative:text;mso-position-vertical-relative:text" from="329.8pt,-43pt" to="334.85pt,-43pt" o:allowincell="f" strokeweight="1pt"/>
        </w:pict>
      </w:r>
      <w:r>
        <w:rPr>
          <w:sz w:val="20"/>
          <w:szCs w:val="20"/>
        </w:rPr>
        <w:pict>
          <v:line id="Shape 19" o:spid="_x0000_s1036" style="position:absolute;z-index:251672576;visibility:visible;mso-wrap-distance-left:0;mso-wrap-distance-right:0;mso-position-horizontal-relative:text;mso-position-vertical-relative:text" from="329.8pt,-39pt" to="334.85pt,-39pt" o:allowincell="f" strokeweight="1pt"/>
        </w:pict>
      </w:r>
      <w:r>
        <w:rPr>
          <w:sz w:val="20"/>
          <w:szCs w:val="20"/>
        </w:rPr>
        <w:pict>
          <v:line id="Shape 20" o:spid="_x0000_s1037" style="position:absolute;z-index:251673600;visibility:visible;mso-wrap-distance-left:0;mso-wrap-distance-right:0;mso-position-horizontal-relative:text;mso-position-vertical-relative:text" from="330.3pt,-43.5pt" to="330.3pt,-38.5pt" o:allowincell="f" strokeweight="1pt"/>
        </w:pict>
      </w:r>
      <w:r>
        <w:rPr>
          <w:sz w:val="20"/>
          <w:szCs w:val="20"/>
        </w:rPr>
        <w:pict>
          <v:line id="Shape 21" o:spid="_x0000_s1038" style="position:absolute;z-index:251674624;visibility:visible;mso-wrap-distance-left:0;mso-wrap-distance-right:0;mso-position-horizontal-relative:text;mso-position-vertical-relative:text" from="334.35pt,-43.5pt" to="334.35pt,-38.5pt" o:allowincell="f" strokeweight="1pt"/>
        </w:pict>
      </w:r>
      <w:r>
        <w:rPr>
          <w:sz w:val="20"/>
          <w:szCs w:val="20"/>
        </w:rPr>
        <w:pict>
          <v:line id="Shape 22" o:spid="_x0000_s1039" style="position:absolute;z-index:251675648;visibility:visible;mso-wrap-distance-left:0;mso-wrap-distance-right:0;mso-position-horizontal-relative:text;mso-position-vertical-relative:text" from="329.8pt,-27.85pt" to="334.85pt,-27.85pt" o:allowincell="f" strokeweight="1pt"/>
        </w:pict>
      </w:r>
      <w:r>
        <w:rPr>
          <w:sz w:val="20"/>
          <w:szCs w:val="20"/>
        </w:rPr>
        <w:pict>
          <v:line id="Shape 23" o:spid="_x0000_s1040" style="position:absolute;z-index:251676672;visibility:visible;mso-wrap-distance-left:0;mso-wrap-distance-right:0;mso-position-horizontal-relative:text;mso-position-vertical-relative:text" from="329.8pt,-23.8pt" to="334.85pt,-23.8pt" o:allowincell="f" strokeweight="1pt"/>
        </w:pict>
      </w:r>
      <w:r>
        <w:rPr>
          <w:sz w:val="20"/>
          <w:szCs w:val="20"/>
        </w:rPr>
        <w:pict>
          <v:line id="Shape 24" o:spid="_x0000_s1041" style="position:absolute;z-index:251677696;visibility:visible;mso-wrap-distance-left:0;mso-wrap-distance-right:0;mso-position-horizontal-relative:text;mso-position-vertical-relative:text" from="330.3pt,-28.35pt" to="330.3pt,-23.3pt" o:allowincell="f" strokeweight="1pt"/>
        </w:pict>
      </w:r>
      <w:r>
        <w:rPr>
          <w:sz w:val="20"/>
          <w:szCs w:val="20"/>
        </w:rPr>
        <w:pict>
          <v:line id="Shape 25" o:spid="_x0000_s1042" style="position:absolute;z-index:251678720;visibility:visible;mso-wrap-distance-left:0;mso-wrap-distance-right:0;mso-position-horizontal-relative:text;mso-position-vertical-relative:text" from="334.35pt,-28.35pt" to="334.35pt,-23.3pt" o:allowincell="f" strokeweight="1pt"/>
        </w:pict>
      </w:r>
      <w:r>
        <w:rPr>
          <w:sz w:val="20"/>
          <w:szCs w:val="20"/>
        </w:rPr>
        <w:pict>
          <v:line id="Shape 26" o:spid="_x0000_s1043" style="position:absolute;z-index:251679744;visibility:visible;mso-wrap-distance-left:0;mso-wrap-distance-right:0;mso-position-horizontal-relative:text;mso-position-vertical-relative:text" from="330.3pt,-13.15pt" to="330.3pt,-8.1pt" o:allowincell="f" strokeweight="1pt"/>
        </w:pict>
      </w:r>
      <w:r>
        <w:rPr>
          <w:sz w:val="20"/>
          <w:szCs w:val="20"/>
        </w:rPr>
        <w:pict>
          <v:line id="Shape 27" o:spid="_x0000_s1044" style="position:absolute;z-index:251680768;visibility:visible;mso-wrap-distance-left:0;mso-wrap-distance-right:0;mso-position-horizontal-relative:text;mso-position-vertical-relative:text" from="329.8pt,-8.6pt" to="334.85pt,-8.6pt" o:allowincell="f" strokeweight="1pt"/>
        </w:pict>
      </w:r>
      <w:r>
        <w:rPr>
          <w:sz w:val="20"/>
          <w:szCs w:val="20"/>
        </w:rPr>
        <w:pict>
          <v:line id="Shape 28" o:spid="_x0000_s1045" style="position:absolute;z-index:251681792;visibility:visible;mso-wrap-distance-left:0;mso-wrap-distance-right:0;mso-position-horizontal-relative:text;mso-position-vertical-relative:text" from="329.8pt,-12.65pt" to="334.85pt,-12.65pt" o:allowincell="f" strokeweight="1pt"/>
        </w:pict>
      </w:r>
      <w:r>
        <w:rPr>
          <w:sz w:val="20"/>
          <w:szCs w:val="20"/>
        </w:rPr>
        <w:pict>
          <v:line id="Shape 29" o:spid="_x0000_s1046" style="position:absolute;z-index:251682816;visibility:visible;mso-wrap-distance-left:0;mso-wrap-distance-right:0;mso-position-horizontal-relative:text;mso-position-vertical-relative:text" from="334.35pt,-13.15pt" to="334.35pt,-8.1pt" o:allowincell="f" strokeweight="1pt"/>
        </w:pict>
      </w:r>
    </w:p>
    <w:p w:rsidR="00E9784D" w:rsidRDefault="00E9784D" w:rsidP="00E9784D">
      <w:pPr>
        <w:sectPr w:rsidR="00E9784D" w:rsidSect="004D7F0A">
          <w:type w:val="continuous"/>
          <w:pgSz w:w="11900" w:h="16838"/>
          <w:pgMar w:top="698" w:right="846" w:bottom="775" w:left="1440" w:header="0" w:footer="0" w:gutter="0"/>
          <w:cols w:space="720" w:equalWidth="0">
            <w:col w:w="9620"/>
          </w:cols>
        </w:sectPr>
      </w:pPr>
    </w:p>
    <w:p w:rsidR="00E9784D" w:rsidRDefault="00E9784D" w:rsidP="00E9784D">
      <w:pPr>
        <w:spacing w:line="179" w:lineRule="exact"/>
        <w:rPr>
          <w:sz w:val="20"/>
          <w:szCs w:val="20"/>
        </w:rPr>
      </w:pPr>
    </w:p>
    <w:p w:rsidR="00E9784D" w:rsidRDefault="00E9784D" w:rsidP="00E9784D">
      <w:pPr>
        <w:ind w:left="1340"/>
        <w:rPr>
          <w:sz w:val="20"/>
          <w:szCs w:val="20"/>
        </w:rPr>
      </w:pPr>
      <w:r>
        <w:rPr>
          <w:rFonts w:ascii="Calibri" w:eastAsia="Calibri" w:hAnsi="Calibri" w:cs="Calibri"/>
          <w:b/>
          <w:bCs/>
          <w:sz w:val="15"/>
          <w:szCs w:val="15"/>
        </w:rPr>
        <w:t>0</w:t>
      </w:r>
    </w:p>
    <w:p w:rsidR="00E9784D" w:rsidRDefault="00E9784D" w:rsidP="00E9784D"/>
    <w:p w:rsidR="00E9784D" w:rsidRDefault="00E9784D" w:rsidP="00E9784D"/>
    <w:p w:rsidR="00E9784D" w:rsidRDefault="00E9784D" w:rsidP="00E9784D"/>
    <w:p w:rsidR="00E9784D" w:rsidRDefault="00E9784D" w:rsidP="00E9784D">
      <w:pPr>
        <w:ind w:left="980"/>
        <w:rPr>
          <w:sz w:val="20"/>
          <w:szCs w:val="20"/>
        </w:rPr>
      </w:pPr>
      <w:r>
        <w:rPr>
          <w:rFonts w:eastAsia="Times New Roman"/>
          <w:b/>
          <w:bCs/>
          <w:sz w:val="26"/>
          <w:szCs w:val="26"/>
        </w:rPr>
        <w:t>Тип семей %</w:t>
      </w:r>
    </w:p>
    <w:p w:rsidR="00E9784D" w:rsidRDefault="00E9784D" w:rsidP="00E9784D">
      <w:pPr>
        <w:spacing w:line="20" w:lineRule="exact"/>
        <w:rPr>
          <w:sz w:val="20"/>
          <w:szCs w:val="20"/>
        </w:rPr>
      </w:pPr>
      <w:r>
        <w:rPr>
          <w:noProof/>
          <w:sz w:val="20"/>
          <w:szCs w:val="20"/>
        </w:rPr>
        <w:drawing>
          <wp:anchor distT="0" distB="0" distL="114300" distR="114300" simplePos="0" relativeHeight="251683840" behindDoc="1" locked="0" layoutInCell="0" allowOverlap="1">
            <wp:simplePos x="0" y="0"/>
            <wp:positionH relativeFrom="column">
              <wp:posOffset>921385</wp:posOffset>
            </wp:positionH>
            <wp:positionV relativeFrom="paragraph">
              <wp:posOffset>161925</wp:posOffset>
            </wp:positionV>
            <wp:extent cx="2810510" cy="1475740"/>
            <wp:effectExtent l="0" t="0" r="0" b="0"/>
            <wp:wrapNone/>
            <wp:docPr id="1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extLst>
                    </a:blip>
                    <a:srcRect/>
                    <a:stretch>
                      <a:fillRect/>
                    </a:stretch>
                  </pic:blipFill>
                  <pic:spPr bwMode="auto">
                    <a:xfrm>
                      <a:off x="0" y="0"/>
                      <a:ext cx="2810510" cy="1475740"/>
                    </a:xfrm>
                    <a:prstGeom prst="rect">
                      <a:avLst/>
                    </a:prstGeom>
                    <a:noFill/>
                  </pic:spPr>
                </pic:pic>
              </a:graphicData>
            </a:graphic>
          </wp:anchor>
        </w:drawing>
      </w:r>
    </w:p>
    <w:p w:rsidR="00E9784D" w:rsidRDefault="00E9784D" w:rsidP="00E9784D">
      <w:pPr>
        <w:spacing w:line="235" w:lineRule="exact"/>
        <w:rPr>
          <w:sz w:val="20"/>
          <w:szCs w:val="20"/>
        </w:rPr>
      </w:pPr>
    </w:p>
    <w:p w:rsidR="00E9784D" w:rsidRDefault="00E9784D" w:rsidP="00E9784D">
      <w:pPr>
        <w:ind w:left="1200"/>
        <w:rPr>
          <w:sz w:val="20"/>
          <w:szCs w:val="20"/>
        </w:rPr>
      </w:pPr>
      <w:r>
        <w:rPr>
          <w:rFonts w:ascii="Calibri" w:eastAsia="Calibri" w:hAnsi="Calibri" w:cs="Calibri"/>
          <w:b/>
          <w:bCs/>
          <w:sz w:val="16"/>
          <w:szCs w:val="16"/>
        </w:rPr>
        <w:t>70</w:t>
      </w:r>
    </w:p>
    <w:p w:rsidR="00E9784D" w:rsidRDefault="00E9784D" w:rsidP="00E9784D">
      <w:pPr>
        <w:spacing w:line="115" w:lineRule="exact"/>
        <w:rPr>
          <w:sz w:val="20"/>
          <w:szCs w:val="20"/>
        </w:rPr>
      </w:pPr>
    </w:p>
    <w:p w:rsidR="00E9784D" w:rsidRDefault="00E9784D" w:rsidP="00E9784D">
      <w:pPr>
        <w:ind w:left="1200"/>
        <w:rPr>
          <w:sz w:val="20"/>
          <w:szCs w:val="20"/>
        </w:rPr>
      </w:pPr>
      <w:r>
        <w:rPr>
          <w:rFonts w:ascii="Calibri" w:eastAsia="Calibri" w:hAnsi="Calibri" w:cs="Calibri"/>
          <w:b/>
          <w:bCs/>
          <w:sz w:val="16"/>
          <w:szCs w:val="16"/>
        </w:rPr>
        <w:t>60</w:t>
      </w:r>
    </w:p>
    <w:p w:rsidR="00E9784D" w:rsidRDefault="001D63F3" w:rsidP="00E9784D">
      <w:pPr>
        <w:spacing w:line="20" w:lineRule="exact"/>
        <w:rPr>
          <w:sz w:val="20"/>
          <w:szCs w:val="20"/>
        </w:rPr>
      </w:pPr>
      <w:r>
        <w:rPr>
          <w:sz w:val="20"/>
          <w:szCs w:val="20"/>
        </w:rPr>
        <w:pict>
          <v:line id="Shape 31" o:spid="_x0000_s1047" style="position:absolute;z-index:251685888;visibility:visible;mso-wrap-distance-left:0;mso-wrap-distance-right:0" from="382pt,-3.95pt" to="382pt,72.2pt" o:allowincell="f" strokeweight=".08758mm"/>
        </w:pict>
      </w:r>
      <w:r>
        <w:rPr>
          <w:sz w:val="20"/>
          <w:szCs w:val="20"/>
        </w:rPr>
        <w:pict>
          <v:line id="Shape 32" o:spid="_x0000_s1048" style="position:absolute;z-index:251686912;visibility:visible;mso-wrap-distance-left:0;mso-wrap-distance-right:0" from="305.8pt,-3.95pt" to="305.8pt,72.2pt" o:allowincell="f" strokeweight=".08758mm"/>
        </w:pict>
      </w:r>
      <w:r>
        <w:rPr>
          <w:sz w:val="20"/>
          <w:szCs w:val="20"/>
        </w:rPr>
        <w:pict>
          <v:line id="Shape 33" o:spid="_x0000_s1049" style="position:absolute;z-index:251687936;visibility:visible;mso-wrap-distance-left:0;mso-wrap-distance-right:0" from="305.65pt,-3.85pt" to="382.1pt,-3.85pt" o:allowincell="f" strokeweight=".08758mm"/>
        </w:pict>
      </w:r>
      <w:r>
        <w:rPr>
          <w:sz w:val="20"/>
          <w:szCs w:val="20"/>
        </w:rPr>
        <w:pict>
          <v:line id="Shape 34" o:spid="_x0000_s1050" style="position:absolute;z-index:251688960;visibility:visible;mso-wrap-distance-left:0;mso-wrap-distance-right:0" from="305.65pt,72.05pt" to="382.1pt,72.05pt" o:allowincell="f" strokeweight=".08758mm"/>
        </w:pict>
      </w:r>
    </w:p>
    <w:p w:rsidR="00E9784D" w:rsidRDefault="00E9784D" w:rsidP="00E9784D">
      <w:pPr>
        <w:spacing w:line="200" w:lineRule="auto"/>
        <w:ind w:left="6260"/>
        <w:rPr>
          <w:sz w:val="20"/>
          <w:szCs w:val="20"/>
        </w:rPr>
      </w:pPr>
      <w:r>
        <w:rPr>
          <w:noProof/>
          <w:sz w:val="1"/>
          <w:szCs w:val="1"/>
        </w:rPr>
        <w:drawing>
          <wp:inline distT="0" distB="0" distL="0" distR="0">
            <wp:extent cx="63500" cy="63500"/>
            <wp:effectExtent l="0" t="0" r="0" b="0"/>
            <wp:docPr id="13"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extLst>
                    </a:blip>
                    <a:srcRect/>
                    <a:stretch>
                      <a:fillRect/>
                    </a:stretch>
                  </pic:blipFill>
                  <pic:spPr bwMode="auto">
                    <a:xfrm>
                      <a:off x="0" y="0"/>
                      <a:ext cx="63500" cy="63500"/>
                    </a:xfrm>
                    <a:prstGeom prst="rect">
                      <a:avLst/>
                    </a:prstGeom>
                    <a:noFill/>
                    <a:ln>
                      <a:noFill/>
                    </a:ln>
                  </pic:spPr>
                </pic:pic>
              </a:graphicData>
            </a:graphic>
          </wp:inline>
        </w:drawing>
      </w:r>
      <w:r>
        <w:rPr>
          <w:noProof/>
          <w:sz w:val="1"/>
          <w:szCs w:val="1"/>
        </w:rPr>
        <w:drawing>
          <wp:inline distT="0" distB="0" distL="0" distR="0">
            <wp:extent cx="12700" cy="63500"/>
            <wp:effectExtent l="0" t="0" r="0" b="0"/>
            <wp:docPr id="14"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extLst>
                        <a:ext uri="{28A0092B-C50C-407E-A947-70E740481C1C}"/>
                      </a:extLst>
                    </a:blip>
                    <a:srcRect/>
                    <a:stretch>
                      <a:fillRect/>
                    </a:stretch>
                  </pic:blipFill>
                  <pic:spPr bwMode="auto">
                    <a:xfrm>
                      <a:off x="0" y="0"/>
                      <a:ext cx="12700" cy="63500"/>
                    </a:xfrm>
                    <a:prstGeom prst="rect">
                      <a:avLst/>
                    </a:prstGeom>
                    <a:noFill/>
                    <a:ln>
                      <a:noFill/>
                    </a:ln>
                  </pic:spPr>
                </pic:pic>
              </a:graphicData>
            </a:graphic>
          </wp:inline>
        </w:drawing>
      </w:r>
      <w:r>
        <w:rPr>
          <w:rFonts w:ascii="Calibri" w:eastAsia="Calibri" w:hAnsi="Calibri" w:cs="Calibri"/>
          <w:b/>
          <w:bCs/>
          <w:sz w:val="15"/>
          <w:szCs w:val="15"/>
        </w:rPr>
        <w:t xml:space="preserve"> полная</w:t>
      </w:r>
    </w:p>
    <w:p w:rsidR="00E9784D" w:rsidRDefault="00E9784D" w:rsidP="00E9784D">
      <w:pPr>
        <w:spacing w:line="193" w:lineRule="auto"/>
        <w:ind w:left="1200"/>
        <w:rPr>
          <w:sz w:val="20"/>
          <w:szCs w:val="20"/>
        </w:rPr>
      </w:pPr>
      <w:r>
        <w:rPr>
          <w:rFonts w:ascii="Calibri" w:eastAsia="Calibri" w:hAnsi="Calibri" w:cs="Calibri"/>
          <w:b/>
          <w:bCs/>
          <w:sz w:val="16"/>
          <w:szCs w:val="16"/>
        </w:rPr>
        <w:t>50</w:t>
      </w:r>
    </w:p>
    <w:p w:rsidR="00E9784D" w:rsidRDefault="00E9784D" w:rsidP="00E9784D">
      <w:pPr>
        <w:spacing w:line="192" w:lineRule="auto"/>
        <w:ind w:left="6260"/>
        <w:rPr>
          <w:sz w:val="20"/>
          <w:szCs w:val="20"/>
        </w:rPr>
      </w:pPr>
      <w:r>
        <w:rPr>
          <w:noProof/>
          <w:sz w:val="1"/>
          <w:szCs w:val="1"/>
        </w:rPr>
        <w:drawing>
          <wp:inline distT="0" distB="0" distL="0" distR="0">
            <wp:extent cx="63500" cy="63500"/>
            <wp:effectExtent l="0" t="0" r="0" b="0"/>
            <wp:docPr id="1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extLst>
                    </a:blip>
                    <a:srcRect/>
                    <a:stretch>
                      <a:fillRect/>
                    </a:stretch>
                  </pic:blipFill>
                  <pic:spPr bwMode="auto">
                    <a:xfrm>
                      <a:off x="0" y="0"/>
                      <a:ext cx="63500" cy="63500"/>
                    </a:xfrm>
                    <a:prstGeom prst="rect">
                      <a:avLst/>
                    </a:prstGeom>
                    <a:noFill/>
                    <a:ln>
                      <a:noFill/>
                    </a:ln>
                  </pic:spPr>
                </pic:pic>
              </a:graphicData>
            </a:graphic>
          </wp:inline>
        </w:drawing>
      </w:r>
      <w:r>
        <w:rPr>
          <w:noProof/>
          <w:sz w:val="1"/>
          <w:szCs w:val="1"/>
        </w:rPr>
        <w:drawing>
          <wp:inline distT="0" distB="0" distL="0" distR="0">
            <wp:extent cx="12700" cy="63500"/>
            <wp:effectExtent l="0" t="0" r="0" b="0"/>
            <wp:docPr id="16"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ext uri="{28A0092B-C50C-407E-A947-70E740481C1C}"/>
                      </a:extLst>
                    </a:blip>
                    <a:srcRect/>
                    <a:stretch>
                      <a:fillRect/>
                    </a:stretch>
                  </pic:blipFill>
                  <pic:spPr bwMode="auto">
                    <a:xfrm>
                      <a:off x="0" y="0"/>
                      <a:ext cx="12700" cy="63500"/>
                    </a:xfrm>
                    <a:prstGeom prst="rect">
                      <a:avLst/>
                    </a:prstGeom>
                    <a:noFill/>
                    <a:ln>
                      <a:noFill/>
                    </a:ln>
                  </pic:spPr>
                </pic:pic>
              </a:graphicData>
            </a:graphic>
          </wp:inline>
        </w:drawing>
      </w:r>
      <w:r>
        <w:rPr>
          <w:rFonts w:ascii="Calibri" w:eastAsia="Calibri" w:hAnsi="Calibri" w:cs="Calibri"/>
          <w:b/>
          <w:bCs/>
          <w:sz w:val="15"/>
          <w:szCs w:val="15"/>
        </w:rPr>
        <w:t xml:space="preserve"> многодетная</w:t>
      </w:r>
    </w:p>
    <w:p w:rsidR="00E9784D" w:rsidRDefault="00E9784D" w:rsidP="00E9784D">
      <w:pPr>
        <w:spacing w:line="194" w:lineRule="auto"/>
        <w:ind w:left="1200"/>
        <w:rPr>
          <w:sz w:val="20"/>
          <w:szCs w:val="20"/>
        </w:rPr>
      </w:pPr>
      <w:r>
        <w:rPr>
          <w:rFonts w:ascii="Calibri" w:eastAsia="Calibri" w:hAnsi="Calibri" w:cs="Calibri"/>
          <w:b/>
          <w:bCs/>
          <w:sz w:val="16"/>
          <w:szCs w:val="16"/>
        </w:rPr>
        <w:t>40</w:t>
      </w:r>
    </w:p>
    <w:p w:rsidR="00E9784D" w:rsidRDefault="00E9784D" w:rsidP="00E9784D">
      <w:pPr>
        <w:spacing w:line="192" w:lineRule="auto"/>
        <w:ind w:left="6260"/>
        <w:rPr>
          <w:sz w:val="20"/>
          <w:szCs w:val="20"/>
        </w:rPr>
      </w:pPr>
      <w:r>
        <w:rPr>
          <w:noProof/>
          <w:sz w:val="1"/>
          <w:szCs w:val="1"/>
        </w:rPr>
        <w:drawing>
          <wp:inline distT="0" distB="0" distL="0" distR="0">
            <wp:extent cx="63500" cy="63500"/>
            <wp:effectExtent l="0" t="0" r="0" b="0"/>
            <wp:docPr id="17"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a:extLst>
                        <a:ext uri="{28A0092B-C50C-407E-A947-70E740481C1C}"/>
                      </a:extLst>
                    </a:blip>
                    <a:srcRect/>
                    <a:stretch>
                      <a:fillRect/>
                    </a:stretch>
                  </pic:blipFill>
                  <pic:spPr bwMode="auto">
                    <a:xfrm>
                      <a:off x="0" y="0"/>
                      <a:ext cx="63500" cy="63500"/>
                    </a:xfrm>
                    <a:prstGeom prst="rect">
                      <a:avLst/>
                    </a:prstGeom>
                    <a:noFill/>
                    <a:ln>
                      <a:noFill/>
                    </a:ln>
                  </pic:spPr>
                </pic:pic>
              </a:graphicData>
            </a:graphic>
          </wp:inline>
        </w:drawing>
      </w:r>
      <w:r>
        <w:rPr>
          <w:noProof/>
          <w:sz w:val="1"/>
          <w:szCs w:val="1"/>
        </w:rPr>
        <w:drawing>
          <wp:inline distT="0" distB="0" distL="0" distR="0">
            <wp:extent cx="12700" cy="63500"/>
            <wp:effectExtent l="0" t="0" r="0" b="0"/>
            <wp:docPr id="1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a:extLst>
                        <a:ext uri="{28A0092B-C50C-407E-A947-70E740481C1C}"/>
                      </a:extLst>
                    </a:blip>
                    <a:srcRect/>
                    <a:stretch>
                      <a:fillRect/>
                    </a:stretch>
                  </pic:blipFill>
                  <pic:spPr bwMode="auto">
                    <a:xfrm>
                      <a:off x="0" y="0"/>
                      <a:ext cx="12700" cy="63500"/>
                    </a:xfrm>
                    <a:prstGeom prst="rect">
                      <a:avLst/>
                    </a:prstGeom>
                    <a:noFill/>
                    <a:ln>
                      <a:noFill/>
                    </a:ln>
                  </pic:spPr>
                </pic:pic>
              </a:graphicData>
            </a:graphic>
          </wp:inline>
        </w:drawing>
      </w:r>
      <w:r>
        <w:rPr>
          <w:rFonts w:ascii="Calibri" w:eastAsia="Calibri" w:hAnsi="Calibri" w:cs="Calibri"/>
          <w:b/>
          <w:bCs/>
          <w:sz w:val="15"/>
          <w:szCs w:val="15"/>
        </w:rPr>
        <w:t xml:space="preserve"> неполная</w:t>
      </w:r>
    </w:p>
    <w:p w:rsidR="00E9784D" w:rsidRDefault="00E9784D" w:rsidP="00E9784D">
      <w:pPr>
        <w:spacing w:line="194" w:lineRule="auto"/>
        <w:ind w:left="1200"/>
        <w:rPr>
          <w:sz w:val="20"/>
          <w:szCs w:val="20"/>
        </w:rPr>
      </w:pPr>
      <w:r>
        <w:rPr>
          <w:rFonts w:ascii="Calibri" w:eastAsia="Calibri" w:hAnsi="Calibri" w:cs="Calibri"/>
          <w:b/>
          <w:bCs/>
          <w:sz w:val="16"/>
          <w:szCs w:val="16"/>
        </w:rPr>
        <w:t>30</w:t>
      </w:r>
    </w:p>
    <w:p w:rsidR="00E9784D" w:rsidRDefault="00E9784D" w:rsidP="00E9784D">
      <w:pPr>
        <w:spacing w:line="191" w:lineRule="auto"/>
        <w:ind w:left="6260"/>
        <w:rPr>
          <w:sz w:val="20"/>
          <w:szCs w:val="20"/>
        </w:rPr>
      </w:pPr>
      <w:r>
        <w:rPr>
          <w:noProof/>
          <w:sz w:val="1"/>
          <w:szCs w:val="1"/>
        </w:rPr>
        <w:drawing>
          <wp:inline distT="0" distB="0" distL="0" distR="0">
            <wp:extent cx="63500" cy="63500"/>
            <wp:effectExtent l="0" t="0" r="0" b="0"/>
            <wp:docPr id="19"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ext uri="{28A0092B-C50C-407E-A947-70E740481C1C}"/>
                      </a:extLst>
                    </a:blip>
                    <a:srcRect/>
                    <a:stretch>
                      <a:fillRect/>
                    </a:stretch>
                  </pic:blipFill>
                  <pic:spPr bwMode="auto">
                    <a:xfrm>
                      <a:off x="0" y="0"/>
                      <a:ext cx="63500" cy="63500"/>
                    </a:xfrm>
                    <a:prstGeom prst="rect">
                      <a:avLst/>
                    </a:prstGeom>
                    <a:noFill/>
                    <a:ln>
                      <a:noFill/>
                    </a:ln>
                  </pic:spPr>
                </pic:pic>
              </a:graphicData>
            </a:graphic>
          </wp:inline>
        </w:drawing>
      </w:r>
      <w:r>
        <w:rPr>
          <w:noProof/>
          <w:sz w:val="1"/>
          <w:szCs w:val="1"/>
        </w:rPr>
        <w:drawing>
          <wp:inline distT="0" distB="0" distL="0" distR="0">
            <wp:extent cx="12700" cy="63500"/>
            <wp:effectExtent l="0" t="0" r="0" b="0"/>
            <wp:docPr id="2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a:extLst>
                        <a:ext uri="{28A0092B-C50C-407E-A947-70E740481C1C}"/>
                      </a:extLst>
                    </a:blip>
                    <a:srcRect/>
                    <a:stretch>
                      <a:fillRect/>
                    </a:stretch>
                  </pic:blipFill>
                  <pic:spPr bwMode="auto">
                    <a:xfrm>
                      <a:off x="0" y="0"/>
                      <a:ext cx="12700" cy="63500"/>
                    </a:xfrm>
                    <a:prstGeom prst="rect">
                      <a:avLst/>
                    </a:prstGeom>
                    <a:noFill/>
                    <a:ln>
                      <a:noFill/>
                    </a:ln>
                  </pic:spPr>
                </pic:pic>
              </a:graphicData>
            </a:graphic>
          </wp:inline>
        </w:drawing>
      </w:r>
      <w:r>
        <w:rPr>
          <w:rFonts w:ascii="Calibri" w:eastAsia="Calibri" w:hAnsi="Calibri" w:cs="Calibri"/>
          <w:b/>
          <w:bCs/>
          <w:sz w:val="15"/>
          <w:szCs w:val="15"/>
        </w:rPr>
        <w:t xml:space="preserve"> имеют 2-х детей</w:t>
      </w:r>
    </w:p>
    <w:p w:rsidR="00E9784D" w:rsidRDefault="00E9784D" w:rsidP="00E9784D">
      <w:pPr>
        <w:spacing w:line="194" w:lineRule="auto"/>
        <w:ind w:left="1200"/>
        <w:rPr>
          <w:sz w:val="20"/>
          <w:szCs w:val="20"/>
        </w:rPr>
      </w:pPr>
      <w:r>
        <w:rPr>
          <w:rFonts w:ascii="Calibri" w:eastAsia="Calibri" w:hAnsi="Calibri" w:cs="Calibri"/>
          <w:b/>
          <w:bCs/>
          <w:sz w:val="16"/>
          <w:szCs w:val="16"/>
        </w:rPr>
        <w:t>20</w:t>
      </w:r>
    </w:p>
    <w:p w:rsidR="00E9784D" w:rsidRDefault="00E9784D" w:rsidP="00E9784D">
      <w:pPr>
        <w:spacing w:line="191" w:lineRule="auto"/>
        <w:ind w:left="6260"/>
        <w:rPr>
          <w:sz w:val="20"/>
          <w:szCs w:val="20"/>
        </w:rPr>
      </w:pPr>
      <w:r>
        <w:rPr>
          <w:noProof/>
          <w:sz w:val="1"/>
          <w:szCs w:val="1"/>
        </w:rPr>
        <w:drawing>
          <wp:inline distT="0" distB="0" distL="0" distR="0">
            <wp:extent cx="63500" cy="63500"/>
            <wp:effectExtent l="0" t="0" r="0" b="0"/>
            <wp:docPr id="21"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a:extLst>
                        <a:ext uri="{28A0092B-C50C-407E-A947-70E740481C1C}"/>
                      </a:extLst>
                    </a:blip>
                    <a:srcRect/>
                    <a:stretch>
                      <a:fillRect/>
                    </a:stretch>
                  </pic:blipFill>
                  <pic:spPr bwMode="auto">
                    <a:xfrm>
                      <a:off x="0" y="0"/>
                      <a:ext cx="63500" cy="63500"/>
                    </a:xfrm>
                    <a:prstGeom prst="rect">
                      <a:avLst/>
                    </a:prstGeom>
                    <a:noFill/>
                    <a:ln>
                      <a:noFill/>
                    </a:ln>
                  </pic:spPr>
                </pic:pic>
              </a:graphicData>
            </a:graphic>
          </wp:inline>
        </w:drawing>
      </w:r>
      <w:r>
        <w:rPr>
          <w:noProof/>
          <w:sz w:val="1"/>
          <w:szCs w:val="1"/>
        </w:rPr>
        <w:drawing>
          <wp:inline distT="0" distB="0" distL="0" distR="0">
            <wp:extent cx="12700" cy="63500"/>
            <wp:effectExtent l="0" t="0" r="0" b="0"/>
            <wp:docPr id="26"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
                      <a:extLst>
                        <a:ext uri="{28A0092B-C50C-407E-A947-70E740481C1C}"/>
                      </a:extLst>
                    </a:blip>
                    <a:srcRect/>
                    <a:stretch>
                      <a:fillRect/>
                    </a:stretch>
                  </pic:blipFill>
                  <pic:spPr bwMode="auto">
                    <a:xfrm>
                      <a:off x="0" y="0"/>
                      <a:ext cx="12700" cy="63500"/>
                    </a:xfrm>
                    <a:prstGeom prst="rect">
                      <a:avLst/>
                    </a:prstGeom>
                    <a:noFill/>
                    <a:ln>
                      <a:noFill/>
                    </a:ln>
                  </pic:spPr>
                </pic:pic>
              </a:graphicData>
            </a:graphic>
          </wp:inline>
        </w:drawing>
      </w:r>
      <w:r>
        <w:rPr>
          <w:rFonts w:ascii="Calibri" w:eastAsia="Calibri" w:hAnsi="Calibri" w:cs="Calibri"/>
          <w:b/>
          <w:bCs/>
          <w:sz w:val="15"/>
          <w:szCs w:val="15"/>
        </w:rPr>
        <w:t xml:space="preserve"> имеют 1 ребёнка</w:t>
      </w:r>
    </w:p>
    <w:p w:rsidR="00E9784D" w:rsidRDefault="00E9784D" w:rsidP="00E9784D">
      <w:pPr>
        <w:spacing w:line="224" w:lineRule="auto"/>
        <w:ind w:left="1200"/>
        <w:rPr>
          <w:sz w:val="20"/>
          <w:szCs w:val="20"/>
        </w:rPr>
      </w:pPr>
      <w:r>
        <w:rPr>
          <w:rFonts w:ascii="Calibri" w:eastAsia="Calibri" w:hAnsi="Calibri" w:cs="Calibri"/>
          <w:b/>
          <w:bCs/>
          <w:sz w:val="16"/>
          <w:szCs w:val="16"/>
        </w:rPr>
        <w:t>10</w:t>
      </w:r>
    </w:p>
    <w:p w:rsidR="00E9784D" w:rsidRDefault="00E9784D" w:rsidP="00E9784D">
      <w:pPr>
        <w:spacing w:line="115" w:lineRule="exact"/>
        <w:rPr>
          <w:sz w:val="20"/>
          <w:szCs w:val="20"/>
        </w:rPr>
      </w:pPr>
    </w:p>
    <w:p w:rsidR="00E9784D" w:rsidRDefault="00E9784D" w:rsidP="00E9784D">
      <w:pPr>
        <w:ind w:left="1280"/>
        <w:rPr>
          <w:sz w:val="20"/>
          <w:szCs w:val="20"/>
        </w:rPr>
      </w:pPr>
      <w:r>
        <w:rPr>
          <w:rFonts w:ascii="Calibri" w:eastAsia="Calibri" w:hAnsi="Calibri" w:cs="Calibri"/>
          <w:b/>
          <w:bCs/>
          <w:sz w:val="16"/>
          <w:szCs w:val="16"/>
        </w:rPr>
        <w:t>0</w:t>
      </w:r>
    </w:p>
    <w:p w:rsidR="00E9784D" w:rsidRDefault="00E9784D" w:rsidP="00E9784D">
      <w:pPr>
        <w:spacing w:line="250" w:lineRule="exact"/>
        <w:rPr>
          <w:sz w:val="20"/>
          <w:szCs w:val="20"/>
        </w:rPr>
      </w:pPr>
    </w:p>
    <w:p w:rsidR="00E9784D" w:rsidRDefault="00E9784D" w:rsidP="00E9784D">
      <w:pPr>
        <w:tabs>
          <w:tab w:val="left" w:pos="960"/>
        </w:tabs>
        <w:ind w:left="620"/>
        <w:rPr>
          <w:sz w:val="20"/>
          <w:szCs w:val="20"/>
        </w:rPr>
      </w:pPr>
      <w:r>
        <w:rPr>
          <w:rFonts w:ascii="Symbol" w:eastAsia="Symbol" w:hAnsi="Symbol" w:cs="Symbol"/>
          <w:sz w:val="26"/>
          <w:szCs w:val="26"/>
        </w:rPr>
        <w:t></w:t>
      </w:r>
      <w:r>
        <w:rPr>
          <w:rFonts w:eastAsia="Times New Roman"/>
          <w:b/>
          <w:bCs/>
          <w:sz w:val="26"/>
          <w:szCs w:val="26"/>
        </w:rPr>
        <w:tab/>
        <w:t>Образовательный уровень семей %</w:t>
      </w:r>
    </w:p>
    <w:p w:rsidR="00E9784D" w:rsidRDefault="00E9784D" w:rsidP="00E9784D">
      <w:pPr>
        <w:spacing w:line="20" w:lineRule="exact"/>
        <w:rPr>
          <w:sz w:val="20"/>
          <w:szCs w:val="20"/>
        </w:rPr>
      </w:pPr>
      <w:r>
        <w:rPr>
          <w:noProof/>
          <w:sz w:val="20"/>
          <w:szCs w:val="20"/>
        </w:rPr>
        <w:drawing>
          <wp:anchor distT="0" distB="0" distL="114300" distR="114300" simplePos="0" relativeHeight="251684864" behindDoc="1" locked="0" layoutInCell="0" allowOverlap="1">
            <wp:simplePos x="0" y="0"/>
            <wp:positionH relativeFrom="column">
              <wp:posOffset>926465</wp:posOffset>
            </wp:positionH>
            <wp:positionV relativeFrom="paragraph">
              <wp:posOffset>349885</wp:posOffset>
            </wp:positionV>
            <wp:extent cx="2567940" cy="1476375"/>
            <wp:effectExtent l="0" t="0" r="0" b="0"/>
            <wp:wrapNone/>
            <wp:docPr id="27"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5">
                      <a:extLst>
                        <a:ext uri="{28A0092B-C50C-407E-A947-70E740481C1C}"/>
                      </a:extLst>
                    </a:blip>
                    <a:srcRect/>
                    <a:stretch>
                      <a:fillRect/>
                    </a:stretch>
                  </pic:blipFill>
                  <pic:spPr bwMode="auto">
                    <a:xfrm>
                      <a:off x="0" y="0"/>
                      <a:ext cx="2567940" cy="1476375"/>
                    </a:xfrm>
                    <a:prstGeom prst="rect">
                      <a:avLst/>
                    </a:prstGeom>
                    <a:noFill/>
                  </pic:spPr>
                </pic:pic>
              </a:graphicData>
            </a:graphic>
          </wp:anchor>
        </w:drawing>
      </w:r>
    </w:p>
    <w:p w:rsidR="00E9784D" w:rsidRDefault="00E9784D" w:rsidP="00E9784D">
      <w:pPr>
        <w:spacing w:line="200" w:lineRule="exact"/>
        <w:rPr>
          <w:sz w:val="20"/>
          <w:szCs w:val="20"/>
        </w:rPr>
      </w:pPr>
    </w:p>
    <w:p w:rsidR="00E9784D" w:rsidRDefault="00E9784D" w:rsidP="00E9784D">
      <w:pPr>
        <w:spacing w:line="334" w:lineRule="exact"/>
        <w:rPr>
          <w:sz w:val="20"/>
          <w:szCs w:val="20"/>
        </w:rPr>
      </w:pPr>
    </w:p>
    <w:p w:rsidR="00E9784D" w:rsidRDefault="00E9784D" w:rsidP="00E9784D">
      <w:pPr>
        <w:ind w:left="1200"/>
        <w:rPr>
          <w:sz w:val="20"/>
          <w:szCs w:val="20"/>
        </w:rPr>
      </w:pPr>
      <w:r>
        <w:rPr>
          <w:rFonts w:ascii="Calibri" w:eastAsia="Calibri" w:hAnsi="Calibri" w:cs="Calibri"/>
          <w:b/>
          <w:bCs/>
          <w:sz w:val="16"/>
          <w:szCs w:val="16"/>
        </w:rPr>
        <w:t>35</w:t>
      </w:r>
    </w:p>
    <w:p w:rsidR="00E9784D" w:rsidRDefault="00E9784D" w:rsidP="00E9784D">
      <w:pPr>
        <w:spacing w:line="115" w:lineRule="exact"/>
        <w:rPr>
          <w:sz w:val="20"/>
          <w:szCs w:val="20"/>
        </w:rPr>
      </w:pPr>
    </w:p>
    <w:p w:rsidR="00E9784D" w:rsidRDefault="00E9784D" w:rsidP="00E9784D">
      <w:pPr>
        <w:ind w:left="1200"/>
        <w:rPr>
          <w:sz w:val="20"/>
          <w:szCs w:val="20"/>
        </w:rPr>
      </w:pPr>
      <w:r>
        <w:rPr>
          <w:rFonts w:ascii="Calibri" w:eastAsia="Calibri" w:hAnsi="Calibri" w:cs="Calibri"/>
          <w:b/>
          <w:bCs/>
          <w:sz w:val="16"/>
          <w:szCs w:val="16"/>
        </w:rPr>
        <w:t>30</w:t>
      </w:r>
    </w:p>
    <w:p w:rsidR="00E9784D" w:rsidRDefault="00E9784D" w:rsidP="00E9784D">
      <w:pPr>
        <w:spacing w:line="56" w:lineRule="exact"/>
        <w:rPr>
          <w:sz w:val="20"/>
          <w:szCs w:val="20"/>
        </w:rPr>
      </w:pPr>
    </w:p>
    <w:tbl>
      <w:tblPr>
        <w:tblW w:w="0" w:type="auto"/>
        <w:tblInd w:w="1200" w:type="dxa"/>
        <w:tblLayout w:type="fixed"/>
        <w:tblCellMar>
          <w:left w:w="0" w:type="dxa"/>
          <w:right w:w="0" w:type="dxa"/>
        </w:tblCellMar>
        <w:tblLook w:val="04A0"/>
      </w:tblPr>
      <w:tblGrid>
        <w:gridCol w:w="4540"/>
        <w:gridCol w:w="180"/>
        <w:gridCol w:w="80"/>
        <w:gridCol w:w="1220"/>
        <w:gridCol w:w="30"/>
      </w:tblGrid>
      <w:tr w:rsidR="00E9784D" w:rsidTr="004D7F0A">
        <w:trPr>
          <w:trHeight w:val="115"/>
        </w:trPr>
        <w:tc>
          <w:tcPr>
            <w:tcW w:w="4540" w:type="dxa"/>
            <w:vMerge w:val="restart"/>
            <w:vAlign w:val="bottom"/>
          </w:tcPr>
          <w:p w:rsidR="00E9784D" w:rsidRDefault="00E9784D" w:rsidP="004D7F0A">
            <w:pPr>
              <w:ind w:right="4301"/>
              <w:jc w:val="right"/>
              <w:rPr>
                <w:sz w:val="20"/>
                <w:szCs w:val="20"/>
              </w:rPr>
            </w:pPr>
            <w:r>
              <w:rPr>
                <w:rFonts w:ascii="Calibri" w:eastAsia="Calibri" w:hAnsi="Calibri" w:cs="Calibri"/>
                <w:b/>
                <w:bCs/>
                <w:w w:val="86"/>
                <w:sz w:val="16"/>
                <w:szCs w:val="16"/>
              </w:rPr>
              <w:t>25</w:t>
            </w:r>
          </w:p>
        </w:tc>
        <w:tc>
          <w:tcPr>
            <w:tcW w:w="180" w:type="dxa"/>
            <w:tcBorders>
              <w:top w:val="single" w:sz="8" w:space="0" w:color="auto"/>
              <w:left w:val="single" w:sz="8" w:space="0" w:color="auto"/>
            </w:tcBorders>
            <w:vAlign w:val="bottom"/>
          </w:tcPr>
          <w:p w:rsidR="00E9784D" w:rsidRDefault="00E9784D" w:rsidP="004D7F0A">
            <w:pPr>
              <w:rPr>
                <w:sz w:val="9"/>
                <w:szCs w:val="9"/>
              </w:rPr>
            </w:pPr>
          </w:p>
        </w:tc>
        <w:tc>
          <w:tcPr>
            <w:tcW w:w="80" w:type="dxa"/>
            <w:tcBorders>
              <w:top w:val="single" w:sz="8" w:space="0" w:color="auto"/>
            </w:tcBorders>
            <w:vAlign w:val="bottom"/>
          </w:tcPr>
          <w:p w:rsidR="00E9784D" w:rsidRDefault="00E9784D" w:rsidP="004D7F0A">
            <w:pPr>
              <w:rPr>
                <w:sz w:val="9"/>
                <w:szCs w:val="9"/>
              </w:rPr>
            </w:pPr>
          </w:p>
        </w:tc>
        <w:tc>
          <w:tcPr>
            <w:tcW w:w="1220" w:type="dxa"/>
            <w:vMerge w:val="restart"/>
            <w:tcBorders>
              <w:top w:val="single" w:sz="8" w:space="0" w:color="auto"/>
              <w:right w:val="single" w:sz="8" w:space="0" w:color="auto"/>
            </w:tcBorders>
            <w:vAlign w:val="bottom"/>
          </w:tcPr>
          <w:p w:rsidR="00E9784D" w:rsidRDefault="00E9784D" w:rsidP="004D7F0A">
            <w:pPr>
              <w:ind w:left="40"/>
              <w:rPr>
                <w:sz w:val="20"/>
                <w:szCs w:val="20"/>
              </w:rPr>
            </w:pPr>
            <w:r>
              <w:rPr>
                <w:rFonts w:ascii="Calibri" w:eastAsia="Calibri" w:hAnsi="Calibri" w:cs="Calibri"/>
                <w:b/>
                <w:bCs/>
                <w:sz w:val="15"/>
                <w:szCs w:val="15"/>
              </w:rPr>
              <w:t>высшее</w:t>
            </w:r>
          </w:p>
        </w:tc>
        <w:tc>
          <w:tcPr>
            <w:tcW w:w="0" w:type="dxa"/>
            <w:vAlign w:val="bottom"/>
          </w:tcPr>
          <w:p w:rsidR="00E9784D" w:rsidRDefault="00E9784D" w:rsidP="004D7F0A">
            <w:pPr>
              <w:rPr>
                <w:sz w:val="1"/>
                <w:szCs w:val="1"/>
              </w:rPr>
            </w:pPr>
          </w:p>
        </w:tc>
      </w:tr>
      <w:tr w:rsidR="00E9784D" w:rsidTr="004D7F0A">
        <w:trPr>
          <w:trHeight w:val="80"/>
        </w:trPr>
        <w:tc>
          <w:tcPr>
            <w:tcW w:w="4540" w:type="dxa"/>
            <w:vMerge/>
            <w:vAlign w:val="bottom"/>
          </w:tcPr>
          <w:p w:rsidR="00E9784D" w:rsidRDefault="00E9784D" w:rsidP="004D7F0A">
            <w:pPr>
              <w:rPr>
                <w:sz w:val="6"/>
                <w:szCs w:val="6"/>
              </w:rPr>
            </w:pPr>
          </w:p>
        </w:tc>
        <w:tc>
          <w:tcPr>
            <w:tcW w:w="180" w:type="dxa"/>
            <w:tcBorders>
              <w:left w:val="single" w:sz="8" w:space="0" w:color="auto"/>
            </w:tcBorders>
            <w:vAlign w:val="bottom"/>
          </w:tcPr>
          <w:p w:rsidR="00E9784D" w:rsidRDefault="00E9784D" w:rsidP="004D7F0A">
            <w:pPr>
              <w:rPr>
                <w:sz w:val="6"/>
                <w:szCs w:val="6"/>
              </w:rPr>
            </w:pPr>
          </w:p>
        </w:tc>
        <w:tc>
          <w:tcPr>
            <w:tcW w:w="80" w:type="dxa"/>
            <w:shd w:val="clear" w:color="auto" w:fill="9999FF"/>
            <w:vAlign w:val="bottom"/>
          </w:tcPr>
          <w:p w:rsidR="00E9784D" w:rsidRDefault="00E9784D" w:rsidP="004D7F0A">
            <w:pPr>
              <w:rPr>
                <w:sz w:val="6"/>
                <w:szCs w:val="6"/>
              </w:rPr>
            </w:pPr>
          </w:p>
        </w:tc>
        <w:tc>
          <w:tcPr>
            <w:tcW w:w="1220" w:type="dxa"/>
            <w:vMerge/>
            <w:tcBorders>
              <w:right w:val="single" w:sz="8" w:space="0" w:color="auto"/>
            </w:tcBorders>
            <w:vAlign w:val="bottom"/>
          </w:tcPr>
          <w:p w:rsidR="00E9784D" w:rsidRDefault="00E9784D" w:rsidP="004D7F0A">
            <w:pPr>
              <w:rPr>
                <w:sz w:val="6"/>
                <w:szCs w:val="6"/>
              </w:rPr>
            </w:pPr>
          </w:p>
        </w:tc>
        <w:tc>
          <w:tcPr>
            <w:tcW w:w="0" w:type="dxa"/>
            <w:vAlign w:val="bottom"/>
          </w:tcPr>
          <w:p w:rsidR="00E9784D" w:rsidRDefault="00E9784D" w:rsidP="004D7F0A">
            <w:pPr>
              <w:rPr>
                <w:sz w:val="1"/>
                <w:szCs w:val="1"/>
              </w:rPr>
            </w:pPr>
          </w:p>
        </w:tc>
      </w:tr>
      <w:tr w:rsidR="00E9784D" w:rsidTr="004D7F0A">
        <w:trPr>
          <w:trHeight w:val="39"/>
        </w:trPr>
        <w:tc>
          <w:tcPr>
            <w:tcW w:w="4540" w:type="dxa"/>
            <w:vMerge/>
            <w:vAlign w:val="bottom"/>
          </w:tcPr>
          <w:p w:rsidR="00E9784D" w:rsidRDefault="00E9784D" w:rsidP="004D7F0A">
            <w:pPr>
              <w:rPr>
                <w:sz w:val="3"/>
                <w:szCs w:val="3"/>
              </w:rPr>
            </w:pPr>
          </w:p>
        </w:tc>
        <w:tc>
          <w:tcPr>
            <w:tcW w:w="180" w:type="dxa"/>
            <w:tcBorders>
              <w:left w:val="single" w:sz="8" w:space="0" w:color="auto"/>
            </w:tcBorders>
            <w:vAlign w:val="bottom"/>
          </w:tcPr>
          <w:p w:rsidR="00E9784D" w:rsidRDefault="00E9784D" w:rsidP="004D7F0A">
            <w:pPr>
              <w:rPr>
                <w:sz w:val="3"/>
                <w:szCs w:val="3"/>
              </w:rPr>
            </w:pPr>
          </w:p>
        </w:tc>
        <w:tc>
          <w:tcPr>
            <w:tcW w:w="80" w:type="dxa"/>
            <w:vAlign w:val="bottom"/>
          </w:tcPr>
          <w:p w:rsidR="00E9784D" w:rsidRDefault="00E9784D" w:rsidP="004D7F0A">
            <w:pPr>
              <w:rPr>
                <w:sz w:val="3"/>
                <w:szCs w:val="3"/>
              </w:rPr>
            </w:pPr>
          </w:p>
        </w:tc>
        <w:tc>
          <w:tcPr>
            <w:tcW w:w="1220" w:type="dxa"/>
            <w:vMerge/>
            <w:tcBorders>
              <w:right w:val="single" w:sz="8" w:space="0" w:color="auto"/>
            </w:tcBorders>
            <w:vAlign w:val="bottom"/>
          </w:tcPr>
          <w:p w:rsidR="00E9784D" w:rsidRDefault="00E9784D" w:rsidP="004D7F0A">
            <w:pPr>
              <w:rPr>
                <w:sz w:val="3"/>
                <w:szCs w:val="3"/>
              </w:rPr>
            </w:pPr>
          </w:p>
        </w:tc>
        <w:tc>
          <w:tcPr>
            <w:tcW w:w="0" w:type="dxa"/>
            <w:vAlign w:val="bottom"/>
          </w:tcPr>
          <w:p w:rsidR="00E9784D" w:rsidRDefault="00E9784D" w:rsidP="004D7F0A">
            <w:pPr>
              <w:spacing w:line="20" w:lineRule="exact"/>
              <w:rPr>
                <w:sz w:val="1"/>
                <w:szCs w:val="1"/>
              </w:rPr>
            </w:pPr>
          </w:p>
        </w:tc>
      </w:tr>
      <w:tr w:rsidR="00E9784D" w:rsidTr="004D7F0A">
        <w:trPr>
          <w:trHeight w:val="186"/>
        </w:trPr>
        <w:tc>
          <w:tcPr>
            <w:tcW w:w="4540" w:type="dxa"/>
            <w:vMerge w:val="restart"/>
            <w:vAlign w:val="bottom"/>
          </w:tcPr>
          <w:p w:rsidR="00E9784D" w:rsidRDefault="00E9784D" w:rsidP="004D7F0A">
            <w:pPr>
              <w:ind w:right="4301"/>
              <w:jc w:val="right"/>
              <w:rPr>
                <w:sz w:val="20"/>
                <w:szCs w:val="20"/>
              </w:rPr>
            </w:pPr>
            <w:r>
              <w:rPr>
                <w:rFonts w:ascii="Calibri" w:eastAsia="Calibri" w:hAnsi="Calibri" w:cs="Calibri"/>
                <w:b/>
                <w:bCs/>
                <w:w w:val="86"/>
                <w:sz w:val="16"/>
                <w:szCs w:val="16"/>
              </w:rPr>
              <w:t>20</w:t>
            </w:r>
          </w:p>
        </w:tc>
        <w:tc>
          <w:tcPr>
            <w:tcW w:w="180" w:type="dxa"/>
            <w:tcBorders>
              <w:left w:val="single" w:sz="8" w:space="0" w:color="auto"/>
            </w:tcBorders>
            <w:vAlign w:val="bottom"/>
          </w:tcPr>
          <w:p w:rsidR="00E9784D" w:rsidRDefault="00E9784D" w:rsidP="004D7F0A">
            <w:pPr>
              <w:rPr>
                <w:sz w:val="16"/>
                <w:szCs w:val="16"/>
              </w:rPr>
            </w:pPr>
          </w:p>
        </w:tc>
        <w:tc>
          <w:tcPr>
            <w:tcW w:w="80" w:type="dxa"/>
            <w:vAlign w:val="bottom"/>
          </w:tcPr>
          <w:p w:rsidR="00E9784D" w:rsidRDefault="00E9784D" w:rsidP="004D7F0A">
            <w:pPr>
              <w:rPr>
                <w:sz w:val="16"/>
                <w:szCs w:val="16"/>
              </w:rPr>
            </w:pPr>
          </w:p>
        </w:tc>
        <w:tc>
          <w:tcPr>
            <w:tcW w:w="1220" w:type="dxa"/>
            <w:vMerge w:val="restart"/>
            <w:tcBorders>
              <w:right w:val="single" w:sz="8" w:space="0" w:color="auto"/>
            </w:tcBorders>
            <w:vAlign w:val="bottom"/>
          </w:tcPr>
          <w:p w:rsidR="00E9784D" w:rsidRDefault="00E9784D" w:rsidP="004D7F0A">
            <w:pPr>
              <w:ind w:left="40"/>
              <w:rPr>
                <w:sz w:val="20"/>
                <w:szCs w:val="20"/>
              </w:rPr>
            </w:pPr>
            <w:proofErr w:type="spellStart"/>
            <w:r>
              <w:rPr>
                <w:rFonts w:ascii="Calibri" w:eastAsia="Calibri" w:hAnsi="Calibri" w:cs="Calibri"/>
                <w:b/>
                <w:bCs/>
                <w:sz w:val="15"/>
                <w:szCs w:val="15"/>
              </w:rPr>
              <w:t>средннее</w:t>
            </w:r>
            <w:proofErr w:type="spellEnd"/>
            <w:r>
              <w:rPr>
                <w:rFonts w:ascii="Calibri" w:eastAsia="Calibri" w:hAnsi="Calibri" w:cs="Calibri"/>
                <w:b/>
                <w:bCs/>
                <w:sz w:val="15"/>
                <w:szCs w:val="15"/>
              </w:rPr>
              <w:t xml:space="preserve"> проф.</w:t>
            </w:r>
          </w:p>
        </w:tc>
        <w:tc>
          <w:tcPr>
            <w:tcW w:w="0" w:type="dxa"/>
            <w:vAlign w:val="bottom"/>
          </w:tcPr>
          <w:p w:rsidR="00E9784D" w:rsidRDefault="00E9784D" w:rsidP="004D7F0A">
            <w:pPr>
              <w:rPr>
                <w:sz w:val="1"/>
                <w:szCs w:val="1"/>
              </w:rPr>
            </w:pPr>
          </w:p>
        </w:tc>
      </w:tr>
      <w:tr w:rsidR="00E9784D" w:rsidTr="004D7F0A">
        <w:trPr>
          <w:trHeight w:val="80"/>
        </w:trPr>
        <w:tc>
          <w:tcPr>
            <w:tcW w:w="4540" w:type="dxa"/>
            <w:vMerge/>
            <w:vAlign w:val="bottom"/>
          </w:tcPr>
          <w:p w:rsidR="00E9784D" w:rsidRDefault="00E9784D" w:rsidP="004D7F0A">
            <w:pPr>
              <w:rPr>
                <w:sz w:val="6"/>
                <w:szCs w:val="6"/>
              </w:rPr>
            </w:pPr>
          </w:p>
        </w:tc>
        <w:tc>
          <w:tcPr>
            <w:tcW w:w="180" w:type="dxa"/>
            <w:tcBorders>
              <w:left w:val="single" w:sz="8" w:space="0" w:color="auto"/>
            </w:tcBorders>
            <w:vAlign w:val="bottom"/>
          </w:tcPr>
          <w:p w:rsidR="00E9784D" w:rsidRDefault="00E9784D" w:rsidP="004D7F0A">
            <w:pPr>
              <w:rPr>
                <w:sz w:val="6"/>
                <w:szCs w:val="6"/>
              </w:rPr>
            </w:pPr>
          </w:p>
        </w:tc>
        <w:tc>
          <w:tcPr>
            <w:tcW w:w="80" w:type="dxa"/>
            <w:shd w:val="clear" w:color="auto" w:fill="993366"/>
            <w:vAlign w:val="bottom"/>
          </w:tcPr>
          <w:p w:rsidR="00E9784D" w:rsidRDefault="00E9784D" w:rsidP="004D7F0A">
            <w:pPr>
              <w:rPr>
                <w:sz w:val="6"/>
                <w:szCs w:val="6"/>
              </w:rPr>
            </w:pPr>
          </w:p>
        </w:tc>
        <w:tc>
          <w:tcPr>
            <w:tcW w:w="1220" w:type="dxa"/>
            <w:vMerge/>
            <w:tcBorders>
              <w:right w:val="single" w:sz="8" w:space="0" w:color="auto"/>
            </w:tcBorders>
            <w:vAlign w:val="bottom"/>
          </w:tcPr>
          <w:p w:rsidR="00E9784D" w:rsidRDefault="00E9784D" w:rsidP="004D7F0A">
            <w:pPr>
              <w:rPr>
                <w:sz w:val="6"/>
                <w:szCs w:val="6"/>
              </w:rPr>
            </w:pPr>
          </w:p>
        </w:tc>
        <w:tc>
          <w:tcPr>
            <w:tcW w:w="0" w:type="dxa"/>
            <w:vAlign w:val="bottom"/>
          </w:tcPr>
          <w:p w:rsidR="00E9784D" w:rsidRDefault="00E9784D" w:rsidP="004D7F0A">
            <w:pPr>
              <w:rPr>
                <w:sz w:val="1"/>
                <w:szCs w:val="1"/>
              </w:rPr>
            </w:pPr>
          </w:p>
        </w:tc>
      </w:tr>
      <w:tr w:rsidR="00E9784D" w:rsidTr="004D7F0A">
        <w:trPr>
          <w:trHeight w:val="44"/>
        </w:trPr>
        <w:tc>
          <w:tcPr>
            <w:tcW w:w="4540" w:type="dxa"/>
            <w:vMerge/>
            <w:vAlign w:val="bottom"/>
          </w:tcPr>
          <w:p w:rsidR="00E9784D" w:rsidRDefault="00E9784D" w:rsidP="004D7F0A">
            <w:pPr>
              <w:rPr>
                <w:sz w:val="3"/>
                <w:szCs w:val="3"/>
              </w:rPr>
            </w:pPr>
          </w:p>
        </w:tc>
        <w:tc>
          <w:tcPr>
            <w:tcW w:w="180" w:type="dxa"/>
            <w:tcBorders>
              <w:left w:val="single" w:sz="8" w:space="0" w:color="auto"/>
            </w:tcBorders>
            <w:vAlign w:val="bottom"/>
          </w:tcPr>
          <w:p w:rsidR="00E9784D" w:rsidRDefault="00E9784D" w:rsidP="004D7F0A">
            <w:pPr>
              <w:rPr>
                <w:sz w:val="3"/>
                <w:szCs w:val="3"/>
              </w:rPr>
            </w:pPr>
          </w:p>
        </w:tc>
        <w:tc>
          <w:tcPr>
            <w:tcW w:w="80" w:type="dxa"/>
            <w:vAlign w:val="bottom"/>
          </w:tcPr>
          <w:p w:rsidR="00E9784D" w:rsidRDefault="00E9784D" w:rsidP="004D7F0A">
            <w:pPr>
              <w:rPr>
                <w:sz w:val="3"/>
                <w:szCs w:val="3"/>
              </w:rPr>
            </w:pPr>
          </w:p>
        </w:tc>
        <w:tc>
          <w:tcPr>
            <w:tcW w:w="1220" w:type="dxa"/>
            <w:vMerge/>
            <w:tcBorders>
              <w:right w:val="single" w:sz="8" w:space="0" w:color="auto"/>
            </w:tcBorders>
            <w:vAlign w:val="bottom"/>
          </w:tcPr>
          <w:p w:rsidR="00E9784D" w:rsidRDefault="00E9784D" w:rsidP="004D7F0A">
            <w:pPr>
              <w:rPr>
                <w:sz w:val="3"/>
                <w:szCs w:val="3"/>
              </w:rPr>
            </w:pPr>
          </w:p>
        </w:tc>
        <w:tc>
          <w:tcPr>
            <w:tcW w:w="0" w:type="dxa"/>
            <w:vAlign w:val="bottom"/>
          </w:tcPr>
          <w:p w:rsidR="00E9784D" w:rsidRDefault="00E9784D" w:rsidP="004D7F0A">
            <w:pPr>
              <w:rPr>
                <w:sz w:val="1"/>
                <w:szCs w:val="1"/>
              </w:rPr>
            </w:pPr>
          </w:p>
        </w:tc>
      </w:tr>
      <w:tr w:rsidR="00E9784D" w:rsidTr="004D7F0A">
        <w:trPr>
          <w:trHeight w:val="181"/>
        </w:trPr>
        <w:tc>
          <w:tcPr>
            <w:tcW w:w="4540" w:type="dxa"/>
            <w:vMerge w:val="restart"/>
            <w:vAlign w:val="bottom"/>
          </w:tcPr>
          <w:p w:rsidR="00E9784D" w:rsidRDefault="00E9784D" w:rsidP="004D7F0A">
            <w:pPr>
              <w:ind w:right="4301"/>
              <w:jc w:val="right"/>
              <w:rPr>
                <w:sz w:val="20"/>
                <w:szCs w:val="20"/>
              </w:rPr>
            </w:pPr>
            <w:r>
              <w:rPr>
                <w:rFonts w:ascii="Calibri" w:eastAsia="Calibri" w:hAnsi="Calibri" w:cs="Calibri"/>
                <w:b/>
                <w:bCs/>
                <w:w w:val="86"/>
                <w:sz w:val="16"/>
                <w:szCs w:val="16"/>
              </w:rPr>
              <w:t>15</w:t>
            </w:r>
          </w:p>
        </w:tc>
        <w:tc>
          <w:tcPr>
            <w:tcW w:w="180" w:type="dxa"/>
            <w:tcBorders>
              <w:left w:val="single" w:sz="8" w:space="0" w:color="auto"/>
            </w:tcBorders>
            <w:vAlign w:val="bottom"/>
          </w:tcPr>
          <w:p w:rsidR="00E9784D" w:rsidRDefault="00E9784D" w:rsidP="004D7F0A">
            <w:pPr>
              <w:rPr>
                <w:sz w:val="15"/>
                <w:szCs w:val="15"/>
              </w:rPr>
            </w:pPr>
          </w:p>
        </w:tc>
        <w:tc>
          <w:tcPr>
            <w:tcW w:w="80" w:type="dxa"/>
            <w:vAlign w:val="bottom"/>
          </w:tcPr>
          <w:p w:rsidR="00E9784D" w:rsidRDefault="00E9784D" w:rsidP="004D7F0A">
            <w:pPr>
              <w:rPr>
                <w:sz w:val="15"/>
                <w:szCs w:val="15"/>
              </w:rPr>
            </w:pPr>
          </w:p>
        </w:tc>
        <w:tc>
          <w:tcPr>
            <w:tcW w:w="1220" w:type="dxa"/>
            <w:vMerge w:val="restart"/>
            <w:tcBorders>
              <w:right w:val="single" w:sz="8" w:space="0" w:color="auto"/>
            </w:tcBorders>
            <w:vAlign w:val="bottom"/>
          </w:tcPr>
          <w:p w:rsidR="00E9784D" w:rsidRDefault="00E9784D" w:rsidP="004D7F0A">
            <w:pPr>
              <w:ind w:left="40"/>
              <w:rPr>
                <w:sz w:val="20"/>
                <w:szCs w:val="20"/>
              </w:rPr>
            </w:pPr>
            <w:r>
              <w:rPr>
                <w:rFonts w:ascii="Calibri" w:eastAsia="Calibri" w:hAnsi="Calibri" w:cs="Calibri"/>
                <w:b/>
                <w:bCs/>
                <w:sz w:val="15"/>
                <w:szCs w:val="15"/>
              </w:rPr>
              <w:t>среднее</w:t>
            </w:r>
          </w:p>
        </w:tc>
        <w:tc>
          <w:tcPr>
            <w:tcW w:w="0" w:type="dxa"/>
            <w:vAlign w:val="bottom"/>
          </w:tcPr>
          <w:p w:rsidR="00E9784D" w:rsidRDefault="00E9784D" w:rsidP="004D7F0A">
            <w:pPr>
              <w:rPr>
                <w:sz w:val="1"/>
                <w:szCs w:val="1"/>
              </w:rPr>
            </w:pPr>
          </w:p>
        </w:tc>
      </w:tr>
      <w:tr w:rsidR="00E9784D" w:rsidTr="004D7F0A">
        <w:trPr>
          <w:trHeight w:val="80"/>
        </w:trPr>
        <w:tc>
          <w:tcPr>
            <w:tcW w:w="4540" w:type="dxa"/>
            <w:vMerge/>
            <w:vAlign w:val="bottom"/>
          </w:tcPr>
          <w:p w:rsidR="00E9784D" w:rsidRDefault="00E9784D" w:rsidP="004D7F0A">
            <w:pPr>
              <w:rPr>
                <w:sz w:val="6"/>
                <w:szCs w:val="6"/>
              </w:rPr>
            </w:pPr>
          </w:p>
        </w:tc>
        <w:tc>
          <w:tcPr>
            <w:tcW w:w="180" w:type="dxa"/>
            <w:tcBorders>
              <w:left w:val="single" w:sz="8" w:space="0" w:color="auto"/>
            </w:tcBorders>
            <w:vAlign w:val="bottom"/>
          </w:tcPr>
          <w:p w:rsidR="00E9784D" w:rsidRDefault="00E9784D" w:rsidP="004D7F0A">
            <w:pPr>
              <w:rPr>
                <w:sz w:val="6"/>
                <w:szCs w:val="6"/>
              </w:rPr>
            </w:pPr>
          </w:p>
        </w:tc>
        <w:tc>
          <w:tcPr>
            <w:tcW w:w="80" w:type="dxa"/>
            <w:shd w:val="clear" w:color="auto" w:fill="FFFFCC"/>
            <w:vAlign w:val="bottom"/>
          </w:tcPr>
          <w:p w:rsidR="00E9784D" w:rsidRDefault="00E9784D" w:rsidP="004D7F0A">
            <w:pPr>
              <w:rPr>
                <w:sz w:val="6"/>
                <w:szCs w:val="6"/>
              </w:rPr>
            </w:pPr>
          </w:p>
        </w:tc>
        <w:tc>
          <w:tcPr>
            <w:tcW w:w="1220" w:type="dxa"/>
            <w:vMerge/>
            <w:tcBorders>
              <w:right w:val="single" w:sz="8" w:space="0" w:color="auto"/>
            </w:tcBorders>
            <w:vAlign w:val="bottom"/>
          </w:tcPr>
          <w:p w:rsidR="00E9784D" w:rsidRDefault="00E9784D" w:rsidP="004D7F0A">
            <w:pPr>
              <w:rPr>
                <w:sz w:val="6"/>
                <w:szCs w:val="6"/>
              </w:rPr>
            </w:pPr>
          </w:p>
        </w:tc>
        <w:tc>
          <w:tcPr>
            <w:tcW w:w="0" w:type="dxa"/>
            <w:vAlign w:val="bottom"/>
          </w:tcPr>
          <w:p w:rsidR="00E9784D" w:rsidRDefault="00E9784D" w:rsidP="004D7F0A">
            <w:pPr>
              <w:rPr>
                <w:sz w:val="1"/>
                <w:szCs w:val="1"/>
              </w:rPr>
            </w:pPr>
          </w:p>
        </w:tc>
      </w:tr>
      <w:tr w:rsidR="00E9784D" w:rsidTr="004D7F0A">
        <w:trPr>
          <w:trHeight w:val="49"/>
        </w:trPr>
        <w:tc>
          <w:tcPr>
            <w:tcW w:w="4540" w:type="dxa"/>
            <w:vMerge/>
            <w:vAlign w:val="bottom"/>
          </w:tcPr>
          <w:p w:rsidR="00E9784D" w:rsidRDefault="00E9784D" w:rsidP="004D7F0A">
            <w:pPr>
              <w:rPr>
                <w:sz w:val="4"/>
                <w:szCs w:val="4"/>
              </w:rPr>
            </w:pPr>
          </w:p>
        </w:tc>
        <w:tc>
          <w:tcPr>
            <w:tcW w:w="180" w:type="dxa"/>
            <w:tcBorders>
              <w:left w:val="single" w:sz="8" w:space="0" w:color="auto"/>
            </w:tcBorders>
            <w:vAlign w:val="bottom"/>
          </w:tcPr>
          <w:p w:rsidR="00E9784D" w:rsidRDefault="00E9784D" w:rsidP="004D7F0A">
            <w:pPr>
              <w:rPr>
                <w:sz w:val="4"/>
                <w:szCs w:val="4"/>
              </w:rPr>
            </w:pPr>
          </w:p>
        </w:tc>
        <w:tc>
          <w:tcPr>
            <w:tcW w:w="80" w:type="dxa"/>
            <w:vAlign w:val="bottom"/>
          </w:tcPr>
          <w:p w:rsidR="00E9784D" w:rsidRDefault="00E9784D" w:rsidP="004D7F0A">
            <w:pPr>
              <w:rPr>
                <w:sz w:val="4"/>
                <w:szCs w:val="4"/>
              </w:rPr>
            </w:pPr>
          </w:p>
        </w:tc>
        <w:tc>
          <w:tcPr>
            <w:tcW w:w="1220" w:type="dxa"/>
            <w:vMerge/>
            <w:tcBorders>
              <w:right w:val="single" w:sz="8" w:space="0" w:color="auto"/>
            </w:tcBorders>
            <w:vAlign w:val="bottom"/>
          </w:tcPr>
          <w:p w:rsidR="00E9784D" w:rsidRDefault="00E9784D" w:rsidP="004D7F0A">
            <w:pPr>
              <w:rPr>
                <w:sz w:val="4"/>
                <w:szCs w:val="4"/>
              </w:rPr>
            </w:pPr>
          </w:p>
        </w:tc>
        <w:tc>
          <w:tcPr>
            <w:tcW w:w="0" w:type="dxa"/>
            <w:vAlign w:val="bottom"/>
          </w:tcPr>
          <w:p w:rsidR="00E9784D" w:rsidRDefault="00E9784D" w:rsidP="004D7F0A">
            <w:pPr>
              <w:rPr>
                <w:sz w:val="1"/>
                <w:szCs w:val="1"/>
              </w:rPr>
            </w:pPr>
          </w:p>
        </w:tc>
      </w:tr>
      <w:tr w:rsidR="00E9784D" w:rsidTr="004D7F0A">
        <w:trPr>
          <w:trHeight w:val="175"/>
        </w:trPr>
        <w:tc>
          <w:tcPr>
            <w:tcW w:w="4540" w:type="dxa"/>
            <w:vMerge w:val="restart"/>
            <w:vAlign w:val="bottom"/>
          </w:tcPr>
          <w:p w:rsidR="00E9784D" w:rsidRDefault="00E9784D" w:rsidP="004D7F0A">
            <w:pPr>
              <w:ind w:right="4301"/>
              <w:jc w:val="right"/>
              <w:rPr>
                <w:sz w:val="20"/>
                <w:szCs w:val="20"/>
              </w:rPr>
            </w:pPr>
            <w:r>
              <w:rPr>
                <w:rFonts w:ascii="Calibri" w:eastAsia="Calibri" w:hAnsi="Calibri" w:cs="Calibri"/>
                <w:b/>
                <w:bCs/>
                <w:w w:val="86"/>
                <w:sz w:val="16"/>
                <w:szCs w:val="16"/>
              </w:rPr>
              <w:t>10</w:t>
            </w:r>
          </w:p>
        </w:tc>
        <w:tc>
          <w:tcPr>
            <w:tcW w:w="180" w:type="dxa"/>
            <w:tcBorders>
              <w:left w:val="single" w:sz="8" w:space="0" w:color="auto"/>
            </w:tcBorders>
            <w:vAlign w:val="bottom"/>
          </w:tcPr>
          <w:p w:rsidR="00E9784D" w:rsidRDefault="00E9784D" w:rsidP="004D7F0A">
            <w:pPr>
              <w:rPr>
                <w:sz w:val="15"/>
                <w:szCs w:val="15"/>
              </w:rPr>
            </w:pPr>
          </w:p>
        </w:tc>
        <w:tc>
          <w:tcPr>
            <w:tcW w:w="80" w:type="dxa"/>
            <w:vAlign w:val="bottom"/>
          </w:tcPr>
          <w:p w:rsidR="00E9784D" w:rsidRDefault="00E9784D" w:rsidP="004D7F0A">
            <w:pPr>
              <w:rPr>
                <w:sz w:val="15"/>
                <w:szCs w:val="15"/>
              </w:rPr>
            </w:pPr>
          </w:p>
        </w:tc>
        <w:tc>
          <w:tcPr>
            <w:tcW w:w="1220" w:type="dxa"/>
            <w:vMerge w:val="restart"/>
            <w:tcBorders>
              <w:right w:val="single" w:sz="8" w:space="0" w:color="auto"/>
            </w:tcBorders>
            <w:vAlign w:val="bottom"/>
          </w:tcPr>
          <w:p w:rsidR="00E9784D" w:rsidRDefault="00E9784D" w:rsidP="004D7F0A">
            <w:pPr>
              <w:ind w:left="40"/>
              <w:rPr>
                <w:sz w:val="20"/>
                <w:szCs w:val="20"/>
              </w:rPr>
            </w:pPr>
            <w:r>
              <w:rPr>
                <w:rFonts w:ascii="Calibri" w:eastAsia="Calibri" w:hAnsi="Calibri" w:cs="Calibri"/>
                <w:b/>
                <w:bCs/>
                <w:sz w:val="15"/>
                <w:szCs w:val="15"/>
              </w:rPr>
              <w:t xml:space="preserve">среднее </w:t>
            </w:r>
            <w:proofErr w:type="gramStart"/>
            <w:r>
              <w:rPr>
                <w:rFonts w:ascii="Calibri" w:eastAsia="Calibri" w:hAnsi="Calibri" w:cs="Calibri"/>
                <w:b/>
                <w:bCs/>
                <w:sz w:val="15"/>
                <w:szCs w:val="15"/>
              </w:rPr>
              <w:t>спец</w:t>
            </w:r>
            <w:proofErr w:type="gramEnd"/>
            <w:r>
              <w:rPr>
                <w:rFonts w:ascii="Calibri" w:eastAsia="Calibri" w:hAnsi="Calibri" w:cs="Calibri"/>
                <w:b/>
                <w:bCs/>
                <w:sz w:val="15"/>
                <w:szCs w:val="15"/>
              </w:rPr>
              <w:t>.</w:t>
            </w:r>
          </w:p>
        </w:tc>
        <w:tc>
          <w:tcPr>
            <w:tcW w:w="0" w:type="dxa"/>
            <w:vAlign w:val="bottom"/>
          </w:tcPr>
          <w:p w:rsidR="00E9784D" w:rsidRDefault="00E9784D" w:rsidP="004D7F0A">
            <w:pPr>
              <w:rPr>
                <w:sz w:val="1"/>
                <w:szCs w:val="1"/>
              </w:rPr>
            </w:pPr>
          </w:p>
        </w:tc>
      </w:tr>
      <w:tr w:rsidR="00E9784D" w:rsidTr="004D7F0A">
        <w:trPr>
          <w:trHeight w:val="80"/>
        </w:trPr>
        <w:tc>
          <w:tcPr>
            <w:tcW w:w="4540" w:type="dxa"/>
            <w:vMerge/>
            <w:vAlign w:val="bottom"/>
          </w:tcPr>
          <w:p w:rsidR="00E9784D" w:rsidRDefault="00E9784D" w:rsidP="004D7F0A">
            <w:pPr>
              <w:rPr>
                <w:sz w:val="6"/>
                <w:szCs w:val="6"/>
              </w:rPr>
            </w:pPr>
          </w:p>
        </w:tc>
        <w:tc>
          <w:tcPr>
            <w:tcW w:w="180" w:type="dxa"/>
            <w:tcBorders>
              <w:left w:val="single" w:sz="8" w:space="0" w:color="auto"/>
            </w:tcBorders>
            <w:vAlign w:val="bottom"/>
          </w:tcPr>
          <w:p w:rsidR="00E9784D" w:rsidRDefault="00E9784D" w:rsidP="004D7F0A">
            <w:pPr>
              <w:rPr>
                <w:sz w:val="6"/>
                <w:szCs w:val="6"/>
              </w:rPr>
            </w:pPr>
          </w:p>
        </w:tc>
        <w:tc>
          <w:tcPr>
            <w:tcW w:w="80" w:type="dxa"/>
            <w:shd w:val="clear" w:color="auto" w:fill="CCFFFF"/>
            <w:vAlign w:val="bottom"/>
          </w:tcPr>
          <w:p w:rsidR="00E9784D" w:rsidRDefault="00E9784D" w:rsidP="004D7F0A">
            <w:pPr>
              <w:rPr>
                <w:sz w:val="6"/>
                <w:szCs w:val="6"/>
              </w:rPr>
            </w:pPr>
          </w:p>
        </w:tc>
        <w:tc>
          <w:tcPr>
            <w:tcW w:w="1220" w:type="dxa"/>
            <w:vMerge/>
            <w:tcBorders>
              <w:right w:val="single" w:sz="8" w:space="0" w:color="auto"/>
            </w:tcBorders>
            <w:vAlign w:val="bottom"/>
          </w:tcPr>
          <w:p w:rsidR="00E9784D" w:rsidRDefault="00E9784D" w:rsidP="004D7F0A">
            <w:pPr>
              <w:rPr>
                <w:sz w:val="6"/>
                <w:szCs w:val="6"/>
              </w:rPr>
            </w:pPr>
          </w:p>
        </w:tc>
        <w:tc>
          <w:tcPr>
            <w:tcW w:w="0" w:type="dxa"/>
            <w:vAlign w:val="bottom"/>
          </w:tcPr>
          <w:p w:rsidR="00E9784D" w:rsidRDefault="00E9784D" w:rsidP="004D7F0A">
            <w:pPr>
              <w:rPr>
                <w:sz w:val="1"/>
                <w:szCs w:val="1"/>
              </w:rPr>
            </w:pPr>
          </w:p>
        </w:tc>
      </w:tr>
      <w:tr w:rsidR="00E9784D" w:rsidTr="004D7F0A">
        <w:trPr>
          <w:trHeight w:val="54"/>
        </w:trPr>
        <w:tc>
          <w:tcPr>
            <w:tcW w:w="4540" w:type="dxa"/>
            <w:vMerge/>
            <w:vAlign w:val="bottom"/>
          </w:tcPr>
          <w:p w:rsidR="00E9784D" w:rsidRDefault="00E9784D" w:rsidP="004D7F0A">
            <w:pPr>
              <w:rPr>
                <w:sz w:val="4"/>
                <w:szCs w:val="4"/>
              </w:rPr>
            </w:pPr>
          </w:p>
        </w:tc>
        <w:tc>
          <w:tcPr>
            <w:tcW w:w="180" w:type="dxa"/>
            <w:tcBorders>
              <w:left w:val="single" w:sz="8" w:space="0" w:color="auto"/>
            </w:tcBorders>
            <w:vAlign w:val="bottom"/>
          </w:tcPr>
          <w:p w:rsidR="00E9784D" w:rsidRDefault="00E9784D" w:rsidP="004D7F0A">
            <w:pPr>
              <w:rPr>
                <w:sz w:val="4"/>
                <w:szCs w:val="4"/>
              </w:rPr>
            </w:pPr>
          </w:p>
        </w:tc>
        <w:tc>
          <w:tcPr>
            <w:tcW w:w="80" w:type="dxa"/>
            <w:vAlign w:val="bottom"/>
          </w:tcPr>
          <w:p w:rsidR="00E9784D" w:rsidRDefault="00E9784D" w:rsidP="004D7F0A">
            <w:pPr>
              <w:rPr>
                <w:sz w:val="4"/>
                <w:szCs w:val="4"/>
              </w:rPr>
            </w:pPr>
          </w:p>
        </w:tc>
        <w:tc>
          <w:tcPr>
            <w:tcW w:w="1220" w:type="dxa"/>
            <w:vMerge/>
            <w:tcBorders>
              <w:right w:val="single" w:sz="8" w:space="0" w:color="auto"/>
            </w:tcBorders>
            <w:vAlign w:val="bottom"/>
          </w:tcPr>
          <w:p w:rsidR="00E9784D" w:rsidRDefault="00E9784D" w:rsidP="004D7F0A">
            <w:pPr>
              <w:rPr>
                <w:sz w:val="4"/>
                <w:szCs w:val="4"/>
              </w:rPr>
            </w:pPr>
          </w:p>
        </w:tc>
        <w:tc>
          <w:tcPr>
            <w:tcW w:w="0" w:type="dxa"/>
            <w:vAlign w:val="bottom"/>
          </w:tcPr>
          <w:p w:rsidR="00E9784D" w:rsidRDefault="00E9784D" w:rsidP="004D7F0A">
            <w:pPr>
              <w:rPr>
                <w:sz w:val="1"/>
                <w:szCs w:val="1"/>
              </w:rPr>
            </w:pPr>
          </w:p>
        </w:tc>
      </w:tr>
      <w:tr w:rsidR="00E9784D" w:rsidTr="004D7F0A">
        <w:trPr>
          <w:trHeight w:val="56"/>
        </w:trPr>
        <w:tc>
          <w:tcPr>
            <w:tcW w:w="4540" w:type="dxa"/>
            <w:vMerge w:val="restart"/>
            <w:vAlign w:val="bottom"/>
          </w:tcPr>
          <w:p w:rsidR="00E9784D" w:rsidRDefault="00E9784D" w:rsidP="004D7F0A">
            <w:pPr>
              <w:ind w:right="4301"/>
              <w:jc w:val="right"/>
              <w:rPr>
                <w:sz w:val="20"/>
                <w:szCs w:val="20"/>
              </w:rPr>
            </w:pPr>
            <w:r>
              <w:rPr>
                <w:rFonts w:ascii="Calibri" w:eastAsia="Calibri" w:hAnsi="Calibri" w:cs="Calibri"/>
                <w:b/>
                <w:bCs/>
                <w:sz w:val="16"/>
                <w:szCs w:val="16"/>
              </w:rPr>
              <w:t>5</w:t>
            </w:r>
          </w:p>
        </w:tc>
        <w:tc>
          <w:tcPr>
            <w:tcW w:w="180" w:type="dxa"/>
            <w:tcBorders>
              <w:left w:val="single" w:sz="8" w:space="0" w:color="auto"/>
              <w:bottom w:val="single" w:sz="8" w:space="0" w:color="auto"/>
            </w:tcBorders>
            <w:vAlign w:val="bottom"/>
          </w:tcPr>
          <w:p w:rsidR="00E9784D" w:rsidRDefault="00E9784D" w:rsidP="004D7F0A">
            <w:pPr>
              <w:rPr>
                <w:sz w:val="4"/>
                <w:szCs w:val="4"/>
              </w:rPr>
            </w:pPr>
          </w:p>
        </w:tc>
        <w:tc>
          <w:tcPr>
            <w:tcW w:w="80" w:type="dxa"/>
            <w:tcBorders>
              <w:bottom w:val="single" w:sz="8" w:space="0" w:color="auto"/>
            </w:tcBorders>
            <w:vAlign w:val="bottom"/>
          </w:tcPr>
          <w:p w:rsidR="00E9784D" w:rsidRDefault="00E9784D" w:rsidP="004D7F0A">
            <w:pPr>
              <w:rPr>
                <w:sz w:val="4"/>
                <w:szCs w:val="4"/>
              </w:rPr>
            </w:pPr>
          </w:p>
        </w:tc>
        <w:tc>
          <w:tcPr>
            <w:tcW w:w="1220" w:type="dxa"/>
            <w:tcBorders>
              <w:bottom w:val="single" w:sz="8" w:space="0" w:color="auto"/>
              <w:right w:val="single" w:sz="8" w:space="0" w:color="auto"/>
            </w:tcBorders>
            <w:vAlign w:val="bottom"/>
          </w:tcPr>
          <w:p w:rsidR="00E9784D" w:rsidRDefault="00E9784D" w:rsidP="004D7F0A">
            <w:pPr>
              <w:rPr>
                <w:sz w:val="4"/>
                <w:szCs w:val="4"/>
              </w:rPr>
            </w:pPr>
          </w:p>
        </w:tc>
        <w:tc>
          <w:tcPr>
            <w:tcW w:w="0" w:type="dxa"/>
            <w:vAlign w:val="bottom"/>
          </w:tcPr>
          <w:p w:rsidR="00E9784D" w:rsidRDefault="00E9784D" w:rsidP="004D7F0A">
            <w:pPr>
              <w:rPr>
                <w:sz w:val="1"/>
                <w:szCs w:val="1"/>
              </w:rPr>
            </w:pPr>
          </w:p>
        </w:tc>
      </w:tr>
      <w:tr w:rsidR="00E9784D" w:rsidTr="004D7F0A">
        <w:trPr>
          <w:trHeight w:val="235"/>
        </w:trPr>
        <w:tc>
          <w:tcPr>
            <w:tcW w:w="4540" w:type="dxa"/>
            <w:vMerge/>
            <w:vAlign w:val="bottom"/>
          </w:tcPr>
          <w:p w:rsidR="00E9784D" w:rsidRDefault="00E9784D" w:rsidP="004D7F0A">
            <w:pPr>
              <w:rPr>
                <w:sz w:val="20"/>
                <w:szCs w:val="20"/>
              </w:rPr>
            </w:pPr>
          </w:p>
        </w:tc>
        <w:tc>
          <w:tcPr>
            <w:tcW w:w="180" w:type="dxa"/>
            <w:vAlign w:val="bottom"/>
          </w:tcPr>
          <w:p w:rsidR="00E9784D" w:rsidRDefault="00E9784D" w:rsidP="004D7F0A">
            <w:pPr>
              <w:rPr>
                <w:sz w:val="20"/>
                <w:szCs w:val="20"/>
              </w:rPr>
            </w:pPr>
          </w:p>
        </w:tc>
        <w:tc>
          <w:tcPr>
            <w:tcW w:w="80" w:type="dxa"/>
            <w:vAlign w:val="bottom"/>
          </w:tcPr>
          <w:p w:rsidR="00E9784D" w:rsidRDefault="00E9784D" w:rsidP="004D7F0A">
            <w:pPr>
              <w:rPr>
                <w:sz w:val="20"/>
                <w:szCs w:val="20"/>
              </w:rPr>
            </w:pPr>
          </w:p>
        </w:tc>
        <w:tc>
          <w:tcPr>
            <w:tcW w:w="1220" w:type="dxa"/>
            <w:vAlign w:val="bottom"/>
          </w:tcPr>
          <w:p w:rsidR="00E9784D" w:rsidRDefault="00E9784D" w:rsidP="004D7F0A">
            <w:pPr>
              <w:rPr>
                <w:sz w:val="20"/>
                <w:szCs w:val="20"/>
              </w:rPr>
            </w:pPr>
          </w:p>
        </w:tc>
        <w:tc>
          <w:tcPr>
            <w:tcW w:w="0" w:type="dxa"/>
            <w:vAlign w:val="bottom"/>
          </w:tcPr>
          <w:p w:rsidR="00E9784D" w:rsidRDefault="00E9784D" w:rsidP="004D7F0A">
            <w:pPr>
              <w:rPr>
                <w:sz w:val="1"/>
                <w:szCs w:val="1"/>
              </w:rPr>
            </w:pPr>
          </w:p>
        </w:tc>
      </w:tr>
      <w:tr w:rsidR="00E9784D" w:rsidTr="004D7F0A">
        <w:trPr>
          <w:trHeight w:val="310"/>
        </w:trPr>
        <w:tc>
          <w:tcPr>
            <w:tcW w:w="4540" w:type="dxa"/>
            <w:vAlign w:val="bottom"/>
          </w:tcPr>
          <w:p w:rsidR="00E9784D" w:rsidRDefault="00E9784D" w:rsidP="004D7F0A">
            <w:pPr>
              <w:ind w:right="4301"/>
              <w:jc w:val="right"/>
              <w:rPr>
                <w:sz w:val="20"/>
                <w:szCs w:val="20"/>
              </w:rPr>
            </w:pPr>
            <w:r>
              <w:rPr>
                <w:rFonts w:ascii="Calibri" w:eastAsia="Calibri" w:hAnsi="Calibri" w:cs="Calibri"/>
                <w:b/>
                <w:bCs/>
                <w:sz w:val="16"/>
                <w:szCs w:val="16"/>
              </w:rPr>
              <w:t>0</w:t>
            </w:r>
          </w:p>
        </w:tc>
        <w:tc>
          <w:tcPr>
            <w:tcW w:w="180" w:type="dxa"/>
            <w:vAlign w:val="bottom"/>
          </w:tcPr>
          <w:p w:rsidR="00E9784D" w:rsidRDefault="00E9784D" w:rsidP="004D7F0A">
            <w:pPr>
              <w:rPr>
                <w:sz w:val="24"/>
                <w:szCs w:val="24"/>
              </w:rPr>
            </w:pPr>
          </w:p>
        </w:tc>
        <w:tc>
          <w:tcPr>
            <w:tcW w:w="80" w:type="dxa"/>
            <w:vAlign w:val="bottom"/>
          </w:tcPr>
          <w:p w:rsidR="00E9784D" w:rsidRDefault="00E9784D" w:rsidP="004D7F0A">
            <w:pPr>
              <w:rPr>
                <w:sz w:val="24"/>
                <w:szCs w:val="24"/>
              </w:rPr>
            </w:pPr>
          </w:p>
        </w:tc>
        <w:tc>
          <w:tcPr>
            <w:tcW w:w="1220" w:type="dxa"/>
            <w:vAlign w:val="bottom"/>
          </w:tcPr>
          <w:p w:rsidR="00E9784D" w:rsidRDefault="00E9784D" w:rsidP="004D7F0A">
            <w:pPr>
              <w:rPr>
                <w:sz w:val="24"/>
                <w:szCs w:val="24"/>
              </w:rPr>
            </w:pPr>
          </w:p>
        </w:tc>
        <w:tc>
          <w:tcPr>
            <w:tcW w:w="0" w:type="dxa"/>
            <w:vAlign w:val="bottom"/>
          </w:tcPr>
          <w:p w:rsidR="00E9784D" w:rsidRDefault="00E9784D" w:rsidP="004D7F0A">
            <w:pPr>
              <w:rPr>
                <w:sz w:val="1"/>
                <w:szCs w:val="1"/>
              </w:rPr>
            </w:pPr>
          </w:p>
        </w:tc>
      </w:tr>
    </w:tbl>
    <w:p w:rsidR="00E9784D" w:rsidRDefault="001D63F3" w:rsidP="00E9784D">
      <w:pPr>
        <w:spacing w:line="20" w:lineRule="exact"/>
        <w:rPr>
          <w:sz w:val="20"/>
          <w:szCs w:val="20"/>
        </w:rPr>
      </w:pPr>
      <w:r>
        <w:rPr>
          <w:sz w:val="20"/>
          <w:szCs w:val="20"/>
        </w:rPr>
        <w:pict>
          <v:line id="Shape 46" o:spid="_x0000_s1051" style="position:absolute;z-index:251689984;visibility:visible;mso-wrap-distance-left:0;mso-wrap-distance-right:0;mso-position-horizontal-relative:text;mso-position-vertical-relative:text" from="295.35pt,-83.4pt" to="300.35pt,-83.4pt" o:allowincell="f" strokeweight=".35111mm"/>
        </w:pict>
      </w:r>
      <w:r>
        <w:rPr>
          <w:sz w:val="20"/>
          <w:szCs w:val="20"/>
        </w:rPr>
        <w:pict>
          <v:line id="Shape 47" o:spid="_x0000_s1052" style="position:absolute;z-index:251691008;visibility:visible;mso-wrap-distance-left:0;mso-wrap-distance-right:0;mso-position-horizontal-relative:text;mso-position-vertical-relative:text" from="295.35pt,-79.35pt" to="300.35pt,-79.35pt" o:allowincell="f" strokeweight=".35111mm"/>
        </w:pict>
      </w:r>
      <w:r>
        <w:rPr>
          <w:sz w:val="20"/>
          <w:szCs w:val="20"/>
        </w:rPr>
        <w:pict>
          <v:line id="Shape 48" o:spid="_x0000_s1053" style="position:absolute;z-index:251692032;visibility:visible;mso-wrap-distance-left:0;mso-wrap-distance-right:0;mso-position-horizontal-relative:text;mso-position-vertical-relative:text" from="295.85pt,-83.85pt" to="295.85pt,-78.85pt" o:allowincell="f" strokeweight=".35111mm"/>
        </w:pict>
      </w:r>
      <w:r>
        <w:rPr>
          <w:sz w:val="20"/>
          <w:szCs w:val="20"/>
        </w:rPr>
        <w:pict>
          <v:line id="Shape 49" o:spid="_x0000_s1054" style="position:absolute;z-index:251693056;visibility:visible;mso-wrap-distance-left:0;mso-wrap-distance-right:0;mso-position-horizontal-relative:text;mso-position-vertical-relative:text" from="299.85pt,-83.85pt" to="299.85pt,-78.85pt" o:allowincell="f" strokeweight=".35111mm"/>
        </w:pict>
      </w:r>
      <w:r>
        <w:rPr>
          <w:sz w:val="20"/>
          <w:szCs w:val="20"/>
        </w:rPr>
        <w:pict>
          <v:line id="Shape 50" o:spid="_x0000_s1055" style="position:absolute;z-index:251694080;visibility:visible;mso-wrap-distance-left:0;mso-wrap-distance-right:0;mso-position-horizontal-relative:text;mso-position-vertical-relative:text" from="295.85pt,-68.65pt" to="295.85pt,-63.65pt" o:allowincell="f" strokeweight=".35111mm"/>
        </w:pict>
      </w:r>
      <w:r>
        <w:rPr>
          <w:sz w:val="20"/>
          <w:szCs w:val="20"/>
        </w:rPr>
        <w:pict>
          <v:line id="Shape 51" o:spid="_x0000_s1056" style="position:absolute;z-index:251695104;visibility:visible;mso-wrap-distance-left:0;mso-wrap-distance-right:0;mso-position-horizontal-relative:text;mso-position-vertical-relative:text" from="295.35pt,-68.15pt" to="300.35pt,-68.15pt" o:allowincell="f" strokeweight=".35111mm"/>
        </w:pict>
      </w:r>
      <w:r>
        <w:rPr>
          <w:sz w:val="20"/>
          <w:szCs w:val="20"/>
        </w:rPr>
        <w:pict>
          <v:line id="Shape 52" o:spid="_x0000_s1057" style="position:absolute;z-index:251696128;visibility:visible;mso-wrap-distance-left:0;mso-wrap-distance-right:0;mso-position-horizontal-relative:text;mso-position-vertical-relative:text" from="295.35pt,-64.1pt" to="300.35pt,-64.1pt" o:allowincell="f" strokeweight=".35111mm"/>
        </w:pict>
      </w:r>
      <w:r>
        <w:rPr>
          <w:sz w:val="20"/>
          <w:szCs w:val="20"/>
        </w:rPr>
        <w:pict>
          <v:line id="Shape 53" o:spid="_x0000_s1058" style="position:absolute;z-index:251697152;visibility:visible;mso-wrap-distance-left:0;mso-wrap-distance-right:0;mso-position-horizontal-relative:text;mso-position-vertical-relative:text" from="299.85pt,-68.65pt" to="299.85pt,-63.65pt" o:allowincell="f" strokeweight=".35111mm"/>
        </w:pict>
      </w:r>
      <w:r>
        <w:rPr>
          <w:sz w:val="20"/>
          <w:szCs w:val="20"/>
        </w:rPr>
        <w:pict>
          <v:line id="Shape 54" o:spid="_x0000_s1059" style="position:absolute;z-index:251698176;visibility:visible;mso-wrap-distance-left:0;mso-wrap-distance-right:0;mso-position-horizontal-relative:text;mso-position-vertical-relative:text" from="295.85pt,-53.4pt" to="295.85pt,-48.4pt" o:allowincell="f" strokeweight=".35111mm"/>
        </w:pict>
      </w:r>
      <w:r>
        <w:rPr>
          <w:sz w:val="20"/>
          <w:szCs w:val="20"/>
        </w:rPr>
        <w:pict>
          <v:line id="Shape 55" o:spid="_x0000_s1060" style="position:absolute;z-index:251699200;visibility:visible;mso-wrap-distance-left:0;mso-wrap-distance-right:0;mso-position-horizontal-relative:text;mso-position-vertical-relative:text" from="295.35pt,-52.9pt" to="300.35pt,-52.9pt" o:allowincell="f" strokeweight=".35111mm"/>
        </w:pict>
      </w:r>
      <w:r>
        <w:rPr>
          <w:sz w:val="20"/>
          <w:szCs w:val="20"/>
        </w:rPr>
        <w:pict>
          <v:line id="Shape 56" o:spid="_x0000_s1061" style="position:absolute;z-index:251700224;visibility:visible;mso-wrap-distance-left:0;mso-wrap-distance-right:0;mso-position-horizontal-relative:text;mso-position-vertical-relative:text" from="295.35pt,-48.9pt" to="300.35pt,-48.9pt" o:allowincell="f" strokeweight=".35111mm"/>
        </w:pict>
      </w:r>
      <w:r>
        <w:rPr>
          <w:sz w:val="20"/>
          <w:szCs w:val="20"/>
        </w:rPr>
        <w:pict>
          <v:line id="Shape 57" o:spid="_x0000_s1062" style="position:absolute;z-index:251701248;visibility:visible;mso-wrap-distance-left:0;mso-wrap-distance-right:0;mso-position-horizontal-relative:text;mso-position-vertical-relative:text" from="299.85pt,-53.4pt" to="299.85pt,-48.4pt" o:allowincell="f" strokeweight=".35111mm"/>
        </w:pict>
      </w:r>
      <w:r>
        <w:rPr>
          <w:sz w:val="20"/>
          <w:szCs w:val="20"/>
        </w:rPr>
        <w:pict>
          <v:line id="Shape 58" o:spid="_x0000_s1063" style="position:absolute;z-index:251702272;visibility:visible;mso-wrap-distance-left:0;mso-wrap-distance-right:0;mso-position-horizontal-relative:text;mso-position-vertical-relative:text" from="295.85pt,-38.2pt" to="295.85pt,-33.15pt" o:allowincell="f" strokeweight=".35111mm"/>
        </w:pict>
      </w:r>
      <w:r>
        <w:rPr>
          <w:sz w:val="20"/>
          <w:szCs w:val="20"/>
        </w:rPr>
        <w:pict>
          <v:line id="Shape 59" o:spid="_x0000_s1064" style="position:absolute;z-index:251703296;visibility:visible;mso-wrap-distance-left:0;mso-wrap-distance-right:0;mso-position-horizontal-relative:text;mso-position-vertical-relative:text" from="295.35pt,-37.7pt" to="300.35pt,-37.7pt" o:allowincell="f" strokeweight=".35111mm"/>
        </w:pict>
      </w:r>
      <w:r>
        <w:rPr>
          <w:sz w:val="20"/>
          <w:szCs w:val="20"/>
        </w:rPr>
        <w:pict>
          <v:line id="Shape 60" o:spid="_x0000_s1065" style="position:absolute;z-index:251704320;visibility:visible;mso-wrap-distance-left:0;mso-wrap-distance-right:0;mso-position-horizontal-relative:text;mso-position-vertical-relative:text" from="295.35pt,-33.65pt" to="300.35pt,-33.65pt" o:allowincell="f" strokeweight=".35111mm"/>
        </w:pict>
      </w:r>
      <w:r>
        <w:rPr>
          <w:sz w:val="20"/>
          <w:szCs w:val="20"/>
        </w:rPr>
        <w:pict>
          <v:line id="Shape 61" o:spid="_x0000_s1066" style="position:absolute;z-index:251705344;visibility:visible;mso-wrap-distance-left:0;mso-wrap-distance-right:0;mso-position-horizontal-relative:text;mso-position-vertical-relative:text" from="299.85pt,-38.2pt" to="299.85pt,-33.15pt" o:allowincell="f" strokeweight=".35111mm"/>
        </w:pict>
      </w:r>
    </w:p>
    <w:p w:rsidR="00E9784D" w:rsidRDefault="00E9784D" w:rsidP="00E9784D">
      <w:pPr>
        <w:spacing w:line="247" w:lineRule="exact"/>
        <w:rPr>
          <w:sz w:val="20"/>
          <w:szCs w:val="20"/>
        </w:rPr>
      </w:pPr>
    </w:p>
    <w:p w:rsidR="00E9784D" w:rsidRDefault="00E9784D" w:rsidP="00E9784D">
      <w:pPr>
        <w:spacing w:line="236" w:lineRule="auto"/>
        <w:ind w:left="260" w:firstLine="324"/>
        <w:jc w:val="both"/>
        <w:rPr>
          <w:rFonts w:eastAsia="Times New Roman"/>
          <w:sz w:val="26"/>
          <w:szCs w:val="26"/>
        </w:rPr>
      </w:pPr>
      <w:r>
        <w:rPr>
          <w:rFonts w:eastAsia="Times New Roman"/>
          <w:sz w:val="26"/>
          <w:szCs w:val="26"/>
        </w:rPr>
        <w:t>На основе собеседования с родителями, анкетирования, социального опроса</w:t>
      </w:r>
    </w:p>
    <w:p w:rsidR="00E9784D" w:rsidRDefault="00E9784D" w:rsidP="00E9784D">
      <w:pPr>
        <w:spacing w:line="236" w:lineRule="auto"/>
        <w:ind w:left="260" w:firstLine="324"/>
        <w:jc w:val="both"/>
        <w:rPr>
          <w:sz w:val="20"/>
          <w:szCs w:val="20"/>
        </w:rPr>
      </w:pPr>
      <w:r>
        <w:rPr>
          <w:rFonts w:eastAsia="Times New Roman"/>
          <w:sz w:val="26"/>
          <w:szCs w:val="26"/>
        </w:rPr>
        <w:t xml:space="preserve"> были выявлены причины, существенно </w:t>
      </w:r>
      <w:proofErr w:type="gramStart"/>
      <w:r>
        <w:rPr>
          <w:rFonts w:eastAsia="Times New Roman"/>
          <w:sz w:val="26"/>
          <w:szCs w:val="26"/>
        </w:rPr>
        <w:t>осложняющих</w:t>
      </w:r>
      <w:proofErr w:type="gramEnd"/>
      <w:r>
        <w:rPr>
          <w:rFonts w:eastAsia="Times New Roman"/>
          <w:sz w:val="26"/>
          <w:szCs w:val="26"/>
        </w:rPr>
        <w:t xml:space="preserve"> взаимодействие детского сада с семьей</w:t>
      </w:r>
    </w:p>
    <w:p w:rsidR="00E9784D" w:rsidRDefault="00E9784D" w:rsidP="00E9784D">
      <w:pPr>
        <w:spacing w:line="16" w:lineRule="exact"/>
        <w:rPr>
          <w:sz w:val="20"/>
          <w:szCs w:val="20"/>
        </w:rPr>
      </w:pPr>
    </w:p>
    <w:p w:rsidR="00E9784D" w:rsidRDefault="00E9784D" w:rsidP="00E9784D">
      <w:pPr>
        <w:numPr>
          <w:ilvl w:val="0"/>
          <w:numId w:val="32"/>
        </w:numPr>
        <w:tabs>
          <w:tab w:val="left" w:pos="454"/>
        </w:tabs>
        <w:spacing w:line="234" w:lineRule="auto"/>
        <w:ind w:left="260" w:firstLine="2"/>
        <w:rPr>
          <w:rFonts w:eastAsia="Times New Roman"/>
          <w:sz w:val="26"/>
          <w:szCs w:val="26"/>
        </w:rPr>
      </w:pPr>
      <w:r>
        <w:rPr>
          <w:rFonts w:eastAsia="Times New Roman"/>
          <w:sz w:val="26"/>
          <w:szCs w:val="26"/>
        </w:rPr>
        <w:lastRenderedPageBreak/>
        <w:t>прежде всего, это низкий уровень педагогической культуры родителей, отсюда неумение общаться, налаживать деловое и личностное сотрудничество;</w:t>
      </w:r>
    </w:p>
    <w:p w:rsidR="00E9784D" w:rsidRDefault="00E9784D" w:rsidP="00E9784D">
      <w:pPr>
        <w:spacing w:line="14" w:lineRule="exact"/>
        <w:rPr>
          <w:rFonts w:eastAsia="Times New Roman"/>
          <w:sz w:val="26"/>
          <w:szCs w:val="26"/>
        </w:rPr>
      </w:pPr>
    </w:p>
    <w:p w:rsidR="00E9784D" w:rsidRDefault="00E9784D" w:rsidP="00E9784D">
      <w:pPr>
        <w:numPr>
          <w:ilvl w:val="1"/>
          <w:numId w:val="32"/>
        </w:numPr>
        <w:tabs>
          <w:tab w:val="left" w:pos="490"/>
        </w:tabs>
        <w:spacing w:line="234" w:lineRule="auto"/>
        <w:ind w:left="260" w:firstLine="67"/>
        <w:rPr>
          <w:rFonts w:eastAsia="Times New Roman"/>
          <w:sz w:val="26"/>
          <w:szCs w:val="26"/>
        </w:rPr>
      </w:pPr>
      <w:r>
        <w:rPr>
          <w:rFonts w:eastAsia="Times New Roman"/>
          <w:sz w:val="26"/>
          <w:szCs w:val="26"/>
        </w:rPr>
        <w:t xml:space="preserve">непонимание родителями </w:t>
      </w:r>
      <w:proofErr w:type="spellStart"/>
      <w:r>
        <w:rPr>
          <w:rFonts w:eastAsia="Times New Roman"/>
          <w:sz w:val="26"/>
          <w:szCs w:val="26"/>
        </w:rPr>
        <w:t>самоценности</w:t>
      </w:r>
      <w:proofErr w:type="spellEnd"/>
      <w:r>
        <w:rPr>
          <w:rFonts w:eastAsia="Times New Roman"/>
          <w:sz w:val="26"/>
          <w:szCs w:val="26"/>
        </w:rPr>
        <w:t xml:space="preserve"> периода дошкольного детства и его</w:t>
      </w:r>
    </w:p>
    <w:p w:rsidR="00E9784D" w:rsidRDefault="00E9784D" w:rsidP="00E9784D">
      <w:pPr>
        <w:numPr>
          <w:ilvl w:val="1"/>
          <w:numId w:val="32"/>
        </w:numPr>
        <w:tabs>
          <w:tab w:val="left" w:pos="490"/>
        </w:tabs>
        <w:spacing w:line="234" w:lineRule="auto"/>
        <w:ind w:left="260" w:firstLine="67"/>
        <w:rPr>
          <w:rFonts w:eastAsia="Times New Roman"/>
          <w:sz w:val="26"/>
          <w:szCs w:val="26"/>
        </w:rPr>
      </w:pPr>
      <w:r>
        <w:rPr>
          <w:rFonts w:eastAsia="Times New Roman"/>
          <w:sz w:val="26"/>
          <w:szCs w:val="26"/>
        </w:rPr>
        <w:t xml:space="preserve"> значения для формирования личности в целом;</w:t>
      </w:r>
    </w:p>
    <w:p w:rsidR="00E9784D" w:rsidRDefault="00E9784D" w:rsidP="00E9784D">
      <w:pPr>
        <w:spacing w:line="14" w:lineRule="exact"/>
        <w:rPr>
          <w:rFonts w:eastAsia="Times New Roman"/>
          <w:sz w:val="26"/>
          <w:szCs w:val="26"/>
        </w:rPr>
      </w:pPr>
    </w:p>
    <w:p w:rsidR="00E9784D" w:rsidRDefault="00E9784D" w:rsidP="00E9784D">
      <w:pPr>
        <w:numPr>
          <w:ilvl w:val="1"/>
          <w:numId w:val="32"/>
        </w:numPr>
        <w:tabs>
          <w:tab w:val="left" w:pos="512"/>
        </w:tabs>
        <w:spacing w:line="237" w:lineRule="auto"/>
        <w:ind w:left="260" w:firstLine="67"/>
        <w:jc w:val="both"/>
        <w:rPr>
          <w:rFonts w:eastAsia="Times New Roman"/>
          <w:sz w:val="26"/>
          <w:szCs w:val="26"/>
        </w:rPr>
      </w:pPr>
      <w:r>
        <w:rPr>
          <w:rFonts w:eastAsia="Times New Roman"/>
          <w:sz w:val="26"/>
          <w:szCs w:val="26"/>
        </w:rPr>
        <w:t>неумение родителей анализировать собственную воспитательную деятельность, критически ее оценивать, находить причины своих педагогических ошибок,</w:t>
      </w:r>
    </w:p>
    <w:p w:rsidR="00E9784D" w:rsidRDefault="00E9784D" w:rsidP="00E9784D">
      <w:pPr>
        <w:pStyle w:val="a4"/>
        <w:rPr>
          <w:rFonts w:eastAsia="Times New Roman"/>
          <w:sz w:val="26"/>
          <w:szCs w:val="26"/>
        </w:rPr>
      </w:pPr>
    </w:p>
    <w:p w:rsidR="00E9784D" w:rsidRDefault="00E9784D" w:rsidP="00E9784D">
      <w:pPr>
        <w:numPr>
          <w:ilvl w:val="1"/>
          <w:numId w:val="32"/>
        </w:numPr>
        <w:tabs>
          <w:tab w:val="left" w:pos="512"/>
        </w:tabs>
        <w:spacing w:line="237" w:lineRule="auto"/>
        <w:ind w:left="260" w:firstLine="67"/>
        <w:jc w:val="both"/>
        <w:rPr>
          <w:rFonts w:eastAsia="Times New Roman"/>
          <w:sz w:val="26"/>
          <w:szCs w:val="26"/>
        </w:rPr>
      </w:pPr>
      <w:r>
        <w:rPr>
          <w:rFonts w:eastAsia="Times New Roman"/>
          <w:sz w:val="26"/>
          <w:szCs w:val="26"/>
        </w:rPr>
        <w:t xml:space="preserve"> неэффективность используемых методов воздействия на ребенка, адекватных его особенностям и конкретной ситуации;</w:t>
      </w:r>
    </w:p>
    <w:p w:rsidR="00E9784D" w:rsidRDefault="00E9784D" w:rsidP="00E9784D">
      <w:pPr>
        <w:spacing w:line="17" w:lineRule="exact"/>
        <w:rPr>
          <w:rFonts w:eastAsia="Times New Roman"/>
          <w:sz w:val="26"/>
          <w:szCs w:val="26"/>
        </w:rPr>
      </w:pPr>
    </w:p>
    <w:p w:rsidR="00E9784D" w:rsidRDefault="00E9784D" w:rsidP="00E9784D">
      <w:pPr>
        <w:numPr>
          <w:ilvl w:val="2"/>
          <w:numId w:val="32"/>
        </w:numPr>
        <w:tabs>
          <w:tab w:val="left" w:pos="550"/>
        </w:tabs>
        <w:spacing w:line="233" w:lineRule="auto"/>
        <w:ind w:left="260" w:firstLine="132"/>
        <w:rPr>
          <w:rFonts w:eastAsia="Times New Roman"/>
          <w:sz w:val="26"/>
          <w:szCs w:val="26"/>
        </w:rPr>
      </w:pPr>
      <w:r>
        <w:rPr>
          <w:rFonts w:eastAsia="Times New Roman"/>
          <w:sz w:val="26"/>
          <w:szCs w:val="26"/>
        </w:rPr>
        <w:t xml:space="preserve">недостаточная информативность родителей об особенностях жизни и </w:t>
      </w:r>
      <w:proofErr w:type="spellStart"/>
      <w:proofErr w:type="gramStart"/>
      <w:r>
        <w:rPr>
          <w:rFonts w:eastAsia="Times New Roman"/>
          <w:sz w:val="26"/>
          <w:szCs w:val="26"/>
        </w:rPr>
        <w:t>деятельно-сти</w:t>
      </w:r>
      <w:proofErr w:type="spellEnd"/>
      <w:proofErr w:type="gramEnd"/>
      <w:r>
        <w:rPr>
          <w:rFonts w:eastAsia="Times New Roman"/>
          <w:sz w:val="26"/>
          <w:szCs w:val="26"/>
        </w:rPr>
        <w:t xml:space="preserve"> детей в дошкольном учреждении.</w:t>
      </w:r>
    </w:p>
    <w:p w:rsidR="00E9784D" w:rsidRDefault="00E9784D" w:rsidP="00E9784D">
      <w:pPr>
        <w:spacing w:line="17" w:lineRule="exact"/>
        <w:rPr>
          <w:rFonts w:eastAsia="Times New Roman"/>
          <w:sz w:val="26"/>
          <w:szCs w:val="26"/>
        </w:rPr>
      </w:pPr>
    </w:p>
    <w:p w:rsidR="00E9784D" w:rsidRDefault="00E9784D" w:rsidP="00E9784D">
      <w:pPr>
        <w:spacing w:line="233" w:lineRule="auto"/>
        <w:ind w:left="260"/>
        <w:rPr>
          <w:rFonts w:eastAsia="Times New Roman"/>
          <w:sz w:val="26"/>
          <w:szCs w:val="26"/>
        </w:rPr>
      </w:pPr>
      <w:r>
        <w:rPr>
          <w:rFonts w:eastAsia="Times New Roman"/>
          <w:sz w:val="26"/>
          <w:szCs w:val="26"/>
        </w:rPr>
        <w:t>детей оправдывается родителями занятостью, некомпетентностью в вопросах</w:t>
      </w:r>
    </w:p>
    <w:p w:rsidR="00E9784D" w:rsidRDefault="00E9784D" w:rsidP="00E9784D">
      <w:pPr>
        <w:spacing w:line="233" w:lineRule="auto"/>
        <w:ind w:left="260"/>
        <w:rPr>
          <w:rFonts w:eastAsia="Times New Roman"/>
          <w:sz w:val="26"/>
          <w:szCs w:val="26"/>
        </w:rPr>
      </w:pPr>
      <w:r>
        <w:rPr>
          <w:rFonts w:eastAsia="Times New Roman"/>
          <w:sz w:val="26"/>
          <w:szCs w:val="26"/>
        </w:rPr>
        <w:t xml:space="preserve"> воспитания.</w:t>
      </w:r>
    </w:p>
    <w:p w:rsidR="00E9784D" w:rsidRDefault="00E9784D" w:rsidP="00E9784D">
      <w:pPr>
        <w:spacing w:line="17" w:lineRule="exact"/>
        <w:rPr>
          <w:rFonts w:eastAsia="Times New Roman"/>
          <w:sz w:val="26"/>
          <w:szCs w:val="26"/>
        </w:rPr>
      </w:pPr>
    </w:p>
    <w:p w:rsidR="004979E6" w:rsidRDefault="00E9784D" w:rsidP="00E9784D">
      <w:pPr>
        <w:spacing w:line="238" w:lineRule="auto"/>
        <w:ind w:left="260" w:firstLine="324"/>
        <w:jc w:val="both"/>
        <w:rPr>
          <w:rFonts w:eastAsia="Times New Roman"/>
          <w:sz w:val="26"/>
          <w:szCs w:val="26"/>
        </w:rPr>
      </w:pPr>
      <w:r>
        <w:rPr>
          <w:rFonts w:eastAsia="Times New Roman"/>
          <w:sz w:val="26"/>
          <w:szCs w:val="26"/>
        </w:rPr>
        <w:t>Для успешного сотрудничества педагогов с родителями в нашем дошкольном учреждении используются различные формы работы: диспуты, лектории, встречи за круглым столом и др., приглашали родителей на Дни открытых дверей, День</w:t>
      </w:r>
    </w:p>
    <w:p w:rsidR="00E9784D" w:rsidRDefault="004979E6" w:rsidP="004979E6">
      <w:pPr>
        <w:spacing w:line="238" w:lineRule="auto"/>
        <w:ind w:left="260"/>
        <w:jc w:val="both"/>
        <w:rPr>
          <w:rFonts w:eastAsia="Times New Roman"/>
          <w:sz w:val="26"/>
          <w:szCs w:val="26"/>
        </w:rPr>
      </w:pPr>
      <w:r>
        <w:rPr>
          <w:rFonts w:eastAsia="Times New Roman"/>
          <w:sz w:val="26"/>
          <w:szCs w:val="26"/>
        </w:rPr>
        <w:t xml:space="preserve"> </w:t>
      </w:r>
      <w:proofErr w:type="gramStart"/>
      <w:r>
        <w:rPr>
          <w:rFonts w:eastAsia="Times New Roman"/>
          <w:sz w:val="26"/>
          <w:szCs w:val="26"/>
        </w:rPr>
        <w:t>се</w:t>
      </w:r>
      <w:r w:rsidR="00E9784D">
        <w:rPr>
          <w:rFonts w:eastAsia="Times New Roman"/>
          <w:sz w:val="26"/>
          <w:szCs w:val="26"/>
        </w:rPr>
        <w:t>мьи, День матери, «Театральные пятницы», используются и такие формы обучения родителей педагогическим знаниям, как «Школа молодых матерей», семинары-практикумы, деловые игры, регулярно оформля</w:t>
      </w:r>
      <w:r>
        <w:rPr>
          <w:rFonts w:eastAsia="Times New Roman"/>
          <w:sz w:val="26"/>
          <w:szCs w:val="26"/>
        </w:rPr>
        <w:t>ются специальные стенды, где ро</w:t>
      </w:r>
      <w:r w:rsidR="00E9784D">
        <w:rPr>
          <w:rFonts w:eastAsia="Times New Roman"/>
          <w:sz w:val="26"/>
          <w:szCs w:val="26"/>
        </w:rPr>
        <w:t>дители могут получить информацию о том, что ожидает их детей в этом месяце, чем живет группа, чему научились дети и что можно закрепить и уточнить дома.</w:t>
      </w:r>
      <w:proofErr w:type="gramEnd"/>
      <w:r w:rsidR="00E9784D">
        <w:rPr>
          <w:rFonts w:eastAsia="Times New Roman"/>
          <w:sz w:val="26"/>
          <w:szCs w:val="26"/>
        </w:rPr>
        <w:t xml:space="preserve"> </w:t>
      </w:r>
      <w:proofErr w:type="gramStart"/>
      <w:r w:rsidR="00E9784D">
        <w:rPr>
          <w:rFonts w:eastAsia="Times New Roman"/>
          <w:sz w:val="26"/>
          <w:szCs w:val="26"/>
        </w:rPr>
        <w:t>Родители принимали активное участие в различных акциях и проектах («Как я</w:t>
      </w:r>
      <w:r>
        <w:rPr>
          <w:rFonts w:eastAsia="Times New Roman"/>
          <w:sz w:val="26"/>
          <w:szCs w:val="26"/>
        </w:rPr>
        <w:t xml:space="preserve"> провёл лето»,</w:t>
      </w:r>
      <w:proofErr w:type="gramEnd"/>
    </w:p>
    <w:p w:rsidR="004979E6" w:rsidRDefault="004979E6" w:rsidP="004979E6">
      <w:pPr>
        <w:spacing w:line="238" w:lineRule="auto"/>
        <w:ind w:left="260"/>
        <w:jc w:val="both"/>
        <w:rPr>
          <w:rFonts w:eastAsia="Times New Roman"/>
          <w:sz w:val="26"/>
          <w:szCs w:val="26"/>
        </w:rPr>
      </w:pPr>
    </w:p>
    <w:p w:rsidR="00E9784D" w:rsidRDefault="00E9784D" w:rsidP="00E9784D">
      <w:pPr>
        <w:spacing w:line="238" w:lineRule="auto"/>
        <w:ind w:left="260" w:firstLine="324"/>
        <w:jc w:val="both"/>
        <w:rPr>
          <w:rFonts w:eastAsia="Times New Roman"/>
          <w:sz w:val="26"/>
          <w:szCs w:val="26"/>
        </w:rPr>
      </w:pPr>
      <w:r>
        <w:rPr>
          <w:rFonts w:eastAsia="Times New Roman"/>
          <w:sz w:val="26"/>
          <w:szCs w:val="26"/>
        </w:rPr>
        <w:t xml:space="preserve"> </w:t>
      </w:r>
      <w:proofErr w:type="gramStart"/>
      <w:r>
        <w:rPr>
          <w:rFonts w:eastAsia="Times New Roman"/>
          <w:sz w:val="26"/>
          <w:szCs w:val="26"/>
        </w:rPr>
        <w:t>«Папа, мама и я – спортивная семья», «Осенняя фантазия», «Ярмарка» и др.)</w:t>
      </w:r>
      <w:proofErr w:type="gramEnd"/>
    </w:p>
    <w:p w:rsidR="00E9784D" w:rsidRDefault="00E9784D" w:rsidP="00E9784D">
      <w:pPr>
        <w:spacing w:line="237" w:lineRule="auto"/>
        <w:ind w:left="260" w:right="80"/>
        <w:jc w:val="both"/>
        <w:rPr>
          <w:rFonts w:eastAsia="Times New Roman"/>
          <w:sz w:val="26"/>
          <w:szCs w:val="26"/>
        </w:rPr>
      </w:pPr>
      <w:r>
        <w:rPr>
          <w:rFonts w:eastAsia="Times New Roman"/>
          <w:sz w:val="26"/>
          <w:szCs w:val="26"/>
        </w:rPr>
        <w:t xml:space="preserve"> Уровень просветительской работы с родителями достаточно высокий:</w:t>
      </w:r>
    </w:p>
    <w:p w:rsidR="00E9784D" w:rsidRDefault="00E9784D" w:rsidP="00E9784D">
      <w:pPr>
        <w:spacing w:line="237" w:lineRule="auto"/>
        <w:ind w:left="260" w:right="80"/>
        <w:jc w:val="both"/>
        <w:rPr>
          <w:sz w:val="20"/>
          <w:szCs w:val="20"/>
        </w:rPr>
      </w:pPr>
      <w:r>
        <w:rPr>
          <w:rFonts w:eastAsia="Times New Roman"/>
          <w:sz w:val="26"/>
          <w:szCs w:val="26"/>
        </w:rPr>
        <w:t xml:space="preserve"> информация подается содержательная, доступная, в эстетичном виде. Встречи с родителями готовятся заранее, отбирается наиболее интересующий родителей материал, используются разнообразные методы активизации родителей – домашние задания, педагогические задачи, педагогические кроссворды и др.</w:t>
      </w:r>
    </w:p>
    <w:p w:rsidR="00E9784D" w:rsidRDefault="00E9784D" w:rsidP="00E9784D">
      <w:pPr>
        <w:spacing w:line="19" w:lineRule="exact"/>
        <w:rPr>
          <w:sz w:val="20"/>
          <w:szCs w:val="20"/>
        </w:rPr>
      </w:pPr>
    </w:p>
    <w:p w:rsidR="00E9784D" w:rsidRDefault="00E9784D" w:rsidP="00E9784D">
      <w:pPr>
        <w:spacing w:line="238" w:lineRule="auto"/>
        <w:ind w:left="260" w:right="240" w:firstLine="194"/>
        <w:rPr>
          <w:rFonts w:eastAsia="Times New Roman"/>
          <w:sz w:val="26"/>
          <w:szCs w:val="26"/>
        </w:rPr>
      </w:pPr>
      <w:r>
        <w:rPr>
          <w:rFonts w:eastAsia="Times New Roman"/>
          <w:sz w:val="26"/>
          <w:szCs w:val="26"/>
        </w:rPr>
        <w:t>Цель таких встреч – научить видеть и воспринимать неповторимость своего</w:t>
      </w:r>
    </w:p>
    <w:p w:rsidR="00E9784D" w:rsidRDefault="00E9784D" w:rsidP="00E9784D">
      <w:pPr>
        <w:spacing w:line="238" w:lineRule="auto"/>
        <w:ind w:left="260" w:right="240" w:firstLine="194"/>
        <w:rPr>
          <w:rFonts w:eastAsia="Times New Roman"/>
          <w:sz w:val="26"/>
          <w:szCs w:val="26"/>
        </w:rPr>
      </w:pPr>
      <w:r>
        <w:rPr>
          <w:rFonts w:eastAsia="Times New Roman"/>
          <w:sz w:val="26"/>
          <w:szCs w:val="26"/>
        </w:rPr>
        <w:t xml:space="preserve"> ребёнка, помочь ему утвердиться в </w:t>
      </w:r>
      <w:proofErr w:type="spellStart"/>
      <w:r>
        <w:rPr>
          <w:rFonts w:eastAsia="Times New Roman"/>
          <w:sz w:val="26"/>
          <w:szCs w:val="26"/>
        </w:rPr>
        <w:t>самоценности</w:t>
      </w:r>
      <w:proofErr w:type="spellEnd"/>
      <w:r>
        <w:rPr>
          <w:rFonts w:eastAsia="Times New Roman"/>
          <w:sz w:val="26"/>
          <w:szCs w:val="26"/>
        </w:rPr>
        <w:t xml:space="preserve"> своего образа. Благодаря проделанной работе родители стали больше интересоваться жизнью своих детей в детском саду, принимать активное участие во всех мероприятиях. Взаимодействие с родителями коллектив МБДОУ « Детский сад № 5» строит на принципе сотрудничества. Планы сотрудничества с семьями воспитанников разработаны в каждой возрастной группе.</w:t>
      </w:r>
    </w:p>
    <w:p w:rsidR="00E9784D" w:rsidRDefault="00E9784D" w:rsidP="00E9784D">
      <w:pPr>
        <w:spacing w:line="238" w:lineRule="auto"/>
        <w:ind w:left="260" w:right="240" w:firstLine="194"/>
        <w:rPr>
          <w:sz w:val="20"/>
          <w:szCs w:val="20"/>
        </w:rPr>
      </w:pPr>
    </w:p>
    <w:p w:rsidR="00E9784D" w:rsidRDefault="00E9784D" w:rsidP="00E9784D">
      <w:pPr>
        <w:spacing w:line="3" w:lineRule="exact"/>
        <w:rPr>
          <w:sz w:val="20"/>
          <w:szCs w:val="20"/>
        </w:rPr>
      </w:pPr>
    </w:p>
    <w:p w:rsidR="00E9784D" w:rsidRDefault="00E9784D" w:rsidP="00E9784D">
      <w:pPr>
        <w:ind w:left="260"/>
        <w:rPr>
          <w:rFonts w:eastAsia="Times New Roman"/>
          <w:sz w:val="26"/>
          <w:szCs w:val="26"/>
        </w:rPr>
      </w:pPr>
      <w:r>
        <w:rPr>
          <w:rFonts w:eastAsia="Times New Roman"/>
          <w:sz w:val="26"/>
          <w:szCs w:val="26"/>
        </w:rPr>
        <w:t>При этом решаются приоритетные задачи:</w:t>
      </w:r>
    </w:p>
    <w:p w:rsidR="00E9784D" w:rsidRDefault="00E9784D" w:rsidP="00E9784D">
      <w:pPr>
        <w:ind w:left="260"/>
        <w:rPr>
          <w:sz w:val="20"/>
          <w:szCs w:val="20"/>
        </w:rPr>
      </w:pPr>
    </w:p>
    <w:p w:rsidR="00E9784D" w:rsidRPr="00E01B99" w:rsidRDefault="00E9784D" w:rsidP="00E9784D">
      <w:pPr>
        <w:numPr>
          <w:ilvl w:val="0"/>
          <w:numId w:val="33"/>
        </w:numPr>
        <w:tabs>
          <w:tab w:val="left" w:pos="980"/>
        </w:tabs>
        <w:spacing w:line="238" w:lineRule="auto"/>
        <w:ind w:left="980" w:hanging="358"/>
        <w:rPr>
          <w:rFonts w:ascii="Symbol" w:eastAsia="Symbol" w:hAnsi="Symbol" w:cs="Symbol"/>
          <w:sz w:val="20"/>
          <w:szCs w:val="20"/>
        </w:rPr>
      </w:pPr>
      <w:r>
        <w:rPr>
          <w:rFonts w:eastAsia="Times New Roman"/>
          <w:sz w:val="26"/>
          <w:szCs w:val="26"/>
        </w:rPr>
        <w:t>повышение педагогической культуры родителей;</w:t>
      </w:r>
    </w:p>
    <w:p w:rsidR="00E9784D" w:rsidRDefault="00E9784D" w:rsidP="00E9784D">
      <w:pPr>
        <w:numPr>
          <w:ilvl w:val="0"/>
          <w:numId w:val="33"/>
        </w:numPr>
        <w:tabs>
          <w:tab w:val="left" w:pos="980"/>
        </w:tabs>
        <w:spacing w:line="238" w:lineRule="auto"/>
        <w:ind w:left="980" w:hanging="358"/>
        <w:rPr>
          <w:rFonts w:ascii="Symbol" w:eastAsia="Symbol" w:hAnsi="Symbol" w:cs="Symbol"/>
          <w:sz w:val="20"/>
          <w:szCs w:val="20"/>
        </w:rPr>
      </w:pPr>
    </w:p>
    <w:p w:rsidR="00E9784D" w:rsidRDefault="00E9784D" w:rsidP="00E9784D">
      <w:pPr>
        <w:spacing w:line="2" w:lineRule="exact"/>
        <w:rPr>
          <w:rFonts w:ascii="Symbol" w:eastAsia="Symbol" w:hAnsi="Symbol" w:cs="Symbol"/>
          <w:sz w:val="20"/>
          <w:szCs w:val="20"/>
        </w:rPr>
      </w:pPr>
    </w:p>
    <w:p w:rsidR="00E9784D" w:rsidRPr="00E01B99" w:rsidRDefault="00E9784D" w:rsidP="00E9784D">
      <w:pPr>
        <w:numPr>
          <w:ilvl w:val="0"/>
          <w:numId w:val="33"/>
        </w:numPr>
        <w:tabs>
          <w:tab w:val="left" w:pos="980"/>
        </w:tabs>
        <w:ind w:left="980" w:hanging="358"/>
        <w:rPr>
          <w:rFonts w:ascii="Symbol" w:eastAsia="Symbol" w:hAnsi="Symbol" w:cs="Symbol"/>
          <w:sz w:val="20"/>
          <w:szCs w:val="20"/>
        </w:rPr>
      </w:pPr>
      <w:r>
        <w:rPr>
          <w:rFonts w:eastAsia="Times New Roman"/>
          <w:sz w:val="26"/>
          <w:szCs w:val="26"/>
        </w:rPr>
        <w:t>приобщение родителей к участию в жизни детского сада;</w:t>
      </w:r>
    </w:p>
    <w:p w:rsidR="00E9784D" w:rsidRDefault="00E9784D" w:rsidP="00E9784D">
      <w:pPr>
        <w:numPr>
          <w:ilvl w:val="0"/>
          <w:numId w:val="33"/>
        </w:numPr>
        <w:tabs>
          <w:tab w:val="left" w:pos="980"/>
        </w:tabs>
        <w:ind w:left="980" w:hanging="358"/>
        <w:rPr>
          <w:rFonts w:ascii="Symbol" w:eastAsia="Symbol" w:hAnsi="Symbol" w:cs="Symbol"/>
          <w:sz w:val="20"/>
          <w:szCs w:val="20"/>
        </w:rPr>
      </w:pPr>
    </w:p>
    <w:p w:rsidR="00E9784D" w:rsidRDefault="00E9784D" w:rsidP="00E9784D">
      <w:pPr>
        <w:spacing w:line="15" w:lineRule="exact"/>
        <w:rPr>
          <w:rFonts w:ascii="Symbol" w:eastAsia="Symbol" w:hAnsi="Symbol" w:cs="Symbol"/>
          <w:sz w:val="20"/>
          <w:szCs w:val="20"/>
        </w:rPr>
      </w:pPr>
    </w:p>
    <w:p w:rsidR="00E9784D" w:rsidRPr="00E01B99" w:rsidRDefault="00E9784D" w:rsidP="00E9784D">
      <w:pPr>
        <w:numPr>
          <w:ilvl w:val="0"/>
          <w:numId w:val="33"/>
        </w:numPr>
        <w:tabs>
          <w:tab w:val="left" w:pos="980"/>
        </w:tabs>
        <w:spacing w:line="233" w:lineRule="auto"/>
        <w:ind w:left="980" w:right="100" w:hanging="358"/>
        <w:rPr>
          <w:rFonts w:ascii="Symbol" w:eastAsia="Symbol" w:hAnsi="Symbol" w:cs="Symbol"/>
          <w:sz w:val="20"/>
          <w:szCs w:val="20"/>
        </w:rPr>
      </w:pPr>
      <w:r>
        <w:rPr>
          <w:rFonts w:eastAsia="Times New Roman"/>
          <w:sz w:val="26"/>
          <w:szCs w:val="26"/>
        </w:rPr>
        <w:t>изучение семьи и установление контактов с ее членами для согласования воспитательных воздействий на ребенка.</w:t>
      </w:r>
    </w:p>
    <w:p w:rsidR="00E9784D" w:rsidRDefault="00E9784D" w:rsidP="00E9784D">
      <w:pPr>
        <w:numPr>
          <w:ilvl w:val="0"/>
          <w:numId w:val="33"/>
        </w:numPr>
        <w:tabs>
          <w:tab w:val="left" w:pos="980"/>
        </w:tabs>
        <w:spacing w:line="233" w:lineRule="auto"/>
        <w:ind w:left="980" w:right="100" w:hanging="358"/>
        <w:rPr>
          <w:rFonts w:ascii="Symbol" w:eastAsia="Symbol" w:hAnsi="Symbol" w:cs="Symbol"/>
          <w:sz w:val="20"/>
          <w:szCs w:val="20"/>
        </w:rPr>
      </w:pPr>
    </w:p>
    <w:p w:rsidR="00E9784D" w:rsidRDefault="00E9784D" w:rsidP="00E9784D">
      <w:pPr>
        <w:spacing w:line="2" w:lineRule="exact"/>
        <w:rPr>
          <w:rFonts w:ascii="Symbol" w:eastAsia="Symbol" w:hAnsi="Symbol" w:cs="Symbol"/>
          <w:sz w:val="20"/>
          <w:szCs w:val="20"/>
        </w:rPr>
      </w:pPr>
    </w:p>
    <w:p w:rsidR="00E9784D" w:rsidRDefault="00E9784D" w:rsidP="00E9784D">
      <w:pPr>
        <w:ind w:left="980"/>
        <w:rPr>
          <w:rFonts w:ascii="Symbol" w:eastAsia="Symbol" w:hAnsi="Symbol" w:cs="Symbol"/>
          <w:sz w:val="20"/>
          <w:szCs w:val="20"/>
        </w:rPr>
      </w:pPr>
      <w:r>
        <w:rPr>
          <w:rFonts w:eastAsia="Times New Roman"/>
          <w:sz w:val="26"/>
          <w:szCs w:val="26"/>
        </w:rPr>
        <w:t>Для решения этих задач используются различные формы работы:</w:t>
      </w:r>
    </w:p>
    <w:p w:rsidR="00E9784D" w:rsidRDefault="00E9784D" w:rsidP="00E9784D">
      <w:pPr>
        <w:spacing w:line="200" w:lineRule="exact"/>
        <w:rPr>
          <w:sz w:val="20"/>
          <w:szCs w:val="20"/>
        </w:rPr>
      </w:pPr>
    </w:p>
    <w:p w:rsidR="00E9784D" w:rsidRDefault="00E9784D" w:rsidP="00E9784D">
      <w:pPr>
        <w:spacing w:line="362" w:lineRule="exact"/>
        <w:rPr>
          <w:sz w:val="20"/>
          <w:szCs w:val="20"/>
        </w:rPr>
      </w:pPr>
    </w:p>
    <w:tbl>
      <w:tblPr>
        <w:tblW w:w="0" w:type="auto"/>
        <w:tblInd w:w="150" w:type="dxa"/>
        <w:tblLayout w:type="fixed"/>
        <w:tblCellMar>
          <w:left w:w="0" w:type="dxa"/>
          <w:right w:w="0" w:type="dxa"/>
        </w:tblCellMar>
        <w:tblLook w:val="04A0"/>
      </w:tblPr>
      <w:tblGrid>
        <w:gridCol w:w="1980"/>
        <w:gridCol w:w="680"/>
        <w:gridCol w:w="500"/>
        <w:gridCol w:w="620"/>
        <w:gridCol w:w="680"/>
        <w:gridCol w:w="3360"/>
        <w:gridCol w:w="1760"/>
      </w:tblGrid>
      <w:tr w:rsidR="00E9784D" w:rsidTr="004D7F0A">
        <w:trPr>
          <w:trHeight w:val="260"/>
        </w:trPr>
        <w:tc>
          <w:tcPr>
            <w:tcW w:w="1980" w:type="dxa"/>
            <w:tcBorders>
              <w:top w:val="single" w:sz="8" w:space="0" w:color="auto"/>
              <w:left w:val="single" w:sz="8" w:space="0" w:color="auto"/>
            </w:tcBorders>
            <w:vAlign w:val="bottom"/>
          </w:tcPr>
          <w:p w:rsidR="00E9784D" w:rsidRDefault="00E9784D" w:rsidP="004D7F0A">
            <w:pPr>
              <w:ind w:left="120"/>
              <w:rPr>
                <w:sz w:val="20"/>
                <w:szCs w:val="20"/>
              </w:rPr>
            </w:pPr>
            <w:r>
              <w:rPr>
                <w:rFonts w:eastAsia="Times New Roman"/>
                <w:b/>
                <w:bCs/>
              </w:rPr>
              <w:lastRenderedPageBreak/>
              <w:t>Индивидуальные</w:t>
            </w:r>
          </w:p>
        </w:tc>
        <w:tc>
          <w:tcPr>
            <w:tcW w:w="680" w:type="dxa"/>
            <w:tcBorders>
              <w:top w:val="single" w:sz="8" w:space="0" w:color="auto"/>
              <w:right w:val="single" w:sz="8" w:space="0" w:color="auto"/>
            </w:tcBorders>
            <w:vAlign w:val="bottom"/>
          </w:tcPr>
          <w:p w:rsidR="00E9784D" w:rsidRDefault="00E9784D" w:rsidP="004D7F0A">
            <w:pPr>
              <w:ind w:right="30"/>
              <w:jc w:val="right"/>
              <w:rPr>
                <w:sz w:val="20"/>
                <w:szCs w:val="20"/>
              </w:rPr>
            </w:pPr>
            <w:r>
              <w:rPr>
                <w:rFonts w:eastAsia="Times New Roman"/>
                <w:b/>
                <w:bCs/>
              </w:rPr>
              <w:t>фор-</w:t>
            </w:r>
          </w:p>
        </w:tc>
        <w:tc>
          <w:tcPr>
            <w:tcW w:w="1120" w:type="dxa"/>
            <w:gridSpan w:val="2"/>
            <w:tcBorders>
              <w:top w:val="single" w:sz="8" w:space="0" w:color="auto"/>
            </w:tcBorders>
            <w:vAlign w:val="bottom"/>
          </w:tcPr>
          <w:p w:rsidR="00E9784D" w:rsidRDefault="00E9784D" w:rsidP="004D7F0A">
            <w:pPr>
              <w:ind w:left="80"/>
              <w:rPr>
                <w:sz w:val="20"/>
                <w:szCs w:val="20"/>
              </w:rPr>
            </w:pPr>
            <w:r>
              <w:rPr>
                <w:rFonts w:eastAsia="Times New Roman"/>
                <w:b/>
                <w:bCs/>
              </w:rPr>
              <w:t>Сроки</w:t>
            </w:r>
          </w:p>
        </w:tc>
        <w:tc>
          <w:tcPr>
            <w:tcW w:w="680" w:type="dxa"/>
            <w:tcBorders>
              <w:top w:val="single" w:sz="8" w:space="0" w:color="auto"/>
              <w:right w:val="single" w:sz="8" w:space="0" w:color="auto"/>
            </w:tcBorders>
            <w:vAlign w:val="bottom"/>
          </w:tcPr>
          <w:p w:rsidR="00E9784D" w:rsidRDefault="00E9784D" w:rsidP="004D7F0A"/>
        </w:tc>
        <w:tc>
          <w:tcPr>
            <w:tcW w:w="3360" w:type="dxa"/>
            <w:tcBorders>
              <w:top w:val="single" w:sz="8" w:space="0" w:color="auto"/>
              <w:right w:val="single" w:sz="8" w:space="0" w:color="auto"/>
            </w:tcBorders>
            <w:vAlign w:val="bottom"/>
          </w:tcPr>
          <w:p w:rsidR="00E9784D" w:rsidRDefault="00E9784D" w:rsidP="004D7F0A">
            <w:pPr>
              <w:ind w:left="80"/>
              <w:rPr>
                <w:sz w:val="20"/>
                <w:szCs w:val="20"/>
              </w:rPr>
            </w:pPr>
            <w:r>
              <w:rPr>
                <w:rFonts w:eastAsia="Times New Roman"/>
                <w:b/>
                <w:bCs/>
              </w:rPr>
              <w:t>Коллективные формы работы</w:t>
            </w:r>
          </w:p>
        </w:tc>
        <w:tc>
          <w:tcPr>
            <w:tcW w:w="1760" w:type="dxa"/>
            <w:tcBorders>
              <w:top w:val="single" w:sz="8" w:space="0" w:color="auto"/>
              <w:right w:val="single" w:sz="8" w:space="0" w:color="auto"/>
            </w:tcBorders>
            <w:vAlign w:val="bottom"/>
          </w:tcPr>
          <w:p w:rsidR="00E9784D" w:rsidRDefault="00E9784D" w:rsidP="004D7F0A">
            <w:pPr>
              <w:ind w:left="100"/>
              <w:rPr>
                <w:sz w:val="20"/>
                <w:szCs w:val="20"/>
              </w:rPr>
            </w:pPr>
            <w:r>
              <w:rPr>
                <w:rFonts w:eastAsia="Times New Roman"/>
                <w:b/>
                <w:bCs/>
              </w:rPr>
              <w:t>Сроки</w:t>
            </w:r>
          </w:p>
        </w:tc>
      </w:tr>
      <w:tr w:rsidR="00E9784D" w:rsidTr="004D7F0A">
        <w:trPr>
          <w:trHeight w:val="252"/>
        </w:trPr>
        <w:tc>
          <w:tcPr>
            <w:tcW w:w="1980" w:type="dxa"/>
            <w:tcBorders>
              <w:left w:val="single" w:sz="8" w:space="0" w:color="auto"/>
            </w:tcBorders>
            <w:vAlign w:val="bottom"/>
          </w:tcPr>
          <w:p w:rsidR="00E9784D" w:rsidRDefault="00E9784D" w:rsidP="004D7F0A">
            <w:pPr>
              <w:ind w:left="120"/>
              <w:rPr>
                <w:sz w:val="20"/>
                <w:szCs w:val="20"/>
              </w:rPr>
            </w:pPr>
            <w:r>
              <w:rPr>
                <w:rFonts w:eastAsia="Times New Roman"/>
                <w:b/>
                <w:bCs/>
              </w:rPr>
              <w:t>мы работы</w:t>
            </w:r>
          </w:p>
        </w:tc>
        <w:tc>
          <w:tcPr>
            <w:tcW w:w="680" w:type="dxa"/>
            <w:tcBorders>
              <w:right w:val="single" w:sz="8" w:space="0" w:color="auto"/>
            </w:tcBorders>
            <w:vAlign w:val="bottom"/>
          </w:tcPr>
          <w:p w:rsidR="00E9784D" w:rsidRDefault="00E9784D" w:rsidP="004D7F0A">
            <w:pPr>
              <w:rPr>
                <w:sz w:val="21"/>
                <w:szCs w:val="21"/>
              </w:rPr>
            </w:pPr>
          </w:p>
        </w:tc>
        <w:tc>
          <w:tcPr>
            <w:tcW w:w="500" w:type="dxa"/>
            <w:vAlign w:val="bottom"/>
          </w:tcPr>
          <w:p w:rsidR="00E9784D" w:rsidRDefault="00E9784D" w:rsidP="004D7F0A">
            <w:pPr>
              <w:rPr>
                <w:sz w:val="21"/>
                <w:szCs w:val="21"/>
              </w:rPr>
            </w:pPr>
          </w:p>
        </w:tc>
        <w:tc>
          <w:tcPr>
            <w:tcW w:w="620" w:type="dxa"/>
            <w:vAlign w:val="bottom"/>
          </w:tcPr>
          <w:p w:rsidR="00E9784D" w:rsidRDefault="00E9784D" w:rsidP="004D7F0A">
            <w:pPr>
              <w:rPr>
                <w:sz w:val="21"/>
                <w:szCs w:val="21"/>
              </w:rPr>
            </w:pPr>
          </w:p>
        </w:tc>
        <w:tc>
          <w:tcPr>
            <w:tcW w:w="680" w:type="dxa"/>
            <w:tcBorders>
              <w:right w:val="single" w:sz="8" w:space="0" w:color="auto"/>
            </w:tcBorders>
            <w:vAlign w:val="bottom"/>
          </w:tcPr>
          <w:p w:rsidR="00E9784D" w:rsidRDefault="00E9784D" w:rsidP="004D7F0A">
            <w:pPr>
              <w:rPr>
                <w:sz w:val="21"/>
                <w:szCs w:val="21"/>
              </w:rPr>
            </w:pPr>
          </w:p>
        </w:tc>
        <w:tc>
          <w:tcPr>
            <w:tcW w:w="3360" w:type="dxa"/>
            <w:tcBorders>
              <w:right w:val="single" w:sz="8" w:space="0" w:color="auto"/>
            </w:tcBorders>
            <w:vAlign w:val="bottom"/>
          </w:tcPr>
          <w:p w:rsidR="00E9784D" w:rsidRDefault="00E9784D" w:rsidP="004D7F0A">
            <w:pPr>
              <w:rPr>
                <w:sz w:val="21"/>
                <w:szCs w:val="21"/>
              </w:rPr>
            </w:pPr>
          </w:p>
        </w:tc>
        <w:tc>
          <w:tcPr>
            <w:tcW w:w="1760" w:type="dxa"/>
            <w:tcBorders>
              <w:right w:val="single" w:sz="8" w:space="0" w:color="auto"/>
            </w:tcBorders>
            <w:vAlign w:val="bottom"/>
          </w:tcPr>
          <w:p w:rsidR="00E9784D" w:rsidRDefault="00E9784D" w:rsidP="004D7F0A">
            <w:pPr>
              <w:rPr>
                <w:sz w:val="21"/>
                <w:szCs w:val="21"/>
              </w:rPr>
            </w:pPr>
          </w:p>
        </w:tc>
      </w:tr>
      <w:tr w:rsidR="00E9784D" w:rsidTr="004D7F0A">
        <w:trPr>
          <w:trHeight w:val="257"/>
        </w:trPr>
        <w:tc>
          <w:tcPr>
            <w:tcW w:w="1980" w:type="dxa"/>
            <w:tcBorders>
              <w:left w:val="single" w:sz="8" w:space="0" w:color="auto"/>
              <w:bottom w:val="single" w:sz="8" w:space="0" w:color="auto"/>
            </w:tcBorders>
            <w:vAlign w:val="bottom"/>
          </w:tcPr>
          <w:p w:rsidR="00E9784D" w:rsidRDefault="00E9784D" w:rsidP="004D7F0A"/>
        </w:tc>
        <w:tc>
          <w:tcPr>
            <w:tcW w:w="680" w:type="dxa"/>
            <w:tcBorders>
              <w:bottom w:val="single" w:sz="8" w:space="0" w:color="auto"/>
              <w:right w:val="single" w:sz="8" w:space="0" w:color="auto"/>
            </w:tcBorders>
            <w:vAlign w:val="bottom"/>
          </w:tcPr>
          <w:p w:rsidR="00E9784D" w:rsidRDefault="00E9784D" w:rsidP="004D7F0A"/>
        </w:tc>
        <w:tc>
          <w:tcPr>
            <w:tcW w:w="1800" w:type="dxa"/>
            <w:gridSpan w:val="3"/>
            <w:tcBorders>
              <w:bottom w:val="single" w:sz="8" w:space="0" w:color="auto"/>
              <w:right w:val="single" w:sz="8" w:space="0" w:color="auto"/>
            </w:tcBorders>
            <w:vAlign w:val="bottom"/>
          </w:tcPr>
          <w:p w:rsidR="00E9784D" w:rsidRDefault="00E9784D" w:rsidP="004D7F0A"/>
        </w:tc>
        <w:tc>
          <w:tcPr>
            <w:tcW w:w="3360" w:type="dxa"/>
            <w:tcBorders>
              <w:bottom w:val="single" w:sz="8" w:space="0" w:color="auto"/>
              <w:right w:val="single" w:sz="8" w:space="0" w:color="auto"/>
            </w:tcBorders>
            <w:vAlign w:val="bottom"/>
          </w:tcPr>
          <w:p w:rsidR="00E9784D" w:rsidRDefault="00E9784D" w:rsidP="004D7F0A"/>
        </w:tc>
        <w:tc>
          <w:tcPr>
            <w:tcW w:w="1760" w:type="dxa"/>
            <w:tcBorders>
              <w:bottom w:val="single" w:sz="8" w:space="0" w:color="auto"/>
              <w:right w:val="single" w:sz="8" w:space="0" w:color="auto"/>
            </w:tcBorders>
            <w:vAlign w:val="bottom"/>
          </w:tcPr>
          <w:p w:rsidR="00E9784D" w:rsidRDefault="00E9784D" w:rsidP="004D7F0A"/>
        </w:tc>
      </w:tr>
      <w:tr w:rsidR="00E9784D" w:rsidTr="004D7F0A">
        <w:trPr>
          <w:trHeight w:val="235"/>
        </w:trPr>
        <w:tc>
          <w:tcPr>
            <w:tcW w:w="1980" w:type="dxa"/>
            <w:tcBorders>
              <w:left w:val="single" w:sz="8" w:space="0" w:color="auto"/>
            </w:tcBorders>
            <w:vAlign w:val="bottom"/>
          </w:tcPr>
          <w:p w:rsidR="00E9784D" w:rsidRDefault="00E9784D" w:rsidP="004D7F0A">
            <w:pPr>
              <w:spacing w:line="235" w:lineRule="exact"/>
              <w:ind w:left="120"/>
              <w:rPr>
                <w:sz w:val="20"/>
                <w:szCs w:val="20"/>
              </w:rPr>
            </w:pPr>
            <w:r>
              <w:rPr>
                <w:rFonts w:eastAsia="Times New Roman"/>
              </w:rPr>
              <w:t>Анкетирование</w:t>
            </w:r>
          </w:p>
        </w:tc>
        <w:tc>
          <w:tcPr>
            <w:tcW w:w="680" w:type="dxa"/>
            <w:tcBorders>
              <w:right w:val="single" w:sz="8" w:space="0" w:color="auto"/>
            </w:tcBorders>
            <w:vAlign w:val="bottom"/>
          </w:tcPr>
          <w:p w:rsidR="00E9784D" w:rsidRDefault="00E9784D" w:rsidP="004D7F0A">
            <w:pPr>
              <w:rPr>
                <w:sz w:val="20"/>
                <w:szCs w:val="20"/>
              </w:rPr>
            </w:pPr>
          </w:p>
        </w:tc>
        <w:tc>
          <w:tcPr>
            <w:tcW w:w="1800" w:type="dxa"/>
            <w:gridSpan w:val="3"/>
            <w:tcBorders>
              <w:right w:val="single" w:sz="8" w:space="0" w:color="auto"/>
            </w:tcBorders>
            <w:vAlign w:val="bottom"/>
          </w:tcPr>
          <w:p w:rsidR="00E9784D" w:rsidRDefault="00E9784D" w:rsidP="004D7F0A">
            <w:pPr>
              <w:spacing w:line="235" w:lineRule="exact"/>
              <w:ind w:left="80"/>
              <w:rPr>
                <w:sz w:val="20"/>
                <w:szCs w:val="20"/>
              </w:rPr>
            </w:pPr>
            <w:r>
              <w:rPr>
                <w:rFonts w:eastAsia="Times New Roman"/>
              </w:rPr>
              <w:t>По необходимо-</w:t>
            </w:r>
          </w:p>
        </w:tc>
        <w:tc>
          <w:tcPr>
            <w:tcW w:w="3360" w:type="dxa"/>
            <w:tcBorders>
              <w:right w:val="single" w:sz="8" w:space="0" w:color="auto"/>
            </w:tcBorders>
            <w:vAlign w:val="bottom"/>
          </w:tcPr>
          <w:p w:rsidR="00E9784D" w:rsidRDefault="00E9784D" w:rsidP="004D7F0A">
            <w:pPr>
              <w:spacing w:line="235" w:lineRule="exact"/>
              <w:ind w:left="80"/>
              <w:rPr>
                <w:sz w:val="20"/>
                <w:szCs w:val="20"/>
              </w:rPr>
            </w:pPr>
            <w:r>
              <w:rPr>
                <w:rFonts w:eastAsia="Times New Roman"/>
              </w:rPr>
              <w:t>Общие родительские собрания</w:t>
            </w:r>
          </w:p>
        </w:tc>
        <w:tc>
          <w:tcPr>
            <w:tcW w:w="1760" w:type="dxa"/>
            <w:tcBorders>
              <w:right w:val="single" w:sz="8" w:space="0" w:color="auto"/>
            </w:tcBorders>
            <w:vAlign w:val="bottom"/>
          </w:tcPr>
          <w:p w:rsidR="00E9784D" w:rsidRDefault="00E9784D" w:rsidP="004D7F0A">
            <w:pPr>
              <w:spacing w:line="235" w:lineRule="exact"/>
              <w:ind w:left="100"/>
              <w:rPr>
                <w:sz w:val="20"/>
                <w:szCs w:val="20"/>
              </w:rPr>
            </w:pPr>
            <w:r>
              <w:rPr>
                <w:rFonts w:eastAsia="Times New Roman"/>
              </w:rPr>
              <w:t xml:space="preserve">2 раза в год </w:t>
            </w:r>
            <w:proofErr w:type="gramStart"/>
            <w:r>
              <w:rPr>
                <w:rFonts w:eastAsia="Times New Roman"/>
              </w:rPr>
              <w:t>по</w:t>
            </w:r>
            <w:proofErr w:type="gramEnd"/>
          </w:p>
        </w:tc>
      </w:tr>
      <w:tr w:rsidR="00E9784D" w:rsidTr="004D7F0A">
        <w:trPr>
          <w:trHeight w:val="258"/>
        </w:trPr>
        <w:tc>
          <w:tcPr>
            <w:tcW w:w="1980" w:type="dxa"/>
            <w:tcBorders>
              <w:left w:val="single" w:sz="8" w:space="0" w:color="auto"/>
              <w:bottom w:val="single" w:sz="8" w:space="0" w:color="auto"/>
            </w:tcBorders>
            <w:vAlign w:val="bottom"/>
          </w:tcPr>
          <w:p w:rsidR="00E9784D" w:rsidRDefault="00E9784D" w:rsidP="004D7F0A"/>
        </w:tc>
        <w:tc>
          <w:tcPr>
            <w:tcW w:w="680" w:type="dxa"/>
            <w:tcBorders>
              <w:bottom w:val="single" w:sz="8" w:space="0" w:color="auto"/>
              <w:right w:val="single" w:sz="8" w:space="0" w:color="auto"/>
            </w:tcBorders>
            <w:vAlign w:val="bottom"/>
          </w:tcPr>
          <w:p w:rsidR="00E9784D" w:rsidRDefault="00E9784D" w:rsidP="004D7F0A"/>
        </w:tc>
        <w:tc>
          <w:tcPr>
            <w:tcW w:w="500" w:type="dxa"/>
            <w:tcBorders>
              <w:bottom w:val="single" w:sz="8" w:space="0" w:color="auto"/>
            </w:tcBorders>
            <w:vAlign w:val="bottom"/>
          </w:tcPr>
          <w:p w:rsidR="00E9784D" w:rsidRDefault="00E9784D" w:rsidP="004D7F0A">
            <w:pPr>
              <w:ind w:left="80"/>
              <w:rPr>
                <w:sz w:val="20"/>
                <w:szCs w:val="20"/>
              </w:rPr>
            </w:pPr>
            <w:proofErr w:type="spellStart"/>
            <w:r>
              <w:rPr>
                <w:rFonts w:eastAsia="Times New Roman"/>
              </w:rPr>
              <w:t>сти</w:t>
            </w:r>
            <w:proofErr w:type="spellEnd"/>
          </w:p>
        </w:tc>
        <w:tc>
          <w:tcPr>
            <w:tcW w:w="620" w:type="dxa"/>
            <w:tcBorders>
              <w:bottom w:val="single" w:sz="8" w:space="0" w:color="auto"/>
            </w:tcBorders>
            <w:vAlign w:val="bottom"/>
          </w:tcPr>
          <w:p w:rsidR="00E9784D" w:rsidRDefault="00E9784D" w:rsidP="004D7F0A"/>
        </w:tc>
        <w:tc>
          <w:tcPr>
            <w:tcW w:w="680" w:type="dxa"/>
            <w:tcBorders>
              <w:bottom w:val="single" w:sz="8" w:space="0" w:color="auto"/>
              <w:right w:val="single" w:sz="8" w:space="0" w:color="auto"/>
            </w:tcBorders>
            <w:vAlign w:val="bottom"/>
          </w:tcPr>
          <w:p w:rsidR="00E9784D" w:rsidRDefault="00E9784D" w:rsidP="004D7F0A"/>
        </w:tc>
        <w:tc>
          <w:tcPr>
            <w:tcW w:w="3360" w:type="dxa"/>
            <w:tcBorders>
              <w:bottom w:val="single" w:sz="8" w:space="0" w:color="auto"/>
              <w:right w:val="single" w:sz="8" w:space="0" w:color="auto"/>
            </w:tcBorders>
            <w:vAlign w:val="bottom"/>
          </w:tcPr>
          <w:p w:rsidR="00E9784D" w:rsidRDefault="00E9784D" w:rsidP="004D7F0A"/>
        </w:tc>
        <w:tc>
          <w:tcPr>
            <w:tcW w:w="1760" w:type="dxa"/>
            <w:tcBorders>
              <w:bottom w:val="single" w:sz="8" w:space="0" w:color="auto"/>
              <w:right w:val="single" w:sz="8" w:space="0" w:color="auto"/>
            </w:tcBorders>
            <w:vAlign w:val="bottom"/>
          </w:tcPr>
          <w:p w:rsidR="00E9784D" w:rsidRDefault="00E9784D" w:rsidP="004D7F0A">
            <w:pPr>
              <w:ind w:left="100"/>
              <w:rPr>
                <w:sz w:val="20"/>
                <w:szCs w:val="20"/>
              </w:rPr>
            </w:pPr>
            <w:r>
              <w:rPr>
                <w:rFonts w:eastAsia="Times New Roman"/>
              </w:rPr>
              <w:t>плану</w:t>
            </w:r>
          </w:p>
        </w:tc>
      </w:tr>
      <w:tr w:rsidR="00E9784D" w:rsidTr="004D7F0A">
        <w:trPr>
          <w:trHeight w:val="238"/>
        </w:trPr>
        <w:tc>
          <w:tcPr>
            <w:tcW w:w="1980" w:type="dxa"/>
            <w:tcBorders>
              <w:left w:val="single" w:sz="8" w:space="0" w:color="auto"/>
            </w:tcBorders>
            <w:vAlign w:val="bottom"/>
          </w:tcPr>
          <w:p w:rsidR="00E9784D" w:rsidRDefault="00E9784D" w:rsidP="004D7F0A">
            <w:pPr>
              <w:spacing w:line="238" w:lineRule="exact"/>
              <w:ind w:left="120"/>
              <w:rPr>
                <w:sz w:val="20"/>
                <w:szCs w:val="20"/>
              </w:rPr>
            </w:pPr>
            <w:r>
              <w:rPr>
                <w:rFonts w:eastAsia="Times New Roman"/>
              </w:rPr>
              <w:t>Посещение семьи</w:t>
            </w:r>
          </w:p>
        </w:tc>
        <w:tc>
          <w:tcPr>
            <w:tcW w:w="680" w:type="dxa"/>
            <w:tcBorders>
              <w:right w:val="single" w:sz="8" w:space="0" w:color="auto"/>
            </w:tcBorders>
            <w:vAlign w:val="bottom"/>
          </w:tcPr>
          <w:p w:rsidR="00E9784D" w:rsidRDefault="00E9784D" w:rsidP="004D7F0A">
            <w:pPr>
              <w:rPr>
                <w:sz w:val="20"/>
                <w:szCs w:val="20"/>
              </w:rPr>
            </w:pPr>
          </w:p>
        </w:tc>
        <w:tc>
          <w:tcPr>
            <w:tcW w:w="1120" w:type="dxa"/>
            <w:gridSpan w:val="2"/>
            <w:vAlign w:val="bottom"/>
          </w:tcPr>
          <w:p w:rsidR="00E9784D" w:rsidRDefault="00E9784D" w:rsidP="004D7F0A">
            <w:pPr>
              <w:spacing w:line="238" w:lineRule="exact"/>
              <w:ind w:left="80"/>
              <w:rPr>
                <w:sz w:val="20"/>
                <w:szCs w:val="20"/>
              </w:rPr>
            </w:pPr>
            <w:r>
              <w:rPr>
                <w:rFonts w:eastAsia="Times New Roman"/>
              </w:rPr>
              <w:t>По плану</w:t>
            </w:r>
          </w:p>
        </w:tc>
        <w:tc>
          <w:tcPr>
            <w:tcW w:w="680" w:type="dxa"/>
            <w:tcBorders>
              <w:right w:val="single" w:sz="8" w:space="0" w:color="auto"/>
            </w:tcBorders>
            <w:vAlign w:val="bottom"/>
          </w:tcPr>
          <w:p w:rsidR="00E9784D" w:rsidRDefault="00E9784D" w:rsidP="004D7F0A">
            <w:pPr>
              <w:rPr>
                <w:sz w:val="20"/>
                <w:szCs w:val="20"/>
              </w:rPr>
            </w:pPr>
          </w:p>
        </w:tc>
        <w:tc>
          <w:tcPr>
            <w:tcW w:w="3360" w:type="dxa"/>
            <w:tcBorders>
              <w:right w:val="single" w:sz="8" w:space="0" w:color="auto"/>
            </w:tcBorders>
            <w:vAlign w:val="bottom"/>
          </w:tcPr>
          <w:p w:rsidR="00E9784D" w:rsidRDefault="00E9784D" w:rsidP="004D7F0A">
            <w:pPr>
              <w:spacing w:line="238" w:lineRule="exact"/>
              <w:ind w:left="80"/>
              <w:rPr>
                <w:sz w:val="20"/>
                <w:szCs w:val="20"/>
              </w:rPr>
            </w:pPr>
            <w:r>
              <w:rPr>
                <w:rFonts w:eastAsia="Times New Roman"/>
              </w:rPr>
              <w:t>Групповые собрания</w:t>
            </w:r>
          </w:p>
        </w:tc>
        <w:tc>
          <w:tcPr>
            <w:tcW w:w="1760" w:type="dxa"/>
            <w:tcBorders>
              <w:right w:val="single" w:sz="8" w:space="0" w:color="auto"/>
            </w:tcBorders>
            <w:vAlign w:val="bottom"/>
          </w:tcPr>
          <w:p w:rsidR="00E9784D" w:rsidRDefault="00E9784D" w:rsidP="004D7F0A">
            <w:pPr>
              <w:spacing w:line="238" w:lineRule="exact"/>
              <w:ind w:left="100"/>
              <w:rPr>
                <w:sz w:val="20"/>
                <w:szCs w:val="20"/>
              </w:rPr>
            </w:pPr>
            <w:r>
              <w:rPr>
                <w:rFonts w:eastAsia="Times New Roman"/>
              </w:rPr>
              <w:t xml:space="preserve">4 раза </w:t>
            </w:r>
            <w:proofErr w:type="gramStart"/>
            <w:r>
              <w:rPr>
                <w:rFonts w:eastAsia="Times New Roman"/>
              </w:rPr>
              <w:t>в</w:t>
            </w:r>
            <w:proofErr w:type="gramEnd"/>
            <w:r>
              <w:rPr>
                <w:rFonts w:eastAsia="Times New Roman"/>
              </w:rPr>
              <w:t xml:space="preserve"> года по</w:t>
            </w:r>
          </w:p>
        </w:tc>
      </w:tr>
      <w:tr w:rsidR="00E9784D" w:rsidTr="004D7F0A">
        <w:trPr>
          <w:trHeight w:val="258"/>
        </w:trPr>
        <w:tc>
          <w:tcPr>
            <w:tcW w:w="1980" w:type="dxa"/>
            <w:tcBorders>
              <w:left w:val="single" w:sz="8" w:space="0" w:color="auto"/>
              <w:bottom w:val="single" w:sz="8" w:space="0" w:color="auto"/>
            </w:tcBorders>
            <w:vAlign w:val="bottom"/>
          </w:tcPr>
          <w:p w:rsidR="00E9784D" w:rsidRDefault="00E9784D" w:rsidP="004D7F0A"/>
        </w:tc>
        <w:tc>
          <w:tcPr>
            <w:tcW w:w="680" w:type="dxa"/>
            <w:tcBorders>
              <w:bottom w:val="single" w:sz="8" w:space="0" w:color="auto"/>
              <w:right w:val="single" w:sz="8" w:space="0" w:color="auto"/>
            </w:tcBorders>
            <w:vAlign w:val="bottom"/>
          </w:tcPr>
          <w:p w:rsidR="00E9784D" w:rsidRDefault="00E9784D" w:rsidP="004D7F0A"/>
        </w:tc>
        <w:tc>
          <w:tcPr>
            <w:tcW w:w="500" w:type="dxa"/>
            <w:tcBorders>
              <w:bottom w:val="single" w:sz="8" w:space="0" w:color="auto"/>
            </w:tcBorders>
            <w:vAlign w:val="bottom"/>
          </w:tcPr>
          <w:p w:rsidR="00E9784D" w:rsidRDefault="00E9784D" w:rsidP="004D7F0A"/>
        </w:tc>
        <w:tc>
          <w:tcPr>
            <w:tcW w:w="620" w:type="dxa"/>
            <w:tcBorders>
              <w:bottom w:val="single" w:sz="8" w:space="0" w:color="auto"/>
            </w:tcBorders>
            <w:vAlign w:val="bottom"/>
          </w:tcPr>
          <w:p w:rsidR="00E9784D" w:rsidRDefault="00E9784D" w:rsidP="004D7F0A"/>
        </w:tc>
        <w:tc>
          <w:tcPr>
            <w:tcW w:w="680" w:type="dxa"/>
            <w:tcBorders>
              <w:bottom w:val="single" w:sz="8" w:space="0" w:color="auto"/>
              <w:right w:val="single" w:sz="8" w:space="0" w:color="auto"/>
            </w:tcBorders>
            <w:vAlign w:val="bottom"/>
          </w:tcPr>
          <w:p w:rsidR="00E9784D" w:rsidRDefault="00E9784D" w:rsidP="004D7F0A"/>
        </w:tc>
        <w:tc>
          <w:tcPr>
            <w:tcW w:w="3360" w:type="dxa"/>
            <w:tcBorders>
              <w:bottom w:val="single" w:sz="8" w:space="0" w:color="auto"/>
              <w:right w:val="single" w:sz="8" w:space="0" w:color="auto"/>
            </w:tcBorders>
            <w:vAlign w:val="bottom"/>
          </w:tcPr>
          <w:p w:rsidR="00E9784D" w:rsidRDefault="00E9784D" w:rsidP="004D7F0A"/>
        </w:tc>
        <w:tc>
          <w:tcPr>
            <w:tcW w:w="1760" w:type="dxa"/>
            <w:tcBorders>
              <w:bottom w:val="single" w:sz="8" w:space="0" w:color="auto"/>
              <w:right w:val="single" w:sz="8" w:space="0" w:color="auto"/>
            </w:tcBorders>
            <w:vAlign w:val="bottom"/>
          </w:tcPr>
          <w:p w:rsidR="00E9784D" w:rsidRDefault="00E9784D" w:rsidP="004D7F0A">
            <w:pPr>
              <w:ind w:left="100"/>
              <w:rPr>
                <w:sz w:val="20"/>
                <w:szCs w:val="20"/>
              </w:rPr>
            </w:pPr>
            <w:r>
              <w:rPr>
                <w:rFonts w:eastAsia="Times New Roman"/>
              </w:rPr>
              <w:t>плану</w:t>
            </w:r>
          </w:p>
        </w:tc>
      </w:tr>
      <w:tr w:rsidR="00E9784D" w:rsidTr="004D7F0A">
        <w:trPr>
          <w:trHeight w:val="238"/>
        </w:trPr>
        <w:tc>
          <w:tcPr>
            <w:tcW w:w="2660" w:type="dxa"/>
            <w:gridSpan w:val="2"/>
            <w:tcBorders>
              <w:left w:val="single" w:sz="8" w:space="0" w:color="auto"/>
              <w:right w:val="single" w:sz="8" w:space="0" w:color="auto"/>
            </w:tcBorders>
            <w:vAlign w:val="bottom"/>
          </w:tcPr>
          <w:p w:rsidR="00E9784D" w:rsidRDefault="00E9784D" w:rsidP="004D7F0A">
            <w:pPr>
              <w:spacing w:line="238" w:lineRule="exact"/>
              <w:ind w:left="120"/>
              <w:rPr>
                <w:sz w:val="20"/>
                <w:szCs w:val="20"/>
              </w:rPr>
            </w:pPr>
            <w:r>
              <w:rPr>
                <w:rFonts w:eastAsia="Times New Roman"/>
              </w:rPr>
              <w:t>Индивидуальные беседы</w:t>
            </w:r>
          </w:p>
        </w:tc>
        <w:tc>
          <w:tcPr>
            <w:tcW w:w="1120" w:type="dxa"/>
            <w:gridSpan w:val="2"/>
            <w:vAlign w:val="bottom"/>
          </w:tcPr>
          <w:p w:rsidR="00E9784D" w:rsidRDefault="00E9784D" w:rsidP="004D7F0A">
            <w:pPr>
              <w:spacing w:line="238" w:lineRule="exact"/>
              <w:ind w:left="80"/>
              <w:rPr>
                <w:sz w:val="20"/>
                <w:szCs w:val="20"/>
              </w:rPr>
            </w:pPr>
            <w:r>
              <w:rPr>
                <w:rFonts w:eastAsia="Times New Roman"/>
              </w:rPr>
              <w:t>ежедневно</w:t>
            </w:r>
          </w:p>
        </w:tc>
        <w:tc>
          <w:tcPr>
            <w:tcW w:w="680" w:type="dxa"/>
            <w:tcBorders>
              <w:right w:val="single" w:sz="8" w:space="0" w:color="auto"/>
            </w:tcBorders>
            <w:vAlign w:val="bottom"/>
          </w:tcPr>
          <w:p w:rsidR="00E9784D" w:rsidRDefault="00E9784D" w:rsidP="004D7F0A">
            <w:pPr>
              <w:spacing w:line="238" w:lineRule="exact"/>
              <w:ind w:right="30"/>
              <w:jc w:val="right"/>
              <w:rPr>
                <w:sz w:val="20"/>
                <w:szCs w:val="20"/>
              </w:rPr>
            </w:pPr>
            <w:r>
              <w:rPr>
                <w:rFonts w:eastAsia="Times New Roman"/>
              </w:rPr>
              <w:t>с</w:t>
            </w:r>
          </w:p>
        </w:tc>
        <w:tc>
          <w:tcPr>
            <w:tcW w:w="3360" w:type="dxa"/>
            <w:tcBorders>
              <w:right w:val="single" w:sz="8" w:space="0" w:color="auto"/>
            </w:tcBorders>
            <w:vAlign w:val="bottom"/>
          </w:tcPr>
          <w:p w:rsidR="00E9784D" w:rsidRDefault="00E9784D" w:rsidP="004D7F0A">
            <w:pPr>
              <w:spacing w:line="238" w:lineRule="exact"/>
              <w:ind w:left="80"/>
              <w:rPr>
                <w:sz w:val="20"/>
                <w:szCs w:val="20"/>
              </w:rPr>
            </w:pPr>
            <w:r>
              <w:rPr>
                <w:rFonts w:eastAsia="Times New Roman"/>
              </w:rPr>
              <w:t>Конференции</w:t>
            </w:r>
          </w:p>
        </w:tc>
        <w:tc>
          <w:tcPr>
            <w:tcW w:w="1760" w:type="dxa"/>
            <w:tcBorders>
              <w:right w:val="single" w:sz="8" w:space="0" w:color="auto"/>
            </w:tcBorders>
            <w:vAlign w:val="bottom"/>
          </w:tcPr>
          <w:p w:rsidR="00E9784D" w:rsidRDefault="00E9784D" w:rsidP="004D7F0A">
            <w:pPr>
              <w:spacing w:line="238" w:lineRule="exact"/>
              <w:ind w:left="100"/>
              <w:rPr>
                <w:sz w:val="20"/>
                <w:szCs w:val="20"/>
              </w:rPr>
            </w:pPr>
            <w:r>
              <w:rPr>
                <w:rFonts w:eastAsia="Times New Roman"/>
              </w:rPr>
              <w:t>1 раз в год</w:t>
            </w:r>
          </w:p>
        </w:tc>
      </w:tr>
      <w:tr w:rsidR="00E9784D" w:rsidTr="004D7F0A">
        <w:trPr>
          <w:trHeight w:val="258"/>
        </w:trPr>
        <w:tc>
          <w:tcPr>
            <w:tcW w:w="1980" w:type="dxa"/>
            <w:tcBorders>
              <w:left w:val="single" w:sz="8" w:space="0" w:color="auto"/>
              <w:bottom w:val="single" w:sz="8" w:space="0" w:color="auto"/>
            </w:tcBorders>
            <w:vAlign w:val="bottom"/>
          </w:tcPr>
          <w:p w:rsidR="00E9784D" w:rsidRDefault="00E9784D" w:rsidP="004D7F0A"/>
        </w:tc>
        <w:tc>
          <w:tcPr>
            <w:tcW w:w="680" w:type="dxa"/>
            <w:tcBorders>
              <w:bottom w:val="single" w:sz="8" w:space="0" w:color="auto"/>
              <w:right w:val="single" w:sz="8" w:space="0" w:color="auto"/>
            </w:tcBorders>
            <w:vAlign w:val="bottom"/>
          </w:tcPr>
          <w:p w:rsidR="00E9784D" w:rsidRDefault="00E9784D" w:rsidP="004D7F0A"/>
        </w:tc>
        <w:tc>
          <w:tcPr>
            <w:tcW w:w="1800" w:type="dxa"/>
            <w:gridSpan w:val="3"/>
            <w:tcBorders>
              <w:bottom w:val="single" w:sz="8" w:space="0" w:color="auto"/>
              <w:right w:val="single" w:sz="8" w:space="0" w:color="auto"/>
            </w:tcBorders>
            <w:vAlign w:val="bottom"/>
          </w:tcPr>
          <w:p w:rsidR="00E9784D" w:rsidRDefault="00E9784D" w:rsidP="004D7F0A">
            <w:pPr>
              <w:ind w:left="80"/>
              <w:rPr>
                <w:sz w:val="20"/>
                <w:szCs w:val="20"/>
              </w:rPr>
            </w:pPr>
            <w:r>
              <w:rPr>
                <w:rFonts w:eastAsia="Times New Roman"/>
              </w:rPr>
              <w:t>17.00-18.30.</w:t>
            </w:r>
          </w:p>
        </w:tc>
        <w:tc>
          <w:tcPr>
            <w:tcW w:w="3360" w:type="dxa"/>
            <w:tcBorders>
              <w:bottom w:val="single" w:sz="8" w:space="0" w:color="auto"/>
              <w:right w:val="single" w:sz="8" w:space="0" w:color="auto"/>
            </w:tcBorders>
            <w:vAlign w:val="bottom"/>
          </w:tcPr>
          <w:p w:rsidR="00E9784D" w:rsidRDefault="00E9784D" w:rsidP="004D7F0A"/>
        </w:tc>
        <w:tc>
          <w:tcPr>
            <w:tcW w:w="1760" w:type="dxa"/>
            <w:tcBorders>
              <w:bottom w:val="single" w:sz="8" w:space="0" w:color="auto"/>
              <w:right w:val="single" w:sz="8" w:space="0" w:color="auto"/>
            </w:tcBorders>
            <w:vAlign w:val="bottom"/>
          </w:tcPr>
          <w:p w:rsidR="00E9784D" w:rsidRDefault="00E9784D" w:rsidP="004D7F0A"/>
        </w:tc>
      </w:tr>
      <w:tr w:rsidR="00E9784D" w:rsidTr="004D7F0A">
        <w:trPr>
          <w:trHeight w:val="238"/>
        </w:trPr>
        <w:tc>
          <w:tcPr>
            <w:tcW w:w="1980" w:type="dxa"/>
            <w:tcBorders>
              <w:left w:val="single" w:sz="8" w:space="0" w:color="auto"/>
            </w:tcBorders>
            <w:vAlign w:val="bottom"/>
          </w:tcPr>
          <w:p w:rsidR="00E9784D" w:rsidRDefault="00E9784D" w:rsidP="004D7F0A">
            <w:pPr>
              <w:spacing w:line="238" w:lineRule="exact"/>
              <w:ind w:left="120"/>
              <w:rPr>
                <w:sz w:val="20"/>
                <w:szCs w:val="20"/>
              </w:rPr>
            </w:pPr>
            <w:r>
              <w:rPr>
                <w:rFonts w:eastAsia="Times New Roman"/>
              </w:rPr>
              <w:t>Индивидуальные</w:t>
            </w:r>
          </w:p>
        </w:tc>
        <w:tc>
          <w:tcPr>
            <w:tcW w:w="680" w:type="dxa"/>
            <w:tcBorders>
              <w:right w:val="single" w:sz="8" w:space="0" w:color="auto"/>
            </w:tcBorders>
            <w:vAlign w:val="bottom"/>
          </w:tcPr>
          <w:p w:rsidR="00E9784D" w:rsidRDefault="00E9784D" w:rsidP="004D7F0A">
            <w:pPr>
              <w:spacing w:line="238" w:lineRule="exact"/>
              <w:ind w:right="10"/>
              <w:jc w:val="right"/>
              <w:rPr>
                <w:sz w:val="20"/>
                <w:szCs w:val="20"/>
              </w:rPr>
            </w:pPr>
            <w:r>
              <w:rPr>
                <w:rFonts w:eastAsia="Times New Roman"/>
              </w:rPr>
              <w:t>кон-</w:t>
            </w:r>
          </w:p>
        </w:tc>
        <w:tc>
          <w:tcPr>
            <w:tcW w:w="500" w:type="dxa"/>
            <w:vAlign w:val="bottom"/>
          </w:tcPr>
          <w:p w:rsidR="00E9784D" w:rsidRDefault="00E9784D" w:rsidP="004D7F0A">
            <w:pPr>
              <w:spacing w:line="238" w:lineRule="exact"/>
              <w:ind w:left="80"/>
              <w:rPr>
                <w:sz w:val="20"/>
                <w:szCs w:val="20"/>
              </w:rPr>
            </w:pPr>
            <w:r>
              <w:rPr>
                <w:rFonts w:eastAsia="Times New Roman"/>
              </w:rPr>
              <w:t>по</w:t>
            </w:r>
          </w:p>
        </w:tc>
        <w:tc>
          <w:tcPr>
            <w:tcW w:w="620" w:type="dxa"/>
            <w:vAlign w:val="bottom"/>
          </w:tcPr>
          <w:p w:rsidR="00E9784D" w:rsidRDefault="00E9784D" w:rsidP="004D7F0A">
            <w:pPr>
              <w:rPr>
                <w:sz w:val="20"/>
                <w:szCs w:val="20"/>
              </w:rPr>
            </w:pPr>
          </w:p>
        </w:tc>
        <w:tc>
          <w:tcPr>
            <w:tcW w:w="680" w:type="dxa"/>
            <w:tcBorders>
              <w:right w:val="single" w:sz="8" w:space="0" w:color="auto"/>
            </w:tcBorders>
            <w:vAlign w:val="bottom"/>
          </w:tcPr>
          <w:p w:rsidR="00E9784D" w:rsidRDefault="00E9784D" w:rsidP="004D7F0A">
            <w:pPr>
              <w:spacing w:line="238" w:lineRule="exact"/>
              <w:ind w:right="10"/>
              <w:jc w:val="right"/>
              <w:rPr>
                <w:sz w:val="20"/>
                <w:szCs w:val="20"/>
              </w:rPr>
            </w:pPr>
            <w:r>
              <w:rPr>
                <w:rFonts w:eastAsia="Times New Roman"/>
                <w:w w:val="97"/>
              </w:rPr>
              <w:t>плану</w:t>
            </w:r>
          </w:p>
        </w:tc>
        <w:tc>
          <w:tcPr>
            <w:tcW w:w="3360" w:type="dxa"/>
            <w:tcBorders>
              <w:right w:val="single" w:sz="8" w:space="0" w:color="auto"/>
            </w:tcBorders>
            <w:vAlign w:val="bottom"/>
          </w:tcPr>
          <w:p w:rsidR="00E9784D" w:rsidRDefault="00E9784D" w:rsidP="004D7F0A">
            <w:pPr>
              <w:spacing w:line="238" w:lineRule="exact"/>
              <w:ind w:left="80"/>
              <w:rPr>
                <w:sz w:val="20"/>
                <w:szCs w:val="20"/>
              </w:rPr>
            </w:pPr>
            <w:r>
              <w:rPr>
                <w:rFonts w:eastAsia="Times New Roman"/>
              </w:rPr>
              <w:t>Диспуты и лектории</w:t>
            </w:r>
          </w:p>
        </w:tc>
        <w:tc>
          <w:tcPr>
            <w:tcW w:w="1760" w:type="dxa"/>
            <w:tcBorders>
              <w:right w:val="single" w:sz="8" w:space="0" w:color="auto"/>
            </w:tcBorders>
            <w:vAlign w:val="bottom"/>
          </w:tcPr>
          <w:p w:rsidR="00E9784D" w:rsidRDefault="00E9784D" w:rsidP="004D7F0A">
            <w:pPr>
              <w:spacing w:line="238" w:lineRule="exact"/>
              <w:ind w:left="100"/>
              <w:rPr>
                <w:sz w:val="20"/>
                <w:szCs w:val="20"/>
              </w:rPr>
            </w:pPr>
            <w:r>
              <w:rPr>
                <w:rFonts w:eastAsia="Times New Roman"/>
              </w:rPr>
              <w:t>по плану</w:t>
            </w:r>
          </w:p>
        </w:tc>
      </w:tr>
      <w:tr w:rsidR="00E9784D" w:rsidTr="004D7F0A">
        <w:trPr>
          <w:trHeight w:val="254"/>
        </w:trPr>
        <w:tc>
          <w:tcPr>
            <w:tcW w:w="1980" w:type="dxa"/>
            <w:tcBorders>
              <w:left w:val="single" w:sz="8" w:space="0" w:color="auto"/>
            </w:tcBorders>
            <w:vAlign w:val="bottom"/>
          </w:tcPr>
          <w:p w:rsidR="00E9784D" w:rsidRDefault="00E9784D" w:rsidP="004D7F0A">
            <w:pPr>
              <w:ind w:left="120"/>
              <w:rPr>
                <w:sz w:val="20"/>
                <w:szCs w:val="20"/>
              </w:rPr>
            </w:pPr>
            <w:proofErr w:type="spellStart"/>
            <w:r>
              <w:rPr>
                <w:rFonts w:eastAsia="Times New Roman"/>
              </w:rPr>
              <w:t>сультации</w:t>
            </w:r>
            <w:proofErr w:type="spellEnd"/>
          </w:p>
        </w:tc>
        <w:tc>
          <w:tcPr>
            <w:tcW w:w="680" w:type="dxa"/>
            <w:tcBorders>
              <w:right w:val="single" w:sz="8" w:space="0" w:color="auto"/>
            </w:tcBorders>
            <w:vAlign w:val="bottom"/>
          </w:tcPr>
          <w:p w:rsidR="00E9784D" w:rsidRDefault="00E9784D" w:rsidP="004D7F0A"/>
        </w:tc>
        <w:tc>
          <w:tcPr>
            <w:tcW w:w="500" w:type="dxa"/>
            <w:vAlign w:val="bottom"/>
          </w:tcPr>
          <w:p w:rsidR="00E9784D" w:rsidRDefault="00E9784D" w:rsidP="004D7F0A">
            <w:pPr>
              <w:ind w:left="80"/>
              <w:rPr>
                <w:sz w:val="20"/>
                <w:szCs w:val="20"/>
              </w:rPr>
            </w:pPr>
            <w:r>
              <w:rPr>
                <w:rFonts w:eastAsia="Times New Roman"/>
              </w:rPr>
              <w:t>с</w:t>
            </w:r>
          </w:p>
        </w:tc>
        <w:tc>
          <w:tcPr>
            <w:tcW w:w="620" w:type="dxa"/>
            <w:vAlign w:val="bottom"/>
          </w:tcPr>
          <w:p w:rsidR="00E9784D" w:rsidRDefault="00E9784D" w:rsidP="004D7F0A">
            <w:pPr>
              <w:jc w:val="right"/>
              <w:rPr>
                <w:sz w:val="20"/>
                <w:szCs w:val="20"/>
              </w:rPr>
            </w:pPr>
            <w:r>
              <w:rPr>
                <w:rFonts w:eastAsia="Times New Roman"/>
              </w:rPr>
              <w:t>7.00-</w:t>
            </w:r>
          </w:p>
        </w:tc>
        <w:tc>
          <w:tcPr>
            <w:tcW w:w="680" w:type="dxa"/>
            <w:tcBorders>
              <w:right w:val="single" w:sz="8" w:space="0" w:color="auto"/>
            </w:tcBorders>
            <w:vAlign w:val="bottom"/>
          </w:tcPr>
          <w:p w:rsidR="00E9784D" w:rsidRDefault="00E9784D" w:rsidP="004D7F0A">
            <w:pPr>
              <w:ind w:right="30"/>
              <w:jc w:val="right"/>
              <w:rPr>
                <w:sz w:val="20"/>
                <w:szCs w:val="20"/>
              </w:rPr>
            </w:pPr>
            <w:r>
              <w:rPr>
                <w:rFonts w:eastAsia="Times New Roman"/>
              </w:rPr>
              <w:t>8.00</w:t>
            </w:r>
          </w:p>
        </w:tc>
        <w:tc>
          <w:tcPr>
            <w:tcW w:w="3360" w:type="dxa"/>
            <w:tcBorders>
              <w:right w:val="single" w:sz="8" w:space="0" w:color="auto"/>
            </w:tcBorders>
            <w:vAlign w:val="bottom"/>
          </w:tcPr>
          <w:p w:rsidR="00E9784D" w:rsidRDefault="00E9784D" w:rsidP="004D7F0A"/>
        </w:tc>
        <w:tc>
          <w:tcPr>
            <w:tcW w:w="1760" w:type="dxa"/>
            <w:tcBorders>
              <w:right w:val="single" w:sz="8" w:space="0" w:color="auto"/>
            </w:tcBorders>
            <w:vAlign w:val="bottom"/>
          </w:tcPr>
          <w:p w:rsidR="00E9784D" w:rsidRDefault="00E9784D" w:rsidP="004D7F0A"/>
        </w:tc>
      </w:tr>
      <w:tr w:rsidR="00E9784D" w:rsidTr="004D7F0A">
        <w:trPr>
          <w:trHeight w:val="255"/>
        </w:trPr>
        <w:tc>
          <w:tcPr>
            <w:tcW w:w="1980" w:type="dxa"/>
            <w:tcBorders>
              <w:left w:val="single" w:sz="8" w:space="0" w:color="auto"/>
              <w:bottom w:val="single" w:sz="8" w:space="0" w:color="auto"/>
            </w:tcBorders>
            <w:vAlign w:val="bottom"/>
          </w:tcPr>
          <w:p w:rsidR="00E9784D" w:rsidRDefault="00E9784D" w:rsidP="004D7F0A"/>
        </w:tc>
        <w:tc>
          <w:tcPr>
            <w:tcW w:w="680" w:type="dxa"/>
            <w:tcBorders>
              <w:bottom w:val="single" w:sz="8" w:space="0" w:color="auto"/>
              <w:right w:val="single" w:sz="8" w:space="0" w:color="auto"/>
            </w:tcBorders>
            <w:vAlign w:val="bottom"/>
          </w:tcPr>
          <w:p w:rsidR="00E9784D" w:rsidRDefault="00E9784D" w:rsidP="004D7F0A"/>
        </w:tc>
        <w:tc>
          <w:tcPr>
            <w:tcW w:w="1800" w:type="dxa"/>
            <w:gridSpan w:val="3"/>
            <w:tcBorders>
              <w:bottom w:val="single" w:sz="8" w:space="0" w:color="auto"/>
              <w:right w:val="single" w:sz="8" w:space="0" w:color="auto"/>
            </w:tcBorders>
            <w:vAlign w:val="bottom"/>
          </w:tcPr>
          <w:p w:rsidR="00E9784D" w:rsidRDefault="00E9784D" w:rsidP="004D7F0A">
            <w:pPr>
              <w:ind w:left="80"/>
              <w:rPr>
                <w:sz w:val="20"/>
                <w:szCs w:val="20"/>
              </w:rPr>
            </w:pPr>
            <w:r>
              <w:rPr>
                <w:rFonts w:eastAsia="Times New Roman"/>
              </w:rPr>
              <w:t>с 17.00-18.30.</w:t>
            </w:r>
          </w:p>
        </w:tc>
        <w:tc>
          <w:tcPr>
            <w:tcW w:w="3360" w:type="dxa"/>
            <w:tcBorders>
              <w:bottom w:val="single" w:sz="8" w:space="0" w:color="auto"/>
              <w:right w:val="single" w:sz="8" w:space="0" w:color="auto"/>
            </w:tcBorders>
            <w:vAlign w:val="bottom"/>
          </w:tcPr>
          <w:p w:rsidR="00E9784D" w:rsidRDefault="00E9784D" w:rsidP="004D7F0A"/>
        </w:tc>
        <w:tc>
          <w:tcPr>
            <w:tcW w:w="1760" w:type="dxa"/>
            <w:tcBorders>
              <w:bottom w:val="single" w:sz="8" w:space="0" w:color="auto"/>
              <w:right w:val="single" w:sz="8" w:space="0" w:color="auto"/>
            </w:tcBorders>
            <w:vAlign w:val="bottom"/>
          </w:tcPr>
          <w:p w:rsidR="00E9784D" w:rsidRDefault="00E9784D" w:rsidP="004D7F0A"/>
        </w:tc>
      </w:tr>
      <w:tr w:rsidR="00E9784D" w:rsidTr="004D7F0A">
        <w:trPr>
          <w:trHeight w:val="238"/>
        </w:trPr>
        <w:tc>
          <w:tcPr>
            <w:tcW w:w="1980" w:type="dxa"/>
            <w:tcBorders>
              <w:left w:val="single" w:sz="8" w:space="0" w:color="auto"/>
            </w:tcBorders>
            <w:vAlign w:val="bottom"/>
          </w:tcPr>
          <w:p w:rsidR="00E9784D" w:rsidRDefault="00E9784D" w:rsidP="004D7F0A">
            <w:pPr>
              <w:spacing w:line="238" w:lineRule="exact"/>
              <w:ind w:left="120"/>
              <w:rPr>
                <w:sz w:val="20"/>
                <w:szCs w:val="20"/>
              </w:rPr>
            </w:pPr>
            <w:r>
              <w:rPr>
                <w:rFonts w:eastAsia="Times New Roman"/>
              </w:rPr>
              <w:t>Дежурства</w:t>
            </w:r>
          </w:p>
        </w:tc>
        <w:tc>
          <w:tcPr>
            <w:tcW w:w="680" w:type="dxa"/>
            <w:tcBorders>
              <w:right w:val="single" w:sz="8" w:space="0" w:color="auto"/>
            </w:tcBorders>
            <w:vAlign w:val="bottom"/>
          </w:tcPr>
          <w:p w:rsidR="00E9784D" w:rsidRDefault="00E9784D" w:rsidP="004D7F0A">
            <w:pPr>
              <w:rPr>
                <w:sz w:val="20"/>
                <w:szCs w:val="20"/>
              </w:rPr>
            </w:pPr>
          </w:p>
        </w:tc>
        <w:tc>
          <w:tcPr>
            <w:tcW w:w="1800" w:type="dxa"/>
            <w:gridSpan w:val="3"/>
            <w:tcBorders>
              <w:right w:val="single" w:sz="8" w:space="0" w:color="auto"/>
            </w:tcBorders>
            <w:vAlign w:val="bottom"/>
          </w:tcPr>
          <w:p w:rsidR="00E9784D" w:rsidRDefault="00E9784D" w:rsidP="004D7F0A">
            <w:pPr>
              <w:spacing w:line="238" w:lineRule="exact"/>
              <w:ind w:left="80"/>
              <w:rPr>
                <w:sz w:val="20"/>
                <w:szCs w:val="20"/>
              </w:rPr>
            </w:pPr>
            <w:r>
              <w:rPr>
                <w:rFonts w:eastAsia="Times New Roman"/>
              </w:rPr>
              <w:t>По необходимо-</w:t>
            </w:r>
          </w:p>
        </w:tc>
        <w:tc>
          <w:tcPr>
            <w:tcW w:w="3360" w:type="dxa"/>
            <w:tcBorders>
              <w:right w:val="single" w:sz="8" w:space="0" w:color="auto"/>
            </w:tcBorders>
            <w:vAlign w:val="bottom"/>
          </w:tcPr>
          <w:p w:rsidR="00E9784D" w:rsidRDefault="00E9784D" w:rsidP="004D7F0A">
            <w:pPr>
              <w:spacing w:line="238" w:lineRule="exact"/>
              <w:ind w:left="80"/>
              <w:rPr>
                <w:sz w:val="20"/>
                <w:szCs w:val="20"/>
              </w:rPr>
            </w:pPr>
            <w:r>
              <w:rPr>
                <w:rFonts w:eastAsia="Times New Roman"/>
              </w:rPr>
              <w:t>Вечера вопросов и ответов</w:t>
            </w:r>
          </w:p>
        </w:tc>
        <w:tc>
          <w:tcPr>
            <w:tcW w:w="1760" w:type="dxa"/>
            <w:tcBorders>
              <w:right w:val="single" w:sz="8" w:space="0" w:color="auto"/>
            </w:tcBorders>
            <w:vAlign w:val="bottom"/>
          </w:tcPr>
          <w:p w:rsidR="00E9784D" w:rsidRDefault="00E9784D" w:rsidP="004D7F0A">
            <w:pPr>
              <w:spacing w:line="238" w:lineRule="exact"/>
              <w:ind w:left="100"/>
              <w:rPr>
                <w:sz w:val="20"/>
                <w:szCs w:val="20"/>
              </w:rPr>
            </w:pPr>
            <w:r>
              <w:rPr>
                <w:rFonts w:eastAsia="Times New Roman"/>
              </w:rPr>
              <w:t>по плану</w:t>
            </w:r>
          </w:p>
        </w:tc>
      </w:tr>
      <w:tr w:rsidR="00E9784D" w:rsidTr="004D7F0A">
        <w:trPr>
          <w:trHeight w:val="258"/>
        </w:trPr>
        <w:tc>
          <w:tcPr>
            <w:tcW w:w="1980" w:type="dxa"/>
            <w:tcBorders>
              <w:left w:val="single" w:sz="8" w:space="0" w:color="auto"/>
              <w:bottom w:val="single" w:sz="8" w:space="0" w:color="auto"/>
            </w:tcBorders>
            <w:vAlign w:val="bottom"/>
          </w:tcPr>
          <w:p w:rsidR="00E9784D" w:rsidRDefault="00E9784D" w:rsidP="004D7F0A"/>
        </w:tc>
        <w:tc>
          <w:tcPr>
            <w:tcW w:w="680" w:type="dxa"/>
            <w:tcBorders>
              <w:bottom w:val="single" w:sz="8" w:space="0" w:color="auto"/>
              <w:right w:val="single" w:sz="8" w:space="0" w:color="auto"/>
            </w:tcBorders>
            <w:vAlign w:val="bottom"/>
          </w:tcPr>
          <w:p w:rsidR="00E9784D" w:rsidRDefault="00E9784D" w:rsidP="004D7F0A"/>
        </w:tc>
        <w:tc>
          <w:tcPr>
            <w:tcW w:w="500" w:type="dxa"/>
            <w:tcBorders>
              <w:bottom w:val="single" w:sz="8" w:space="0" w:color="auto"/>
            </w:tcBorders>
            <w:vAlign w:val="bottom"/>
          </w:tcPr>
          <w:p w:rsidR="00E9784D" w:rsidRDefault="00E9784D" w:rsidP="004D7F0A">
            <w:pPr>
              <w:ind w:left="80"/>
              <w:rPr>
                <w:sz w:val="20"/>
                <w:szCs w:val="20"/>
              </w:rPr>
            </w:pPr>
            <w:proofErr w:type="spellStart"/>
            <w:r>
              <w:rPr>
                <w:rFonts w:eastAsia="Times New Roman"/>
              </w:rPr>
              <w:t>сти</w:t>
            </w:r>
            <w:proofErr w:type="spellEnd"/>
          </w:p>
        </w:tc>
        <w:tc>
          <w:tcPr>
            <w:tcW w:w="620" w:type="dxa"/>
            <w:tcBorders>
              <w:bottom w:val="single" w:sz="8" w:space="0" w:color="auto"/>
            </w:tcBorders>
            <w:vAlign w:val="bottom"/>
          </w:tcPr>
          <w:p w:rsidR="00E9784D" w:rsidRDefault="00E9784D" w:rsidP="004D7F0A"/>
        </w:tc>
        <w:tc>
          <w:tcPr>
            <w:tcW w:w="680" w:type="dxa"/>
            <w:tcBorders>
              <w:bottom w:val="single" w:sz="8" w:space="0" w:color="auto"/>
              <w:right w:val="single" w:sz="8" w:space="0" w:color="auto"/>
            </w:tcBorders>
            <w:vAlign w:val="bottom"/>
          </w:tcPr>
          <w:p w:rsidR="00E9784D" w:rsidRDefault="00E9784D" w:rsidP="004D7F0A"/>
        </w:tc>
        <w:tc>
          <w:tcPr>
            <w:tcW w:w="3360" w:type="dxa"/>
            <w:tcBorders>
              <w:bottom w:val="single" w:sz="8" w:space="0" w:color="auto"/>
              <w:right w:val="single" w:sz="8" w:space="0" w:color="auto"/>
            </w:tcBorders>
            <w:vAlign w:val="bottom"/>
          </w:tcPr>
          <w:p w:rsidR="00E9784D" w:rsidRDefault="00E9784D" w:rsidP="004D7F0A"/>
        </w:tc>
        <w:tc>
          <w:tcPr>
            <w:tcW w:w="1760" w:type="dxa"/>
            <w:tcBorders>
              <w:bottom w:val="single" w:sz="8" w:space="0" w:color="auto"/>
              <w:right w:val="single" w:sz="8" w:space="0" w:color="auto"/>
            </w:tcBorders>
            <w:vAlign w:val="bottom"/>
          </w:tcPr>
          <w:p w:rsidR="00E9784D" w:rsidRDefault="00E9784D" w:rsidP="004D7F0A"/>
        </w:tc>
      </w:tr>
      <w:tr w:rsidR="00E9784D" w:rsidTr="004D7F0A">
        <w:trPr>
          <w:trHeight w:val="243"/>
        </w:trPr>
        <w:tc>
          <w:tcPr>
            <w:tcW w:w="1980" w:type="dxa"/>
            <w:tcBorders>
              <w:left w:val="single" w:sz="8" w:space="0" w:color="auto"/>
              <w:bottom w:val="single" w:sz="8" w:space="0" w:color="auto"/>
            </w:tcBorders>
            <w:vAlign w:val="bottom"/>
          </w:tcPr>
          <w:p w:rsidR="00E9784D" w:rsidRDefault="00E9784D" w:rsidP="004D7F0A">
            <w:pPr>
              <w:spacing w:line="242" w:lineRule="exact"/>
              <w:ind w:left="120"/>
              <w:rPr>
                <w:sz w:val="20"/>
                <w:szCs w:val="20"/>
              </w:rPr>
            </w:pPr>
            <w:r>
              <w:rPr>
                <w:rFonts w:eastAsia="Times New Roman"/>
              </w:rPr>
              <w:t>Папка-передвижка</w:t>
            </w:r>
          </w:p>
        </w:tc>
        <w:tc>
          <w:tcPr>
            <w:tcW w:w="680" w:type="dxa"/>
            <w:tcBorders>
              <w:bottom w:val="single" w:sz="8" w:space="0" w:color="auto"/>
              <w:right w:val="single" w:sz="8" w:space="0" w:color="auto"/>
            </w:tcBorders>
            <w:vAlign w:val="bottom"/>
          </w:tcPr>
          <w:p w:rsidR="00E9784D" w:rsidRDefault="00E9784D" w:rsidP="004D7F0A">
            <w:pPr>
              <w:rPr>
                <w:sz w:val="21"/>
                <w:szCs w:val="21"/>
              </w:rPr>
            </w:pPr>
          </w:p>
        </w:tc>
        <w:tc>
          <w:tcPr>
            <w:tcW w:w="1800" w:type="dxa"/>
            <w:gridSpan w:val="3"/>
            <w:tcBorders>
              <w:bottom w:val="single" w:sz="8" w:space="0" w:color="auto"/>
              <w:right w:val="single" w:sz="8" w:space="0" w:color="auto"/>
            </w:tcBorders>
            <w:vAlign w:val="bottom"/>
          </w:tcPr>
          <w:p w:rsidR="00E9784D" w:rsidRDefault="00E9784D" w:rsidP="004D7F0A">
            <w:pPr>
              <w:spacing w:line="242" w:lineRule="exact"/>
              <w:ind w:left="80"/>
              <w:rPr>
                <w:sz w:val="20"/>
                <w:szCs w:val="20"/>
              </w:rPr>
            </w:pPr>
            <w:r>
              <w:rPr>
                <w:rFonts w:eastAsia="Times New Roman"/>
              </w:rPr>
              <w:t>1 раз в квартал</w:t>
            </w:r>
          </w:p>
        </w:tc>
        <w:tc>
          <w:tcPr>
            <w:tcW w:w="3360" w:type="dxa"/>
            <w:tcBorders>
              <w:bottom w:val="single" w:sz="8" w:space="0" w:color="auto"/>
              <w:right w:val="single" w:sz="8" w:space="0" w:color="auto"/>
            </w:tcBorders>
            <w:vAlign w:val="bottom"/>
          </w:tcPr>
          <w:p w:rsidR="00E9784D" w:rsidRDefault="00E9784D" w:rsidP="004D7F0A">
            <w:pPr>
              <w:spacing w:line="242" w:lineRule="exact"/>
              <w:ind w:left="80"/>
              <w:rPr>
                <w:sz w:val="20"/>
                <w:szCs w:val="20"/>
              </w:rPr>
            </w:pPr>
            <w:r>
              <w:rPr>
                <w:rFonts w:eastAsia="Times New Roman"/>
              </w:rPr>
              <w:t>Педагогические кружки</w:t>
            </w:r>
          </w:p>
        </w:tc>
        <w:tc>
          <w:tcPr>
            <w:tcW w:w="1760" w:type="dxa"/>
            <w:tcBorders>
              <w:bottom w:val="single" w:sz="8" w:space="0" w:color="auto"/>
              <w:right w:val="single" w:sz="8" w:space="0" w:color="auto"/>
            </w:tcBorders>
            <w:vAlign w:val="bottom"/>
          </w:tcPr>
          <w:p w:rsidR="00E9784D" w:rsidRDefault="00E9784D" w:rsidP="004D7F0A">
            <w:pPr>
              <w:spacing w:line="242" w:lineRule="exact"/>
              <w:ind w:left="100"/>
              <w:rPr>
                <w:sz w:val="20"/>
                <w:szCs w:val="20"/>
              </w:rPr>
            </w:pPr>
            <w:r>
              <w:rPr>
                <w:rFonts w:eastAsia="Times New Roman"/>
              </w:rPr>
              <w:t>по плану</w:t>
            </w:r>
          </w:p>
        </w:tc>
      </w:tr>
      <w:tr w:rsidR="00E9784D" w:rsidTr="004D7F0A">
        <w:trPr>
          <w:trHeight w:val="239"/>
        </w:trPr>
        <w:tc>
          <w:tcPr>
            <w:tcW w:w="2660" w:type="dxa"/>
            <w:gridSpan w:val="2"/>
            <w:tcBorders>
              <w:left w:val="single" w:sz="8" w:space="0" w:color="auto"/>
              <w:right w:val="single" w:sz="8" w:space="0" w:color="auto"/>
            </w:tcBorders>
            <w:vAlign w:val="bottom"/>
          </w:tcPr>
          <w:p w:rsidR="004979E6" w:rsidRDefault="00E9784D" w:rsidP="004D7F0A">
            <w:pPr>
              <w:spacing w:line="240" w:lineRule="exact"/>
              <w:ind w:left="120"/>
              <w:rPr>
                <w:rFonts w:eastAsia="Times New Roman"/>
              </w:rPr>
            </w:pPr>
            <w:r>
              <w:rPr>
                <w:rFonts w:eastAsia="Times New Roman"/>
              </w:rPr>
              <w:t xml:space="preserve">Работа  </w:t>
            </w:r>
            <w:proofErr w:type="gramStart"/>
            <w:r>
              <w:rPr>
                <w:rFonts w:eastAsia="Times New Roman"/>
              </w:rPr>
              <w:t>с</w:t>
            </w:r>
            <w:proofErr w:type="gramEnd"/>
            <w:r>
              <w:rPr>
                <w:rFonts w:eastAsia="Times New Roman"/>
              </w:rPr>
              <w:t xml:space="preserve"> </w:t>
            </w:r>
          </w:p>
          <w:p w:rsidR="00E9784D" w:rsidRDefault="00E9784D" w:rsidP="004D7F0A">
            <w:pPr>
              <w:spacing w:line="240" w:lineRule="exact"/>
              <w:ind w:left="120"/>
              <w:rPr>
                <w:sz w:val="20"/>
                <w:szCs w:val="20"/>
              </w:rPr>
            </w:pPr>
            <w:r>
              <w:rPr>
                <w:rFonts w:eastAsia="Times New Roman"/>
              </w:rPr>
              <w:t xml:space="preserve"> неблагополуч</w:t>
            </w:r>
            <w:r w:rsidR="004979E6">
              <w:rPr>
                <w:rFonts w:eastAsia="Times New Roman"/>
              </w:rPr>
              <w:t xml:space="preserve">ной </w:t>
            </w:r>
            <w:r>
              <w:rPr>
                <w:rFonts w:eastAsia="Times New Roman"/>
              </w:rPr>
              <w:t>-</w:t>
            </w:r>
          </w:p>
        </w:tc>
        <w:tc>
          <w:tcPr>
            <w:tcW w:w="1120" w:type="dxa"/>
            <w:gridSpan w:val="2"/>
            <w:vAlign w:val="bottom"/>
          </w:tcPr>
          <w:p w:rsidR="00E9784D" w:rsidRDefault="00E9784D" w:rsidP="004D7F0A">
            <w:pPr>
              <w:spacing w:line="240" w:lineRule="exact"/>
              <w:ind w:left="80"/>
              <w:rPr>
                <w:sz w:val="20"/>
                <w:szCs w:val="20"/>
              </w:rPr>
            </w:pPr>
            <w:r>
              <w:rPr>
                <w:rFonts w:eastAsia="Times New Roman"/>
              </w:rPr>
              <w:t>Постоянно</w:t>
            </w:r>
          </w:p>
        </w:tc>
        <w:tc>
          <w:tcPr>
            <w:tcW w:w="680" w:type="dxa"/>
            <w:tcBorders>
              <w:right w:val="single" w:sz="8" w:space="0" w:color="auto"/>
            </w:tcBorders>
            <w:vAlign w:val="bottom"/>
          </w:tcPr>
          <w:p w:rsidR="00E9784D" w:rsidRDefault="00E9784D" w:rsidP="004D7F0A">
            <w:pPr>
              <w:spacing w:line="240" w:lineRule="exact"/>
              <w:ind w:right="10"/>
              <w:jc w:val="right"/>
              <w:rPr>
                <w:sz w:val="20"/>
                <w:szCs w:val="20"/>
              </w:rPr>
            </w:pPr>
            <w:r>
              <w:rPr>
                <w:rFonts w:eastAsia="Times New Roman"/>
              </w:rPr>
              <w:t>по</w:t>
            </w:r>
          </w:p>
        </w:tc>
        <w:tc>
          <w:tcPr>
            <w:tcW w:w="3360" w:type="dxa"/>
            <w:tcBorders>
              <w:right w:val="single" w:sz="8" w:space="0" w:color="auto"/>
            </w:tcBorders>
            <w:vAlign w:val="bottom"/>
          </w:tcPr>
          <w:p w:rsidR="00E9784D" w:rsidRDefault="00E9784D" w:rsidP="004D7F0A">
            <w:pPr>
              <w:spacing w:line="240" w:lineRule="exact"/>
              <w:ind w:left="80"/>
              <w:rPr>
                <w:sz w:val="20"/>
                <w:szCs w:val="20"/>
              </w:rPr>
            </w:pPr>
            <w:r>
              <w:rPr>
                <w:rFonts w:eastAsia="Times New Roman"/>
              </w:rPr>
              <w:t>Групповые консультации</w:t>
            </w:r>
          </w:p>
        </w:tc>
        <w:tc>
          <w:tcPr>
            <w:tcW w:w="1760" w:type="dxa"/>
            <w:tcBorders>
              <w:right w:val="single" w:sz="8" w:space="0" w:color="auto"/>
            </w:tcBorders>
            <w:vAlign w:val="bottom"/>
          </w:tcPr>
          <w:p w:rsidR="00E9784D" w:rsidRDefault="00E9784D" w:rsidP="004D7F0A">
            <w:pPr>
              <w:spacing w:line="240" w:lineRule="exact"/>
              <w:ind w:left="100"/>
              <w:rPr>
                <w:sz w:val="20"/>
                <w:szCs w:val="20"/>
              </w:rPr>
            </w:pPr>
            <w:r>
              <w:rPr>
                <w:rFonts w:eastAsia="Times New Roman"/>
              </w:rPr>
              <w:t>по плану</w:t>
            </w:r>
          </w:p>
        </w:tc>
      </w:tr>
      <w:tr w:rsidR="00E9784D" w:rsidTr="004D7F0A">
        <w:trPr>
          <w:trHeight w:val="257"/>
        </w:trPr>
        <w:tc>
          <w:tcPr>
            <w:tcW w:w="1980" w:type="dxa"/>
            <w:tcBorders>
              <w:left w:val="single" w:sz="8" w:space="0" w:color="auto"/>
              <w:bottom w:val="single" w:sz="8" w:space="0" w:color="auto"/>
            </w:tcBorders>
            <w:vAlign w:val="bottom"/>
          </w:tcPr>
          <w:p w:rsidR="00E9784D" w:rsidRDefault="00E9784D" w:rsidP="004D7F0A">
            <w:pPr>
              <w:ind w:left="120"/>
              <w:rPr>
                <w:sz w:val="20"/>
                <w:szCs w:val="20"/>
              </w:rPr>
            </w:pPr>
            <w:r>
              <w:rPr>
                <w:rFonts w:eastAsia="Times New Roman"/>
              </w:rPr>
              <w:t xml:space="preserve"> семьёй</w:t>
            </w:r>
          </w:p>
        </w:tc>
        <w:tc>
          <w:tcPr>
            <w:tcW w:w="680" w:type="dxa"/>
            <w:tcBorders>
              <w:bottom w:val="single" w:sz="8" w:space="0" w:color="auto"/>
              <w:right w:val="single" w:sz="8" w:space="0" w:color="auto"/>
            </w:tcBorders>
            <w:vAlign w:val="bottom"/>
          </w:tcPr>
          <w:p w:rsidR="00E9784D" w:rsidRDefault="00E9784D" w:rsidP="004D7F0A"/>
        </w:tc>
        <w:tc>
          <w:tcPr>
            <w:tcW w:w="1120" w:type="dxa"/>
            <w:gridSpan w:val="2"/>
            <w:tcBorders>
              <w:bottom w:val="single" w:sz="8" w:space="0" w:color="auto"/>
            </w:tcBorders>
            <w:vAlign w:val="bottom"/>
          </w:tcPr>
          <w:p w:rsidR="00E9784D" w:rsidRDefault="00E9784D" w:rsidP="004D7F0A">
            <w:pPr>
              <w:ind w:left="80"/>
              <w:rPr>
                <w:sz w:val="20"/>
                <w:szCs w:val="20"/>
              </w:rPr>
            </w:pPr>
            <w:r>
              <w:rPr>
                <w:rFonts w:eastAsia="Times New Roman"/>
              </w:rPr>
              <w:t>плану</w:t>
            </w:r>
          </w:p>
        </w:tc>
        <w:tc>
          <w:tcPr>
            <w:tcW w:w="680" w:type="dxa"/>
            <w:tcBorders>
              <w:bottom w:val="single" w:sz="8" w:space="0" w:color="auto"/>
              <w:right w:val="single" w:sz="8" w:space="0" w:color="auto"/>
            </w:tcBorders>
            <w:vAlign w:val="bottom"/>
          </w:tcPr>
          <w:p w:rsidR="00E9784D" w:rsidRDefault="00E9784D" w:rsidP="004D7F0A"/>
        </w:tc>
        <w:tc>
          <w:tcPr>
            <w:tcW w:w="3360" w:type="dxa"/>
            <w:tcBorders>
              <w:bottom w:val="single" w:sz="8" w:space="0" w:color="auto"/>
              <w:right w:val="single" w:sz="8" w:space="0" w:color="auto"/>
            </w:tcBorders>
            <w:vAlign w:val="bottom"/>
          </w:tcPr>
          <w:p w:rsidR="00E9784D" w:rsidRDefault="00E9784D" w:rsidP="004D7F0A"/>
        </w:tc>
        <w:tc>
          <w:tcPr>
            <w:tcW w:w="1760" w:type="dxa"/>
            <w:tcBorders>
              <w:bottom w:val="single" w:sz="8" w:space="0" w:color="auto"/>
              <w:right w:val="single" w:sz="8" w:space="0" w:color="auto"/>
            </w:tcBorders>
            <w:vAlign w:val="bottom"/>
          </w:tcPr>
          <w:p w:rsidR="00E9784D" w:rsidRDefault="00E9784D" w:rsidP="004D7F0A"/>
        </w:tc>
      </w:tr>
    </w:tbl>
    <w:p w:rsidR="00E9784D" w:rsidRDefault="00E9784D" w:rsidP="00E9784D">
      <w:pPr>
        <w:sectPr w:rsidR="00E9784D" w:rsidSect="004D7F0A">
          <w:type w:val="continuous"/>
          <w:pgSz w:w="11900" w:h="16838"/>
          <w:pgMar w:top="698" w:right="766" w:bottom="1440" w:left="1440" w:header="0" w:footer="0" w:gutter="0"/>
          <w:cols w:space="720" w:equalWidth="0">
            <w:col w:w="9700"/>
          </w:cols>
        </w:sectPr>
      </w:pPr>
    </w:p>
    <w:p w:rsidR="00E9784D" w:rsidRDefault="00E9784D" w:rsidP="00E9784D">
      <w:pPr>
        <w:sectPr w:rsidR="00E9784D" w:rsidSect="004D7F0A">
          <w:type w:val="continuous"/>
          <w:pgSz w:w="11900" w:h="16838"/>
          <w:pgMar w:top="698" w:right="846" w:bottom="882" w:left="1440" w:header="0" w:footer="0" w:gutter="0"/>
          <w:cols w:space="720" w:equalWidth="0">
            <w:col w:w="9620"/>
          </w:cols>
        </w:sectPr>
      </w:pPr>
    </w:p>
    <w:tbl>
      <w:tblPr>
        <w:tblW w:w="9580" w:type="dxa"/>
        <w:tblInd w:w="150" w:type="dxa"/>
        <w:tblLayout w:type="fixed"/>
        <w:tblCellMar>
          <w:left w:w="0" w:type="dxa"/>
          <w:right w:w="0" w:type="dxa"/>
        </w:tblCellMar>
        <w:tblLook w:val="04A0"/>
      </w:tblPr>
      <w:tblGrid>
        <w:gridCol w:w="1240"/>
        <w:gridCol w:w="1420"/>
        <w:gridCol w:w="1800"/>
        <w:gridCol w:w="3360"/>
        <w:gridCol w:w="660"/>
        <w:gridCol w:w="1100"/>
      </w:tblGrid>
      <w:tr w:rsidR="00E9784D" w:rsidTr="004D7F0A">
        <w:trPr>
          <w:trHeight w:val="256"/>
        </w:trPr>
        <w:tc>
          <w:tcPr>
            <w:tcW w:w="2660" w:type="dxa"/>
            <w:gridSpan w:val="2"/>
            <w:tcBorders>
              <w:left w:val="single" w:sz="8" w:space="0" w:color="auto"/>
              <w:bottom w:val="single" w:sz="8" w:space="0" w:color="auto"/>
              <w:right w:val="single" w:sz="8" w:space="0" w:color="auto"/>
            </w:tcBorders>
            <w:vAlign w:val="bottom"/>
          </w:tcPr>
          <w:p w:rsidR="00E9784D" w:rsidRDefault="00E9784D" w:rsidP="004D7F0A"/>
        </w:tc>
        <w:tc>
          <w:tcPr>
            <w:tcW w:w="1800" w:type="dxa"/>
            <w:tcBorders>
              <w:bottom w:val="single" w:sz="8" w:space="0" w:color="auto"/>
              <w:right w:val="single" w:sz="8" w:space="0" w:color="auto"/>
            </w:tcBorders>
            <w:vAlign w:val="bottom"/>
          </w:tcPr>
          <w:p w:rsidR="00E9784D" w:rsidRDefault="00E9784D" w:rsidP="004D7F0A"/>
        </w:tc>
        <w:tc>
          <w:tcPr>
            <w:tcW w:w="3360" w:type="dxa"/>
            <w:tcBorders>
              <w:bottom w:val="single" w:sz="8" w:space="0" w:color="auto"/>
              <w:right w:val="single" w:sz="8" w:space="0" w:color="auto"/>
            </w:tcBorders>
            <w:vAlign w:val="bottom"/>
          </w:tcPr>
          <w:p w:rsidR="00E9784D" w:rsidRDefault="00E9784D" w:rsidP="004D7F0A"/>
        </w:tc>
        <w:tc>
          <w:tcPr>
            <w:tcW w:w="1760" w:type="dxa"/>
            <w:gridSpan w:val="2"/>
            <w:tcBorders>
              <w:bottom w:val="single" w:sz="8" w:space="0" w:color="auto"/>
              <w:right w:val="single" w:sz="8" w:space="0" w:color="auto"/>
            </w:tcBorders>
            <w:vAlign w:val="bottom"/>
          </w:tcPr>
          <w:p w:rsidR="00E9784D" w:rsidRDefault="00E9784D" w:rsidP="004D7F0A"/>
        </w:tc>
      </w:tr>
      <w:tr w:rsidR="00E9784D" w:rsidTr="004D7F0A">
        <w:trPr>
          <w:trHeight w:val="235"/>
        </w:trPr>
        <w:tc>
          <w:tcPr>
            <w:tcW w:w="2660" w:type="dxa"/>
            <w:gridSpan w:val="2"/>
            <w:tcBorders>
              <w:left w:val="single" w:sz="8" w:space="0" w:color="auto"/>
              <w:right w:val="single" w:sz="8" w:space="0" w:color="auto"/>
            </w:tcBorders>
            <w:vAlign w:val="bottom"/>
          </w:tcPr>
          <w:p w:rsidR="00E9784D" w:rsidRDefault="00E9784D" w:rsidP="004D7F0A">
            <w:pPr>
              <w:spacing w:line="235" w:lineRule="exact"/>
              <w:ind w:left="120"/>
              <w:rPr>
                <w:sz w:val="20"/>
                <w:szCs w:val="20"/>
              </w:rPr>
            </w:pPr>
            <w:r>
              <w:rPr>
                <w:rFonts w:eastAsia="Times New Roman"/>
              </w:rPr>
              <w:t xml:space="preserve">Приобщение родителей </w:t>
            </w:r>
            <w:proofErr w:type="gramStart"/>
            <w:r>
              <w:rPr>
                <w:rFonts w:eastAsia="Times New Roman"/>
              </w:rPr>
              <w:t>к</w:t>
            </w:r>
            <w:proofErr w:type="gramEnd"/>
          </w:p>
        </w:tc>
        <w:tc>
          <w:tcPr>
            <w:tcW w:w="1800" w:type="dxa"/>
            <w:tcBorders>
              <w:right w:val="single" w:sz="8" w:space="0" w:color="auto"/>
            </w:tcBorders>
            <w:vAlign w:val="bottom"/>
          </w:tcPr>
          <w:p w:rsidR="00E9784D" w:rsidRDefault="00E9784D" w:rsidP="004D7F0A">
            <w:pPr>
              <w:spacing w:line="235" w:lineRule="exact"/>
              <w:ind w:left="80"/>
              <w:rPr>
                <w:sz w:val="20"/>
                <w:szCs w:val="20"/>
              </w:rPr>
            </w:pPr>
            <w:r>
              <w:rPr>
                <w:rFonts w:eastAsia="Times New Roman"/>
              </w:rPr>
              <w:t>По необходимо-</w:t>
            </w:r>
          </w:p>
        </w:tc>
        <w:tc>
          <w:tcPr>
            <w:tcW w:w="3360" w:type="dxa"/>
            <w:tcBorders>
              <w:right w:val="single" w:sz="8" w:space="0" w:color="auto"/>
            </w:tcBorders>
            <w:vAlign w:val="bottom"/>
          </w:tcPr>
          <w:p w:rsidR="00E9784D" w:rsidRDefault="00E9784D" w:rsidP="004D7F0A">
            <w:pPr>
              <w:spacing w:line="235" w:lineRule="exact"/>
              <w:ind w:left="80"/>
              <w:rPr>
                <w:sz w:val="20"/>
                <w:szCs w:val="20"/>
              </w:rPr>
            </w:pPr>
            <w:r>
              <w:rPr>
                <w:rFonts w:eastAsia="Times New Roman"/>
              </w:rPr>
              <w:t>Школа  для  родителей:  «Школа</w:t>
            </w:r>
          </w:p>
        </w:tc>
        <w:tc>
          <w:tcPr>
            <w:tcW w:w="1760" w:type="dxa"/>
            <w:gridSpan w:val="2"/>
            <w:tcBorders>
              <w:right w:val="single" w:sz="8" w:space="0" w:color="auto"/>
            </w:tcBorders>
            <w:vAlign w:val="bottom"/>
          </w:tcPr>
          <w:p w:rsidR="00E9784D" w:rsidRDefault="00E9784D" w:rsidP="004D7F0A">
            <w:pPr>
              <w:spacing w:line="235" w:lineRule="exact"/>
              <w:ind w:left="100"/>
              <w:rPr>
                <w:sz w:val="20"/>
                <w:szCs w:val="20"/>
              </w:rPr>
            </w:pPr>
            <w:r>
              <w:rPr>
                <w:rFonts w:eastAsia="Times New Roman"/>
              </w:rPr>
              <w:t>по плану</w:t>
            </w:r>
          </w:p>
        </w:tc>
      </w:tr>
      <w:tr w:rsidR="00E9784D" w:rsidTr="004D7F0A">
        <w:trPr>
          <w:trHeight w:val="252"/>
        </w:trPr>
        <w:tc>
          <w:tcPr>
            <w:tcW w:w="2660" w:type="dxa"/>
            <w:gridSpan w:val="2"/>
            <w:tcBorders>
              <w:left w:val="single" w:sz="8" w:space="0" w:color="auto"/>
              <w:right w:val="single" w:sz="8" w:space="0" w:color="auto"/>
            </w:tcBorders>
            <w:vAlign w:val="bottom"/>
          </w:tcPr>
          <w:p w:rsidR="00E9784D" w:rsidRDefault="00E9784D" w:rsidP="004D7F0A">
            <w:pPr>
              <w:ind w:left="120"/>
              <w:rPr>
                <w:sz w:val="20"/>
                <w:szCs w:val="20"/>
              </w:rPr>
            </w:pPr>
            <w:r>
              <w:rPr>
                <w:rFonts w:eastAsia="Times New Roman"/>
              </w:rPr>
              <w:t>жизни   детского   сада:</w:t>
            </w:r>
          </w:p>
        </w:tc>
        <w:tc>
          <w:tcPr>
            <w:tcW w:w="1800" w:type="dxa"/>
            <w:tcBorders>
              <w:right w:val="single" w:sz="8" w:space="0" w:color="auto"/>
            </w:tcBorders>
            <w:vAlign w:val="bottom"/>
          </w:tcPr>
          <w:p w:rsidR="00E9784D" w:rsidRDefault="00E9784D" w:rsidP="004D7F0A">
            <w:pPr>
              <w:ind w:left="80"/>
              <w:rPr>
                <w:sz w:val="20"/>
                <w:szCs w:val="20"/>
              </w:rPr>
            </w:pPr>
            <w:proofErr w:type="spellStart"/>
            <w:r>
              <w:rPr>
                <w:rFonts w:eastAsia="Times New Roman"/>
              </w:rPr>
              <w:t>сти</w:t>
            </w:r>
            <w:proofErr w:type="spellEnd"/>
          </w:p>
        </w:tc>
        <w:tc>
          <w:tcPr>
            <w:tcW w:w="3360" w:type="dxa"/>
            <w:tcBorders>
              <w:bottom w:val="single" w:sz="8" w:space="0" w:color="auto"/>
              <w:right w:val="single" w:sz="8" w:space="0" w:color="auto"/>
            </w:tcBorders>
            <w:vAlign w:val="bottom"/>
          </w:tcPr>
          <w:p w:rsidR="00E9784D" w:rsidRDefault="00E9784D" w:rsidP="004D7F0A">
            <w:pPr>
              <w:ind w:left="80"/>
              <w:rPr>
                <w:sz w:val="20"/>
                <w:szCs w:val="20"/>
              </w:rPr>
            </w:pPr>
            <w:r>
              <w:rPr>
                <w:rFonts w:eastAsia="Times New Roman"/>
              </w:rPr>
              <w:t>отцов» и др.</w:t>
            </w:r>
          </w:p>
        </w:tc>
        <w:tc>
          <w:tcPr>
            <w:tcW w:w="660" w:type="dxa"/>
            <w:tcBorders>
              <w:bottom w:val="single" w:sz="8" w:space="0" w:color="auto"/>
            </w:tcBorders>
            <w:vAlign w:val="bottom"/>
          </w:tcPr>
          <w:p w:rsidR="00E9784D" w:rsidRDefault="00E9784D" w:rsidP="004D7F0A">
            <w:pPr>
              <w:rPr>
                <w:sz w:val="21"/>
                <w:szCs w:val="21"/>
              </w:rPr>
            </w:pPr>
          </w:p>
        </w:tc>
        <w:tc>
          <w:tcPr>
            <w:tcW w:w="1100" w:type="dxa"/>
            <w:tcBorders>
              <w:bottom w:val="single" w:sz="8" w:space="0" w:color="auto"/>
              <w:right w:val="single" w:sz="8" w:space="0" w:color="auto"/>
            </w:tcBorders>
            <w:vAlign w:val="bottom"/>
          </w:tcPr>
          <w:p w:rsidR="00E9784D" w:rsidRDefault="00E9784D" w:rsidP="004D7F0A">
            <w:pPr>
              <w:rPr>
                <w:sz w:val="21"/>
                <w:szCs w:val="21"/>
              </w:rPr>
            </w:pPr>
          </w:p>
        </w:tc>
      </w:tr>
      <w:tr w:rsidR="00E9784D" w:rsidTr="004D7F0A">
        <w:trPr>
          <w:trHeight w:val="244"/>
        </w:trPr>
        <w:tc>
          <w:tcPr>
            <w:tcW w:w="1240" w:type="dxa"/>
            <w:tcBorders>
              <w:left w:val="single" w:sz="8" w:space="0" w:color="auto"/>
            </w:tcBorders>
            <w:vAlign w:val="bottom"/>
          </w:tcPr>
          <w:p w:rsidR="00E9784D" w:rsidRDefault="00E9784D" w:rsidP="004D7F0A">
            <w:pPr>
              <w:spacing w:line="235" w:lineRule="exact"/>
              <w:ind w:left="120"/>
              <w:rPr>
                <w:sz w:val="20"/>
                <w:szCs w:val="20"/>
              </w:rPr>
            </w:pPr>
            <w:r>
              <w:rPr>
                <w:rFonts w:eastAsia="Times New Roman"/>
              </w:rPr>
              <w:t xml:space="preserve">помощь   </w:t>
            </w:r>
            <w:proofErr w:type="gramStart"/>
            <w:r>
              <w:rPr>
                <w:rFonts w:eastAsia="Times New Roman"/>
              </w:rPr>
              <w:t>в</w:t>
            </w:r>
            <w:proofErr w:type="gramEnd"/>
          </w:p>
        </w:tc>
        <w:tc>
          <w:tcPr>
            <w:tcW w:w="1420" w:type="dxa"/>
            <w:tcBorders>
              <w:right w:val="single" w:sz="8" w:space="0" w:color="auto"/>
            </w:tcBorders>
            <w:vAlign w:val="bottom"/>
          </w:tcPr>
          <w:p w:rsidR="00E9784D" w:rsidRDefault="00E9784D" w:rsidP="004D7F0A">
            <w:pPr>
              <w:spacing w:line="235" w:lineRule="exact"/>
              <w:ind w:right="10"/>
              <w:jc w:val="right"/>
              <w:rPr>
                <w:sz w:val="20"/>
                <w:szCs w:val="20"/>
              </w:rPr>
            </w:pPr>
            <w:proofErr w:type="gramStart"/>
            <w:r>
              <w:rPr>
                <w:rFonts w:eastAsia="Times New Roman"/>
              </w:rPr>
              <w:t>проведении</w:t>
            </w:r>
            <w:proofErr w:type="gramEnd"/>
          </w:p>
        </w:tc>
        <w:tc>
          <w:tcPr>
            <w:tcW w:w="1800" w:type="dxa"/>
            <w:tcBorders>
              <w:right w:val="single" w:sz="8" w:space="0" w:color="auto"/>
            </w:tcBorders>
            <w:vAlign w:val="bottom"/>
          </w:tcPr>
          <w:p w:rsidR="00E9784D" w:rsidRDefault="00E9784D" w:rsidP="004D7F0A">
            <w:pPr>
              <w:rPr>
                <w:sz w:val="21"/>
                <w:szCs w:val="21"/>
              </w:rPr>
            </w:pPr>
          </w:p>
        </w:tc>
        <w:tc>
          <w:tcPr>
            <w:tcW w:w="3360" w:type="dxa"/>
            <w:tcBorders>
              <w:bottom w:val="single" w:sz="8" w:space="0" w:color="auto"/>
              <w:right w:val="single" w:sz="8" w:space="0" w:color="auto"/>
            </w:tcBorders>
            <w:vAlign w:val="bottom"/>
          </w:tcPr>
          <w:p w:rsidR="00E9784D" w:rsidRDefault="00E9784D" w:rsidP="004D7F0A">
            <w:pPr>
              <w:spacing w:line="244" w:lineRule="exact"/>
              <w:ind w:left="80"/>
              <w:rPr>
                <w:sz w:val="20"/>
                <w:szCs w:val="20"/>
              </w:rPr>
            </w:pPr>
            <w:r>
              <w:rPr>
                <w:rFonts w:eastAsia="Times New Roman"/>
              </w:rPr>
              <w:t>Заседания «Круглого стола»</w:t>
            </w:r>
          </w:p>
        </w:tc>
        <w:tc>
          <w:tcPr>
            <w:tcW w:w="1760" w:type="dxa"/>
            <w:gridSpan w:val="2"/>
            <w:tcBorders>
              <w:bottom w:val="single" w:sz="8" w:space="0" w:color="auto"/>
              <w:right w:val="single" w:sz="8" w:space="0" w:color="auto"/>
            </w:tcBorders>
            <w:vAlign w:val="bottom"/>
          </w:tcPr>
          <w:p w:rsidR="00E9784D" w:rsidRDefault="00E9784D" w:rsidP="004D7F0A">
            <w:pPr>
              <w:spacing w:line="244" w:lineRule="exact"/>
              <w:ind w:left="100"/>
              <w:rPr>
                <w:sz w:val="20"/>
                <w:szCs w:val="20"/>
              </w:rPr>
            </w:pPr>
            <w:r>
              <w:rPr>
                <w:rFonts w:eastAsia="Times New Roman"/>
              </w:rPr>
              <w:t>по плану</w:t>
            </w:r>
          </w:p>
        </w:tc>
      </w:tr>
      <w:tr w:rsidR="00E9784D" w:rsidTr="004D7F0A">
        <w:trPr>
          <w:trHeight w:val="240"/>
        </w:trPr>
        <w:tc>
          <w:tcPr>
            <w:tcW w:w="1240" w:type="dxa"/>
            <w:tcBorders>
              <w:left w:val="single" w:sz="8" w:space="0" w:color="auto"/>
            </w:tcBorders>
            <w:vAlign w:val="bottom"/>
          </w:tcPr>
          <w:p w:rsidR="00E9784D" w:rsidRDefault="00E9784D" w:rsidP="004D7F0A">
            <w:pPr>
              <w:spacing w:line="222" w:lineRule="exact"/>
              <w:ind w:left="120"/>
              <w:rPr>
                <w:sz w:val="20"/>
                <w:szCs w:val="20"/>
              </w:rPr>
            </w:pPr>
            <w:r>
              <w:rPr>
                <w:rFonts w:eastAsia="Times New Roman"/>
              </w:rPr>
              <w:t>экскурсий,</w:t>
            </w:r>
          </w:p>
        </w:tc>
        <w:tc>
          <w:tcPr>
            <w:tcW w:w="1420" w:type="dxa"/>
            <w:tcBorders>
              <w:right w:val="single" w:sz="8" w:space="0" w:color="auto"/>
            </w:tcBorders>
            <w:vAlign w:val="bottom"/>
          </w:tcPr>
          <w:p w:rsidR="00E9784D" w:rsidRDefault="00E9784D" w:rsidP="004D7F0A">
            <w:pPr>
              <w:spacing w:line="222" w:lineRule="exact"/>
              <w:ind w:right="10"/>
              <w:jc w:val="right"/>
              <w:rPr>
                <w:sz w:val="20"/>
                <w:szCs w:val="20"/>
              </w:rPr>
            </w:pPr>
            <w:r>
              <w:rPr>
                <w:rFonts w:eastAsia="Times New Roman"/>
              </w:rPr>
              <w:t>праздников и</w:t>
            </w:r>
          </w:p>
        </w:tc>
        <w:tc>
          <w:tcPr>
            <w:tcW w:w="1800" w:type="dxa"/>
            <w:tcBorders>
              <w:right w:val="single" w:sz="8" w:space="0" w:color="auto"/>
            </w:tcBorders>
            <w:vAlign w:val="bottom"/>
          </w:tcPr>
          <w:p w:rsidR="00E9784D" w:rsidRDefault="00E9784D" w:rsidP="004D7F0A">
            <w:pPr>
              <w:rPr>
                <w:sz w:val="20"/>
                <w:szCs w:val="20"/>
              </w:rPr>
            </w:pPr>
          </w:p>
        </w:tc>
        <w:tc>
          <w:tcPr>
            <w:tcW w:w="3360" w:type="dxa"/>
            <w:tcBorders>
              <w:bottom w:val="single" w:sz="8" w:space="0" w:color="auto"/>
              <w:right w:val="single" w:sz="8" w:space="0" w:color="auto"/>
            </w:tcBorders>
            <w:vAlign w:val="bottom"/>
          </w:tcPr>
          <w:p w:rsidR="00E9784D" w:rsidRDefault="00E9784D" w:rsidP="004D7F0A">
            <w:pPr>
              <w:spacing w:line="232" w:lineRule="exact"/>
              <w:ind w:left="80"/>
              <w:rPr>
                <w:sz w:val="20"/>
                <w:szCs w:val="20"/>
              </w:rPr>
            </w:pPr>
            <w:r>
              <w:rPr>
                <w:rFonts w:eastAsia="Times New Roman"/>
              </w:rPr>
              <w:t xml:space="preserve">Занятия </w:t>
            </w:r>
            <w:proofErr w:type="spellStart"/>
            <w:r>
              <w:rPr>
                <w:rFonts w:eastAsia="Times New Roman"/>
              </w:rPr>
              <w:t>тренингового</w:t>
            </w:r>
            <w:proofErr w:type="spellEnd"/>
            <w:r>
              <w:rPr>
                <w:rFonts w:eastAsia="Times New Roman"/>
              </w:rPr>
              <w:t xml:space="preserve"> характера</w:t>
            </w:r>
          </w:p>
        </w:tc>
        <w:tc>
          <w:tcPr>
            <w:tcW w:w="1760" w:type="dxa"/>
            <w:gridSpan w:val="2"/>
            <w:tcBorders>
              <w:bottom w:val="single" w:sz="8" w:space="0" w:color="auto"/>
              <w:right w:val="single" w:sz="8" w:space="0" w:color="auto"/>
            </w:tcBorders>
            <w:vAlign w:val="bottom"/>
          </w:tcPr>
          <w:p w:rsidR="00E9784D" w:rsidRDefault="00E9784D" w:rsidP="004D7F0A">
            <w:pPr>
              <w:spacing w:line="232" w:lineRule="exact"/>
              <w:ind w:left="100"/>
              <w:rPr>
                <w:sz w:val="20"/>
                <w:szCs w:val="20"/>
              </w:rPr>
            </w:pPr>
            <w:r>
              <w:rPr>
                <w:rFonts w:eastAsia="Times New Roman"/>
              </w:rPr>
              <w:t>по плану</w:t>
            </w:r>
          </w:p>
        </w:tc>
      </w:tr>
      <w:tr w:rsidR="00E9784D" w:rsidTr="004D7F0A">
        <w:trPr>
          <w:trHeight w:val="245"/>
        </w:trPr>
        <w:tc>
          <w:tcPr>
            <w:tcW w:w="1240" w:type="dxa"/>
            <w:tcBorders>
              <w:left w:val="single" w:sz="8" w:space="0" w:color="auto"/>
            </w:tcBorders>
            <w:vAlign w:val="bottom"/>
          </w:tcPr>
          <w:p w:rsidR="00E9784D" w:rsidRDefault="00E9784D" w:rsidP="004D7F0A">
            <w:pPr>
              <w:spacing w:line="214" w:lineRule="exact"/>
              <w:ind w:left="120"/>
              <w:rPr>
                <w:sz w:val="20"/>
                <w:szCs w:val="20"/>
              </w:rPr>
            </w:pPr>
            <w:r>
              <w:rPr>
                <w:rFonts w:eastAsia="Times New Roman"/>
              </w:rPr>
              <w:t>др.</w:t>
            </w:r>
          </w:p>
        </w:tc>
        <w:tc>
          <w:tcPr>
            <w:tcW w:w="1420" w:type="dxa"/>
            <w:tcBorders>
              <w:right w:val="single" w:sz="8" w:space="0" w:color="auto"/>
            </w:tcBorders>
            <w:vAlign w:val="bottom"/>
          </w:tcPr>
          <w:p w:rsidR="00E9784D" w:rsidRDefault="00E9784D" w:rsidP="004D7F0A">
            <w:pPr>
              <w:rPr>
                <w:sz w:val="21"/>
                <w:szCs w:val="21"/>
              </w:rPr>
            </w:pPr>
          </w:p>
        </w:tc>
        <w:tc>
          <w:tcPr>
            <w:tcW w:w="1800" w:type="dxa"/>
            <w:tcBorders>
              <w:right w:val="single" w:sz="8" w:space="0" w:color="auto"/>
            </w:tcBorders>
            <w:vAlign w:val="bottom"/>
          </w:tcPr>
          <w:p w:rsidR="00E9784D" w:rsidRDefault="00E9784D" w:rsidP="004D7F0A">
            <w:pPr>
              <w:rPr>
                <w:sz w:val="21"/>
                <w:szCs w:val="21"/>
              </w:rPr>
            </w:pPr>
          </w:p>
        </w:tc>
        <w:tc>
          <w:tcPr>
            <w:tcW w:w="3360" w:type="dxa"/>
            <w:tcBorders>
              <w:right w:val="single" w:sz="8" w:space="0" w:color="auto"/>
            </w:tcBorders>
            <w:vAlign w:val="bottom"/>
          </w:tcPr>
          <w:p w:rsidR="00E9784D" w:rsidRDefault="00E9784D" w:rsidP="004D7F0A">
            <w:pPr>
              <w:spacing w:line="245" w:lineRule="exact"/>
              <w:ind w:left="80"/>
              <w:rPr>
                <w:sz w:val="20"/>
                <w:szCs w:val="20"/>
              </w:rPr>
            </w:pPr>
            <w:r>
              <w:rPr>
                <w:rFonts w:eastAsia="Times New Roman"/>
              </w:rPr>
              <w:t xml:space="preserve">Педагогическая  пропаганда  </w:t>
            </w:r>
            <w:proofErr w:type="spellStart"/>
            <w:r>
              <w:rPr>
                <w:rFonts w:eastAsia="Times New Roman"/>
              </w:rPr>
              <w:t>сре</w:t>
            </w:r>
            <w:proofErr w:type="spellEnd"/>
            <w:r>
              <w:rPr>
                <w:rFonts w:eastAsia="Times New Roman"/>
              </w:rPr>
              <w:t>-</w:t>
            </w:r>
          </w:p>
        </w:tc>
        <w:tc>
          <w:tcPr>
            <w:tcW w:w="660" w:type="dxa"/>
            <w:vAlign w:val="bottom"/>
          </w:tcPr>
          <w:p w:rsidR="00E9784D" w:rsidRDefault="00E9784D" w:rsidP="004D7F0A">
            <w:pPr>
              <w:spacing w:line="245" w:lineRule="exact"/>
              <w:ind w:left="100"/>
              <w:rPr>
                <w:sz w:val="20"/>
                <w:szCs w:val="20"/>
              </w:rPr>
            </w:pPr>
            <w:r>
              <w:rPr>
                <w:rFonts w:eastAsia="Times New Roman"/>
              </w:rPr>
              <w:t>По</w:t>
            </w:r>
          </w:p>
        </w:tc>
        <w:tc>
          <w:tcPr>
            <w:tcW w:w="1100" w:type="dxa"/>
            <w:tcBorders>
              <w:right w:val="single" w:sz="8" w:space="0" w:color="auto"/>
            </w:tcBorders>
            <w:vAlign w:val="bottom"/>
          </w:tcPr>
          <w:p w:rsidR="00E9784D" w:rsidRDefault="00E9784D" w:rsidP="004D7F0A">
            <w:pPr>
              <w:spacing w:line="245" w:lineRule="exact"/>
              <w:ind w:right="10"/>
              <w:jc w:val="right"/>
              <w:rPr>
                <w:sz w:val="20"/>
                <w:szCs w:val="20"/>
              </w:rPr>
            </w:pPr>
            <w:proofErr w:type="spellStart"/>
            <w:r>
              <w:rPr>
                <w:rFonts w:eastAsia="Times New Roman"/>
                <w:w w:val="99"/>
              </w:rPr>
              <w:t>необходи</w:t>
            </w:r>
            <w:proofErr w:type="spellEnd"/>
            <w:r>
              <w:rPr>
                <w:rFonts w:eastAsia="Times New Roman"/>
                <w:w w:val="99"/>
              </w:rPr>
              <w:t>-</w:t>
            </w:r>
          </w:p>
        </w:tc>
      </w:tr>
      <w:tr w:rsidR="00E9784D" w:rsidTr="004D7F0A">
        <w:trPr>
          <w:trHeight w:val="252"/>
        </w:trPr>
        <w:tc>
          <w:tcPr>
            <w:tcW w:w="1240" w:type="dxa"/>
            <w:tcBorders>
              <w:left w:val="single" w:sz="8" w:space="0" w:color="auto"/>
            </w:tcBorders>
            <w:vAlign w:val="bottom"/>
          </w:tcPr>
          <w:p w:rsidR="00E9784D" w:rsidRDefault="00E9784D" w:rsidP="004D7F0A">
            <w:pPr>
              <w:rPr>
                <w:sz w:val="21"/>
                <w:szCs w:val="21"/>
              </w:rPr>
            </w:pPr>
          </w:p>
        </w:tc>
        <w:tc>
          <w:tcPr>
            <w:tcW w:w="1420" w:type="dxa"/>
            <w:tcBorders>
              <w:right w:val="single" w:sz="8" w:space="0" w:color="auto"/>
            </w:tcBorders>
            <w:vAlign w:val="bottom"/>
          </w:tcPr>
          <w:p w:rsidR="00E9784D" w:rsidRDefault="00E9784D" w:rsidP="004D7F0A">
            <w:pPr>
              <w:rPr>
                <w:sz w:val="21"/>
                <w:szCs w:val="21"/>
              </w:rPr>
            </w:pPr>
          </w:p>
        </w:tc>
        <w:tc>
          <w:tcPr>
            <w:tcW w:w="1800" w:type="dxa"/>
            <w:tcBorders>
              <w:right w:val="single" w:sz="8" w:space="0" w:color="auto"/>
            </w:tcBorders>
            <w:vAlign w:val="bottom"/>
          </w:tcPr>
          <w:p w:rsidR="00E9784D" w:rsidRDefault="00E9784D" w:rsidP="004D7F0A">
            <w:pPr>
              <w:rPr>
                <w:sz w:val="21"/>
                <w:szCs w:val="21"/>
              </w:rPr>
            </w:pPr>
          </w:p>
        </w:tc>
        <w:tc>
          <w:tcPr>
            <w:tcW w:w="3360" w:type="dxa"/>
            <w:tcBorders>
              <w:right w:val="single" w:sz="8" w:space="0" w:color="auto"/>
            </w:tcBorders>
            <w:vAlign w:val="bottom"/>
          </w:tcPr>
          <w:p w:rsidR="00E9784D" w:rsidRDefault="00E9784D" w:rsidP="004D7F0A">
            <w:pPr>
              <w:ind w:left="80"/>
              <w:rPr>
                <w:sz w:val="20"/>
                <w:szCs w:val="20"/>
              </w:rPr>
            </w:pPr>
            <w:proofErr w:type="spellStart"/>
            <w:r>
              <w:rPr>
                <w:rFonts w:eastAsia="Times New Roman"/>
              </w:rPr>
              <w:t>ди</w:t>
            </w:r>
            <w:proofErr w:type="spellEnd"/>
            <w:r>
              <w:rPr>
                <w:rFonts w:eastAsia="Times New Roman"/>
              </w:rPr>
              <w:t xml:space="preserve"> населения: радио, печать, те-</w:t>
            </w:r>
          </w:p>
        </w:tc>
        <w:tc>
          <w:tcPr>
            <w:tcW w:w="660" w:type="dxa"/>
            <w:vAlign w:val="bottom"/>
          </w:tcPr>
          <w:p w:rsidR="00E9784D" w:rsidRDefault="00E9784D" w:rsidP="004D7F0A">
            <w:pPr>
              <w:ind w:left="100"/>
              <w:rPr>
                <w:sz w:val="20"/>
                <w:szCs w:val="20"/>
              </w:rPr>
            </w:pPr>
            <w:r>
              <w:rPr>
                <w:rFonts w:eastAsia="Times New Roman"/>
                <w:w w:val="96"/>
              </w:rPr>
              <w:t>мости</w:t>
            </w:r>
          </w:p>
        </w:tc>
        <w:tc>
          <w:tcPr>
            <w:tcW w:w="1100" w:type="dxa"/>
            <w:tcBorders>
              <w:right w:val="single" w:sz="8" w:space="0" w:color="auto"/>
            </w:tcBorders>
            <w:vAlign w:val="bottom"/>
          </w:tcPr>
          <w:p w:rsidR="00E9784D" w:rsidRDefault="00E9784D" w:rsidP="004D7F0A">
            <w:pPr>
              <w:rPr>
                <w:sz w:val="21"/>
                <w:szCs w:val="21"/>
              </w:rPr>
            </w:pPr>
          </w:p>
        </w:tc>
      </w:tr>
      <w:tr w:rsidR="00E9784D" w:rsidTr="004D7F0A">
        <w:trPr>
          <w:trHeight w:val="258"/>
        </w:trPr>
        <w:tc>
          <w:tcPr>
            <w:tcW w:w="1240" w:type="dxa"/>
            <w:tcBorders>
              <w:left w:val="single" w:sz="8" w:space="0" w:color="auto"/>
            </w:tcBorders>
            <w:vAlign w:val="bottom"/>
          </w:tcPr>
          <w:p w:rsidR="00E9784D" w:rsidRDefault="00E9784D" w:rsidP="004D7F0A"/>
        </w:tc>
        <w:tc>
          <w:tcPr>
            <w:tcW w:w="1420" w:type="dxa"/>
            <w:tcBorders>
              <w:right w:val="single" w:sz="8" w:space="0" w:color="auto"/>
            </w:tcBorders>
            <w:vAlign w:val="bottom"/>
          </w:tcPr>
          <w:p w:rsidR="00E9784D" w:rsidRDefault="00E9784D" w:rsidP="004D7F0A"/>
        </w:tc>
        <w:tc>
          <w:tcPr>
            <w:tcW w:w="1800" w:type="dxa"/>
            <w:tcBorders>
              <w:right w:val="single" w:sz="8" w:space="0" w:color="auto"/>
            </w:tcBorders>
            <w:vAlign w:val="bottom"/>
          </w:tcPr>
          <w:p w:rsidR="00E9784D" w:rsidRDefault="00E9784D" w:rsidP="004D7F0A"/>
        </w:tc>
        <w:tc>
          <w:tcPr>
            <w:tcW w:w="3360" w:type="dxa"/>
            <w:tcBorders>
              <w:bottom w:val="single" w:sz="8" w:space="0" w:color="auto"/>
              <w:right w:val="single" w:sz="8" w:space="0" w:color="auto"/>
            </w:tcBorders>
            <w:vAlign w:val="bottom"/>
          </w:tcPr>
          <w:p w:rsidR="00E9784D" w:rsidRDefault="00E9784D" w:rsidP="004D7F0A">
            <w:pPr>
              <w:ind w:left="80"/>
              <w:rPr>
                <w:sz w:val="20"/>
                <w:szCs w:val="20"/>
              </w:rPr>
            </w:pPr>
            <w:proofErr w:type="spellStart"/>
            <w:r>
              <w:rPr>
                <w:rFonts w:eastAsia="Times New Roman"/>
              </w:rPr>
              <w:t>левидение</w:t>
            </w:r>
            <w:proofErr w:type="spellEnd"/>
            <w:r>
              <w:rPr>
                <w:rFonts w:eastAsia="Times New Roman"/>
              </w:rPr>
              <w:t>.</w:t>
            </w:r>
          </w:p>
        </w:tc>
        <w:tc>
          <w:tcPr>
            <w:tcW w:w="660" w:type="dxa"/>
            <w:tcBorders>
              <w:bottom w:val="single" w:sz="8" w:space="0" w:color="auto"/>
            </w:tcBorders>
            <w:vAlign w:val="bottom"/>
          </w:tcPr>
          <w:p w:rsidR="00E9784D" w:rsidRDefault="00E9784D" w:rsidP="004D7F0A"/>
        </w:tc>
        <w:tc>
          <w:tcPr>
            <w:tcW w:w="1100" w:type="dxa"/>
            <w:tcBorders>
              <w:bottom w:val="single" w:sz="8" w:space="0" w:color="auto"/>
              <w:right w:val="single" w:sz="8" w:space="0" w:color="auto"/>
            </w:tcBorders>
            <w:vAlign w:val="bottom"/>
          </w:tcPr>
          <w:p w:rsidR="00E9784D" w:rsidRDefault="00E9784D" w:rsidP="004D7F0A"/>
        </w:tc>
      </w:tr>
      <w:tr w:rsidR="00E9784D" w:rsidTr="004D7F0A">
        <w:trPr>
          <w:trHeight w:val="238"/>
        </w:trPr>
        <w:tc>
          <w:tcPr>
            <w:tcW w:w="1240" w:type="dxa"/>
            <w:tcBorders>
              <w:left w:val="single" w:sz="8" w:space="0" w:color="auto"/>
            </w:tcBorders>
            <w:vAlign w:val="bottom"/>
          </w:tcPr>
          <w:p w:rsidR="00E9784D" w:rsidRDefault="00E9784D" w:rsidP="004D7F0A">
            <w:pPr>
              <w:rPr>
                <w:sz w:val="20"/>
                <w:szCs w:val="20"/>
              </w:rPr>
            </w:pPr>
          </w:p>
        </w:tc>
        <w:tc>
          <w:tcPr>
            <w:tcW w:w="1420" w:type="dxa"/>
            <w:tcBorders>
              <w:right w:val="single" w:sz="8" w:space="0" w:color="auto"/>
            </w:tcBorders>
            <w:vAlign w:val="bottom"/>
          </w:tcPr>
          <w:p w:rsidR="00E9784D" w:rsidRDefault="00E9784D" w:rsidP="004D7F0A">
            <w:pPr>
              <w:rPr>
                <w:sz w:val="20"/>
                <w:szCs w:val="20"/>
              </w:rPr>
            </w:pPr>
          </w:p>
        </w:tc>
        <w:tc>
          <w:tcPr>
            <w:tcW w:w="1800" w:type="dxa"/>
            <w:tcBorders>
              <w:right w:val="single" w:sz="8" w:space="0" w:color="auto"/>
            </w:tcBorders>
            <w:vAlign w:val="bottom"/>
          </w:tcPr>
          <w:p w:rsidR="00E9784D" w:rsidRDefault="00E9784D" w:rsidP="004D7F0A">
            <w:pPr>
              <w:rPr>
                <w:sz w:val="20"/>
                <w:szCs w:val="20"/>
              </w:rPr>
            </w:pPr>
          </w:p>
        </w:tc>
        <w:tc>
          <w:tcPr>
            <w:tcW w:w="3360" w:type="dxa"/>
            <w:tcBorders>
              <w:right w:val="single" w:sz="8" w:space="0" w:color="auto"/>
            </w:tcBorders>
            <w:vAlign w:val="bottom"/>
          </w:tcPr>
          <w:p w:rsidR="00E9784D" w:rsidRDefault="00E9784D" w:rsidP="004D7F0A">
            <w:pPr>
              <w:spacing w:line="238" w:lineRule="exact"/>
              <w:ind w:left="80"/>
              <w:rPr>
                <w:sz w:val="20"/>
                <w:szCs w:val="20"/>
              </w:rPr>
            </w:pPr>
            <w:r>
              <w:rPr>
                <w:rFonts w:eastAsia="Times New Roman"/>
              </w:rPr>
              <w:t>Наглядно-информационные</w:t>
            </w:r>
          </w:p>
        </w:tc>
        <w:tc>
          <w:tcPr>
            <w:tcW w:w="1760" w:type="dxa"/>
            <w:gridSpan w:val="2"/>
            <w:tcBorders>
              <w:right w:val="single" w:sz="8" w:space="0" w:color="auto"/>
            </w:tcBorders>
            <w:vAlign w:val="bottom"/>
          </w:tcPr>
          <w:p w:rsidR="00E9784D" w:rsidRDefault="00E9784D" w:rsidP="004D7F0A">
            <w:pPr>
              <w:spacing w:line="238" w:lineRule="exact"/>
              <w:ind w:left="100"/>
              <w:rPr>
                <w:sz w:val="20"/>
                <w:szCs w:val="20"/>
              </w:rPr>
            </w:pPr>
            <w:r>
              <w:rPr>
                <w:rFonts w:eastAsia="Times New Roman"/>
              </w:rPr>
              <w:t>по плану</w:t>
            </w:r>
          </w:p>
        </w:tc>
      </w:tr>
      <w:tr w:rsidR="00E9784D" w:rsidTr="004D7F0A">
        <w:trPr>
          <w:trHeight w:val="254"/>
        </w:trPr>
        <w:tc>
          <w:tcPr>
            <w:tcW w:w="1240" w:type="dxa"/>
            <w:tcBorders>
              <w:left w:val="single" w:sz="8" w:space="0" w:color="auto"/>
            </w:tcBorders>
            <w:vAlign w:val="bottom"/>
          </w:tcPr>
          <w:p w:rsidR="00E9784D" w:rsidRDefault="00E9784D" w:rsidP="004D7F0A"/>
        </w:tc>
        <w:tc>
          <w:tcPr>
            <w:tcW w:w="1420" w:type="dxa"/>
            <w:tcBorders>
              <w:right w:val="single" w:sz="8" w:space="0" w:color="auto"/>
            </w:tcBorders>
            <w:vAlign w:val="bottom"/>
          </w:tcPr>
          <w:p w:rsidR="00E9784D" w:rsidRDefault="00E9784D" w:rsidP="004D7F0A"/>
        </w:tc>
        <w:tc>
          <w:tcPr>
            <w:tcW w:w="1800" w:type="dxa"/>
            <w:tcBorders>
              <w:right w:val="single" w:sz="8" w:space="0" w:color="auto"/>
            </w:tcBorders>
            <w:vAlign w:val="bottom"/>
          </w:tcPr>
          <w:p w:rsidR="00E9784D" w:rsidRDefault="00E9784D" w:rsidP="004D7F0A"/>
        </w:tc>
        <w:tc>
          <w:tcPr>
            <w:tcW w:w="3360" w:type="dxa"/>
            <w:tcBorders>
              <w:right w:val="single" w:sz="8" w:space="0" w:color="auto"/>
            </w:tcBorders>
            <w:vAlign w:val="bottom"/>
          </w:tcPr>
          <w:p w:rsidR="004979E6" w:rsidRDefault="00E9784D" w:rsidP="004D7F0A">
            <w:pPr>
              <w:ind w:left="80"/>
              <w:rPr>
                <w:rFonts w:eastAsia="Times New Roman"/>
              </w:rPr>
            </w:pPr>
            <w:r>
              <w:rPr>
                <w:rFonts w:eastAsia="Times New Roman"/>
              </w:rPr>
              <w:t xml:space="preserve">формы:  выставка,  </w:t>
            </w:r>
            <w:proofErr w:type="gramStart"/>
            <w:r>
              <w:rPr>
                <w:rFonts w:eastAsia="Times New Roman"/>
              </w:rPr>
              <w:t>устный</w:t>
            </w:r>
            <w:proofErr w:type="gramEnd"/>
            <w:r>
              <w:rPr>
                <w:rFonts w:eastAsia="Times New Roman"/>
              </w:rPr>
              <w:t xml:space="preserve">  </w:t>
            </w:r>
          </w:p>
          <w:p w:rsidR="00E9784D" w:rsidRDefault="00E9784D" w:rsidP="004D7F0A">
            <w:pPr>
              <w:ind w:left="80"/>
              <w:rPr>
                <w:sz w:val="20"/>
                <w:szCs w:val="20"/>
              </w:rPr>
            </w:pPr>
            <w:r>
              <w:rPr>
                <w:rFonts w:eastAsia="Times New Roman"/>
              </w:rPr>
              <w:t>жур</w:t>
            </w:r>
            <w:r w:rsidR="004979E6">
              <w:rPr>
                <w:rFonts w:eastAsia="Times New Roman"/>
              </w:rPr>
              <w:t>нал.</w:t>
            </w:r>
          </w:p>
        </w:tc>
        <w:tc>
          <w:tcPr>
            <w:tcW w:w="660" w:type="dxa"/>
            <w:vAlign w:val="bottom"/>
          </w:tcPr>
          <w:p w:rsidR="00E9784D" w:rsidRDefault="00E9784D" w:rsidP="004D7F0A"/>
        </w:tc>
        <w:tc>
          <w:tcPr>
            <w:tcW w:w="1100" w:type="dxa"/>
            <w:tcBorders>
              <w:right w:val="single" w:sz="8" w:space="0" w:color="auto"/>
            </w:tcBorders>
            <w:vAlign w:val="bottom"/>
          </w:tcPr>
          <w:p w:rsidR="00E9784D" w:rsidRDefault="00E9784D" w:rsidP="004D7F0A"/>
        </w:tc>
      </w:tr>
      <w:tr w:rsidR="00E9784D" w:rsidTr="004D7F0A">
        <w:trPr>
          <w:trHeight w:val="255"/>
        </w:trPr>
        <w:tc>
          <w:tcPr>
            <w:tcW w:w="1240" w:type="dxa"/>
            <w:tcBorders>
              <w:left w:val="single" w:sz="8" w:space="0" w:color="auto"/>
            </w:tcBorders>
            <w:vAlign w:val="bottom"/>
          </w:tcPr>
          <w:p w:rsidR="00E9784D" w:rsidRDefault="00E9784D" w:rsidP="004D7F0A"/>
        </w:tc>
        <w:tc>
          <w:tcPr>
            <w:tcW w:w="1420" w:type="dxa"/>
            <w:tcBorders>
              <w:right w:val="single" w:sz="8" w:space="0" w:color="auto"/>
            </w:tcBorders>
            <w:vAlign w:val="bottom"/>
          </w:tcPr>
          <w:p w:rsidR="00E9784D" w:rsidRDefault="00E9784D" w:rsidP="004D7F0A"/>
        </w:tc>
        <w:tc>
          <w:tcPr>
            <w:tcW w:w="1800" w:type="dxa"/>
            <w:tcBorders>
              <w:right w:val="single" w:sz="8" w:space="0" w:color="auto"/>
            </w:tcBorders>
            <w:vAlign w:val="bottom"/>
          </w:tcPr>
          <w:p w:rsidR="00E9784D" w:rsidRDefault="00E9784D" w:rsidP="004D7F0A"/>
        </w:tc>
        <w:tc>
          <w:tcPr>
            <w:tcW w:w="3360" w:type="dxa"/>
            <w:tcBorders>
              <w:bottom w:val="single" w:sz="8" w:space="0" w:color="auto"/>
              <w:right w:val="single" w:sz="8" w:space="0" w:color="auto"/>
            </w:tcBorders>
            <w:vAlign w:val="bottom"/>
          </w:tcPr>
          <w:p w:rsidR="00E9784D" w:rsidRDefault="00E9784D" w:rsidP="004D7F0A">
            <w:pPr>
              <w:ind w:left="80"/>
              <w:rPr>
                <w:sz w:val="20"/>
                <w:szCs w:val="20"/>
              </w:rPr>
            </w:pPr>
          </w:p>
        </w:tc>
        <w:tc>
          <w:tcPr>
            <w:tcW w:w="660" w:type="dxa"/>
            <w:tcBorders>
              <w:bottom w:val="single" w:sz="8" w:space="0" w:color="auto"/>
            </w:tcBorders>
            <w:vAlign w:val="bottom"/>
          </w:tcPr>
          <w:p w:rsidR="00E9784D" w:rsidRDefault="00E9784D" w:rsidP="004D7F0A"/>
        </w:tc>
        <w:tc>
          <w:tcPr>
            <w:tcW w:w="1100" w:type="dxa"/>
            <w:tcBorders>
              <w:bottom w:val="single" w:sz="8" w:space="0" w:color="auto"/>
              <w:right w:val="single" w:sz="8" w:space="0" w:color="auto"/>
            </w:tcBorders>
            <w:vAlign w:val="bottom"/>
          </w:tcPr>
          <w:p w:rsidR="00E9784D" w:rsidRDefault="00E9784D" w:rsidP="004D7F0A"/>
        </w:tc>
      </w:tr>
      <w:tr w:rsidR="00E9784D" w:rsidTr="004D7F0A">
        <w:trPr>
          <w:trHeight w:val="241"/>
        </w:trPr>
        <w:tc>
          <w:tcPr>
            <w:tcW w:w="1240" w:type="dxa"/>
            <w:tcBorders>
              <w:left w:val="single" w:sz="8" w:space="0" w:color="auto"/>
            </w:tcBorders>
            <w:vAlign w:val="bottom"/>
          </w:tcPr>
          <w:p w:rsidR="00E9784D" w:rsidRDefault="00E9784D" w:rsidP="004D7F0A">
            <w:pPr>
              <w:rPr>
                <w:sz w:val="20"/>
                <w:szCs w:val="20"/>
              </w:rPr>
            </w:pPr>
          </w:p>
        </w:tc>
        <w:tc>
          <w:tcPr>
            <w:tcW w:w="1420" w:type="dxa"/>
            <w:tcBorders>
              <w:right w:val="single" w:sz="8" w:space="0" w:color="auto"/>
            </w:tcBorders>
            <w:vAlign w:val="bottom"/>
          </w:tcPr>
          <w:p w:rsidR="00E9784D" w:rsidRDefault="00E9784D" w:rsidP="004D7F0A">
            <w:pPr>
              <w:rPr>
                <w:sz w:val="20"/>
                <w:szCs w:val="20"/>
              </w:rPr>
            </w:pPr>
          </w:p>
        </w:tc>
        <w:tc>
          <w:tcPr>
            <w:tcW w:w="1800" w:type="dxa"/>
            <w:tcBorders>
              <w:right w:val="single" w:sz="8" w:space="0" w:color="auto"/>
            </w:tcBorders>
            <w:vAlign w:val="bottom"/>
          </w:tcPr>
          <w:p w:rsidR="00E9784D" w:rsidRDefault="00E9784D" w:rsidP="004D7F0A">
            <w:pPr>
              <w:rPr>
                <w:sz w:val="20"/>
                <w:szCs w:val="20"/>
              </w:rPr>
            </w:pPr>
          </w:p>
        </w:tc>
        <w:tc>
          <w:tcPr>
            <w:tcW w:w="3360" w:type="dxa"/>
            <w:tcBorders>
              <w:right w:val="single" w:sz="8" w:space="0" w:color="auto"/>
            </w:tcBorders>
            <w:vAlign w:val="bottom"/>
          </w:tcPr>
          <w:p w:rsidR="00E9784D" w:rsidRDefault="00E9784D" w:rsidP="004D7F0A">
            <w:pPr>
              <w:spacing w:line="241" w:lineRule="exact"/>
              <w:ind w:left="80"/>
              <w:rPr>
                <w:sz w:val="20"/>
                <w:szCs w:val="20"/>
              </w:rPr>
            </w:pPr>
            <w:r>
              <w:rPr>
                <w:rFonts w:eastAsia="Times New Roman"/>
              </w:rPr>
              <w:t>Уголок  для родителей</w:t>
            </w:r>
          </w:p>
        </w:tc>
        <w:tc>
          <w:tcPr>
            <w:tcW w:w="1760" w:type="dxa"/>
            <w:gridSpan w:val="2"/>
            <w:tcBorders>
              <w:right w:val="single" w:sz="8" w:space="0" w:color="auto"/>
            </w:tcBorders>
            <w:vAlign w:val="bottom"/>
          </w:tcPr>
          <w:p w:rsidR="00E9784D" w:rsidRDefault="00E9784D" w:rsidP="004D7F0A">
            <w:pPr>
              <w:spacing w:line="241" w:lineRule="exact"/>
              <w:ind w:left="100"/>
              <w:rPr>
                <w:sz w:val="20"/>
                <w:szCs w:val="20"/>
              </w:rPr>
            </w:pPr>
            <w:r>
              <w:rPr>
                <w:rFonts w:eastAsia="Times New Roman"/>
              </w:rPr>
              <w:t>Ежедневная</w:t>
            </w:r>
          </w:p>
        </w:tc>
      </w:tr>
      <w:tr w:rsidR="00E9784D" w:rsidTr="004D7F0A">
        <w:trPr>
          <w:trHeight w:val="252"/>
        </w:trPr>
        <w:tc>
          <w:tcPr>
            <w:tcW w:w="1240" w:type="dxa"/>
            <w:tcBorders>
              <w:left w:val="single" w:sz="8" w:space="0" w:color="auto"/>
            </w:tcBorders>
            <w:vAlign w:val="bottom"/>
          </w:tcPr>
          <w:p w:rsidR="00E9784D" w:rsidRDefault="00E9784D" w:rsidP="004D7F0A">
            <w:pPr>
              <w:rPr>
                <w:sz w:val="21"/>
                <w:szCs w:val="21"/>
              </w:rPr>
            </w:pPr>
          </w:p>
        </w:tc>
        <w:tc>
          <w:tcPr>
            <w:tcW w:w="1420" w:type="dxa"/>
            <w:tcBorders>
              <w:right w:val="single" w:sz="8" w:space="0" w:color="auto"/>
            </w:tcBorders>
            <w:vAlign w:val="bottom"/>
          </w:tcPr>
          <w:p w:rsidR="00E9784D" w:rsidRDefault="00E9784D" w:rsidP="004D7F0A">
            <w:pPr>
              <w:rPr>
                <w:sz w:val="21"/>
                <w:szCs w:val="21"/>
              </w:rPr>
            </w:pPr>
          </w:p>
        </w:tc>
        <w:tc>
          <w:tcPr>
            <w:tcW w:w="1800" w:type="dxa"/>
            <w:tcBorders>
              <w:right w:val="single" w:sz="8" w:space="0" w:color="auto"/>
            </w:tcBorders>
            <w:vAlign w:val="bottom"/>
          </w:tcPr>
          <w:p w:rsidR="00E9784D" w:rsidRDefault="00E9784D" w:rsidP="004D7F0A">
            <w:pPr>
              <w:rPr>
                <w:sz w:val="21"/>
                <w:szCs w:val="21"/>
              </w:rPr>
            </w:pPr>
          </w:p>
        </w:tc>
        <w:tc>
          <w:tcPr>
            <w:tcW w:w="3360" w:type="dxa"/>
            <w:tcBorders>
              <w:right w:val="single" w:sz="8" w:space="0" w:color="auto"/>
            </w:tcBorders>
            <w:vAlign w:val="bottom"/>
          </w:tcPr>
          <w:p w:rsidR="00E9784D" w:rsidRDefault="00E9784D" w:rsidP="004D7F0A">
            <w:pPr>
              <w:rPr>
                <w:sz w:val="21"/>
                <w:szCs w:val="21"/>
              </w:rPr>
            </w:pPr>
          </w:p>
        </w:tc>
        <w:tc>
          <w:tcPr>
            <w:tcW w:w="660" w:type="dxa"/>
            <w:vAlign w:val="bottom"/>
          </w:tcPr>
          <w:p w:rsidR="00E9784D" w:rsidRDefault="00E9784D" w:rsidP="004D7F0A">
            <w:pPr>
              <w:ind w:left="100"/>
              <w:rPr>
                <w:sz w:val="20"/>
                <w:szCs w:val="20"/>
              </w:rPr>
            </w:pPr>
            <w:r>
              <w:rPr>
                <w:rFonts w:eastAsia="Times New Roman"/>
                <w:w w:val="98"/>
              </w:rPr>
              <w:t>смена</w:t>
            </w:r>
          </w:p>
        </w:tc>
        <w:tc>
          <w:tcPr>
            <w:tcW w:w="1100" w:type="dxa"/>
            <w:tcBorders>
              <w:right w:val="single" w:sz="8" w:space="0" w:color="auto"/>
            </w:tcBorders>
            <w:vAlign w:val="bottom"/>
          </w:tcPr>
          <w:p w:rsidR="00E9784D" w:rsidRDefault="00E9784D" w:rsidP="004D7F0A">
            <w:pPr>
              <w:ind w:right="10"/>
              <w:jc w:val="right"/>
              <w:rPr>
                <w:rFonts w:eastAsia="Times New Roman"/>
              </w:rPr>
            </w:pPr>
          </w:p>
          <w:p w:rsidR="00E9784D" w:rsidRDefault="00E9784D" w:rsidP="004D7F0A">
            <w:pPr>
              <w:ind w:right="10"/>
              <w:rPr>
                <w:sz w:val="20"/>
                <w:szCs w:val="20"/>
              </w:rPr>
            </w:pPr>
            <w:proofErr w:type="spellStart"/>
            <w:r>
              <w:rPr>
                <w:rFonts w:eastAsia="Times New Roman"/>
              </w:rPr>
              <w:t>инфор</w:t>
            </w:r>
            <w:proofErr w:type="spellEnd"/>
            <w:r>
              <w:rPr>
                <w:rFonts w:eastAsia="Times New Roman"/>
              </w:rPr>
              <w:t>-</w:t>
            </w:r>
          </w:p>
        </w:tc>
      </w:tr>
      <w:tr w:rsidR="00E9784D" w:rsidTr="004D7F0A">
        <w:trPr>
          <w:trHeight w:val="257"/>
        </w:trPr>
        <w:tc>
          <w:tcPr>
            <w:tcW w:w="1240" w:type="dxa"/>
            <w:tcBorders>
              <w:left w:val="single" w:sz="8" w:space="0" w:color="auto"/>
              <w:bottom w:val="single" w:sz="8" w:space="0" w:color="auto"/>
            </w:tcBorders>
            <w:vAlign w:val="bottom"/>
          </w:tcPr>
          <w:p w:rsidR="00E9784D" w:rsidRDefault="00E9784D" w:rsidP="004D7F0A"/>
        </w:tc>
        <w:tc>
          <w:tcPr>
            <w:tcW w:w="1420" w:type="dxa"/>
            <w:tcBorders>
              <w:bottom w:val="single" w:sz="8" w:space="0" w:color="auto"/>
              <w:right w:val="single" w:sz="8" w:space="0" w:color="auto"/>
            </w:tcBorders>
            <w:vAlign w:val="bottom"/>
          </w:tcPr>
          <w:p w:rsidR="00E9784D" w:rsidRDefault="00E9784D" w:rsidP="004D7F0A"/>
        </w:tc>
        <w:tc>
          <w:tcPr>
            <w:tcW w:w="1800" w:type="dxa"/>
            <w:tcBorders>
              <w:bottom w:val="single" w:sz="8" w:space="0" w:color="auto"/>
              <w:right w:val="single" w:sz="8" w:space="0" w:color="auto"/>
            </w:tcBorders>
            <w:vAlign w:val="bottom"/>
          </w:tcPr>
          <w:p w:rsidR="00E9784D" w:rsidRDefault="00E9784D" w:rsidP="004D7F0A"/>
        </w:tc>
        <w:tc>
          <w:tcPr>
            <w:tcW w:w="3360" w:type="dxa"/>
            <w:tcBorders>
              <w:bottom w:val="single" w:sz="8" w:space="0" w:color="auto"/>
              <w:right w:val="single" w:sz="8" w:space="0" w:color="auto"/>
            </w:tcBorders>
            <w:vAlign w:val="bottom"/>
          </w:tcPr>
          <w:p w:rsidR="00E9784D" w:rsidRDefault="00E9784D" w:rsidP="004D7F0A"/>
        </w:tc>
        <w:tc>
          <w:tcPr>
            <w:tcW w:w="1760" w:type="dxa"/>
            <w:gridSpan w:val="2"/>
            <w:tcBorders>
              <w:bottom w:val="single" w:sz="8" w:space="0" w:color="auto"/>
              <w:right w:val="single" w:sz="8" w:space="0" w:color="auto"/>
            </w:tcBorders>
            <w:vAlign w:val="bottom"/>
          </w:tcPr>
          <w:p w:rsidR="00E9784D" w:rsidRDefault="00E9784D" w:rsidP="004D7F0A">
            <w:pPr>
              <w:ind w:left="100"/>
              <w:rPr>
                <w:sz w:val="20"/>
                <w:szCs w:val="20"/>
              </w:rPr>
            </w:pPr>
            <w:proofErr w:type="spellStart"/>
            <w:r>
              <w:rPr>
                <w:rFonts w:eastAsia="Times New Roman"/>
              </w:rPr>
              <w:t>мации</w:t>
            </w:r>
            <w:proofErr w:type="spellEnd"/>
          </w:p>
        </w:tc>
      </w:tr>
    </w:tbl>
    <w:p w:rsidR="00E9784D" w:rsidRDefault="00E9784D" w:rsidP="00E9784D">
      <w:pPr>
        <w:spacing w:line="305" w:lineRule="exact"/>
        <w:rPr>
          <w:sz w:val="20"/>
          <w:szCs w:val="20"/>
        </w:rPr>
      </w:pPr>
    </w:p>
    <w:p w:rsidR="00E9784D" w:rsidRDefault="00E9784D" w:rsidP="00E9784D">
      <w:pPr>
        <w:spacing w:line="235" w:lineRule="auto"/>
        <w:ind w:left="260" w:right="80"/>
        <w:jc w:val="both"/>
        <w:rPr>
          <w:sz w:val="20"/>
          <w:szCs w:val="20"/>
        </w:rPr>
      </w:pPr>
      <w:r>
        <w:rPr>
          <w:rFonts w:eastAsia="Times New Roman"/>
          <w:sz w:val="26"/>
          <w:szCs w:val="26"/>
        </w:rPr>
        <w:t>Родители имеют возможность получить консультативную помощь специалистов: инструктора по физкультуре, музыкального руководителя, медсестры, старшего воспитателя.</w:t>
      </w:r>
    </w:p>
    <w:p w:rsidR="00E9784D" w:rsidRDefault="00E9784D" w:rsidP="00E9784D">
      <w:pPr>
        <w:spacing w:line="302" w:lineRule="exact"/>
        <w:rPr>
          <w:sz w:val="20"/>
          <w:szCs w:val="20"/>
        </w:rPr>
      </w:pPr>
    </w:p>
    <w:p w:rsidR="00E9784D" w:rsidRDefault="00E9784D" w:rsidP="00E9784D">
      <w:pPr>
        <w:ind w:left="320"/>
        <w:rPr>
          <w:sz w:val="20"/>
          <w:szCs w:val="20"/>
        </w:rPr>
      </w:pPr>
      <w:r>
        <w:rPr>
          <w:rFonts w:eastAsia="Times New Roman"/>
          <w:sz w:val="26"/>
          <w:szCs w:val="26"/>
        </w:rPr>
        <w:t xml:space="preserve">3.3. </w:t>
      </w:r>
      <w:r>
        <w:rPr>
          <w:rFonts w:eastAsia="Times New Roman"/>
          <w:b/>
          <w:bCs/>
          <w:sz w:val="26"/>
          <w:szCs w:val="26"/>
          <w:u w:val="single"/>
        </w:rPr>
        <w:t>Анализ и оценка состояние дополнительного образования</w:t>
      </w:r>
      <w:r>
        <w:rPr>
          <w:rFonts w:eastAsia="Times New Roman"/>
          <w:sz w:val="26"/>
          <w:szCs w:val="26"/>
        </w:rPr>
        <w:t>:</w:t>
      </w:r>
    </w:p>
    <w:p w:rsidR="00E9784D" w:rsidRDefault="00E9784D" w:rsidP="00E9784D">
      <w:pPr>
        <w:spacing w:line="14" w:lineRule="exact"/>
        <w:rPr>
          <w:sz w:val="20"/>
          <w:szCs w:val="20"/>
        </w:rPr>
      </w:pPr>
    </w:p>
    <w:p w:rsidR="00E9784D" w:rsidRDefault="00E9784D" w:rsidP="00E9784D">
      <w:pPr>
        <w:spacing w:line="237" w:lineRule="auto"/>
        <w:ind w:left="260" w:right="300" w:firstLine="259"/>
        <w:rPr>
          <w:rFonts w:eastAsia="Times New Roman"/>
          <w:sz w:val="26"/>
          <w:szCs w:val="26"/>
        </w:rPr>
      </w:pPr>
      <w:r>
        <w:rPr>
          <w:rFonts w:eastAsia="Times New Roman"/>
          <w:sz w:val="26"/>
          <w:szCs w:val="26"/>
        </w:rPr>
        <w:t xml:space="preserve">Организация деятельности ДОО по реализации программ </w:t>
      </w:r>
      <w:proofErr w:type="gramStart"/>
      <w:r>
        <w:rPr>
          <w:rFonts w:eastAsia="Times New Roman"/>
          <w:sz w:val="26"/>
          <w:szCs w:val="26"/>
        </w:rPr>
        <w:t>дополнительного</w:t>
      </w:r>
      <w:proofErr w:type="gramEnd"/>
    </w:p>
    <w:p w:rsidR="00E9784D" w:rsidRDefault="00E9784D" w:rsidP="00E9784D">
      <w:pPr>
        <w:spacing w:line="237" w:lineRule="auto"/>
        <w:ind w:left="260" w:right="300" w:firstLine="259"/>
        <w:rPr>
          <w:rFonts w:eastAsia="Times New Roman"/>
          <w:sz w:val="26"/>
          <w:szCs w:val="26"/>
        </w:rPr>
      </w:pPr>
      <w:r>
        <w:rPr>
          <w:rFonts w:eastAsia="Times New Roman"/>
          <w:sz w:val="26"/>
          <w:szCs w:val="26"/>
        </w:rPr>
        <w:t xml:space="preserve"> образования осуществляется</w:t>
      </w:r>
      <w:proofErr w:type="gramStart"/>
      <w:r>
        <w:rPr>
          <w:rFonts w:eastAsia="Times New Roman"/>
          <w:sz w:val="26"/>
          <w:szCs w:val="26"/>
        </w:rPr>
        <w:t xml:space="preserve"> :</w:t>
      </w:r>
      <w:proofErr w:type="gramEnd"/>
    </w:p>
    <w:p w:rsidR="00E9784D" w:rsidRDefault="00E9784D" w:rsidP="00E9784D">
      <w:pPr>
        <w:spacing w:line="19" w:lineRule="exact"/>
        <w:rPr>
          <w:rFonts w:eastAsia="Times New Roman"/>
          <w:sz w:val="26"/>
          <w:szCs w:val="26"/>
        </w:rPr>
      </w:pPr>
    </w:p>
    <w:p w:rsidR="00E9784D" w:rsidRDefault="00E9784D" w:rsidP="00E9784D">
      <w:pPr>
        <w:spacing w:line="238" w:lineRule="auto"/>
        <w:ind w:left="260" w:right="80" w:firstLine="194"/>
        <w:jc w:val="both"/>
        <w:rPr>
          <w:rFonts w:eastAsia="Times New Roman"/>
          <w:sz w:val="26"/>
          <w:szCs w:val="26"/>
        </w:rPr>
      </w:pPr>
      <w:r>
        <w:rPr>
          <w:rFonts w:eastAsia="Times New Roman"/>
          <w:sz w:val="26"/>
          <w:szCs w:val="26"/>
        </w:rPr>
        <w:t xml:space="preserve">педагогом дополнительного образования </w:t>
      </w:r>
      <w:r w:rsidR="009C3653">
        <w:rPr>
          <w:rFonts w:eastAsia="Times New Roman"/>
          <w:sz w:val="26"/>
          <w:szCs w:val="26"/>
        </w:rPr>
        <w:t>Ивановой Анной Юрьевной</w:t>
      </w:r>
      <w:proofErr w:type="gramStart"/>
      <w:r w:rsidR="009C3653">
        <w:rPr>
          <w:rFonts w:eastAsia="Times New Roman"/>
          <w:sz w:val="26"/>
          <w:szCs w:val="26"/>
        </w:rPr>
        <w:t xml:space="preserve"> </w:t>
      </w:r>
      <w:r>
        <w:rPr>
          <w:rFonts w:eastAsia="Times New Roman"/>
          <w:sz w:val="26"/>
          <w:szCs w:val="26"/>
        </w:rPr>
        <w:t xml:space="preserve"> ,</w:t>
      </w:r>
      <w:proofErr w:type="gramEnd"/>
      <w:r>
        <w:rPr>
          <w:rFonts w:eastAsia="Times New Roman"/>
          <w:sz w:val="26"/>
          <w:szCs w:val="26"/>
        </w:rPr>
        <w:t xml:space="preserve"> она ведет кружок «</w:t>
      </w:r>
      <w:r w:rsidR="009C3653">
        <w:rPr>
          <w:rFonts w:eastAsia="Times New Roman"/>
          <w:sz w:val="26"/>
          <w:szCs w:val="26"/>
        </w:rPr>
        <w:t>Развитие речи</w:t>
      </w:r>
      <w:r>
        <w:rPr>
          <w:rFonts w:eastAsia="Times New Roman"/>
          <w:sz w:val="26"/>
          <w:szCs w:val="26"/>
        </w:rPr>
        <w:t>»</w:t>
      </w:r>
    </w:p>
    <w:p w:rsidR="00E9784D" w:rsidRDefault="00E9784D" w:rsidP="00E9784D">
      <w:pPr>
        <w:spacing w:line="14" w:lineRule="exact"/>
        <w:rPr>
          <w:rFonts w:eastAsia="Times New Roman"/>
          <w:sz w:val="26"/>
          <w:szCs w:val="26"/>
        </w:rPr>
      </w:pPr>
    </w:p>
    <w:p w:rsidR="00E9784D" w:rsidRDefault="00E9784D" w:rsidP="00E9784D"/>
    <w:p w:rsidR="00E9784D" w:rsidRDefault="00E9784D" w:rsidP="00E9784D">
      <w:pPr>
        <w:spacing w:line="236" w:lineRule="auto"/>
        <w:ind w:left="260" w:firstLine="65"/>
        <w:jc w:val="both"/>
        <w:rPr>
          <w:sz w:val="20"/>
          <w:szCs w:val="20"/>
        </w:rPr>
      </w:pPr>
      <w:r>
        <w:rPr>
          <w:rFonts w:eastAsia="Times New Roman"/>
          <w:b/>
          <w:bCs/>
          <w:sz w:val="26"/>
          <w:szCs w:val="26"/>
          <w:u w:val="single"/>
        </w:rPr>
        <w:t xml:space="preserve">3.4. Анализ работы по изучению мнения участников образовательных </w:t>
      </w:r>
      <w:proofErr w:type="spellStart"/>
      <w:proofErr w:type="gramStart"/>
      <w:r>
        <w:rPr>
          <w:rFonts w:eastAsia="Times New Roman"/>
          <w:b/>
          <w:bCs/>
          <w:sz w:val="26"/>
          <w:szCs w:val="26"/>
          <w:u w:val="single"/>
        </w:rPr>
        <w:t>отно-шений</w:t>
      </w:r>
      <w:proofErr w:type="spellEnd"/>
      <w:proofErr w:type="gramEnd"/>
      <w:r>
        <w:rPr>
          <w:rFonts w:eastAsia="Times New Roman"/>
          <w:b/>
          <w:bCs/>
          <w:sz w:val="26"/>
          <w:szCs w:val="26"/>
          <w:u w:val="single"/>
        </w:rPr>
        <w:t xml:space="preserve"> о деятельности ДОО:</w:t>
      </w:r>
    </w:p>
    <w:p w:rsidR="00E9784D" w:rsidRDefault="00E9784D" w:rsidP="00E9784D">
      <w:pPr>
        <w:spacing w:line="10" w:lineRule="exact"/>
        <w:rPr>
          <w:sz w:val="20"/>
          <w:szCs w:val="20"/>
        </w:rPr>
      </w:pPr>
    </w:p>
    <w:p w:rsidR="00E9784D" w:rsidRDefault="00E9784D" w:rsidP="00E9784D">
      <w:pPr>
        <w:spacing w:line="237" w:lineRule="auto"/>
        <w:ind w:left="260" w:firstLine="192"/>
        <w:jc w:val="both"/>
        <w:rPr>
          <w:rFonts w:eastAsia="Times New Roman"/>
          <w:sz w:val="26"/>
          <w:szCs w:val="26"/>
        </w:rPr>
      </w:pPr>
      <w:r>
        <w:rPr>
          <w:rFonts w:eastAsia="Times New Roman"/>
          <w:sz w:val="26"/>
          <w:szCs w:val="26"/>
        </w:rPr>
        <w:t>Для изучения мнения участников образовательных отношений о деятельности ДОО, анализа запросов потребителей образовательных услуг, пожеланий</w:t>
      </w:r>
    </w:p>
    <w:p w:rsidR="00E9784D" w:rsidRDefault="00E9784D" w:rsidP="00E9784D">
      <w:pPr>
        <w:spacing w:line="237" w:lineRule="auto"/>
        <w:ind w:left="260" w:firstLine="192"/>
        <w:jc w:val="both"/>
        <w:rPr>
          <w:sz w:val="20"/>
          <w:szCs w:val="20"/>
        </w:rPr>
      </w:pPr>
      <w:r>
        <w:rPr>
          <w:rFonts w:eastAsia="Times New Roman"/>
          <w:sz w:val="26"/>
          <w:szCs w:val="26"/>
        </w:rPr>
        <w:t xml:space="preserve"> родителей (законных представителей) воспитанников, других заинтересованных лиц используются различные методы (анкетирование, собеседование, тестирование), которые организуются педагогами в течение учебного года.</w:t>
      </w:r>
    </w:p>
    <w:p w:rsidR="00E9784D" w:rsidRDefault="00E9784D" w:rsidP="00E9784D">
      <w:pPr>
        <w:spacing w:line="19" w:lineRule="exact"/>
        <w:rPr>
          <w:sz w:val="20"/>
          <w:szCs w:val="20"/>
        </w:rPr>
      </w:pPr>
    </w:p>
    <w:p w:rsidR="004979E6" w:rsidRDefault="00E9784D" w:rsidP="00E9784D">
      <w:pPr>
        <w:spacing w:line="236" w:lineRule="auto"/>
        <w:ind w:left="260" w:firstLine="238"/>
        <w:jc w:val="both"/>
        <w:rPr>
          <w:rFonts w:eastAsia="Times New Roman"/>
          <w:sz w:val="26"/>
          <w:szCs w:val="26"/>
        </w:rPr>
      </w:pPr>
      <w:r>
        <w:rPr>
          <w:rFonts w:eastAsia="Times New Roman"/>
          <w:sz w:val="26"/>
          <w:szCs w:val="26"/>
        </w:rPr>
        <w:lastRenderedPageBreak/>
        <w:t>Для получения обратной связи</w:t>
      </w:r>
      <w:r w:rsidRPr="00B55DA1">
        <w:rPr>
          <w:rFonts w:eastAsia="Times New Roman"/>
          <w:sz w:val="26"/>
          <w:szCs w:val="26"/>
        </w:rPr>
        <w:t xml:space="preserve"> </w:t>
      </w:r>
      <w:r>
        <w:rPr>
          <w:rFonts w:eastAsia="Times New Roman"/>
          <w:sz w:val="26"/>
          <w:szCs w:val="26"/>
        </w:rPr>
        <w:t>используются такие формы, как форум на сайте ДОО, «Телефон доверия», «День открытых дверей»; В ДОО назначен</w:t>
      </w:r>
    </w:p>
    <w:p w:rsidR="00E9784D" w:rsidRDefault="004979E6" w:rsidP="00E9784D">
      <w:pPr>
        <w:spacing w:line="236" w:lineRule="auto"/>
        <w:ind w:left="260" w:firstLine="238"/>
        <w:jc w:val="both"/>
        <w:rPr>
          <w:sz w:val="20"/>
          <w:szCs w:val="20"/>
        </w:rPr>
      </w:pPr>
      <w:r>
        <w:rPr>
          <w:rFonts w:eastAsia="Times New Roman"/>
          <w:sz w:val="26"/>
          <w:szCs w:val="26"/>
        </w:rPr>
        <w:t xml:space="preserve"> уполномо</w:t>
      </w:r>
      <w:r w:rsidR="00E9784D">
        <w:rPr>
          <w:rFonts w:eastAsia="Times New Roman"/>
          <w:sz w:val="26"/>
          <w:szCs w:val="26"/>
        </w:rPr>
        <w:t>ченный по рассмотрению вопросов родителей. Данные формы работы позволяют видеть проблемы, которые волнуют родителей, педагогов, оперативно решать их.</w:t>
      </w:r>
    </w:p>
    <w:p w:rsidR="00E9784D" w:rsidRDefault="00E9784D" w:rsidP="00E9784D">
      <w:pPr>
        <w:spacing w:line="20" w:lineRule="exact"/>
        <w:rPr>
          <w:sz w:val="20"/>
          <w:szCs w:val="20"/>
        </w:rPr>
      </w:pPr>
    </w:p>
    <w:p w:rsidR="004979E6" w:rsidRDefault="009C3653" w:rsidP="00E9784D">
      <w:pPr>
        <w:numPr>
          <w:ilvl w:val="0"/>
          <w:numId w:val="34"/>
        </w:numPr>
        <w:tabs>
          <w:tab w:val="left" w:pos="509"/>
        </w:tabs>
        <w:spacing w:line="235" w:lineRule="auto"/>
        <w:ind w:left="260" w:firstLine="2"/>
        <w:jc w:val="both"/>
        <w:rPr>
          <w:rFonts w:eastAsia="Times New Roman"/>
          <w:sz w:val="26"/>
          <w:szCs w:val="26"/>
        </w:rPr>
      </w:pPr>
      <w:r>
        <w:rPr>
          <w:rFonts w:eastAsia="Times New Roman"/>
          <w:sz w:val="26"/>
          <w:szCs w:val="26"/>
        </w:rPr>
        <w:t>2024</w:t>
      </w:r>
      <w:r w:rsidR="00E9784D">
        <w:rPr>
          <w:rFonts w:eastAsia="Times New Roman"/>
          <w:sz w:val="26"/>
          <w:szCs w:val="26"/>
        </w:rPr>
        <w:t xml:space="preserve"> году МБДОУ «Детский сад № 5» проходило независимую оценку качества образования в ДОО. С результатами НОКО можно ознакомиться на официальном сайте для размещения информации о </w:t>
      </w:r>
      <w:proofErr w:type="gramStart"/>
      <w:r w:rsidR="00E9784D">
        <w:rPr>
          <w:rFonts w:eastAsia="Times New Roman"/>
          <w:sz w:val="26"/>
          <w:szCs w:val="26"/>
        </w:rPr>
        <w:t>государственных</w:t>
      </w:r>
      <w:proofErr w:type="gramEnd"/>
      <w:r w:rsidR="00E9784D">
        <w:rPr>
          <w:rFonts w:eastAsia="Times New Roman"/>
          <w:sz w:val="26"/>
          <w:szCs w:val="26"/>
        </w:rPr>
        <w:t xml:space="preserve"> (муниципальных)</w:t>
      </w:r>
    </w:p>
    <w:p w:rsidR="004979E6" w:rsidRDefault="00E9784D" w:rsidP="004979E6">
      <w:pPr>
        <w:spacing w:line="19" w:lineRule="exact"/>
        <w:rPr>
          <w:sz w:val="20"/>
          <w:szCs w:val="20"/>
        </w:rPr>
      </w:pPr>
      <w:r>
        <w:rPr>
          <w:rFonts w:eastAsia="Times New Roman"/>
          <w:sz w:val="26"/>
          <w:szCs w:val="26"/>
        </w:rPr>
        <w:t xml:space="preserve"> </w:t>
      </w:r>
      <w:proofErr w:type="gramStart"/>
      <w:r>
        <w:rPr>
          <w:rFonts w:eastAsia="Times New Roman"/>
          <w:sz w:val="26"/>
          <w:szCs w:val="26"/>
        </w:rPr>
        <w:t>уч</w:t>
      </w:r>
      <w:r w:rsidR="004979E6">
        <w:rPr>
          <w:rFonts w:eastAsia="Times New Roman"/>
          <w:sz w:val="26"/>
          <w:szCs w:val="26"/>
        </w:rPr>
        <w:t>реждениях</w:t>
      </w:r>
      <w:proofErr w:type="gramEnd"/>
      <w:r w:rsidR="004979E6">
        <w:rPr>
          <w:rFonts w:eastAsia="Times New Roman"/>
          <w:sz w:val="26"/>
          <w:szCs w:val="26"/>
        </w:rPr>
        <w:t xml:space="preserve"> </w:t>
      </w:r>
    </w:p>
    <w:p w:rsidR="00E9784D" w:rsidRDefault="004979E6" w:rsidP="004979E6">
      <w:pPr>
        <w:numPr>
          <w:ilvl w:val="0"/>
          <w:numId w:val="34"/>
        </w:numPr>
        <w:tabs>
          <w:tab w:val="left" w:pos="509"/>
        </w:tabs>
        <w:spacing w:line="235" w:lineRule="auto"/>
        <w:ind w:left="260" w:firstLine="2"/>
        <w:jc w:val="both"/>
        <w:rPr>
          <w:rFonts w:eastAsia="Times New Roman"/>
          <w:sz w:val="26"/>
          <w:szCs w:val="26"/>
        </w:rPr>
      </w:pPr>
      <w:r>
        <w:rPr>
          <w:rFonts w:eastAsia="Times New Roman"/>
          <w:sz w:val="26"/>
          <w:szCs w:val="26"/>
        </w:rPr>
        <w:t>перейдя по ссылке</w:t>
      </w:r>
    </w:p>
    <w:p w:rsidR="00E9784D" w:rsidRDefault="00E9784D" w:rsidP="00E9784D">
      <w:pPr>
        <w:spacing w:line="19" w:lineRule="exact"/>
        <w:rPr>
          <w:sz w:val="20"/>
          <w:szCs w:val="20"/>
        </w:rPr>
      </w:pPr>
    </w:p>
    <w:p w:rsidR="00E9784D" w:rsidRDefault="00E9784D" w:rsidP="00E9784D">
      <w:pPr>
        <w:spacing w:line="233" w:lineRule="auto"/>
        <w:ind w:left="260"/>
        <w:jc w:val="both"/>
        <w:rPr>
          <w:sz w:val="20"/>
          <w:szCs w:val="20"/>
        </w:rPr>
      </w:pPr>
      <w:r>
        <w:rPr>
          <w:rFonts w:eastAsia="Times New Roman"/>
          <w:sz w:val="26"/>
          <w:szCs w:val="26"/>
          <w:u w:val="single"/>
        </w:rPr>
        <w:t>Официальный сайт для размещения информации об</w:t>
      </w:r>
      <w:r>
        <w:rPr>
          <w:rFonts w:eastAsia="Times New Roman"/>
          <w:sz w:val="26"/>
          <w:szCs w:val="26"/>
        </w:rPr>
        <w:t xml:space="preserve"> </w:t>
      </w:r>
      <w:r>
        <w:rPr>
          <w:rFonts w:eastAsia="Times New Roman"/>
          <w:sz w:val="26"/>
          <w:szCs w:val="26"/>
          <w:u w:val="single"/>
        </w:rPr>
        <w:t>учреждениях (</w:t>
      </w:r>
      <w:proofErr w:type="spellStart"/>
      <w:r>
        <w:rPr>
          <w:rFonts w:eastAsia="Times New Roman"/>
          <w:sz w:val="26"/>
          <w:szCs w:val="26"/>
          <w:u w:val="single"/>
        </w:rPr>
        <w:t>bus.gov.ru</w:t>
      </w:r>
      <w:proofErr w:type="spellEnd"/>
      <w:r>
        <w:rPr>
          <w:rFonts w:eastAsia="Times New Roman"/>
          <w:sz w:val="26"/>
          <w:szCs w:val="26"/>
          <w:u w:val="single"/>
        </w:rPr>
        <w:t>)</w:t>
      </w:r>
    </w:p>
    <w:p w:rsidR="00E9784D" w:rsidRDefault="00E9784D" w:rsidP="00E9784D"/>
    <w:p w:rsidR="00E9784D" w:rsidRDefault="00E9784D" w:rsidP="00E9784D">
      <w:pPr>
        <w:ind w:left="320"/>
        <w:rPr>
          <w:sz w:val="20"/>
          <w:szCs w:val="20"/>
        </w:rPr>
      </w:pPr>
      <w:r>
        <w:rPr>
          <w:rFonts w:eastAsia="Times New Roman"/>
          <w:b/>
          <w:bCs/>
          <w:sz w:val="26"/>
          <w:szCs w:val="26"/>
        </w:rPr>
        <w:t>3.5. Анализ и оценка качества подготовки воспитанников:</w:t>
      </w:r>
    </w:p>
    <w:p w:rsidR="00E9784D" w:rsidRDefault="001D63F3" w:rsidP="00E9784D">
      <w:pPr>
        <w:spacing w:line="20" w:lineRule="exact"/>
        <w:rPr>
          <w:sz w:val="20"/>
          <w:szCs w:val="20"/>
        </w:rPr>
      </w:pPr>
      <w:r>
        <w:rPr>
          <w:sz w:val="20"/>
          <w:szCs w:val="20"/>
        </w:rPr>
        <w:pict>
          <v:line id="Shape 62" o:spid="_x0000_s1067" style="position:absolute;z-index:251711488;visibility:visible;mso-wrap-distance-left:0;mso-wrap-distance-right:0" from="13.1pt,-.65pt" to="366.3pt,-.65pt" o:allowincell="f" strokeweight=".43178mm"/>
        </w:pict>
      </w:r>
    </w:p>
    <w:p w:rsidR="00E9784D" w:rsidRDefault="00E9784D" w:rsidP="00E9784D">
      <w:pPr>
        <w:spacing w:line="233" w:lineRule="auto"/>
        <w:ind w:left="260"/>
        <w:jc w:val="both"/>
        <w:rPr>
          <w:rFonts w:eastAsia="Times New Roman"/>
          <w:sz w:val="26"/>
          <w:szCs w:val="26"/>
        </w:rPr>
      </w:pPr>
      <w:r>
        <w:rPr>
          <w:rFonts w:eastAsia="Times New Roman"/>
          <w:sz w:val="26"/>
          <w:szCs w:val="26"/>
        </w:rPr>
        <w:t>Условия реализации Программы должны обеспечивать полноценное развитие</w:t>
      </w:r>
    </w:p>
    <w:p w:rsidR="00E9784D" w:rsidRDefault="00E9784D" w:rsidP="00E9784D">
      <w:pPr>
        <w:spacing w:line="233" w:lineRule="auto"/>
        <w:ind w:left="260"/>
        <w:jc w:val="both"/>
        <w:rPr>
          <w:sz w:val="20"/>
          <w:szCs w:val="20"/>
        </w:rPr>
      </w:pPr>
      <w:r>
        <w:rPr>
          <w:rFonts w:eastAsia="Times New Roman"/>
          <w:sz w:val="26"/>
          <w:szCs w:val="26"/>
        </w:rPr>
        <w:t xml:space="preserve"> личности детей во всех основных образовательных областях, а именно: в сферах социально-коммуникативного</w:t>
      </w:r>
      <w:proofErr w:type="gramStart"/>
      <w:r>
        <w:rPr>
          <w:rFonts w:eastAsia="Times New Roman"/>
          <w:sz w:val="26"/>
          <w:szCs w:val="26"/>
        </w:rPr>
        <w:t xml:space="preserve"> ,</w:t>
      </w:r>
      <w:proofErr w:type="gramEnd"/>
      <w:r>
        <w:rPr>
          <w:rFonts w:eastAsia="Times New Roman"/>
          <w:sz w:val="26"/>
          <w:szCs w:val="26"/>
        </w:rPr>
        <w:t xml:space="preserve"> познавательного, речевого, художественно-</w:t>
      </w:r>
    </w:p>
    <w:p w:rsidR="00E9784D" w:rsidRDefault="00E9784D" w:rsidP="00E9784D">
      <w:pPr>
        <w:spacing w:line="17" w:lineRule="exact"/>
        <w:rPr>
          <w:sz w:val="20"/>
          <w:szCs w:val="20"/>
        </w:rPr>
      </w:pPr>
    </w:p>
    <w:p w:rsidR="00E9784D" w:rsidRDefault="00E9784D" w:rsidP="00E9784D">
      <w:pPr>
        <w:spacing w:line="236" w:lineRule="auto"/>
        <w:ind w:left="260"/>
        <w:rPr>
          <w:sz w:val="20"/>
          <w:szCs w:val="20"/>
        </w:rPr>
      </w:pPr>
      <w:r>
        <w:rPr>
          <w:rFonts w:eastAsia="Times New Roman"/>
          <w:sz w:val="26"/>
          <w:szCs w:val="26"/>
        </w:rPr>
        <w:t>, эстетического и физического развития личности детей на фоне их эмоционального благополучия и положительного отношения к миру, к себе и к другим людям. Уровень развития детей анализируется по итогам педагогической диагностики.</w:t>
      </w:r>
    </w:p>
    <w:p w:rsidR="00E9784D" w:rsidRDefault="00E9784D" w:rsidP="00E9784D">
      <w:pPr>
        <w:spacing w:line="4" w:lineRule="exact"/>
        <w:rPr>
          <w:sz w:val="20"/>
          <w:szCs w:val="20"/>
        </w:rPr>
      </w:pPr>
    </w:p>
    <w:p w:rsidR="00E9784D" w:rsidRDefault="00E9784D" w:rsidP="00E9784D">
      <w:pPr>
        <w:ind w:left="260"/>
        <w:rPr>
          <w:sz w:val="20"/>
          <w:szCs w:val="20"/>
        </w:rPr>
      </w:pPr>
      <w:r>
        <w:rPr>
          <w:rFonts w:eastAsia="Times New Roman"/>
          <w:sz w:val="26"/>
          <w:szCs w:val="26"/>
        </w:rPr>
        <w:t>Формы проведения диагностики:</w:t>
      </w:r>
    </w:p>
    <w:p w:rsidR="00E9784D" w:rsidRDefault="00E9784D" w:rsidP="00E9784D">
      <w:pPr>
        <w:spacing w:line="1" w:lineRule="exact"/>
        <w:rPr>
          <w:sz w:val="20"/>
          <w:szCs w:val="20"/>
        </w:rPr>
      </w:pPr>
    </w:p>
    <w:p w:rsidR="00E9784D" w:rsidRDefault="00E9784D" w:rsidP="00E9784D">
      <w:pPr>
        <w:numPr>
          <w:ilvl w:val="0"/>
          <w:numId w:val="35"/>
        </w:numPr>
        <w:tabs>
          <w:tab w:val="left" w:pos="980"/>
        </w:tabs>
        <w:ind w:left="980" w:hanging="298"/>
        <w:rPr>
          <w:rFonts w:ascii="Symbol" w:eastAsia="Symbol" w:hAnsi="Symbol" w:cs="Symbol"/>
          <w:sz w:val="20"/>
          <w:szCs w:val="20"/>
        </w:rPr>
      </w:pPr>
      <w:r>
        <w:rPr>
          <w:rFonts w:eastAsia="Times New Roman"/>
          <w:sz w:val="26"/>
          <w:szCs w:val="26"/>
        </w:rPr>
        <w:t>диагностические занятия (по каждому разделу программы);</w:t>
      </w:r>
    </w:p>
    <w:p w:rsidR="00E9784D" w:rsidRDefault="00E9784D" w:rsidP="00E9784D">
      <w:pPr>
        <w:numPr>
          <w:ilvl w:val="0"/>
          <w:numId w:val="35"/>
        </w:numPr>
        <w:tabs>
          <w:tab w:val="left" w:pos="980"/>
        </w:tabs>
        <w:spacing w:line="238" w:lineRule="auto"/>
        <w:ind w:left="980" w:hanging="298"/>
        <w:rPr>
          <w:rFonts w:ascii="Symbol" w:eastAsia="Symbol" w:hAnsi="Symbol" w:cs="Symbol"/>
          <w:sz w:val="20"/>
          <w:szCs w:val="20"/>
        </w:rPr>
      </w:pPr>
      <w:r>
        <w:rPr>
          <w:rFonts w:eastAsia="Times New Roman"/>
          <w:sz w:val="26"/>
          <w:szCs w:val="26"/>
        </w:rPr>
        <w:t>диагностические срезы;</w:t>
      </w:r>
    </w:p>
    <w:p w:rsidR="00E9784D" w:rsidRDefault="00E9784D" w:rsidP="00E9784D">
      <w:pPr>
        <w:spacing w:line="2" w:lineRule="exact"/>
        <w:rPr>
          <w:rFonts w:ascii="Symbol" w:eastAsia="Symbol" w:hAnsi="Symbol" w:cs="Symbol"/>
          <w:sz w:val="20"/>
          <w:szCs w:val="20"/>
        </w:rPr>
      </w:pPr>
    </w:p>
    <w:p w:rsidR="00E9784D" w:rsidRDefault="00E9784D" w:rsidP="00E9784D">
      <w:pPr>
        <w:numPr>
          <w:ilvl w:val="0"/>
          <w:numId w:val="35"/>
        </w:numPr>
        <w:tabs>
          <w:tab w:val="left" w:pos="980"/>
        </w:tabs>
        <w:ind w:left="980" w:hanging="298"/>
        <w:rPr>
          <w:rFonts w:ascii="Symbol" w:eastAsia="Symbol" w:hAnsi="Symbol" w:cs="Symbol"/>
          <w:sz w:val="20"/>
          <w:szCs w:val="20"/>
        </w:rPr>
      </w:pPr>
      <w:r>
        <w:rPr>
          <w:rFonts w:eastAsia="Times New Roman"/>
          <w:sz w:val="26"/>
          <w:szCs w:val="26"/>
        </w:rPr>
        <w:t>наблюдения, итоговые занятия.</w:t>
      </w:r>
    </w:p>
    <w:p w:rsidR="00E9784D" w:rsidRDefault="00E9784D" w:rsidP="00E9784D">
      <w:pPr>
        <w:spacing w:line="14" w:lineRule="exact"/>
        <w:rPr>
          <w:sz w:val="20"/>
          <w:szCs w:val="20"/>
        </w:rPr>
      </w:pPr>
    </w:p>
    <w:p w:rsidR="00E9784D" w:rsidRDefault="00E9784D" w:rsidP="00E9784D">
      <w:pPr>
        <w:spacing w:line="238" w:lineRule="auto"/>
        <w:ind w:left="260"/>
        <w:jc w:val="both"/>
        <w:rPr>
          <w:rFonts w:eastAsia="Times New Roman"/>
          <w:sz w:val="26"/>
          <w:szCs w:val="26"/>
        </w:rPr>
      </w:pPr>
      <w:r>
        <w:rPr>
          <w:rFonts w:eastAsia="Times New Roman"/>
          <w:sz w:val="26"/>
          <w:szCs w:val="26"/>
        </w:rPr>
        <w:t xml:space="preserve">Разработаны диагностические карты освоения ООП </w:t>
      </w:r>
      <w:proofErr w:type="gramStart"/>
      <w:r>
        <w:rPr>
          <w:rFonts w:eastAsia="Times New Roman"/>
          <w:sz w:val="26"/>
          <w:szCs w:val="26"/>
        </w:rPr>
        <w:t>ДО</w:t>
      </w:r>
      <w:proofErr w:type="gramEnd"/>
      <w:r>
        <w:rPr>
          <w:rFonts w:eastAsia="Times New Roman"/>
          <w:sz w:val="26"/>
          <w:szCs w:val="26"/>
        </w:rPr>
        <w:t xml:space="preserve"> в каждой возрастной</w:t>
      </w:r>
    </w:p>
    <w:p w:rsidR="00E9784D" w:rsidRDefault="00E9784D" w:rsidP="00E9784D">
      <w:pPr>
        <w:spacing w:line="238" w:lineRule="auto"/>
        <w:ind w:left="260"/>
        <w:jc w:val="both"/>
        <w:rPr>
          <w:sz w:val="20"/>
          <w:szCs w:val="20"/>
        </w:rPr>
      </w:pPr>
      <w:r>
        <w:rPr>
          <w:rFonts w:eastAsia="Times New Roman"/>
          <w:sz w:val="26"/>
          <w:szCs w:val="26"/>
        </w:rPr>
        <w:t xml:space="preserve"> группе.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 При реализации Программы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E9784D" w:rsidRDefault="00E9784D" w:rsidP="00E9784D">
      <w:pPr>
        <w:spacing w:line="21" w:lineRule="exact"/>
        <w:rPr>
          <w:sz w:val="20"/>
          <w:szCs w:val="20"/>
        </w:rPr>
      </w:pPr>
    </w:p>
    <w:p w:rsidR="00E9784D" w:rsidRDefault="00E9784D" w:rsidP="00E9784D">
      <w:pPr>
        <w:spacing w:line="233" w:lineRule="auto"/>
        <w:ind w:left="260"/>
        <w:jc w:val="both"/>
        <w:rPr>
          <w:sz w:val="20"/>
          <w:szCs w:val="20"/>
        </w:rPr>
      </w:pPr>
      <w:r>
        <w:rPr>
          <w:rFonts w:eastAsia="Times New Roman"/>
          <w:sz w:val="26"/>
          <w:szCs w:val="26"/>
        </w:rPr>
        <w:t xml:space="preserve">Результаты педагогической диагностики (мониторинга) используются </w:t>
      </w:r>
      <w:proofErr w:type="spellStart"/>
      <w:proofErr w:type="gramStart"/>
      <w:r>
        <w:rPr>
          <w:rFonts w:eastAsia="Times New Roman"/>
          <w:sz w:val="26"/>
          <w:szCs w:val="26"/>
        </w:rPr>
        <w:t>исключи-тельно</w:t>
      </w:r>
      <w:proofErr w:type="spellEnd"/>
      <w:proofErr w:type="gramEnd"/>
      <w:r>
        <w:rPr>
          <w:rFonts w:eastAsia="Times New Roman"/>
          <w:sz w:val="26"/>
          <w:szCs w:val="26"/>
        </w:rPr>
        <w:t xml:space="preserve"> для решения следующих образовательных задач:</w:t>
      </w:r>
    </w:p>
    <w:p w:rsidR="00E9784D" w:rsidRDefault="00E9784D" w:rsidP="00E9784D">
      <w:pPr>
        <w:spacing w:line="17" w:lineRule="exact"/>
        <w:rPr>
          <w:sz w:val="20"/>
          <w:szCs w:val="20"/>
        </w:rPr>
      </w:pPr>
    </w:p>
    <w:p w:rsidR="00E9784D" w:rsidRDefault="00E9784D" w:rsidP="00E9784D">
      <w:pPr>
        <w:numPr>
          <w:ilvl w:val="0"/>
          <w:numId w:val="36"/>
        </w:numPr>
        <w:tabs>
          <w:tab w:val="left" w:pos="545"/>
        </w:tabs>
        <w:spacing w:line="236" w:lineRule="auto"/>
        <w:ind w:left="260" w:right="20" w:firstLine="2"/>
        <w:jc w:val="both"/>
        <w:rPr>
          <w:rFonts w:eastAsia="Times New Roman"/>
          <w:sz w:val="26"/>
          <w:szCs w:val="26"/>
        </w:rPr>
      </w:pPr>
      <w:r>
        <w:rPr>
          <w:rFonts w:eastAsia="Times New Roman"/>
          <w:sz w:val="26"/>
          <w:szCs w:val="26"/>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E9784D" w:rsidRDefault="00E9784D" w:rsidP="00E9784D">
      <w:pPr>
        <w:spacing w:line="1" w:lineRule="exact"/>
        <w:rPr>
          <w:rFonts w:eastAsia="Times New Roman"/>
          <w:sz w:val="26"/>
          <w:szCs w:val="26"/>
        </w:rPr>
      </w:pPr>
    </w:p>
    <w:p w:rsidR="00E9784D" w:rsidRDefault="00E9784D" w:rsidP="00E9784D">
      <w:pPr>
        <w:numPr>
          <w:ilvl w:val="0"/>
          <w:numId w:val="36"/>
        </w:numPr>
        <w:tabs>
          <w:tab w:val="left" w:pos="540"/>
        </w:tabs>
        <w:ind w:left="540" w:hanging="278"/>
        <w:rPr>
          <w:rFonts w:eastAsia="Times New Roman"/>
          <w:sz w:val="26"/>
          <w:szCs w:val="26"/>
        </w:rPr>
      </w:pPr>
      <w:r>
        <w:rPr>
          <w:rFonts w:eastAsia="Times New Roman"/>
          <w:sz w:val="26"/>
          <w:szCs w:val="26"/>
        </w:rPr>
        <w:t>оптимизации работы с группой детей.</w:t>
      </w:r>
    </w:p>
    <w:p w:rsidR="00E9784D" w:rsidRDefault="00E9784D" w:rsidP="00E9784D">
      <w:pPr>
        <w:sectPr w:rsidR="00E9784D" w:rsidSect="004D7F0A">
          <w:type w:val="continuous"/>
          <w:pgSz w:w="11900" w:h="16838"/>
          <w:pgMar w:top="698" w:right="846" w:bottom="1440" w:left="1440" w:header="0" w:footer="0" w:gutter="0"/>
          <w:cols w:space="720" w:equalWidth="0">
            <w:col w:w="9620"/>
          </w:cols>
        </w:sectPr>
      </w:pPr>
    </w:p>
    <w:p w:rsidR="00E9784D" w:rsidRDefault="00E9784D" w:rsidP="00E9784D">
      <w:pPr>
        <w:ind w:right="-79"/>
        <w:jc w:val="center"/>
        <w:rPr>
          <w:sz w:val="20"/>
          <w:szCs w:val="20"/>
        </w:rPr>
      </w:pPr>
      <w:r>
        <w:rPr>
          <w:rFonts w:eastAsia="Times New Roman"/>
          <w:sz w:val="24"/>
          <w:szCs w:val="24"/>
        </w:rPr>
        <w:lastRenderedPageBreak/>
        <w:t>21</w:t>
      </w:r>
    </w:p>
    <w:p w:rsidR="00E9784D" w:rsidRDefault="00E9784D" w:rsidP="00E9784D">
      <w:pPr>
        <w:spacing w:line="318" w:lineRule="exact"/>
        <w:rPr>
          <w:sz w:val="20"/>
          <w:szCs w:val="20"/>
        </w:rPr>
      </w:pPr>
    </w:p>
    <w:p w:rsidR="00E9784D" w:rsidRDefault="00E9784D" w:rsidP="00E9784D">
      <w:pPr>
        <w:numPr>
          <w:ilvl w:val="0"/>
          <w:numId w:val="37"/>
        </w:numPr>
        <w:tabs>
          <w:tab w:val="left" w:pos="620"/>
        </w:tabs>
        <w:spacing w:line="235" w:lineRule="auto"/>
        <w:ind w:left="620" w:right="180" w:hanging="358"/>
        <w:jc w:val="both"/>
        <w:rPr>
          <w:rFonts w:ascii="Symbol" w:eastAsia="Symbol" w:hAnsi="Symbol" w:cs="Symbol"/>
          <w:sz w:val="26"/>
          <w:szCs w:val="26"/>
        </w:rPr>
      </w:pPr>
      <w:proofErr w:type="gramStart"/>
      <w:r>
        <w:rPr>
          <w:rFonts w:eastAsia="Times New Roman"/>
          <w:b/>
          <w:bCs/>
          <w:sz w:val="26"/>
          <w:szCs w:val="26"/>
        </w:rPr>
        <w:t>Результаты освоения детьми основной общеобразовательной программы дошкольного образования (</w:t>
      </w:r>
      <w:r>
        <w:rPr>
          <w:rFonts w:eastAsia="Times New Roman"/>
          <w:sz w:val="26"/>
          <w:szCs w:val="26"/>
        </w:rPr>
        <w:t>ОП ДО), а также дополнительные программы и</w:t>
      </w:r>
      <w:r>
        <w:rPr>
          <w:rFonts w:eastAsia="Times New Roman"/>
          <w:b/>
          <w:bCs/>
          <w:sz w:val="26"/>
          <w:szCs w:val="26"/>
        </w:rPr>
        <w:t xml:space="preserve"> </w:t>
      </w:r>
      <w:r>
        <w:rPr>
          <w:rFonts w:eastAsia="Times New Roman"/>
          <w:sz w:val="26"/>
          <w:szCs w:val="26"/>
        </w:rPr>
        <w:t>технологии, используемые в ДОО для организации воспитательно-образовательного процесса с детьми, реализованы. 96% воспитанников освоили образовательную программу по всем направлениям развития ребенка: физическое, социально-коммуникативное, познавательное, речевое, художественно-эстетическое развитие.</w:t>
      </w:r>
      <w:proofErr w:type="gramEnd"/>
    </w:p>
    <w:p w:rsidR="00E9784D" w:rsidRDefault="001D63F3" w:rsidP="00E9784D">
      <w:pPr>
        <w:spacing w:line="20" w:lineRule="exact"/>
        <w:rPr>
          <w:sz w:val="20"/>
          <w:szCs w:val="20"/>
        </w:rPr>
      </w:pPr>
      <w:r>
        <w:rPr>
          <w:sz w:val="20"/>
          <w:szCs w:val="20"/>
        </w:rPr>
        <w:pict>
          <v:line id="Shape 63" o:spid="_x0000_s1068" style="position:absolute;z-index:251712512;visibility:visible;mso-wrap-distance-left:0;mso-wrap-distance-right:0" from="448.35pt,30.05pt" to="448.35pt,181.55pt" o:allowincell="f" strokecolor="#868686"/>
        </w:pict>
      </w:r>
      <w:r>
        <w:rPr>
          <w:sz w:val="20"/>
          <w:szCs w:val="20"/>
        </w:rPr>
        <w:pict>
          <v:line id="Shape 66" o:spid="_x0000_s1069" style="position:absolute;z-index:251713536;visibility:visible;mso-wrap-distance-left:0;mso-wrap-distance-right:0" from="99.2pt,181.2pt" to="448.7pt,181.2pt" o:allowincell="f" strokecolor="#868686"/>
        </w:pict>
      </w:r>
    </w:p>
    <w:p w:rsidR="00E9784D" w:rsidRDefault="00E9784D" w:rsidP="00E9784D">
      <w:pPr>
        <w:spacing w:line="200" w:lineRule="exact"/>
        <w:rPr>
          <w:sz w:val="20"/>
          <w:szCs w:val="20"/>
        </w:rPr>
      </w:pPr>
    </w:p>
    <w:p w:rsidR="00E9784D" w:rsidRDefault="00E9784D" w:rsidP="00E9784D"/>
    <w:p w:rsidR="00E9784D" w:rsidRDefault="00E9784D" w:rsidP="00E9784D"/>
    <w:p w:rsidR="00E9784D" w:rsidRDefault="00E9784D" w:rsidP="00E9784D">
      <w:pPr>
        <w:spacing w:line="20" w:lineRule="exact"/>
        <w:rPr>
          <w:sz w:val="20"/>
          <w:szCs w:val="20"/>
        </w:rPr>
      </w:pPr>
      <w:r>
        <w:rPr>
          <w:noProof/>
          <w:sz w:val="20"/>
          <w:szCs w:val="20"/>
        </w:rPr>
        <w:drawing>
          <wp:anchor distT="0" distB="0" distL="114300" distR="114300" simplePos="0" relativeHeight="251706368" behindDoc="1" locked="0" layoutInCell="0" allowOverlap="1">
            <wp:simplePos x="0" y="0"/>
            <wp:positionH relativeFrom="column">
              <wp:posOffset>1598930</wp:posOffset>
            </wp:positionH>
            <wp:positionV relativeFrom="paragraph">
              <wp:posOffset>-54610</wp:posOffset>
            </wp:positionV>
            <wp:extent cx="3961130" cy="928370"/>
            <wp:effectExtent l="19050" t="0" r="1270" b="0"/>
            <wp:wrapNone/>
            <wp:docPr id="28"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a:extLst>
                        <a:ext uri="{28A0092B-C50C-407E-A947-70E740481C1C}"/>
                      </a:extLst>
                    </a:blip>
                    <a:srcRect/>
                    <a:stretch>
                      <a:fillRect/>
                    </a:stretch>
                  </pic:blipFill>
                  <pic:spPr bwMode="auto">
                    <a:xfrm>
                      <a:off x="0" y="0"/>
                      <a:ext cx="3961130" cy="928370"/>
                    </a:xfrm>
                    <a:prstGeom prst="rect">
                      <a:avLst/>
                    </a:prstGeom>
                    <a:noFill/>
                  </pic:spPr>
                </pic:pic>
              </a:graphicData>
            </a:graphic>
          </wp:anchor>
        </w:drawing>
      </w:r>
    </w:p>
    <w:p w:rsidR="00E9784D" w:rsidRDefault="00E9784D" w:rsidP="00E9784D">
      <w:pPr>
        <w:spacing w:line="180" w:lineRule="auto"/>
        <w:ind w:right="7400"/>
        <w:jc w:val="right"/>
        <w:rPr>
          <w:sz w:val="20"/>
          <w:szCs w:val="20"/>
        </w:rPr>
      </w:pPr>
      <w:r>
        <w:rPr>
          <w:rFonts w:ascii="Calibri" w:eastAsia="Calibri" w:hAnsi="Calibri" w:cs="Calibri"/>
          <w:sz w:val="19"/>
          <w:szCs w:val="19"/>
        </w:rPr>
        <w:t>70</w:t>
      </w:r>
    </w:p>
    <w:p w:rsidR="00E9784D" w:rsidRDefault="00E9784D" w:rsidP="00E9784D">
      <w:pPr>
        <w:spacing w:line="180" w:lineRule="auto"/>
        <w:ind w:right="7400"/>
        <w:jc w:val="right"/>
        <w:rPr>
          <w:sz w:val="20"/>
          <w:szCs w:val="20"/>
        </w:rPr>
      </w:pPr>
      <w:r>
        <w:rPr>
          <w:rFonts w:ascii="Calibri" w:eastAsia="Calibri" w:hAnsi="Calibri" w:cs="Calibri"/>
          <w:sz w:val="19"/>
          <w:szCs w:val="19"/>
        </w:rPr>
        <w:t>60</w:t>
      </w:r>
    </w:p>
    <w:p w:rsidR="00E9784D" w:rsidRDefault="00E9784D" w:rsidP="00E9784D">
      <w:pPr>
        <w:spacing w:line="180" w:lineRule="auto"/>
        <w:ind w:right="7400"/>
        <w:jc w:val="right"/>
        <w:rPr>
          <w:sz w:val="20"/>
          <w:szCs w:val="20"/>
        </w:rPr>
      </w:pPr>
      <w:r>
        <w:rPr>
          <w:rFonts w:ascii="Calibri" w:eastAsia="Calibri" w:hAnsi="Calibri" w:cs="Calibri"/>
          <w:sz w:val="19"/>
          <w:szCs w:val="19"/>
        </w:rPr>
        <w:t>50</w:t>
      </w:r>
    </w:p>
    <w:p w:rsidR="00E9784D" w:rsidRDefault="00E9784D" w:rsidP="00E9784D">
      <w:pPr>
        <w:spacing w:line="180" w:lineRule="auto"/>
        <w:ind w:right="7400"/>
        <w:jc w:val="right"/>
        <w:rPr>
          <w:sz w:val="20"/>
          <w:szCs w:val="20"/>
        </w:rPr>
      </w:pPr>
      <w:r>
        <w:rPr>
          <w:rFonts w:ascii="Calibri" w:eastAsia="Calibri" w:hAnsi="Calibri" w:cs="Calibri"/>
          <w:sz w:val="19"/>
          <w:szCs w:val="19"/>
        </w:rPr>
        <w:lastRenderedPageBreak/>
        <w:t>40</w:t>
      </w:r>
    </w:p>
    <w:p w:rsidR="00E9784D" w:rsidRDefault="00E9784D" w:rsidP="00E9784D">
      <w:pPr>
        <w:spacing w:line="180" w:lineRule="auto"/>
        <w:ind w:right="7400"/>
        <w:jc w:val="right"/>
        <w:rPr>
          <w:sz w:val="20"/>
          <w:szCs w:val="20"/>
        </w:rPr>
      </w:pPr>
      <w:r>
        <w:rPr>
          <w:rFonts w:ascii="Calibri" w:eastAsia="Calibri" w:hAnsi="Calibri" w:cs="Calibri"/>
          <w:sz w:val="19"/>
          <w:szCs w:val="19"/>
        </w:rPr>
        <w:t>30</w:t>
      </w:r>
    </w:p>
    <w:p w:rsidR="00E9784D" w:rsidRDefault="00E9784D" w:rsidP="00E9784D">
      <w:pPr>
        <w:spacing w:line="180" w:lineRule="auto"/>
        <w:ind w:right="7400"/>
        <w:jc w:val="right"/>
        <w:rPr>
          <w:sz w:val="20"/>
          <w:szCs w:val="20"/>
        </w:rPr>
      </w:pPr>
      <w:r>
        <w:rPr>
          <w:rFonts w:ascii="Calibri" w:eastAsia="Calibri" w:hAnsi="Calibri" w:cs="Calibri"/>
          <w:sz w:val="19"/>
          <w:szCs w:val="19"/>
        </w:rPr>
        <w:t>20</w:t>
      </w:r>
    </w:p>
    <w:p w:rsidR="00E9784D" w:rsidRDefault="00E9784D" w:rsidP="00E9784D">
      <w:pPr>
        <w:spacing w:line="181" w:lineRule="auto"/>
        <w:ind w:right="7400"/>
        <w:jc w:val="right"/>
        <w:rPr>
          <w:sz w:val="20"/>
          <w:szCs w:val="20"/>
        </w:rPr>
      </w:pPr>
      <w:r>
        <w:rPr>
          <w:rFonts w:ascii="Calibri" w:eastAsia="Calibri" w:hAnsi="Calibri" w:cs="Calibri"/>
          <w:sz w:val="19"/>
          <w:szCs w:val="19"/>
        </w:rPr>
        <w:t>10</w:t>
      </w:r>
    </w:p>
    <w:p w:rsidR="00E9784D" w:rsidRDefault="00E9784D" w:rsidP="00E9784D">
      <w:pPr>
        <w:spacing w:line="194" w:lineRule="auto"/>
        <w:ind w:right="7400"/>
        <w:jc w:val="right"/>
        <w:rPr>
          <w:sz w:val="20"/>
          <w:szCs w:val="20"/>
        </w:rPr>
      </w:pPr>
      <w:r>
        <w:rPr>
          <w:rFonts w:ascii="Calibri" w:eastAsia="Calibri" w:hAnsi="Calibri" w:cs="Calibri"/>
          <w:sz w:val="20"/>
          <w:szCs w:val="20"/>
        </w:rPr>
        <w:t>0</w:t>
      </w:r>
    </w:p>
    <w:p w:rsidR="00E9784D" w:rsidRDefault="00E9784D" w:rsidP="00E9784D">
      <w:pPr>
        <w:spacing w:line="20" w:lineRule="exact"/>
        <w:rPr>
          <w:sz w:val="20"/>
          <w:szCs w:val="20"/>
        </w:rPr>
      </w:pPr>
      <w:r>
        <w:rPr>
          <w:noProof/>
          <w:sz w:val="20"/>
          <w:szCs w:val="20"/>
        </w:rPr>
        <w:drawing>
          <wp:anchor distT="0" distB="0" distL="114300" distR="114300" simplePos="0" relativeHeight="251707392" behindDoc="1" locked="0" layoutInCell="0" allowOverlap="1">
            <wp:simplePos x="0" y="0"/>
            <wp:positionH relativeFrom="column">
              <wp:posOffset>1753870</wp:posOffset>
            </wp:positionH>
            <wp:positionV relativeFrom="paragraph">
              <wp:posOffset>17780</wp:posOffset>
            </wp:positionV>
            <wp:extent cx="1357630" cy="539750"/>
            <wp:effectExtent l="0" t="0" r="0" b="0"/>
            <wp:wrapNone/>
            <wp:docPr id="29"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7">
                      <a:extLst>
                        <a:ext uri="{28A0092B-C50C-407E-A947-70E740481C1C}"/>
                      </a:extLst>
                    </a:blip>
                    <a:srcRect/>
                    <a:stretch>
                      <a:fillRect/>
                    </a:stretch>
                  </pic:blipFill>
                  <pic:spPr bwMode="auto">
                    <a:xfrm>
                      <a:off x="0" y="0"/>
                      <a:ext cx="1357630" cy="539750"/>
                    </a:xfrm>
                    <a:prstGeom prst="rect">
                      <a:avLst/>
                    </a:prstGeom>
                    <a:noFill/>
                  </pic:spPr>
                </pic:pic>
              </a:graphicData>
            </a:graphic>
          </wp:anchor>
        </w:drawing>
      </w:r>
      <w:r>
        <w:rPr>
          <w:noProof/>
          <w:sz w:val="20"/>
          <w:szCs w:val="20"/>
        </w:rPr>
        <w:drawing>
          <wp:anchor distT="0" distB="0" distL="114300" distR="114300" simplePos="0" relativeHeight="251708416" behindDoc="1" locked="0" layoutInCell="0" allowOverlap="1">
            <wp:simplePos x="0" y="0"/>
            <wp:positionH relativeFrom="column">
              <wp:posOffset>1753870</wp:posOffset>
            </wp:positionH>
            <wp:positionV relativeFrom="paragraph">
              <wp:posOffset>17780</wp:posOffset>
            </wp:positionV>
            <wp:extent cx="1357630" cy="539750"/>
            <wp:effectExtent l="0" t="0" r="0" b="0"/>
            <wp:wrapNone/>
            <wp:docPr id="31"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8">
                      <a:extLst>
                        <a:ext uri="{28A0092B-C50C-407E-A947-70E740481C1C}"/>
                      </a:extLst>
                    </a:blip>
                    <a:srcRect/>
                    <a:stretch>
                      <a:fillRect/>
                    </a:stretch>
                  </pic:blipFill>
                  <pic:spPr bwMode="auto">
                    <a:xfrm>
                      <a:off x="0" y="0"/>
                      <a:ext cx="1357630" cy="539750"/>
                    </a:xfrm>
                    <a:prstGeom prst="rect">
                      <a:avLst/>
                    </a:prstGeom>
                    <a:noFill/>
                  </pic:spPr>
                </pic:pic>
              </a:graphicData>
            </a:graphic>
          </wp:anchor>
        </w:drawing>
      </w:r>
      <w:r>
        <w:rPr>
          <w:noProof/>
          <w:sz w:val="20"/>
          <w:szCs w:val="20"/>
        </w:rPr>
        <w:drawing>
          <wp:anchor distT="0" distB="0" distL="114300" distR="114300" simplePos="0" relativeHeight="251709440" behindDoc="1" locked="0" layoutInCell="0" allowOverlap="1">
            <wp:simplePos x="0" y="0"/>
            <wp:positionH relativeFrom="column">
              <wp:posOffset>4239260</wp:posOffset>
            </wp:positionH>
            <wp:positionV relativeFrom="paragraph">
              <wp:posOffset>52705</wp:posOffset>
            </wp:positionV>
            <wp:extent cx="374650" cy="386715"/>
            <wp:effectExtent l="0" t="0" r="0" b="0"/>
            <wp:wrapNone/>
            <wp:docPr id="32"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9">
                      <a:extLst>
                        <a:ext uri="{28A0092B-C50C-407E-A947-70E740481C1C}"/>
                      </a:extLst>
                    </a:blip>
                    <a:srcRect/>
                    <a:stretch>
                      <a:fillRect/>
                    </a:stretch>
                  </pic:blipFill>
                  <pic:spPr bwMode="auto">
                    <a:xfrm>
                      <a:off x="0" y="0"/>
                      <a:ext cx="374650" cy="386715"/>
                    </a:xfrm>
                    <a:prstGeom prst="rect">
                      <a:avLst/>
                    </a:prstGeom>
                    <a:noFill/>
                  </pic:spPr>
                </pic:pic>
              </a:graphicData>
            </a:graphic>
          </wp:anchor>
        </w:drawing>
      </w:r>
      <w:r>
        <w:rPr>
          <w:noProof/>
          <w:sz w:val="20"/>
          <w:szCs w:val="20"/>
        </w:rPr>
        <w:drawing>
          <wp:anchor distT="0" distB="0" distL="114300" distR="114300" simplePos="0" relativeHeight="251710464" behindDoc="1" locked="0" layoutInCell="0" allowOverlap="1">
            <wp:simplePos x="0" y="0"/>
            <wp:positionH relativeFrom="column">
              <wp:posOffset>5320030</wp:posOffset>
            </wp:positionH>
            <wp:positionV relativeFrom="paragraph">
              <wp:posOffset>17780</wp:posOffset>
            </wp:positionV>
            <wp:extent cx="140335" cy="105410"/>
            <wp:effectExtent l="0" t="0" r="0" b="0"/>
            <wp:wrapNone/>
            <wp:docPr id="33"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0">
                      <a:extLst>
                        <a:ext uri="{28A0092B-C50C-407E-A947-70E740481C1C}"/>
                      </a:extLst>
                    </a:blip>
                    <a:srcRect/>
                    <a:stretch>
                      <a:fillRect/>
                    </a:stretch>
                  </pic:blipFill>
                  <pic:spPr bwMode="auto">
                    <a:xfrm>
                      <a:off x="0" y="0"/>
                      <a:ext cx="140335" cy="105410"/>
                    </a:xfrm>
                    <a:prstGeom prst="rect">
                      <a:avLst/>
                    </a:prstGeom>
                    <a:noFill/>
                  </pic:spPr>
                </pic:pic>
              </a:graphicData>
            </a:graphic>
          </wp:anchor>
        </w:drawing>
      </w:r>
    </w:p>
    <w:p w:rsidR="00E9784D" w:rsidRDefault="00E9784D" w:rsidP="00E9784D">
      <w:pPr>
        <w:spacing w:line="200" w:lineRule="exact"/>
        <w:rPr>
          <w:sz w:val="20"/>
          <w:szCs w:val="20"/>
        </w:rPr>
      </w:pPr>
    </w:p>
    <w:p w:rsidR="00E9784D" w:rsidRDefault="00E9784D" w:rsidP="00E9784D">
      <w:pPr>
        <w:spacing w:line="200" w:lineRule="exact"/>
        <w:rPr>
          <w:sz w:val="20"/>
          <w:szCs w:val="20"/>
        </w:rPr>
      </w:pPr>
    </w:p>
    <w:p w:rsidR="00E9784D" w:rsidRDefault="00E9784D" w:rsidP="00E9784D"/>
    <w:p w:rsidR="00E9784D" w:rsidRPr="00560063" w:rsidRDefault="00E9784D" w:rsidP="00E9784D"/>
    <w:p w:rsidR="00E9784D" w:rsidRPr="00560063" w:rsidRDefault="00E9784D" w:rsidP="00E9784D"/>
    <w:p w:rsidR="00E9784D" w:rsidRPr="00560063" w:rsidRDefault="00E9784D" w:rsidP="00E9784D"/>
    <w:p w:rsidR="00E9784D" w:rsidRPr="00560063" w:rsidRDefault="00E9784D" w:rsidP="00E9784D"/>
    <w:p w:rsidR="00E9784D" w:rsidRDefault="00E9784D" w:rsidP="00E9784D">
      <w:pPr>
        <w:ind w:left="260"/>
        <w:rPr>
          <w:rFonts w:eastAsia="Times New Roman"/>
          <w:sz w:val="26"/>
          <w:szCs w:val="26"/>
        </w:rPr>
      </w:pPr>
      <w:r>
        <w:rPr>
          <w:rFonts w:eastAsia="Times New Roman"/>
          <w:sz w:val="26"/>
          <w:szCs w:val="26"/>
        </w:rPr>
        <w:t>Вывод: результаты мониторинга овладения воспитанниками дошкольного</w:t>
      </w:r>
    </w:p>
    <w:p w:rsidR="00E9784D" w:rsidRDefault="00E9784D" w:rsidP="00E9784D">
      <w:pPr>
        <w:ind w:left="260"/>
        <w:rPr>
          <w:sz w:val="20"/>
          <w:szCs w:val="20"/>
        </w:rPr>
      </w:pPr>
      <w:r>
        <w:rPr>
          <w:rFonts w:eastAsia="Times New Roman"/>
          <w:sz w:val="26"/>
          <w:szCs w:val="26"/>
        </w:rPr>
        <w:t xml:space="preserve"> Образовательного учреждения программным материалом </w:t>
      </w:r>
      <w:proofErr w:type="gramStart"/>
      <w:r>
        <w:rPr>
          <w:rFonts w:eastAsia="Times New Roman"/>
          <w:sz w:val="26"/>
          <w:szCs w:val="26"/>
        </w:rPr>
        <w:t>по</w:t>
      </w:r>
      <w:proofErr w:type="gramEnd"/>
      <w:r>
        <w:rPr>
          <w:rFonts w:eastAsia="Times New Roman"/>
          <w:sz w:val="26"/>
          <w:szCs w:val="26"/>
        </w:rPr>
        <w:t xml:space="preserve"> образовательным</w:t>
      </w:r>
    </w:p>
    <w:p w:rsidR="00E9784D" w:rsidRDefault="00E9784D" w:rsidP="00E9784D">
      <w:pPr>
        <w:spacing w:line="1" w:lineRule="exact"/>
        <w:rPr>
          <w:sz w:val="20"/>
          <w:szCs w:val="20"/>
        </w:rPr>
      </w:pPr>
    </w:p>
    <w:p w:rsidR="00E9784D" w:rsidRDefault="00E9784D" w:rsidP="00E9784D">
      <w:pPr>
        <w:spacing w:line="238" w:lineRule="auto"/>
        <w:ind w:left="260"/>
        <w:rPr>
          <w:sz w:val="20"/>
          <w:szCs w:val="20"/>
        </w:rPr>
      </w:pPr>
      <w:r>
        <w:rPr>
          <w:rFonts w:eastAsia="Times New Roman"/>
          <w:sz w:val="26"/>
          <w:szCs w:val="26"/>
        </w:rPr>
        <w:t>Областям являются удовлетворительными.</w:t>
      </w:r>
    </w:p>
    <w:p w:rsidR="00E9784D" w:rsidRDefault="00E9784D" w:rsidP="00E9784D">
      <w:pPr>
        <w:spacing w:line="10" w:lineRule="exact"/>
        <w:rPr>
          <w:sz w:val="20"/>
          <w:szCs w:val="20"/>
        </w:rPr>
      </w:pPr>
    </w:p>
    <w:p w:rsidR="00E9784D" w:rsidRDefault="00E9784D" w:rsidP="00E9784D">
      <w:pPr>
        <w:ind w:left="260"/>
        <w:rPr>
          <w:sz w:val="20"/>
          <w:szCs w:val="20"/>
        </w:rPr>
      </w:pPr>
      <w:r>
        <w:rPr>
          <w:rFonts w:eastAsia="Times New Roman"/>
          <w:b/>
          <w:bCs/>
          <w:sz w:val="26"/>
          <w:szCs w:val="26"/>
          <w:u w:val="single"/>
        </w:rPr>
        <w:t>IV. Оценка организации учебного процесса:</w:t>
      </w:r>
    </w:p>
    <w:p w:rsidR="00E9784D" w:rsidRDefault="00E9784D" w:rsidP="00E9784D">
      <w:pPr>
        <w:spacing w:line="6" w:lineRule="exact"/>
        <w:rPr>
          <w:sz w:val="20"/>
          <w:szCs w:val="20"/>
        </w:rPr>
      </w:pPr>
    </w:p>
    <w:p w:rsidR="00E9784D" w:rsidRDefault="00B037A4" w:rsidP="00E9784D">
      <w:pPr>
        <w:spacing w:line="234" w:lineRule="auto"/>
        <w:ind w:left="440" w:right="960" w:firstLine="360"/>
        <w:rPr>
          <w:sz w:val="20"/>
          <w:szCs w:val="20"/>
        </w:rPr>
      </w:pPr>
      <w:r>
        <w:rPr>
          <w:rFonts w:eastAsia="Times New Roman"/>
          <w:sz w:val="26"/>
          <w:szCs w:val="26"/>
        </w:rPr>
        <w:t>В 2024</w:t>
      </w:r>
      <w:r w:rsidR="00E9784D">
        <w:rPr>
          <w:rFonts w:eastAsia="Times New Roman"/>
          <w:sz w:val="26"/>
          <w:szCs w:val="26"/>
        </w:rPr>
        <w:t xml:space="preserve"> году МБД</w:t>
      </w:r>
      <w:r>
        <w:rPr>
          <w:rFonts w:eastAsia="Times New Roman"/>
          <w:sz w:val="26"/>
          <w:szCs w:val="26"/>
        </w:rPr>
        <w:t>ОУ «Детский сад № 5» посещали:34</w:t>
      </w:r>
      <w:r w:rsidR="00E9784D">
        <w:rPr>
          <w:rFonts w:eastAsia="Times New Roman"/>
          <w:sz w:val="26"/>
          <w:szCs w:val="26"/>
        </w:rPr>
        <w:t xml:space="preserve"> </w:t>
      </w:r>
      <w:proofErr w:type="gramStart"/>
      <w:r w:rsidR="00E9784D">
        <w:rPr>
          <w:rFonts w:eastAsia="Times New Roman"/>
          <w:sz w:val="26"/>
          <w:szCs w:val="26"/>
        </w:rPr>
        <w:t>обучающихся</w:t>
      </w:r>
      <w:proofErr w:type="gramEnd"/>
      <w:r w:rsidR="00E9784D">
        <w:rPr>
          <w:rFonts w:eastAsia="Times New Roman"/>
          <w:sz w:val="26"/>
          <w:szCs w:val="26"/>
        </w:rPr>
        <w:t>. Наполняемость групп в ДОО</w:t>
      </w:r>
    </w:p>
    <w:p w:rsidR="00E9784D" w:rsidRDefault="00E9784D" w:rsidP="00E9784D">
      <w:pPr>
        <w:spacing w:line="277" w:lineRule="exact"/>
        <w:rPr>
          <w:sz w:val="20"/>
          <w:szCs w:val="20"/>
        </w:rPr>
      </w:pPr>
    </w:p>
    <w:tbl>
      <w:tblPr>
        <w:tblW w:w="9680" w:type="dxa"/>
        <w:tblInd w:w="150" w:type="dxa"/>
        <w:tblLayout w:type="fixed"/>
        <w:tblCellMar>
          <w:left w:w="0" w:type="dxa"/>
          <w:right w:w="0" w:type="dxa"/>
        </w:tblCellMar>
        <w:tblLook w:val="04A0"/>
      </w:tblPr>
      <w:tblGrid>
        <w:gridCol w:w="4113"/>
        <w:gridCol w:w="1134"/>
        <w:gridCol w:w="1373"/>
        <w:gridCol w:w="3060"/>
      </w:tblGrid>
      <w:tr w:rsidR="00E9784D" w:rsidTr="004D7F0A">
        <w:trPr>
          <w:trHeight w:val="276"/>
        </w:trPr>
        <w:tc>
          <w:tcPr>
            <w:tcW w:w="4113" w:type="dxa"/>
            <w:tcBorders>
              <w:top w:val="single" w:sz="8" w:space="0" w:color="auto"/>
              <w:left w:val="single" w:sz="8" w:space="0" w:color="auto"/>
              <w:right w:val="single" w:sz="8" w:space="0" w:color="auto"/>
            </w:tcBorders>
            <w:vAlign w:val="bottom"/>
          </w:tcPr>
          <w:p w:rsidR="00E9784D" w:rsidRDefault="00E9784D" w:rsidP="004D7F0A">
            <w:pPr>
              <w:ind w:left="120"/>
              <w:rPr>
                <w:sz w:val="20"/>
                <w:szCs w:val="20"/>
              </w:rPr>
            </w:pPr>
            <w:r>
              <w:rPr>
                <w:rFonts w:eastAsia="Times New Roman"/>
                <w:sz w:val="24"/>
                <w:szCs w:val="24"/>
              </w:rPr>
              <w:t>Возрастной   состав  воспитанников.</w:t>
            </w:r>
          </w:p>
        </w:tc>
        <w:tc>
          <w:tcPr>
            <w:tcW w:w="1134" w:type="dxa"/>
            <w:tcBorders>
              <w:top w:val="single" w:sz="8" w:space="0" w:color="auto"/>
              <w:right w:val="single" w:sz="8" w:space="0" w:color="auto"/>
            </w:tcBorders>
            <w:vAlign w:val="bottom"/>
          </w:tcPr>
          <w:p w:rsidR="00E9784D" w:rsidRDefault="00E9784D" w:rsidP="004D7F0A">
            <w:pPr>
              <w:ind w:left="100"/>
              <w:rPr>
                <w:sz w:val="20"/>
                <w:szCs w:val="20"/>
              </w:rPr>
            </w:pPr>
            <w:proofErr w:type="spellStart"/>
            <w:r>
              <w:rPr>
                <w:rFonts w:eastAsia="Times New Roman"/>
                <w:sz w:val="24"/>
                <w:szCs w:val="24"/>
              </w:rPr>
              <w:t>Возрас</w:t>
            </w:r>
            <w:proofErr w:type="spellEnd"/>
            <w:r>
              <w:rPr>
                <w:rFonts w:eastAsia="Times New Roman"/>
                <w:sz w:val="24"/>
                <w:szCs w:val="24"/>
              </w:rPr>
              <w:t>-</w:t>
            </w:r>
          </w:p>
        </w:tc>
        <w:tc>
          <w:tcPr>
            <w:tcW w:w="1373" w:type="dxa"/>
            <w:tcBorders>
              <w:top w:val="single" w:sz="8" w:space="0" w:color="auto"/>
              <w:right w:val="single" w:sz="8" w:space="0" w:color="auto"/>
            </w:tcBorders>
            <w:vAlign w:val="bottom"/>
          </w:tcPr>
          <w:p w:rsidR="00E9784D" w:rsidRDefault="00E9784D" w:rsidP="004D7F0A">
            <w:pPr>
              <w:ind w:left="80"/>
              <w:rPr>
                <w:sz w:val="20"/>
                <w:szCs w:val="20"/>
              </w:rPr>
            </w:pPr>
            <w:r>
              <w:rPr>
                <w:rFonts w:eastAsia="Times New Roman"/>
                <w:sz w:val="24"/>
                <w:szCs w:val="24"/>
              </w:rPr>
              <w:t>Мест</w:t>
            </w:r>
          </w:p>
        </w:tc>
        <w:tc>
          <w:tcPr>
            <w:tcW w:w="3060" w:type="dxa"/>
            <w:tcBorders>
              <w:top w:val="single" w:sz="8" w:space="0" w:color="auto"/>
              <w:right w:val="single" w:sz="8" w:space="0" w:color="auto"/>
            </w:tcBorders>
            <w:vAlign w:val="bottom"/>
          </w:tcPr>
          <w:p w:rsidR="00E9784D" w:rsidRDefault="00E9784D" w:rsidP="004D7F0A">
            <w:pPr>
              <w:ind w:left="80"/>
              <w:rPr>
                <w:sz w:val="20"/>
                <w:szCs w:val="20"/>
              </w:rPr>
            </w:pPr>
            <w:r>
              <w:rPr>
                <w:rFonts w:eastAsia="Times New Roman"/>
                <w:sz w:val="24"/>
                <w:szCs w:val="24"/>
              </w:rPr>
              <w:t>Количество детей</w:t>
            </w:r>
          </w:p>
        </w:tc>
      </w:tr>
      <w:tr w:rsidR="00E9784D" w:rsidTr="004D7F0A">
        <w:trPr>
          <w:trHeight w:val="276"/>
        </w:trPr>
        <w:tc>
          <w:tcPr>
            <w:tcW w:w="4113" w:type="dxa"/>
            <w:tcBorders>
              <w:left w:val="single" w:sz="8" w:space="0" w:color="auto"/>
              <w:right w:val="single" w:sz="8" w:space="0" w:color="auto"/>
            </w:tcBorders>
            <w:vAlign w:val="bottom"/>
          </w:tcPr>
          <w:p w:rsidR="00E9784D" w:rsidRDefault="00E9784D" w:rsidP="004D7F0A">
            <w:pPr>
              <w:ind w:left="120"/>
              <w:rPr>
                <w:sz w:val="20"/>
                <w:szCs w:val="20"/>
              </w:rPr>
            </w:pPr>
            <w:r>
              <w:rPr>
                <w:rFonts w:eastAsia="Times New Roman"/>
                <w:sz w:val="24"/>
                <w:szCs w:val="24"/>
              </w:rPr>
              <w:t>ков.</w:t>
            </w:r>
          </w:p>
        </w:tc>
        <w:tc>
          <w:tcPr>
            <w:tcW w:w="1134" w:type="dxa"/>
            <w:tcBorders>
              <w:right w:val="single" w:sz="8" w:space="0" w:color="auto"/>
            </w:tcBorders>
            <w:vAlign w:val="bottom"/>
          </w:tcPr>
          <w:p w:rsidR="00E9784D" w:rsidRDefault="00E9784D" w:rsidP="004D7F0A">
            <w:pPr>
              <w:ind w:left="100"/>
              <w:rPr>
                <w:sz w:val="20"/>
                <w:szCs w:val="20"/>
              </w:rPr>
            </w:pPr>
            <w:proofErr w:type="spellStart"/>
            <w:r>
              <w:rPr>
                <w:rFonts w:eastAsia="Times New Roman"/>
                <w:sz w:val="24"/>
                <w:szCs w:val="24"/>
              </w:rPr>
              <w:t>тной</w:t>
            </w:r>
            <w:proofErr w:type="spellEnd"/>
          </w:p>
        </w:tc>
        <w:tc>
          <w:tcPr>
            <w:tcW w:w="1373" w:type="dxa"/>
            <w:tcBorders>
              <w:right w:val="single" w:sz="8" w:space="0" w:color="auto"/>
            </w:tcBorders>
            <w:vAlign w:val="bottom"/>
          </w:tcPr>
          <w:p w:rsidR="00E9784D" w:rsidRDefault="00E9784D" w:rsidP="004D7F0A">
            <w:pPr>
              <w:rPr>
                <w:sz w:val="24"/>
                <w:szCs w:val="24"/>
              </w:rPr>
            </w:pPr>
          </w:p>
        </w:tc>
        <w:tc>
          <w:tcPr>
            <w:tcW w:w="3060" w:type="dxa"/>
            <w:tcBorders>
              <w:right w:val="single" w:sz="8" w:space="0" w:color="auto"/>
            </w:tcBorders>
            <w:vAlign w:val="bottom"/>
          </w:tcPr>
          <w:p w:rsidR="00E9784D" w:rsidRDefault="00E9784D" w:rsidP="004D7F0A">
            <w:pPr>
              <w:rPr>
                <w:sz w:val="24"/>
                <w:szCs w:val="24"/>
              </w:rPr>
            </w:pPr>
          </w:p>
        </w:tc>
      </w:tr>
      <w:tr w:rsidR="00E9784D" w:rsidTr="004D7F0A">
        <w:trPr>
          <w:trHeight w:val="276"/>
        </w:trPr>
        <w:tc>
          <w:tcPr>
            <w:tcW w:w="4113" w:type="dxa"/>
            <w:tcBorders>
              <w:left w:val="single" w:sz="8" w:space="0" w:color="auto"/>
              <w:right w:val="single" w:sz="8" w:space="0" w:color="auto"/>
            </w:tcBorders>
            <w:vAlign w:val="bottom"/>
          </w:tcPr>
          <w:p w:rsidR="00E9784D" w:rsidRDefault="00E9784D" w:rsidP="004D7F0A">
            <w:pPr>
              <w:rPr>
                <w:sz w:val="24"/>
                <w:szCs w:val="24"/>
              </w:rPr>
            </w:pPr>
          </w:p>
        </w:tc>
        <w:tc>
          <w:tcPr>
            <w:tcW w:w="1134" w:type="dxa"/>
            <w:tcBorders>
              <w:right w:val="single" w:sz="8" w:space="0" w:color="auto"/>
            </w:tcBorders>
            <w:vAlign w:val="bottom"/>
          </w:tcPr>
          <w:p w:rsidR="00E9784D" w:rsidRDefault="00E9784D" w:rsidP="004D7F0A">
            <w:pPr>
              <w:ind w:left="100"/>
              <w:rPr>
                <w:sz w:val="20"/>
                <w:szCs w:val="20"/>
              </w:rPr>
            </w:pPr>
            <w:r>
              <w:rPr>
                <w:rFonts w:eastAsia="Times New Roman"/>
                <w:sz w:val="24"/>
                <w:szCs w:val="24"/>
              </w:rPr>
              <w:t>период</w:t>
            </w:r>
          </w:p>
        </w:tc>
        <w:tc>
          <w:tcPr>
            <w:tcW w:w="1373" w:type="dxa"/>
            <w:tcBorders>
              <w:right w:val="single" w:sz="8" w:space="0" w:color="auto"/>
            </w:tcBorders>
            <w:vAlign w:val="bottom"/>
          </w:tcPr>
          <w:p w:rsidR="00E9784D" w:rsidRDefault="00E9784D" w:rsidP="004D7F0A">
            <w:pPr>
              <w:rPr>
                <w:sz w:val="24"/>
                <w:szCs w:val="24"/>
              </w:rPr>
            </w:pPr>
          </w:p>
        </w:tc>
        <w:tc>
          <w:tcPr>
            <w:tcW w:w="3060" w:type="dxa"/>
            <w:tcBorders>
              <w:right w:val="single" w:sz="8" w:space="0" w:color="auto"/>
            </w:tcBorders>
            <w:vAlign w:val="bottom"/>
          </w:tcPr>
          <w:p w:rsidR="00E9784D" w:rsidRDefault="00E9784D" w:rsidP="004D7F0A">
            <w:pPr>
              <w:rPr>
                <w:sz w:val="24"/>
                <w:szCs w:val="24"/>
              </w:rPr>
            </w:pPr>
          </w:p>
        </w:tc>
      </w:tr>
      <w:tr w:rsidR="00E9784D" w:rsidTr="004D7F0A">
        <w:trPr>
          <w:trHeight w:val="562"/>
        </w:trPr>
        <w:tc>
          <w:tcPr>
            <w:tcW w:w="4113" w:type="dxa"/>
            <w:tcBorders>
              <w:left w:val="single" w:sz="8" w:space="0" w:color="auto"/>
              <w:bottom w:val="single" w:sz="8" w:space="0" w:color="auto"/>
              <w:right w:val="single" w:sz="8" w:space="0" w:color="auto"/>
            </w:tcBorders>
            <w:vAlign w:val="bottom"/>
          </w:tcPr>
          <w:p w:rsidR="00E9784D" w:rsidRDefault="00E9784D" w:rsidP="004D7F0A">
            <w:pPr>
              <w:rPr>
                <w:sz w:val="24"/>
                <w:szCs w:val="24"/>
              </w:rPr>
            </w:pPr>
          </w:p>
        </w:tc>
        <w:tc>
          <w:tcPr>
            <w:tcW w:w="1134" w:type="dxa"/>
            <w:tcBorders>
              <w:bottom w:val="single" w:sz="8" w:space="0" w:color="auto"/>
              <w:right w:val="single" w:sz="8" w:space="0" w:color="auto"/>
            </w:tcBorders>
            <w:vAlign w:val="bottom"/>
          </w:tcPr>
          <w:p w:rsidR="00E9784D" w:rsidRDefault="00E9784D" w:rsidP="004D7F0A">
            <w:pPr>
              <w:rPr>
                <w:sz w:val="24"/>
                <w:szCs w:val="24"/>
              </w:rPr>
            </w:pPr>
          </w:p>
        </w:tc>
        <w:tc>
          <w:tcPr>
            <w:tcW w:w="1373" w:type="dxa"/>
            <w:tcBorders>
              <w:bottom w:val="single" w:sz="8" w:space="0" w:color="auto"/>
              <w:right w:val="single" w:sz="8" w:space="0" w:color="auto"/>
            </w:tcBorders>
            <w:vAlign w:val="bottom"/>
          </w:tcPr>
          <w:p w:rsidR="00E9784D" w:rsidRDefault="00E9784D" w:rsidP="004D7F0A">
            <w:pPr>
              <w:rPr>
                <w:sz w:val="24"/>
                <w:szCs w:val="24"/>
              </w:rPr>
            </w:pPr>
          </w:p>
        </w:tc>
        <w:tc>
          <w:tcPr>
            <w:tcW w:w="3060" w:type="dxa"/>
            <w:tcBorders>
              <w:bottom w:val="single" w:sz="8" w:space="0" w:color="auto"/>
              <w:right w:val="single" w:sz="8" w:space="0" w:color="auto"/>
            </w:tcBorders>
            <w:vAlign w:val="bottom"/>
          </w:tcPr>
          <w:p w:rsidR="00E9784D" w:rsidRDefault="00E9784D" w:rsidP="004D7F0A">
            <w:pPr>
              <w:rPr>
                <w:sz w:val="24"/>
                <w:szCs w:val="24"/>
              </w:rPr>
            </w:pPr>
          </w:p>
        </w:tc>
      </w:tr>
      <w:tr w:rsidR="00E9784D" w:rsidTr="004D7F0A">
        <w:trPr>
          <w:trHeight w:val="256"/>
        </w:trPr>
        <w:tc>
          <w:tcPr>
            <w:tcW w:w="4113" w:type="dxa"/>
            <w:tcBorders>
              <w:left w:val="single" w:sz="8" w:space="0" w:color="auto"/>
              <w:right w:val="single" w:sz="8" w:space="0" w:color="auto"/>
            </w:tcBorders>
            <w:vAlign w:val="bottom"/>
          </w:tcPr>
          <w:p w:rsidR="00E9784D" w:rsidRDefault="00E9784D" w:rsidP="004D7F0A">
            <w:pPr>
              <w:spacing w:line="256" w:lineRule="exact"/>
              <w:ind w:left="120"/>
              <w:rPr>
                <w:sz w:val="20"/>
                <w:szCs w:val="20"/>
              </w:rPr>
            </w:pPr>
            <w:r>
              <w:rPr>
                <w:rFonts w:eastAsia="Times New Roman"/>
                <w:sz w:val="24"/>
                <w:szCs w:val="24"/>
              </w:rPr>
              <w:t>Название группы</w:t>
            </w:r>
          </w:p>
        </w:tc>
        <w:tc>
          <w:tcPr>
            <w:tcW w:w="1134" w:type="dxa"/>
            <w:tcBorders>
              <w:right w:val="single" w:sz="8" w:space="0" w:color="auto"/>
            </w:tcBorders>
            <w:vAlign w:val="bottom"/>
          </w:tcPr>
          <w:p w:rsidR="00E9784D" w:rsidRDefault="00E9784D" w:rsidP="004D7F0A"/>
        </w:tc>
        <w:tc>
          <w:tcPr>
            <w:tcW w:w="1373" w:type="dxa"/>
            <w:tcBorders>
              <w:right w:val="single" w:sz="8" w:space="0" w:color="auto"/>
            </w:tcBorders>
            <w:vAlign w:val="bottom"/>
          </w:tcPr>
          <w:p w:rsidR="00E9784D" w:rsidRDefault="00E9784D" w:rsidP="004D7F0A"/>
        </w:tc>
        <w:tc>
          <w:tcPr>
            <w:tcW w:w="3060" w:type="dxa"/>
            <w:tcBorders>
              <w:right w:val="single" w:sz="8" w:space="0" w:color="auto"/>
            </w:tcBorders>
            <w:vAlign w:val="bottom"/>
          </w:tcPr>
          <w:p w:rsidR="00E9784D" w:rsidRDefault="000600A9" w:rsidP="004D7F0A">
            <w:pPr>
              <w:spacing w:line="256" w:lineRule="exact"/>
              <w:ind w:left="80"/>
              <w:rPr>
                <w:sz w:val="20"/>
                <w:szCs w:val="20"/>
              </w:rPr>
            </w:pPr>
            <w:r>
              <w:rPr>
                <w:rFonts w:eastAsia="Times New Roman"/>
                <w:sz w:val="24"/>
                <w:szCs w:val="24"/>
              </w:rPr>
              <w:t>На 01.01.2025</w:t>
            </w:r>
            <w:r w:rsidR="00E9784D">
              <w:rPr>
                <w:rFonts w:eastAsia="Times New Roman"/>
                <w:sz w:val="24"/>
                <w:szCs w:val="24"/>
              </w:rPr>
              <w:t xml:space="preserve"> г.</w:t>
            </w:r>
          </w:p>
        </w:tc>
      </w:tr>
      <w:tr w:rsidR="00E9784D" w:rsidTr="004D7F0A">
        <w:trPr>
          <w:trHeight w:val="287"/>
        </w:trPr>
        <w:tc>
          <w:tcPr>
            <w:tcW w:w="4113" w:type="dxa"/>
            <w:tcBorders>
              <w:left w:val="single" w:sz="8" w:space="0" w:color="auto"/>
              <w:bottom w:val="single" w:sz="8" w:space="0" w:color="auto"/>
              <w:right w:val="single" w:sz="8" w:space="0" w:color="auto"/>
            </w:tcBorders>
            <w:vAlign w:val="bottom"/>
          </w:tcPr>
          <w:p w:rsidR="00E9784D" w:rsidRDefault="00E9784D" w:rsidP="004D7F0A">
            <w:pPr>
              <w:rPr>
                <w:sz w:val="24"/>
                <w:szCs w:val="24"/>
              </w:rPr>
            </w:pPr>
          </w:p>
        </w:tc>
        <w:tc>
          <w:tcPr>
            <w:tcW w:w="1134" w:type="dxa"/>
            <w:tcBorders>
              <w:bottom w:val="single" w:sz="8" w:space="0" w:color="auto"/>
              <w:right w:val="single" w:sz="8" w:space="0" w:color="auto"/>
            </w:tcBorders>
            <w:vAlign w:val="bottom"/>
          </w:tcPr>
          <w:p w:rsidR="00E9784D" w:rsidRDefault="00E9784D" w:rsidP="004D7F0A">
            <w:pPr>
              <w:rPr>
                <w:sz w:val="24"/>
                <w:szCs w:val="24"/>
              </w:rPr>
            </w:pPr>
          </w:p>
        </w:tc>
        <w:tc>
          <w:tcPr>
            <w:tcW w:w="1373" w:type="dxa"/>
            <w:tcBorders>
              <w:bottom w:val="single" w:sz="8" w:space="0" w:color="auto"/>
              <w:right w:val="single" w:sz="8" w:space="0" w:color="auto"/>
            </w:tcBorders>
            <w:vAlign w:val="bottom"/>
          </w:tcPr>
          <w:p w:rsidR="00E9784D" w:rsidRDefault="00E9784D" w:rsidP="004D7F0A">
            <w:pPr>
              <w:rPr>
                <w:sz w:val="24"/>
                <w:szCs w:val="24"/>
              </w:rPr>
            </w:pPr>
          </w:p>
        </w:tc>
        <w:tc>
          <w:tcPr>
            <w:tcW w:w="3060" w:type="dxa"/>
            <w:tcBorders>
              <w:bottom w:val="single" w:sz="8" w:space="0" w:color="auto"/>
              <w:right w:val="single" w:sz="8" w:space="0" w:color="auto"/>
            </w:tcBorders>
            <w:vAlign w:val="bottom"/>
          </w:tcPr>
          <w:p w:rsidR="00E9784D" w:rsidRDefault="00E9784D" w:rsidP="004D7F0A">
            <w:pPr>
              <w:rPr>
                <w:sz w:val="24"/>
                <w:szCs w:val="24"/>
              </w:rPr>
            </w:pPr>
          </w:p>
        </w:tc>
      </w:tr>
      <w:tr w:rsidR="00E9784D" w:rsidTr="004D7F0A">
        <w:trPr>
          <w:trHeight w:val="256"/>
        </w:trPr>
        <w:tc>
          <w:tcPr>
            <w:tcW w:w="4113" w:type="dxa"/>
            <w:tcBorders>
              <w:left w:val="single" w:sz="8" w:space="0" w:color="auto"/>
              <w:right w:val="single" w:sz="8" w:space="0" w:color="auto"/>
            </w:tcBorders>
            <w:vAlign w:val="bottom"/>
          </w:tcPr>
          <w:p w:rsidR="00E9784D" w:rsidRDefault="00E9784D" w:rsidP="004D7F0A">
            <w:pPr>
              <w:spacing w:line="256" w:lineRule="exact"/>
              <w:ind w:left="180"/>
              <w:rPr>
                <w:sz w:val="20"/>
                <w:szCs w:val="20"/>
              </w:rPr>
            </w:pPr>
            <w:r>
              <w:rPr>
                <w:rFonts w:eastAsia="Times New Roman"/>
                <w:sz w:val="24"/>
                <w:szCs w:val="24"/>
              </w:rPr>
              <w:t>1-я разновозрастная группа</w:t>
            </w:r>
          </w:p>
        </w:tc>
        <w:tc>
          <w:tcPr>
            <w:tcW w:w="1134" w:type="dxa"/>
            <w:tcBorders>
              <w:right w:val="single" w:sz="8" w:space="0" w:color="auto"/>
            </w:tcBorders>
            <w:vAlign w:val="bottom"/>
          </w:tcPr>
          <w:p w:rsidR="00E9784D" w:rsidRDefault="00E9784D" w:rsidP="004D7F0A">
            <w:pPr>
              <w:spacing w:line="256" w:lineRule="exact"/>
              <w:ind w:left="100"/>
              <w:rPr>
                <w:sz w:val="20"/>
                <w:szCs w:val="20"/>
              </w:rPr>
            </w:pPr>
            <w:r>
              <w:rPr>
                <w:rFonts w:eastAsia="Times New Roman"/>
                <w:sz w:val="24"/>
                <w:szCs w:val="24"/>
              </w:rPr>
              <w:t>2-4</w:t>
            </w:r>
          </w:p>
        </w:tc>
        <w:tc>
          <w:tcPr>
            <w:tcW w:w="1373" w:type="dxa"/>
            <w:tcBorders>
              <w:right w:val="single" w:sz="8" w:space="0" w:color="auto"/>
            </w:tcBorders>
            <w:vAlign w:val="bottom"/>
          </w:tcPr>
          <w:p w:rsidR="00E9784D" w:rsidRDefault="00E9784D" w:rsidP="004D7F0A">
            <w:pPr>
              <w:spacing w:line="256" w:lineRule="exact"/>
              <w:ind w:left="80"/>
              <w:rPr>
                <w:sz w:val="20"/>
                <w:szCs w:val="20"/>
              </w:rPr>
            </w:pPr>
            <w:r>
              <w:rPr>
                <w:rFonts w:eastAsia="Times New Roman"/>
                <w:sz w:val="24"/>
                <w:szCs w:val="24"/>
              </w:rPr>
              <w:t>23</w:t>
            </w:r>
          </w:p>
        </w:tc>
        <w:tc>
          <w:tcPr>
            <w:tcW w:w="3060" w:type="dxa"/>
            <w:tcBorders>
              <w:right w:val="single" w:sz="8" w:space="0" w:color="auto"/>
            </w:tcBorders>
            <w:vAlign w:val="bottom"/>
          </w:tcPr>
          <w:p w:rsidR="00E9784D" w:rsidRDefault="00B037A4" w:rsidP="004D7F0A">
            <w:pPr>
              <w:spacing w:line="256" w:lineRule="exact"/>
              <w:ind w:left="80"/>
              <w:rPr>
                <w:sz w:val="20"/>
                <w:szCs w:val="20"/>
              </w:rPr>
            </w:pPr>
            <w:r>
              <w:rPr>
                <w:sz w:val="20"/>
                <w:szCs w:val="20"/>
              </w:rPr>
              <w:t>8</w:t>
            </w:r>
          </w:p>
        </w:tc>
      </w:tr>
      <w:tr w:rsidR="00E9784D" w:rsidTr="004D7F0A">
        <w:trPr>
          <w:trHeight w:val="258"/>
        </w:trPr>
        <w:tc>
          <w:tcPr>
            <w:tcW w:w="4113" w:type="dxa"/>
            <w:tcBorders>
              <w:left w:val="single" w:sz="8" w:space="0" w:color="auto"/>
              <w:right w:val="single" w:sz="8" w:space="0" w:color="auto"/>
            </w:tcBorders>
            <w:vAlign w:val="bottom"/>
          </w:tcPr>
          <w:p w:rsidR="00E9784D" w:rsidRDefault="00E9784D" w:rsidP="004D7F0A">
            <w:pPr>
              <w:spacing w:line="258" w:lineRule="exact"/>
              <w:ind w:left="120"/>
              <w:rPr>
                <w:sz w:val="20"/>
                <w:szCs w:val="20"/>
              </w:rPr>
            </w:pPr>
          </w:p>
        </w:tc>
        <w:tc>
          <w:tcPr>
            <w:tcW w:w="1134" w:type="dxa"/>
            <w:tcBorders>
              <w:right w:val="single" w:sz="8" w:space="0" w:color="auto"/>
            </w:tcBorders>
            <w:vAlign w:val="bottom"/>
          </w:tcPr>
          <w:p w:rsidR="00E9784D" w:rsidRDefault="00E9784D" w:rsidP="004D7F0A">
            <w:pPr>
              <w:spacing w:line="258" w:lineRule="exact"/>
              <w:ind w:left="100"/>
              <w:rPr>
                <w:sz w:val="20"/>
                <w:szCs w:val="20"/>
              </w:rPr>
            </w:pPr>
          </w:p>
        </w:tc>
        <w:tc>
          <w:tcPr>
            <w:tcW w:w="1373" w:type="dxa"/>
            <w:tcBorders>
              <w:right w:val="single" w:sz="8" w:space="0" w:color="auto"/>
            </w:tcBorders>
            <w:vAlign w:val="bottom"/>
          </w:tcPr>
          <w:p w:rsidR="00E9784D" w:rsidRDefault="00E9784D" w:rsidP="004D7F0A">
            <w:pPr>
              <w:spacing w:line="258" w:lineRule="exact"/>
              <w:ind w:left="80"/>
              <w:rPr>
                <w:sz w:val="20"/>
                <w:szCs w:val="20"/>
              </w:rPr>
            </w:pPr>
          </w:p>
        </w:tc>
        <w:tc>
          <w:tcPr>
            <w:tcW w:w="3060" w:type="dxa"/>
            <w:tcBorders>
              <w:right w:val="single" w:sz="8" w:space="0" w:color="auto"/>
            </w:tcBorders>
            <w:vAlign w:val="bottom"/>
          </w:tcPr>
          <w:p w:rsidR="00E9784D" w:rsidRDefault="00E9784D" w:rsidP="004D7F0A">
            <w:pPr>
              <w:spacing w:line="258" w:lineRule="exact"/>
              <w:ind w:left="80"/>
              <w:rPr>
                <w:sz w:val="20"/>
                <w:szCs w:val="20"/>
              </w:rPr>
            </w:pPr>
          </w:p>
        </w:tc>
      </w:tr>
      <w:tr w:rsidR="00E9784D" w:rsidTr="004D7F0A">
        <w:trPr>
          <w:trHeight w:val="46"/>
        </w:trPr>
        <w:tc>
          <w:tcPr>
            <w:tcW w:w="4113" w:type="dxa"/>
            <w:tcBorders>
              <w:left w:val="single" w:sz="8" w:space="0" w:color="auto"/>
              <w:bottom w:val="single" w:sz="8" w:space="0" w:color="auto"/>
              <w:right w:val="single" w:sz="8" w:space="0" w:color="auto"/>
            </w:tcBorders>
            <w:vAlign w:val="bottom"/>
          </w:tcPr>
          <w:p w:rsidR="00E9784D" w:rsidRDefault="00E9784D" w:rsidP="004D7F0A">
            <w:pPr>
              <w:rPr>
                <w:sz w:val="4"/>
                <w:szCs w:val="4"/>
              </w:rPr>
            </w:pPr>
          </w:p>
        </w:tc>
        <w:tc>
          <w:tcPr>
            <w:tcW w:w="1134" w:type="dxa"/>
            <w:tcBorders>
              <w:bottom w:val="single" w:sz="8" w:space="0" w:color="auto"/>
              <w:right w:val="single" w:sz="8" w:space="0" w:color="auto"/>
            </w:tcBorders>
            <w:vAlign w:val="bottom"/>
          </w:tcPr>
          <w:p w:rsidR="00E9784D" w:rsidRDefault="00E9784D" w:rsidP="004D7F0A">
            <w:pPr>
              <w:rPr>
                <w:sz w:val="4"/>
                <w:szCs w:val="4"/>
              </w:rPr>
            </w:pPr>
          </w:p>
        </w:tc>
        <w:tc>
          <w:tcPr>
            <w:tcW w:w="1373" w:type="dxa"/>
            <w:tcBorders>
              <w:bottom w:val="single" w:sz="8" w:space="0" w:color="auto"/>
              <w:right w:val="single" w:sz="8" w:space="0" w:color="auto"/>
            </w:tcBorders>
            <w:vAlign w:val="bottom"/>
          </w:tcPr>
          <w:p w:rsidR="00E9784D" w:rsidRDefault="00E9784D" w:rsidP="004D7F0A">
            <w:pPr>
              <w:rPr>
                <w:sz w:val="4"/>
                <w:szCs w:val="4"/>
              </w:rPr>
            </w:pPr>
          </w:p>
        </w:tc>
        <w:tc>
          <w:tcPr>
            <w:tcW w:w="3060" w:type="dxa"/>
            <w:tcBorders>
              <w:bottom w:val="single" w:sz="8" w:space="0" w:color="auto"/>
              <w:right w:val="single" w:sz="8" w:space="0" w:color="auto"/>
            </w:tcBorders>
            <w:vAlign w:val="bottom"/>
          </w:tcPr>
          <w:p w:rsidR="00E9784D" w:rsidRDefault="00E9784D" w:rsidP="004D7F0A">
            <w:pPr>
              <w:rPr>
                <w:sz w:val="4"/>
                <w:szCs w:val="4"/>
              </w:rPr>
            </w:pPr>
          </w:p>
        </w:tc>
      </w:tr>
      <w:tr w:rsidR="00E9784D" w:rsidTr="004D7F0A">
        <w:trPr>
          <w:trHeight w:val="256"/>
        </w:trPr>
        <w:tc>
          <w:tcPr>
            <w:tcW w:w="4113" w:type="dxa"/>
            <w:tcBorders>
              <w:left w:val="single" w:sz="8" w:space="0" w:color="auto"/>
              <w:right w:val="single" w:sz="8" w:space="0" w:color="auto"/>
            </w:tcBorders>
            <w:vAlign w:val="bottom"/>
          </w:tcPr>
          <w:p w:rsidR="00E9784D" w:rsidRDefault="00E9784D" w:rsidP="004D7F0A">
            <w:pPr>
              <w:spacing w:line="256" w:lineRule="exact"/>
              <w:ind w:left="180"/>
              <w:rPr>
                <w:sz w:val="20"/>
                <w:szCs w:val="20"/>
              </w:rPr>
            </w:pPr>
            <w:r>
              <w:rPr>
                <w:rFonts w:eastAsia="Times New Roman"/>
                <w:sz w:val="24"/>
                <w:szCs w:val="24"/>
              </w:rPr>
              <w:t>2-я разновозрастная группа</w:t>
            </w:r>
          </w:p>
        </w:tc>
        <w:tc>
          <w:tcPr>
            <w:tcW w:w="1134" w:type="dxa"/>
            <w:tcBorders>
              <w:right w:val="single" w:sz="8" w:space="0" w:color="auto"/>
            </w:tcBorders>
            <w:vAlign w:val="bottom"/>
          </w:tcPr>
          <w:p w:rsidR="00E9784D" w:rsidRDefault="00E9784D" w:rsidP="004D7F0A">
            <w:pPr>
              <w:spacing w:line="256" w:lineRule="exact"/>
              <w:ind w:left="100"/>
              <w:rPr>
                <w:sz w:val="20"/>
                <w:szCs w:val="20"/>
              </w:rPr>
            </w:pPr>
            <w:r>
              <w:rPr>
                <w:rFonts w:eastAsia="Times New Roman"/>
                <w:sz w:val="24"/>
                <w:szCs w:val="24"/>
              </w:rPr>
              <w:t>3-5</w:t>
            </w:r>
          </w:p>
        </w:tc>
        <w:tc>
          <w:tcPr>
            <w:tcW w:w="1373" w:type="dxa"/>
            <w:tcBorders>
              <w:right w:val="single" w:sz="8" w:space="0" w:color="auto"/>
            </w:tcBorders>
            <w:vAlign w:val="bottom"/>
          </w:tcPr>
          <w:p w:rsidR="00E9784D" w:rsidRDefault="00E9784D" w:rsidP="004D7F0A">
            <w:pPr>
              <w:spacing w:line="256" w:lineRule="exact"/>
              <w:ind w:left="80"/>
              <w:rPr>
                <w:sz w:val="20"/>
                <w:szCs w:val="20"/>
              </w:rPr>
            </w:pPr>
            <w:r>
              <w:rPr>
                <w:rFonts w:eastAsia="Times New Roman"/>
                <w:sz w:val="24"/>
                <w:szCs w:val="24"/>
              </w:rPr>
              <w:t>21</w:t>
            </w:r>
          </w:p>
        </w:tc>
        <w:tc>
          <w:tcPr>
            <w:tcW w:w="3060" w:type="dxa"/>
            <w:tcBorders>
              <w:right w:val="single" w:sz="8" w:space="0" w:color="auto"/>
            </w:tcBorders>
            <w:vAlign w:val="bottom"/>
          </w:tcPr>
          <w:p w:rsidR="00E9784D" w:rsidRDefault="00B037A4" w:rsidP="004D7F0A">
            <w:pPr>
              <w:spacing w:line="256" w:lineRule="exact"/>
              <w:ind w:left="80"/>
              <w:rPr>
                <w:sz w:val="20"/>
                <w:szCs w:val="20"/>
              </w:rPr>
            </w:pPr>
            <w:r>
              <w:rPr>
                <w:rFonts w:eastAsia="Times New Roman"/>
                <w:sz w:val="24"/>
                <w:szCs w:val="24"/>
              </w:rPr>
              <w:t>12</w:t>
            </w:r>
          </w:p>
        </w:tc>
      </w:tr>
      <w:tr w:rsidR="00E9784D" w:rsidTr="004D7F0A">
        <w:trPr>
          <w:trHeight w:val="48"/>
        </w:trPr>
        <w:tc>
          <w:tcPr>
            <w:tcW w:w="4113" w:type="dxa"/>
            <w:tcBorders>
              <w:left w:val="single" w:sz="8" w:space="0" w:color="auto"/>
              <w:bottom w:val="single" w:sz="8" w:space="0" w:color="auto"/>
              <w:right w:val="single" w:sz="8" w:space="0" w:color="auto"/>
            </w:tcBorders>
            <w:vAlign w:val="bottom"/>
          </w:tcPr>
          <w:p w:rsidR="00E9784D" w:rsidRDefault="00E9784D" w:rsidP="004D7F0A">
            <w:pPr>
              <w:spacing w:line="258" w:lineRule="exact"/>
              <w:ind w:left="120"/>
              <w:rPr>
                <w:sz w:val="20"/>
                <w:szCs w:val="20"/>
              </w:rPr>
            </w:pPr>
          </w:p>
        </w:tc>
        <w:tc>
          <w:tcPr>
            <w:tcW w:w="1134" w:type="dxa"/>
            <w:tcBorders>
              <w:bottom w:val="single" w:sz="8" w:space="0" w:color="auto"/>
              <w:right w:val="single" w:sz="8" w:space="0" w:color="auto"/>
            </w:tcBorders>
            <w:vAlign w:val="bottom"/>
          </w:tcPr>
          <w:p w:rsidR="00E9784D" w:rsidRDefault="00E9784D" w:rsidP="004D7F0A">
            <w:pPr>
              <w:rPr>
                <w:sz w:val="4"/>
                <w:szCs w:val="4"/>
              </w:rPr>
            </w:pPr>
          </w:p>
        </w:tc>
        <w:tc>
          <w:tcPr>
            <w:tcW w:w="1373" w:type="dxa"/>
            <w:tcBorders>
              <w:bottom w:val="single" w:sz="8" w:space="0" w:color="auto"/>
              <w:right w:val="single" w:sz="8" w:space="0" w:color="auto"/>
            </w:tcBorders>
            <w:vAlign w:val="bottom"/>
          </w:tcPr>
          <w:p w:rsidR="00E9784D" w:rsidRDefault="00E9784D" w:rsidP="004D7F0A">
            <w:pPr>
              <w:rPr>
                <w:sz w:val="4"/>
                <w:szCs w:val="4"/>
              </w:rPr>
            </w:pPr>
          </w:p>
        </w:tc>
        <w:tc>
          <w:tcPr>
            <w:tcW w:w="3060" w:type="dxa"/>
            <w:tcBorders>
              <w:bottom w:val="single" w:sz="8" w:space="0" w:color="auto"/>
              <w:right w:val="single" w:sz="8" w:space="0" w:color="auto"/>
            </w:tcBorders>
            <w:vAlign w:val="bottom"/>
          </w:tcPr>
          <w:p w:rsidR="00E9784D" w:rsidRDefault="00E9784D" w:rsidP="004D7F0A">
            <w:pPr>
              <w:rPr>
                <w:sz w:val="4"/>
                <w:szCs w:val="4"/>
              </w:rPr>
            </w:pPr>
          </w:p>
        </w:tc>
      </w:tr>
      <w:tr w:rsidR="00E9784D" w:rsidTr="004D7F0A">
        <w:trPr>
          <w:trHeight w:val="256"/>
        </w:trPr>
        <w:tc>
          <w:tcPr>
            <w:tcW w:w="4113" w:type="dxa"/>
            <w:tcBorders>
              <w:left w:val="single" w:sz="8" w:space="0" w:color="auto"/>
              <w:right w:val="single" w:sz="8" w:space="0" w:color="auto"/>
            </w:tcBorders>
            <w:vAlign w:val="bottom"/>
          </w:tcPr>
          <w:p w:rsidR="00E9784D" w:rsidRDefault="00E9784D" w:rsidP="004D7F0A">
            <w:pPr>
              <w:spacing w:line="256" w:lineRule="exact"/>
              <w:ind w:left="180"/>
              <w:rPr>
                <w:sz w:val="20"/>
                <w:szCs w:val="20"/>
              </w:rPr>
            </w:pPr>
            <w:r>
              <w:rPr>
                <w:rFonts w:eastAsia="Times New Roman"/>
                <w:sz w:val="24"/>
                <w:szCs w:val="24"/>
              </w:rPr>
              <w:t>3-я разновозрастная группа</w:t>
            </w:r>
          </w:p>
        </w:tc>
        <w:tc>
          <w:tcPr>
            <w:tcW w:w="1134" w:type="dxa"/>
            <w:tcBorders>
              <w:right w:val="single" w:sz="8" w:space="0" w:color="auto"/>
            </w:tcBorders>
            <w:vAlign w:val="bottom"/>
          </w:tcPr>
          <w:p w:rsidR="00E9784D" w:rsidRDefault="00E9784D" w:rsidP="004D7F0A">
            <w:pPr>
              <w:spacing w:line="256" w:lineRule="exact"/>
              <w:ind w:left="100"/>
              <w:rPr>
                <w:sz w:val="20"/>
                <w:szCs w:val="20"/>
              </w:rPr>
            </w:pPr>
            <w:r>
              <w:rPr>
                <w:rFonts w:eastAsia="Times New Roman"/>
                <w:sz w:val="24"/>
                <w:szCs w:val="24"/>
              </w:rPr>
              <w:t>4-7</w:t>
            </w:r>
          </w:p>
        </w:tc>
        <w:tc>
          <w:tcPr>
            <w:tcW w:w="1373" w:type="dxa"/>
            <w:tcBorders>
              <w:right w:val="single" w:sz="8" w:space="0" w:color="auto"/>
            </w:tcBorders>
            <w:vAlign w:val="bottom"/>
          </w:tcPr>
          <w:p w:rsidR="00E9784D" w:rsidRDefault="00E9784D" w:rsidP="004D7F0A">
            <w:pPr>
              <w:spacing w:line="256" w:lineRule="exact"/>
              <w:ind w:left="80"/>
              <w:rPr>
                <w:sz w:val="20"/>
                <w:szCs w:val="20"/>
              </w:rPr>
            </w:pPr>
            <w:r>
              <w:rPr>
                <w:rFonts w:eastAsia="Times New Roman"/>
                <w:sz w:val="24"/>
                <w:szCs w:val="24"/>
              </w:rPr>
              <w:t>24</w:t>
            </w:r>
          </w:p>
        </w:tc>
        <w:tc>
          <w:tcPr>
            <w:tcW w:w="3060" w:type="dxa"/>
            <w:tcBorders>
              <w:right w:val="single" w:sz="8" w:space="0" w:color="auto"/>
            </w:tcBorders>
            <w:vAlign w:val="bottom"/>
          </w:tcPr>
          <w:p w:rsidR="00E9784D" w:rsidRDefault="00E9784D" w:rsidP="004D7F0A">
            <w:pPr>
              <w:spacing w:line="256" w:lineRule="exact"/>
              <w:ind w:left="80"/>
              <w:rPr>
                <w:sz w:val="20"/>
                <w:szCs w:val="20"/>
              </w:rPr>
            </w:pPr>
            <w:r>
              <w:rPr>
                <w:rFonts w:eastAsia="Times New Roman"/>
                <w:sz w:val="24"/>
                <w:szCs w:val="24"/>
              </w:rPr>
              <w:t>1</w:t>
            </w:r>
            <w:r w:rsidR="00B037A4">
              <w:rPr>
                <w:rFonts w:eastAsia="Times New Roman"/>
                <w:sz w:val="24"/>
                <w:szCs w:val="24"/>
              </w:rPr>
              <w:t>4</w:t>
            </w:r>
          </w:p>
        </w:tc>
      </w:tr>
      <w:tr w:rsidR="00E9784D" w:rsidTr="004D7F0A">
        <w:trPr>
          <w:trHeight w:val="96"/>
        </w:trPr>
        <w:tc>
          <w:tcPr>
            <w:tcW w:w="4113" w:type="dxa"/>
            <w:tcBorders>
              <w:left w:val="single" w:sz="8" w:space="0" w:color="auto"/>
              <w:bottom w:val="single" w:sz="8" w:space="0" w:color="auto"/>
              <w:right w:val="single" w:sz="8" w:space="0" w:color="auto"/>
            </w:tcBorders>
            <w:vAlign w:val="bottom"/>
          </w:tcPr>
          <w:p w:rsidR="00E9784D" w:rsidRDefault="00E9784D" w:rsidP="004D7F0A">
            <w:pPr>
              <w:spacing w:line="258" w:lineRule="exact"/>
              <w:ind w:left="120"/>
              <w:rPr>
                <w:sz w:val="20"/>
                <w:szCs w:val="20"/>
              </w:rPr>
            </w:pPr>
          </w:p>
        </w:tc>
        <w:tc>
          <w:tcPr>
            <w:tcW w:w="1134" w:type="dxa"/>
            <w:tcBorders>
              <w:bottom w:val="single" w:sz="8" w:space="0" w:color="auto"/>
              <w:right w:val="single" w:sz="8" w:space="0" w:color="auto"/>
            </w:tcBorders>
            <w:vAlign w:val="bottom"/>
          </w:tcPr>
          <w:p w:rsidR="00E9784D" w:rsidRDefault="00E9784D" w:rsidP="004D7F0A">
            <w:pPr>
              <w:rPr>
                <w:sz w:val="8"/>
                <w:szCs w:val="8"/>
              </w:rPr>
            </w:pPr>
          </w:p>
        </w:tc>
        <w:tc>
          <w:tcPr>
            <w:tcW w:w="1373" w:type="dxa"/>
            <w:tcBorders>
              <w:bottom w:val="single" w:sz="8" w:space="0" w:color="auto"/>
              <w:right w:val="single" w:sz="8" w:space="0" w:color="auto"/>
            </w:tcBorders>
            <w:vAlign w:val="bottom"/>
          </w:tcPr>
          <w:p w:rsidR="00E9784D" w:rsidRDefault="00E9784D" w:rsidP="004D7F0A">
            <w:pPr>
              <w:rPr>
                <w:sz w:val="8"/>
                <w:szCs w:val="8"/>
              </w:rPr>
            </w:pPr>
          </w:p>
        </w:tc>
        <w:tc>
          <w:tcPr>
            <w:tcW w:w="3060" w:type="dxa"/>
            <w:tcBorders>
              <w:bottom w:val="single" w:sz="8" w:space="0" w:color="auto"/>
              <w:right w:val="single" w:sz="8" w:space="0" w:color="auto"/>
            </w:tcBorders>
            <w:vAlign w:val="bottom"/>
          </w:tcPr>
          <w:p w:rsidR="00E9784D" w:rsidRDefault="00E9784D" w:rsidP="004D7F0A">
            <w:pPr>
              <w:rPr>
                <w:sz w:val="8"/>
                <w:szCs w:val="8"/>
              </w:rPr>
            </w:pPr>
          </w:p>
        </w:tc>
      </w:tr>
      <w:tr w:rsidR="00E9784D" w:rsidTr="004D7F0A">
        <w:trPr>
          <w:trHeight w:val="87"/>
        </w:trPr>
        <w:tc>
          <w:tcPr>
            <w:tcW w:w="4113" w:type="dxa"/>
            <w:tcBorders>
              <w:left w:val="single" w:sz="8" w:space="0" w:color="auto"/>
              <w:bottom w:val="single" w:sz="8" w:space="0" w:color="auto"/>
              <w:right w:val="single" w:sz="8" w:space="0" w:color="auto"/>
            </w:tcBorders>
            <w:vAlign w:val="bottom"/>
          </w:tcPr>
          <w:p w:rsidR="00E9784D" w:rsidRDefault="00E9784D" w:rsidP="004D7F0A">
            <w:pPr>
              <w:rPr>
                <w:sz w:val="7"/>
                <w:szCs w:val="7"/>
              </w:rPr>
            </w:pPr>
          </w:p>
        </w:tc>
        <w:tc>
          <w:tcPr>
            <w:tcW w:w="1134" w:type="dxa"/>
            <w:tcBorders>
              <w:bottom w:val="single" w:sz="8" w:space="0" w:color="auto"/>
              <w:right w:val="single" w:sz="8" w:space="0" w:color="auto"/>
            </w:tcBorders>
            <w:vAlign w:val="bottom"/>
          </w:tcPr>
          <w:p w:rsidR="00E9784D" w:rsidRDefault="00E9784D" w:rsidP="004D7F0A">
            <w:pPr>
              <w:rPr>
                <w:sz w:val="7"/>
                <w:szCs w:val="7"/>
              </w:rPr>
            </w:pPr>
          </w:p>
        </w:tc>
        <w:tc>
          <w:tcPr>
            <w:tcW w:w="1373" w:type="dxa"/>
            <w:tcBorders>
              <w:bottom w:val="single" w:sz="8" w:space="0" w:color="auto"/>
              <w:right w:val="single" w:sz="8" w:space="0" w:color="auto"/>
            </w:tcBorders>
            <w:vAlign w:val="bottom"/>
          </w:tcPr>
          <w:p w:rsidR="00E9784D" w:rsidRDefault="00E9784D" w:rsidP="004D7F0A">
            <w:pPr>
              <w:rPr>
                <w:sz w:val="7"/>
                <w:szCs w:val="7"/>
              </w:rPr>
            </w:pPr>
          </w:p>
        </w:tc>
        <w:tc>
          <w:tcPr>
            <w:tcW w:w="3060" w:type="dxa"/>
            <w:tcBorders>
              <w:bottom w:val="single" w:sz="8" w:space="0" w:color="auto"/>
              <w:right w:val="single" w:sz="8" w:space="0" w:color="auto"/>
            </w:tcBorders>
            <w:vAlign w:val="bottom"/>
          </w:tcPr>
          <w:p w:rsidR="00E9784D" w:rsidRDefault="00E9784D" w:rsidP="004D7F0A">
            <w:pPr>
              <w:rPr>
                <w:sz w:val="7"/>
                <w:szCs w:val="7"/>
              </w:rPr>
            </w:pPr>
          </w:p>
        </w:tc>
      </w:tr>
      <w:tr w:rsidR="00E9784D" w:rsidTr="004D7F0A">
        <w:trPr>
          <w:trHeight w:val="256"/>
        </w:trPr>
        <w:tc>
          <w:tcPr>
            <w:tcW w:w="4113" w:type="dxa"/>
            <w:tcBorders>
              <w:left w:val="single" w:sz="8" w:space="0" w:color="auto"/>
              <w:right w:val="single" w:sz="8" w:space="0" w:color="auto"/>
            </w:tcBorders>
            <w:vAlign w:val="bottom"/>
          </w:tcPr>
          <w:p w:rsidR="00E9784D" w:rsidRDefault="00E9784D" w:rsidP="004D7F0A">
            <w:pPr>
              <w:spacing w:line="256" w:lineRule="exact"/>
              <w:ind w:left="120"/>
              <w:rPr>
                <w:sz w:val="20"/>
                <w:szCs w:val="20"/>
              </w:rPr>
            </w:pPr>
            <w:r>
              <w:rPr>
                <w:rFonts w:eastAsia="Times New Roman"/>
                <w:sz w:val="24"/>
                <w:szCs w:val="24"/>
              </w:rPr>
              <w:t>Итого:</w:t>
            </w:r>
          </w:p>
        </w:tc>
        <w:tc>
          <w:tcPr>
            <w:tcW w:w="1134" w:type="dxa"/>
            <w:tcBorders>
              <w:right w:val="single" w:sz="8" w:space="0" w:color="auto"/>
            </w:tcBorders>
            <w:vAlign w:val="bottom"/>
          </w:tcPr>
          <w:p w:rsidR="00E9784D" w:rsidRDefault="00E9784D" w:rsidP="004D7F0A"/>
        </w:tc>
        <w:tc>
          <w:tcPr>
            <w:tcW w:w="1373" w:type="dxa"/>
            <w:tcBorders>
              <w:right w:val="single" w:sz="8" w:space="0" w:color="auto"/>
            </w:tcBorders>
            <w:vAlign w:val="bottom"/>
          </w:tcPr>
          <w:p w:rsidR="00E9784D" w:rsidRDefault="00E9784D" w:rsidP="004D7F0A">
            <w:pPr>
              <w:spacing w:line="256" w:lineRule="exact"/>
              <w:ind w:left="80"/>
              <w:rPr>
                <w:sz w:val="20"/>
                <w:szCs w:val="20"/>
              </w:rPr>
            </w:pPr>
            <w:r>
              <w:rPr>
                <w:rFonts w:eastAsia="Times New Roman"/>
                <w:sz w:val="24"/>
                <w:szCs w:val="24"/>
              </w:rPr>
              <w:t>68</w:t>
            </w:r>
          </w:p>
        </w:tc>
        <w:tc>
          <w:tcPr>
            <w:tcW w:w="3060" w:type="dxa"/>
            <w:tcBorders>
              <w:right w:val="single" w:sz="8" w:space="0" w:color="auto"/>
            </w:tcBorders>
            <w:vAlign w:val="bottom"/>
          </w:tcPr>
          <w:p w:rsidR="00E9784D" w:rsidRDefault="00B037A4" w:rsidP="004D7F0A">
            <w:pPr>
              <w:spacing w:line="256" w:lineRule="exact"/>
              <w:ind w:left="80"/>
              <w:rPr>
                <w:sz w:val="20"/>
                <w:szCs w:val="20"/>
              </w:rPr>
            </w:pPr>
            <w:r>
              <w:rPr>
                <w:rFonts w:eastAsia="Times New Roman"/>
                <w:sz w:val="24"/>
                <w:szCs w:val="24"/>
              </w:rPr>
              <w:t>34</w:t>
            </w:r>
          </w:p>
        </w:tc>
      </w:tr>
      <w:tr w:rsidR="00E9784D" w:rsidTr="004D7F0A">
        <w:trPr>
          <w:trHeight w:val="92"/>
        </w:trPr>
        <w:tc>
          <w:tcPr>
            <w:tcW w:w="4113" w:type="dxa"/>
            <w:tcBorders>
              <w:left w:val="single" w:sz="8" w:space="0" w:color="auto"/>
              <w:bottom w:val="single" w:sz="8" w:space="0" w:color="auto"/>
              <w:right w:val="single" w:sz="8" w:space="0" w:color="auto"/>
            </w:tcBorders>
            <w:vAlign w:val="bottom"/>
          </w:tcPr>
          <w:p w:rsidR="00E9784D" w:rsidRDefault="00E9784D" w:rsidP="004D7F0A">
            <w:pPr>
              <w:rPr>
                <w:sz w:val="7"/>
                <w:szCs w:val="7"/>
              </w:rPr>
            </w:pPr>
          </w:p>
        </w:tc>
        <w:tc>
          <w:tcPr>
            <w:tcW w:w="1134" w:type="dxa"/>
            <w:tcBorders>
              <w:bottom w:val="single" w:sz="8" w:space="0" w:color="auto"/>
              <w:right w:val="single" w:sz="8" w:space="0" w:color="auto"/>
            </w:tcBorders>
            <w:vAlign w:val="bottom"/>
          </w:tcPr>
          <w:p w:rsidR="00E9784D" w:rsidRDefault="00E9784D" w:rsidP="004D7F0A">
            <w:pPr>
              <w:rPr>
                <w:sz w:val="7"/>
                <w:szCs w:val="7"/>
              </w:rPr>
            </w:pPr>
          </w:p>
        </w:tc>
        <w:tc>
          <w:tcPr>
            <w:tcW w:w="1373" w:type="dxa"/>
            <w:tcBorders>
              <w:bottom w:val="single" w:sz="8" w:space="0" w:color="auto"/>
              <w:right w:val="single" w:sz="8" w:space="0" w:color="auto"/>
            </w:tcBorders>
            <w:vAlign w:val="bottom"/>
          </w:tcPr>
          <w:p w:rsidR="00E9784D" w:rsidRDefault="00E9784D" w:rsidP="004D7F0A">
            <w:pPr>
              <w:rPr>
                <w:sz w:val="7"/>
                <w:szCs w:val="7"/>
              </w:rPr>
            </w:pPr>
          </w:p>
        </w:tc>
        <w:tc>
          <w:tcPr>
            <w:tcW w:w="3060" w:type="dxa"/>
            <w:tcBorders>
              <w:bottom w:val="single" w:sz="8" w:space="0" w:color="auto"/>
              <w:right w:val="single" w:sz="8" w:space="0" w:color="auto"/>
            </w:tcBorders>
            <w:vAlign w:val="bottom"/>
          </w:tcPr>
          <w:p w:rsidR="00E9784D" w:rsidRDefault="00E9784D" w:rsidP="004D7F0A">
            <w:pPr>
              <w:rPr>
                <w:sz w:val="7"/>
                <w:szCs w:val="7"/>
              </w:rPr>
            </w:pPr>
          </w:p>
        </w:tc>
      </w:tr>
    </w:tbl>
    <w:p w:rsidR="00E9784D" w:rsidRDefault="00E9784D" w:rsidP="00E9784D">
      <w:pPr>
        <w:spacing w:line="5" w:lineRule="exact"/>
        <w:rPr>
          <w:sz w:val="20"/>
          <w:szCs w:val="20"/>
        </w:rPr>
      </w:pPr>
    </w:p>
    <w:p w:rsidR="00E9784D" w:rsidRDefault="00E9784D" w:rsidP="00E9784D">
      <w:pPr>
        <w:sectPr w:rsidR="00E9784D" w:rsidSect="004D7F0A">
          <w:type w:val="continuous"/>
          <w:pgSz w:w="11900" w:h="16838"/>
          <w:pgMar w:top="698" w:right="666" w:bottom="789" w:left="1440" w:header="0" w:footer="0" w:gutter="0"/>
          <w:cols w:space="720" w:equalWidth="0">
            <w:col w:w="9800"/>
          </w:cols>
        </w:sectPr>
      </w:pPr>
    </w:p>
    <w:p w:rsidR="00E9784D" w:rsidRPr="00560063" w:rsidRDefault="00E9784D" w:rsidP="00E9784D">
      <w:r>
        <w:rPr>
          <w:rFonts w:eastAsia="Times New Roman"/>
          <w:sz w:val="26"/>
          <w:szCs w:val="26"/>
        </w:rPr>
        <w:lastRenderedPageBreak/>
        <w:t xml:space="preserve">течение года происходило передвижение детей в другие дошкольные учреждения города. Причина - </w:t>
      </w:r>
      <w:proofErr w:type="spellStart"/>
      <w:r>
        <w:rPr>
          <w:rFonts w:eastAsia="Times New Roman"/>
          <w:sz w:val="26"/>
          <w:szCs w:val="26"/>
        </w:rPr>
        <w:t>востребованность</w:t>
      </w:r>
      <w:proofErr w:type="spellEnd"/>
      <w:r>
        <w:rPr>
          <w:rFonts w:eastAsia="Times New Roman"/>
          <w:sz w:val="26"/>
          <w:szCs w:val="26"/>
        </w:rPr>
        <w:t xml:space="preserve"> ДОО в центре города</w:t>
      </w:r>
    </w:p>
    <w:p w:rsidR="00E9784D" w:rsidRDefault="00E9784D" w:rsidP="00E9784D"/>
    <w:p w:rsidR="00E9784D" w:rsidRDefault="00E9784D" w:rsidP="00E9784D"/>
    <w:p w:rsidR="00E9784D" w:rsidRDefault="00E9784D" w:rsidP="00E9784D">
      <w:pPr>
        <w:spacing w:line="235" w:lineRule="auto"/>
        <w:ind w:left="260" w:firstLine="540"/>
        <w:jc w:val="both"/>
        <w:rPr>
          <w:rFonts w:eastAsia="Times New Roman"/>
          <w:sz w:val="26"/>
          <w:szCs w:val="26"/>
        </w:rPr>
      </w:pPr>
      <w:r>
        <w:rPr>
          <w:rFonts w:eastAsia="Times New Roman"/>
          <w:sz w:val="26"/>
          <w:szCs w:val="26"/>
        </w:rPr>
        <w:t xml:space="preserve">Учебный план составлен в соответствии с </w:t>
      </w:r>
      <w:proofErr w:type="gramStart"/>
      <w:r>
        <w:rPr>
          <w:rFonts w:eastAsia="Times New Roman"/>
          <w:sz w:val="26"/>
          <w:szCs w:val="26"/>
        </w:rPr>
        <w:t>современными</w:t>
      </w:r>
      <w:proofErr w:type="gramEnd"/>
      <w:r>
        <w:rPr>
          <w:rFonts w:eastAsia="Times New Roman"/>
          <w:sz w:val="26"/>
          <w:szCs w:val="26"/>
        </w:rPr>
        <w:t xml:space="preserve"> дидактическими,</w:t>
      </w:r>
    </w:p>
    <w:p w:rsidR="00E9784D" w:rsidRDefault="00E9784D" w:rsidP="00E9784D">
      <w:pPr>
        <w:spacing w:line="235" w:lineRule="auto"/>
        <w:ind w:left="260" w:firstLine="540"/>
        <w:jc w:val="both"/>
        <w:rPr>
          <w:sz w:val="20"/>
          <w:szCs w:val="20"/>
        </w:rPr>
      </w:pPr>
      <w:r>
        <w:rPr>
          <w:rFonts w:eastAsia="Times New Roman"/>
          <w:sz w:val="26"/>
          <w:szCs w:val="26"/>
        </w:rPr>
        <w:t xml:space="preserve"> санитарными и методическими требованиями, содержание выстроено в соответствии с Основной общеобразовательной программой.</w:t>
      </w:r>
    </w:p>
    <w:p w:rsidR="00E9784D" w:rsidRDefault="00E9784D" w:rsidP="00E9784D">
      <w:pPr>
        <w:spacing w:line="17" w:lineRule="exact"/>
        <w:rPr>
          <w:sz w:val="20"/>
          <w:szCs w:val="20"/>
        </w:rPr>
      </w:pPr>
    </w:p>
    <w:p w:rsidR="00E9784D" w:rsidRDefault="00E9784D" w:rsidP="00E9784D">
      <w:pPr>
        <w:spacing w:line="235" w:lineRule="auto"/>
        <w:ind w:left="260" w:firstLine="130"/>
        <w:jc w:val="both"/>
        <w:rPr>
          <w:rFonts w:eastAsia="Times New Roman"/>
          <w:sz w:val="26"/>
          <w:szCs w:val="26"/>
        </w:rPr>
      </w:pPr>
      <w:r>
        <w:rPr>
          <w:rFonts w:eastAsia="Times New Roman"/>
          <w:sz w:val="26"/>
          <w:szCs w:val="26"/>
        </w:rPr>
        <w:t xml:space="preserve">Режим организации непосредственно образовательной деятельности составлен с учетом возрастных норм и индивидуальных особенностей воспитанников, </w:t>
      </w:r>
      <w:proofErr w:type="gramStart"/>
      <w:r>
        <w:rPr>
          <w:rFonts w:eastAsia="Times New Roman"/>
          <w:sz w:val="26"/>
          <w:szCs w:val="26"/>
        </w:rPr>
        <w:t>в</w:t>
      </w:r>
      <w:proofErr w:type="gramEnd"/>
    </w:p>
    <w:p w:rsidR="00E9784D" w:rsidRDefault="00E9784D" w:rsidP="00E9784D">
      <w:pPr>
        <w:spacing w:line="235" w:lineRule="auto"/>
        <w:ind w:left="260" w:firstLine="130"/>
        <w:jc w:val="both"/>
        <w:rPr>
          <w:sz w:val="20"/>
          <w:szCs w:val="20"/>
        </w:rPr>
      </w:pPr>
      <w:r>
        <w:rPr>
          <w:rFonts w:eastAsia="Times New Roman"/>
          <w:sz w:val="26"/>
          <w:szCs w:val="26"/>
        </w:rPr>
        <w:t xml:space="preserve"> </w:t>
      </w:r>
      <w:proofErr w:type="gramStart"/>
      <w:r>
        <w:rPr>
          <w:rFonts w:eastAsia="Times New Roman"/>
          <w:sz w:val="26"/>
          <w:szCs w:val="26"/>
        </w:rPr>
        <w:t>соответствии</w:t>
      </w:r>
      <w:proofErr w:type="gramEnd"/>
      <w:r>
        <w:rPr>
          <w:rFonts w:eastAsia="Times New Roman"/>
          <w:sz w:val="26"/>
          <w:szCs w:val="26"/>
        </w:rPr>
        <w:t xml:space="preserve"> с санитарными требованиями.</w:t>
      </w:r>
    </w:p>
    <w:p w:rsidR="00E9784D" w:rsidRDefault="00E9784D" w:rsidP="00E9784D">
      <w:pPr>
        <w:spacing w:line="19" w:lineRule="exact"/>
        <w:rPr>
          <w:sz w:val="20"/>
          <w:szCs w:val="20"/>
        </w:rPr>
      </w:pPr>
    </w:p>
    <w:p w:rsidR="00E9784D" w:rsidRDefault="00E9784D" w:rsidP="00E9784D">
      <w:pPr>
        <w:spacing w:line="235" w:lineRule="auto"/>
        <w:ind w:left="260"/>
        <w:jc w:val="both"/>
        <w:rPr>
          <w:rFonts w:eastAsia="Times New Roman"/>
          <w:sz w:val="26"/>
          <w:szCs w:val="26"/>
        </w:rPr>
      </w:pPr>
      <w:r>
        <w:rPr>
          <w:rFonts w:eastAsia="Times New Roman"/>
          <w:sz w:val="26"/>
          <w:szCs w:val="26"/>
        </w:rPr>
        <w:t xml:space="preserve">Для детей раннего возраста от 2 года до 3 лет длительность </w:t>
      </w:r>
      <w:proofErr w:type="gramStart"/>
      <w:r>
        <w:rPr>
          <w:rFonts w:eastAsia="Times New Roman"/>
          <w:sz w:val="26"/>
          <w:szCs w:val="26"/>
        </w:rPr>
        <w:t>непрерывной</w:t>
      </w:r>
      <w:proofErr w:type="gramEnd"/>
    </w:p>
    <w:p w:rsidR="00E9784D" w:rsidRDefault="00E9784D" w:rsidP="00E9784D">
      <w:pPr>
        <w:spacing w:line="235" w:lineRule="auto"/>
        <w:ind w:left="260"/>
        <w:jc w:val="both"/>
        <w:rPr>
          <w:sz w:val="20"/>
          <w:szCs w:val="20"/>
        </w:rPr>
      </w:pPr>
      <w:r>
        <w:rPr>
          <w:rFonts w:eastAsia="Times New Roman"/>
          <w:sz w:val="26"/>
          <w:szCs w:val="26"/>
        </w:rPr>
        <w:t xml:space="preserve"> непосредственно образовательной деятельности составляет 10 мин. Образовательную деятельность организуется педагогами в первую и во вторую половину дня</w:t>
      </w:r>
      <w:proofErr w:type="gramStart"/>
      <w:r>
        <w:rPr>
          <w:rFonts w:eastAsia="Times New Roman"/>
          <w:sz w:val="26"/>
          <w:szCs w:val="26"/>
        </w:rPr>
        <w:t xml:space="preserve"> .</w:t>
      </w:r>
      <w:proofErr w:type="gramEnd"/>
    </w:p>
    <w:p w:rsidR="00E9784D" w:rsidRDefault="00E9784D" w:rsidP="00E9784D">
      <w:pPr>
        <w:spacing w:line="4" w:lineRule="exact"/>
        <w:rPr>
          <w:sz w:val="20"/>
          <w:szCs w:val="20"/>
        </w:rPr>
      </w:pPr>
    </w:p>
    <w:p w:rsidR="00E9784D" w:rsidRDefault="00E9784D" w:rsidP="00E9784D">
      <w:pPr>
        <w:ind w:left="400"/>
        <w:rPr>
          <w:sz w:val="20"/>
          <w:szCs w:val="20"/>
        </w:rPr>
      </w:pPr>
      <w:r>
        <w:rPr>
          <w:rFonts w:eastAsia="Times New Roman"/>
          <w:sz w:val="26"/>
          <w:szCs w:val="26"/>
        </w:rPr>
        <w:t xml:space="preserve">Продолжительность  </w:t>
      </w:r>
      <w:proofErr w:type="gramStart"/>
      <w:r>
        <w:rPr>
          <w:rFonts w:eastAsia="Times New Roman"/>
          <w:sz w:val="26"/>
          <w:szCs w:val="26"/>
        </w:rPr>
        <w:t>непрерывной</w:t>
      </w:r>
      <w:proofErr w:type="gramEnd"/>
      <w:r>
        <w:rPr>
          <w:rFonts w:eastAsia="Times New Roman"/>
          <w:sz w:val="26"/>
          <w:szCs w:val="26"/>
        </w:rPr>
        <w:t xml:space="preserve">  непосредственно  образовательной  деятельно-</w:t>
      </w:r>
    </w:p>
    <w:p w:rsidR="00E9784D" w:rsidRDefault="00E9784D" w:rsidP="00E9784D">
      <w:pPr>
        <w:tabs>
          <w:tab w:val="left" w:pos="3840"/>
          <w:tab w:val="left" w:pos="8500"/>
        </w:tabs>
        <w:ind w:left="260"/>
        <w:rPr>
          <w:sz w:val="20"/>
          <w:szCs w:val="20"/>
        </w:rPr>
      </w:pPr>
      <w:proofErr w:type="spellStart"/>
      <w:r>
        <w:rPr>
          <w:rFonts w:eastAsia="Times New Roman"/>
          <w:sz w:val="26"/>
          <w:szCs w:val="26"/>
        </w:rPr>
        <w:t>сти</w:t>
      </w:r>
      <w:proofErr w:type="spellEnd"/>
      <w:r>
        <w:rPr>
          <w:rFonts w:eastAsia="Times New Roman"/>
          <w:sz w:val="26"/>
          <w:szCs w:val="26"/>
        </w:rPr>
        <w:t xml:space="preserve"> для детей от 3 до 4-х лет -</w:t>
      </w:r>
      <w:r>
        <w:rPr>
          <w:sz w:val="20"/>
          <w:szCs w:val="20"/>
        </w:rPr>
        <w:tab/>
      </w:r>
      <w:r>
        <w:rPr>
          <w:rFonts w:eastAsia="Times New Roman"/>
          <w:sz w:val="26"/>
          <w:szCs w:val="26"/>
        </w:rPr>
        <w:t>15 минут, для детей от 4-х до 5-ти лет -</w:t>
      </w:r>
      <w:r>
        <w:rPr>
          <w:rFonts w:eastAsia="Times New Roman"/>
          <w:sz w:val="26"/>
          <w:szCs w:val="26"/>
        </w:rPr>
        <w:tab/>
        <w:t>20 минут,</w:t>
      </w:r>
    </w:p>
    <w:p w:rsidR="00E9784D" w:rsidRDefault="00E9784D" w:rsidP="00E9784D">
      <w:pPr>
        <w:ind w:left="260"/>
        <w:rPr>
          <w:sz w:val="20"/>
          <w:szCs w:val="20"/>
        </w:rPr>
      </w:pPr>
      <w:r>
        <w:rPr>
          <w:rFonts w:eastAsia="Times New Roman"/>
          <w:sz w:val="26"/>
          <w:szCs w:val="26"/>
        </w:rPr>
        <w:t>для детей от 5 до 6-ти лет – 25 минут, от 6 до 7 лет- 30 минут</w:t>
      </w:r>
    </w:p>
    <w:p w:rsidR="00E9784D" w:rsidRDefault="00E9784D" w:rsidP="00E9784D">
      <w:pPr>
        <w:spacing w:line="14" w:lineRule="exact"/>
        <w:rPr>
          <w:sz w:val="20"/>
          <w:szCs w:val="20"/>
        </w:rPr>
      </w:pPr>
    </w:p>
    <w:p w:rsidR="00E9784D" w:rsidRDefault="00E9784D" w:rsidP="00E9784D">
      <w:pPr>
        <w:spacing w:line="238" w:lineRule="auto"/>
        <w:ind w:left="260"/>
        <w:jc w:val="both"/>
        <w:rPr>
          <w:rFonts w:eastAsia="Times New Roman"/>
          <w:sz w:val="26"/>
          <w:szCs w:val="26"/>
        </w:rPr>
      </w:pPr>
      <w:r>
        <w:rPr>
          <w:rFonts w:eastAsia="Times New Roman"/>
          <w:sz w:val="26"/>
          <w:szCs w:val="26"/>
        </w:rPr>
        <w:t xml:space="preserve">Педагогами учитывался максимально допустимый объем </w:t>
      </w:r>
      <w:proofErr w:type="gramStart"/>
      <w:r>
        <w:rPr>
          <w:rFonts w:eastAsia="Times New Roman"/>
          <w:sz w:val="26"/>
          <w:szCs w:val="26"/>
        </w:rPr>
        <w:t>образовательной</w:t>
      </w:r>
      <w:proofErr w:type="gramEnd"/>
    </w:p>
    <w:p w:rsidR="00E9784D" w:rsidRDefault="00E9784D" w:rsidP="00E9784D">
      <w:pPr>
        <w:spacing w:line="238" w:lineRule="auto"/>
        <w:ind w:left="260"/>
        <w:jc w:val="both"/>
        <w:rPr>
          <w:sz w:val="20"/>
          <w:szCs w:val="20"/>
        </w:rPr>
      </w:pPr>
      <w:r>
        <w:rPr>
          <w:rFonts w:eastAsia="Times New Roman"/>
          <w:sz w:val="26"/>
          <w:szCs w:val="26"/>
        </w:rPr>
        <w:t xml:space="preserve"> нагрузки в первой половине дня в младшей и средней группах 30 и 40 минут соответственно, а в старшей группе, подготовительной группе - 50 -60 минут соответственно. В середине времени, отведенного на непрерывную образовательную деятельность, воспитатели проводят физкультурные минутки. </w:t>
      </w:r>
      <w:r>
        <w:rPr>
          <w:rFonts w:eastAsia="Times New Roman"/>
          <w:sz w:val="26"/>
          <w:szCs w:val="26"/>
        </w:rPr>
        <w:lastRenderedPageBreak/>
        <w:t>Перерывы между периодами непрерывной образовательной деятельности - не менее 10 минут.</w:t>
      </w:r>
    </w:p>
    <w:p w:rsidR="00E9784D" w:rsidRDefault="00E9784D" w:rsidP="00E9784D">
      <w:pPr>
        <w:spacing w:line="16" w:lineRule="exact"/>
        <w:rPr>
          <w:sz w:val="20"/>
          <w:szCs w:val="20"/>
        </w:rPr>
      </w:pPr>
    </w:p>
    <w:p w:rsidR="00E9784D" w:rsidRDefault="00E9784D" w:rsidP="00E9784D">
      <w:pPr>
        <w:spacing w:line="235" w:lineRule="auto"/>
        <w:ind w:left="260" w:firstLine="194"/>
        <w:jc w:val="both"/>
        <w:rPr>
          <w:rFonts w:eastAsia="Times New Roman"/>
          <w:sz w:val="26"/>
          <w:szCs w:val="26"/>
        </w:rPr>
      </w:pPr>
      <w:r>
        <w:rPr>
          <w:rFonts w:eastAsia="Times New Roman"/>
          <w:sz w:val="26"/>
          <w:szCs w:val="26"/>
        </w:rPr>
        <w:t xml:space="preserve">Образовательная деятельность, требующую </w:t>
      </w:r>
      <w:proofErr w:type="gramStart"/>
      <w:r>
        <w:rPr>
          <w:rFonts w:eastAsia="Times New Roman"/>
          <w:sz w:val="26"/>
          <w:szCs w:val="26"/>
        </w:rPr>
        <w:t>повышенной</w:t>
      </w:r>
      <w:proofErr w:type="gramEnd"/>
      <w:r>
        <w:rPr>
          <w:rFonts w:eastAsia="Times New Roman"/>
          <w:sz w:val="26"/>
          <w:szCs w:val="26"/>
        </w:rPr>
        <w:t xml:space="preserve"> познавательной </w:t>
      </w:r>
    </w:p>
    <w:p w:rsidR="00E9784D" w:rsidRDefault="00E9784D" w:rsidP="00E9784D">
      <w:pPr>
        <w:spacing w:line="235" w:lineRule="auto"/>
        <w:ind w:left="260" w:firstLine="194"/>
        <w:jc w:val="both"/>
        <w:rPr>
          <w:sz w:val="20"/>
          <w:szCs w:val="20"/>
        </w:rPr>
      </w:pPr>
      <w:r>
        <w:rPr>
          <w:rFonts w:eastAsia="Times New Roman"/>
          <w:sz w:val="26"/>
          <w:szCs w:val="26"/>
        </w:rPr>
        <w:t>активности и умственного напряжения детей, организуется с детьми в первую половину дня.</w:t>
      </w:r>
    </w:p>
    <w:p w:rsidR="00E9784D" w:rsidRDefault="00E9784D" w:rsidP="00E9784D">
      <w:pPr>
        <w:spacing w:line="325" w:lineRule="exact"/>
        <w:rPr>
          <w:sz w:val="20"/>
          <w:szCs w:val="20"/>
        </w:rPr>
      </w:pPr>
    </w:p>
    <w:p w:rsidR="00E9784D" w:rsidRDefault="00E9784D" w:rsidP="00E9784D">
      <w:pPr>
        <w:spacing w:line="234" w:lineRule="auto"/>
        <w:ind w:left="260"/>
        <w:jc w:val="both"/>
        <w:rPr>
          <w:sz w:val="20"/>
          <w:szCs w:val="20"/>
        </w:rPr>
      </w:pPr>
      <w:r>
        <w:rPr>
          <w:rFonts w:eastAsia="Times New Roman"/>
          <w:b/>
          <w:bCs/>
          <w:sz w:val="26"/>
          <w:szCs w:val="26"/>
          <w:u w:val="single"/>
        </w:rPr>
        <w:t>V. Оценка качества кадрового, учебно-методического, библиотечно-информационного обеспечения, материально-технической базы</w:t>
      </w:r>
    </w:p>
    <w:p w:rsidR="00E9784D" w:rsidRDefault="00E9784D" w:rsidP="00E9784D">
      <w:pPr>
        <w:spacing w:line="307" w:lineRule="exact"/>
        <w:rPr>
          <w:sz w:val="20"/>
          <w:szCs w:val="20"/>
        </w:rPr>
      </w:pPr>
    </w:p>
    <w:p w:rsidR="00E9784D" w:rsidRDefault="00E9784D" w:rsidP="00E9784D">
      <w:pPr>
        <w:spacing w:line="233" w:lineRule="auto"/>
        <w:ind w:left="260" w:firstLine="130"/>
        <w:jc w:val="both"/>
        <w:rPr>
          <w:rFonts w:eastAsia="Times New Roman"/>
          <w:sz w:val="26"/>
          <w:szCs w:val="26"/>
        </w:rPr>
      </w:pPr>
      <w:proofErr w:type="gramStart"/>
      <w:r>
        <w:rPr>
          <w:rFonts w:eastAsia="Times New Roman"/>
          <w:sz w:val="26"/>
          <w:szCs w:val="26"/>
        </w:rPr>
        <w:t>5.1.Распределение педагогического коллектива (количество педагогов и % от</w:t>
      </w:r>
      <w:proofErr w:type="gramEnd"/>
    </w:p>
    <w:p w:rsidR="00E9784D" w:rsidRDefault="00E9784D" w:rsidP="00E9784D">
      <w:pPr>
        <w:spacing w:line="233" w:lineRule="auto"/>
        <w:ind w:left="260" w:firstLine="130"/>
        <w:jc w:val="both"/>
        <w:rPr>
          <w:sz w:val="20"/>
          <w:szCs w:val="20"/>
        </w:rPr>
      </w:pPr>
      <w:r>
        <w:rPr>
          <w:rFonts w:eastAsia="Times New Roman"/>
          <w:sz w:val="26"/>
          <w:szCs w:val="26"/>
        </w:rPr>
        <w:t xml:space="preserve"> общего числа)</w:t>
      </w:r>
    </w:p>
    <w:p w:rsidR="00E9784D" w:rsidRDefault="00E9784D" w:rsidP="00E9784D">
      <w:pPr>
        <w:spacing w:line="17" w:lineRule="exact"/>
        <w:rPr>
          <w:sz w:val="20"/>
          <w:szCs w:val="20"/>
        </w:rPr>
      </w:pPr>
    </w:p>
    <w:p w:rsidR="00E9784D" w:rsidRDefault="00E9784D" w:rsidP="00E9784D">
      <w:pPr>
        <w:spacing w:line="234" w:lineRule="auto"/>
        <w:ind w:left="260"/>
        <w:jc w:val="both"/>
        <w:rPr>
          <w:rFonts w:eastAsia="Times New Roman"/>
          <w:sz w:val="26"/>
          <w:szCs w:val="26"/>
        </w:rPr>
      </w:pPr>
      <w:r>
        <w:rPr>
          <w:rFonts w:eastAsia="Times New Roman"/>
          <w:sz w:val="26"/>
          <w:szCs w:val="26"/>
        </w:rPr>
        <w:t xml:space="preserve">Педагогический коллектив детского сада насчитывает 6 </w:t>
      </w:r>
      <w:proofErr w:type="gramStart"/>
      <w:r>
        <w:rPr>
          <w:rFonts w:eastAsia="Times New Roman"/>
          <w:sz w:val="26"/>
          <w:szCs w:val="26"/>
        </w:rPr>
        <w:t>педагогических</w:t>
      </w:r>
      <w:proofErr w:type="gramEnd"/>
    </w:p>
    <w:p w:rsidR="00E9784D" w:rsidRDefault="00E9784D" w:rsidP="00E9784D">
      <w:pPr>
        <w:spacing w:line="234" w:lineRule="auto"/>
        <w:ind w:left="260"/>
        <w:jc w:val="both"/>
        <w:rPr>
          <w:sz w:val="20"/>
          <w:szCs w:val="20"/>
        </w:rPr>
      </w:pPr>
      <w:r>
        <w:rPr>
          <w:rFonts w:eastAsia="Times New Roman"/>
          <w:sz w:val="26"/>
          <w:szCs w:val="26"/>
        </w:rPr>
        <w:t xml:space="preserve"> работников, в их числе:</w:t>
      </w:r>
    </w:p>
    <w:p w:rsidR="00E9784D" w:rsidRDefault="00E9784D" w:rsidP="00E9784D">
      <w:pPr>
        <w:numPr>
          <w:ilvl w:val="0"/>
          <w:numId w:val="38"/>
        </w:numPr>
        <w:tabs>
          <w:tab w:val="left" w:pos="460"/>
        </w:tabs>
        <w:ind w:left="460" w:hanging="198"/>
        <w:rPr>
          <w:rFonts w:eastAsia="Times New Roman"/>
          <w:sz w:val="26"/>
          <w:szCs w:val="26"/>
        </w:rPr>
      </w:pPr>
      <w:r>
        <w:rPr>
          <w:rFonts w:eastAsia="Times New Roman"/>
          <w:sz w:val="26"/>
          <w:szCs w:val="26"/>
        </w:rPr>
        <w:t>заведующий,</w:t>
      </w:r>
    </w:p>
    <w:p w:rsidR="00E9784D" w:rsidRDefault="00E9784D" w:rsidP="00E9784D">
      <w:pPr>
        <w:spacing w:line="1" w:lineRule="exact"/>
        <w:rPr>
          <w:sz w:val="20"/>
          <w:szCs w:val="20"/>
        </w:rPr>
      </w:pPr>
    </w:p>
    <w:p w:rsidR="00E9784D" w:rsidRDefault="00E9784D" w:rsidP="00E9784D">
      <w:pPr>
        <w:tabs>
          <w:tab w:val="left" w:pos="520"/>
        </w:tabs>
        <w:spacing w:line="238" w:lineRule="auto"/>
        <w:rPr>
          <w:rFonts w:eastAsia="Times New Roman"/>
          <w:sz w:val="26"/>
          <w:szCs w:val="26"/>
        </w:rPr>
      </w:pPr>
      <w:r>
        <w:rPr>
          <w:rFonts w:eastAsia="Times New Roman"/>
          <w:sz w:val="26"/>
          <w:szCs w:val="26"/>
        </w:rPr>
        <w:t xml:space="preserve">     1музыкальный руководитель- вакансия,</w:t>
      </w:r>
    </w:p>
    <w:p w:rsidR="00E9784D" w:rsidRDefault="00E9784D" w:rsidP="00E9784D">
      <w:pPr>
        <w:spacing w:line="2" w:lineRule="exact"/>
        <w:rPr>
          <w:sz w:val="20"/>
          <w:szCs w:val="20"/>
        </w:rPr>
      </w:pPr>
    </w:p>
    <w:p w:rsidR="00E9784D" w:rsidRDefault="00E9784D" w:rsidP="00E9784D">
      <w:pPr>
        <w:spacing w:line="21" w:lineRule="exact"/>
        <w:rPr>
          <w:sz w:val="20"/>
          <w:szCs w:val="20"/>
        </w:rPr>
      </w:pPr>
    </w:p>
    <w:p w:rsidR="00E9784D" w:rsidRDefault="00E9784D" w:rsidP="00E9784D">
      <w:pPr>
        <w:spacing w:line="234" w:lineRule="auto"/>
        <w:ind w:left="260"/>
        <w:rPr>
          <w:rFonts w:eastAsia="Times New Roman"/>
          <w:b/>
          <w:bCs/>
          <w:sz w:val="26"/>
          <w:szCs w:val="26"/>
        </w:rPr>
      </w:pPr>
      <w:proofErr w:type="gramStart"/>
      <w:r>
        <w:rPr>
          <w:rFonts w:eastAsia="Times New Roman"/>
          <w:b/>
          <w:bCs/>
          <w:sz w:val="26"/>
          <w:szCs w:val="26"/>
        </w:rPr>
        <w:t>Распределение педагогического коллектива (количество педагогов и % от</w:t>
      </w:r>
      <w:proofErr w:type="gramEnd"/>
    </w:p>
    <w:p w:rsidR="00E9784D" w:rsidRDefault="00E9784D" w:rsidP="00E9784D">
      <w:pPr>
        <w:spacing w:line="234" w:lineRule="auto"/>
        <w:ind w:left="260"/>
        <w:rPr>
          <w:sz w:val="20"/>
          <w:szCs w:val="20"/>
        </w:rPr>
      </w:pPr>
      <w:r>
        <w:rPr>
          <w:rFonts w:eastAsia="Times New Roman"/>
          <w:b/>
          <w:bCs/>
          <w:sz w:val="26"/>
          <w:szCs w:val="26"/>
        </w:rPr>
        <w:t xml:space="preserve"> общего числа)</w:t>
      </w:r>
    </w:p>
    <w:tbl>
      <w:tblPr>
        <w:tblW w:w="0" w:type="auto"/>
        <w:tblInd w:w="260" w:type="dxa"/>
        <w:tblLayout w:type="fixed"/>
        <w:tblCellMar>
          <w:left w:w="0" w:type="dxa"/>
          <w:right w:w="0" w:type="dxa"/>
        </w:tblCellMar>
        <w:tblLook w:val="04A0"/>
      </w:tblPr>
      <w:tblGrid>
        <w:gridCol w:w="420"/>
        <w:gridCol w:w="4282"/>
        <w:gridCol w:w="880"/>
      </w:tblGrid>
      <w:tr w:rsidR="00E9784D" w:rsidTr="004D7F0A">
        <w:trPr>
          <w:trHeight w:val="299"/>
        </w:trPr>
        <w:tc>
          <w:tcPr>
            <w:tcW w:w="4702" w:type="dxa"/>
            <w:gridSpan w:val="2"/>
            <w:vAlign w:val="bottom"/>
          </w:tcPr>
          <w:p w:rsidR="00E9784D" w:rsidRDefault="00E9784D" w:rsidP="004D7F0A">
            <w:pPr>
              <w:ind w:left="360"/>
              <w:rPr>
                <w:sz w:val="20"/>
                <w:szCs w:val="20"/>
              </w:rPr>
            </w:pPr>
            <w:r>
              <w:rPr>
                <w:rFonts w:eastAsia="Times New Roman"/>
                <w:b/>
                <w:bCs/>
                <w:sz w:val="26"/>
                <w:szCs w:val="26"/>
              </w:rPr>
              <w:t>по стажу работы:</w:t>
            </w:r>
          </w:p>
        </w:tc>
        <w:tc>
          <w:tcPr>
            <w:tcW w:w="880" w:type="dxa"/>
            <w:vAlign w:val="bottom"/>
          </w:tcPr>
          <w:p w:rsidR="00E9784D" w:rsidRDefault="00E9784D" w:rsidP="004D7F0A">
            <w:pPr>
              <w:rPr>
                <w:sz w:val="24"/>
                <w:szCs w:val="24"/>
              </w:rPr>
            </w:pPr>
          </w:p>
        </w:tc>
      </w:tr>
      <w:tr w:rsidR="00E9784D" w:rsidTr="004D7F0A">
        <w:trPr>
          <w:trHeight w:val="300"/>
        </w:trPr>
        <w:tc>
          <w:tcPr>
            <w:tcW w:w="4702" w:type="dxa"/>
            <w:gridSpan w:val="2"/>
            <w:vAlign w:val="bottom"/>
          </w:tcPr>
          <w:p w:rsidR="00E9784D" w:rsidRDefault="00E9784D" w:rsidP="004D7F0A">
            <w:pPr>
              <w:rPr>
                <w:sz w:val="20"/>
                <w:szCs w:val="20"/>
              </w:rPr>
            </w:pPr>
            <w:r>
              <w:rPr>
                <w:rFonts w:eastAsia="Times New Roman"/>
                <w:b/>
                <w:bCs/>
                <w:sz w:val="26"/>
                <w:szCs w:val="26"/>
                <w:u w:val="single"/>
              </w:rPr>
              <w:t>Педагогический стаж:</w:t>
            </w:r>
          </w:p>
        </w:tc>
        <w:tc>
          <w:tcPr>
            <w:tcW w:w="880" w:type="dxa"/>
            <w:vAlign w:val="bottom"/>
          </w:tcPr>
          <w:p w:rsidR="00E9784D" w:rsidRDefault="00E9784D" w:rsidP="004D7F0A">
            <w:pPr>
              <w:rPr>
                <w:sz w:val="24"/>
                <w:szCs w:val="24"/>
              </w:rPr>
            </w:pPr>
          </w:p>
        </w:tc>
      </w:tr>
      <w:tr w:rsidR="00E9784D" w:rsidTr="004D7F0A">
        <w:trPr>
          <w:trHeight w:val="290"/>
        </w:trPr>
        <w:tc>
          <w:tcPr>
            <w:tcW w:w="4702" w:type="dxa"/>
            <w:gridSpan w:val="2"/>
            <w:vAlign w:val="bottom"/>
          </w:tcPr>
          <w:p w:rsidR="00E9784D" w:rsidRDefault="00E9784D" w:rsidP="009C3653">
            <w:pPr>
              <w:spacing w:line="291" w:lineRule="exact"/>
              <w:rPr>
                <w:sz w:val="20"/>
                <w:szCs w:val="20"/>
              </w:rPr>
            </w:pPr>
            <w:r>
              <w:rPr>
                <w:rFonts w:eastAsia="Times New Roman"/>
                <w:sz w:val="26"/>
                <w:szCs w:val="26"/>
              </w:rPr>
              <w:t>до 5</w:t>
            </w:r>
            <w:r w:rsidR="009C3653">
              <w:rPr>
                <w:rFonts w:eastAsia="Times New Roman"/>
                <w:sz w:val="26"/>
                <w:szCs w:val="26"/>
              </w:rPr>
              <w:t xml:space="preserve"> лет – 2</w:t>
            </w:r>
            <w:r>
              <w:rPr>
                <w:rFonts w:eastAsia="Times New Roman"/>
                <w:sz w:val="26"/>
                <w:szCs w:val="26"/>
              </w:rPr>
              <w:t xml:space="preserve"> педагога </w:t>
            </w:r>
            <w:r w:rsidRPr="00462617">
              <w:rPr>
                <w:rFonts w:eastAsia="Times New Roman"/>
                <w:b/>
                <w:sz w:val="26"/>
                <w:szCs w:val="26"/>
              </w:rPr>
              <w:t>(</w:t>
            </w:r>
            <w:r w:rsidR="009C3653">
              <w:rPr>
                <w:rFonts w:eastAsia="Times New Roman"/>
                <w:b/>
                <w:sz w:val="26"/>
                <w:szCs w:val="26"/>
              </w:rPr>
              <w:t>33</w:t>
            </w:r>
            <w:r w:rsidRPr="00462617">
              <w:rPr>
                <w:rFonts w:eastAsia="Times New Roman"/>
                <w:b/>
                <w:sz w:val="26"/>
                <w:szCs w:val="26"/>
              </w:rPr>
              <w:t xml:space="preserve"> %)</w:t>
            </w:r>
          </w:p>
        </w:tc>
        <w:tc>
          <w:tcPr>
            <w:tcW w:w="880" w:type="dxa"/>
            <w:vAlign w:val="bottom"/>
          </w:tcPr>
          <w:p w:rsidR="00E9784D" w:rsidRDefault="00E9784D" w:rsidP="004D7F0A">
            <w:pPr>
              <w:rPr>
                <w:sz w:val="24"/>
                <w:szCs w:val="24"/>
              </w:rPr>
            </w:pPr>
          </w:p>
        </w:tc>
      </w:tr>
      <w:tr w:rsidR="00E9784D" w:rsidTr="004D7F0A">
        <w:trPr>
          <w:trHeight w:val="300"/>
        </w:trPr>
        <w:tc>
          <w:tcPr>
            <w:tcW w:w="420" w:type="dxa"/>
            <w:vAlign w:val="bottom"/>
          </w:tcPr>
          <w:p w:rsidR="00E9784D" w:rsidRDefault="00E9784D" w:rsidP="004D7F0A">
            <w:pPr>
              <w:rPr>
                <w:sz w:val="20"/>
                <w:szCs w:val="20"/>
              </w:rPr>
            </w:pPr>
            <w:r>
              <w:rPr>
                <w:rFonts w:eastAsia="Times New Roman"/>
                <w:sz w:val="26"/>
                <w:szCs w:val="26"/>
              </w:rPr>
              <w:t>- от</w:t>
            </w:r>
          </w:p>
        </w:tc>
        <w:tc>
          <w:tcPr>
            <w:tcW w:w="4282" w:type="dxa"/>
            <w:vAlign w:val="bottom"/>
          </w:tcPr>
          <w:p w:rsidR="00E9784D" w:rsidRDefault="009C3653" w:rsidP="009C3653">
            <w:pPr>
              <w:ind w:left="-396" w:firstLine="436"/>
              <w:rPr>
                <w:sz w:val="20"/>
                <w:szCs w:val="20"/>
              </w:rPr>
            </w:pPr>
            <w:r>
              <w:rPr>
                <w:rFonts w:eastAsia="Times New Roman"/>
                <w:sz w:val="26"/>
                <w:szCs w:val="26"/>
              </w:rPr>
              <w:t>5 до 10 лет –3</w:t>
            </w:r>
            <w:r w:rsidR="00E9784D">
              <w:rPr>
                <w:rFonts w:eastAsia="Times New Roman"/>
                <w:sz w:val="26"/>
                <w:szCs w:val="26"/>
              </w:rPr>
              <w:t xml:space="preserve"> педагог </w:t>
            </w:r>
            <w:r w:rsidR="00B037A4">
              <w:rPr>
                <w:rFonts w:eastAsia="Times New Roman"/>
                <w:b/>
                <w:sz w:val="26"/>
                <w:szCs w:val="26"/>
              </w:rPr>
              <w:t>(</w:t>
            </w:r>
            <w:r>
              <w:rPr>
                <w:rFonts w:eastAsia="Times New Roman"/>
                <w:b/>
                <w:sz w:val="26"/>
                <w:szCs w:val="26"/>
              </w:rPr>
              <w:t>50</w:t>
            </w:r>
            <w:r w:rsidR="00E9784D" w:rsidRPr="00462617">
              <w:rPr>
                <w:rFonts w:eastAsia="Times New Roman"/>
                <w:b/>
                <w:sz w:val="26"/>
                <w:szCs w:val="26"/>
              </w:rPr>
              <w:t>%)</w:t>
            </w:r>
          </w:p>
        </w:tc>
        <w:tc>
          <w:tcPr>
            <w:tcW w:w="880" w:type="dxa"/>
            <w:vAlign w:val="bottom"/>
          </w:tcPr>
          <w:p w:rsidR="00E9784D" w:rsidRDefault="00E9784D" w:rsidP="004D7F0A">
            <w:pPr>
              <w:ind w:left="60" w:hanging="60"/>
              <w:jc w:val="right"/>
              <w:rPr>
                <w:sz w:val="20"/>
                <w:szCs w:val="20"/>
              </w:rPr>
            </w:pPr>
          </w:p>
        </w:tc>
      </w:tr>
      <w:tr w:rsidR="00E9784D" w:rsidTr="004D7F0A">
        <w:trPr>
          <w:trHeight w:val="300"/>
        </w:trPr>
        <w:tc>
          <w:tcPr>
            <w:tcW w:w="420" w:type="dxa"/>
            <w:vAlign w:val="bottom"/>
          </w:tcPr>
          <w:p w:rsidR="00E9784D" w:rsidRDefault="00E9784D" w:rsidP="004D7F0A">
            <w:pPr>
              <w:rPr>
                <w:sz w:val="20"/>
                <w:szCs w:val="20"/>
              </w:rPr>
            </w:pPr>
            <w:r>
              <w:rPr>
                <w:rFonts w:eastAsia="Times New Roman"/>
                <w:sz w:val="26"/>
                <w:szCs w:val="26"/>
              </w:rPr>
              <w:t>- от</w:t>
            </w:r>
          </w:p>
        </w:tc>
        <w:tc>
          <w:tcPr>
            <w:tcW w:w="4282" w:type="dxa"/>
            <w:vAlign w:val="bottom"/>
          </w:tcPr>
          <w:p w:rsidR="00E9784D" w:rsidRDefault="00E9784D" w:rsidP="004D7F0A">
            <w:pPr>
              <w:ind w:left="40"/>
              <w:rPr>
                <w:sz w:val="20"/>
                <w:szCs w:val="20"/>
              </w:rPr>
            </w:pPr>
            <w:r>
              <w:rPr>
                <w:rFonts w:eastAsia="Times New Roman"/>
                <w:sz w:val="26"/>
                <w:szCs w:val="26"/>
              </w:rPr>
              <w:t>10 до 20 – 1 педа</w:t>
            </w:r>
            <w:r w:rsidR="00B037A4">
              <w:rPr>
                <w:rFonts w:eastAsia="Times New Roman"/>
                <w:sz w:val="26"/>
                <w:szCs w:val="26"/>
              </w:rPr>
              <w:t xml:space="preserve">гог </w:t>
            </w:r>
            <w:r w:rsidR="00B037A4" w:rsidRPr="00462617">
              <w:rPr>
                <w:rFonts w:eastAsia="Times New Roman"/>
                <w:b/>
                <w:sz w:val="26"/>
                <w:szCs w:val="26"/>
              </w:rPr>
              <w:t>(16%)</w:t>
            </w:r>
          </w:p>
        </w:tc>
        <w:tc>
          <w:tcPr>
            <w:tcW w:w="880" w:type="dxa"/>
            <w:vAlign w:val="bottom"/>
          </w:tcPr>
          <w:p w:rsidR="00E9784D" w:rsidRDefault="00E9784D" w:rsidP="004D7F0A">
            <w:pPr>
              <w:rPr>
                <w:sz w:val="20"/>
                <w:szCs w:val="20"/>
              </w:rPr>
            </w:pPr>
          </w:p>
        </w:tc>
      </w:tr>
    </w:tbl>
    <w:p w:rsidR="00E9784D" w:rsidRDefault="00E9784D" w:rsidP="00E9784D">
      <w:pPr>
        <w:numPr>
          <w:ilvl w:val="0"/>
          <w:numId w:val="39"/>
        </w:numPr>
        <w:tabs>
          <w:tab w:val="left" w:pos="420"/>
        </w:tabs>
        <w:spacing w:line="238" w:lineRule="auto"/>
        <w:ind w:left="420" w:hanging="158"/>
        <w:rPr>
          <w:rFonts w:eastAsia="Times New Roman"/>
          <w:sz w:val="26"/>
          <w:szCs w:val="26"/>
        </w:rPr>
      </w:pPr>
      <w:r>
        <w:rPr>
          <w:rFonts w:eastAsia="Times New Roman"/>
          <w:sz w:val="26"/>
          <w:szCs w:val="26"/>
        </w:rPr>
        <w:t xml:space="preserve">свыше 20 лет – </w:t>
      </w:r>
      <w:r w:rsidR="00B037A4">
        <w:rPr>
          <w:rFonts w:eastAsia="Times New Roman"/>
          <w:sz w:val="26"/>
          <w:szCs w:val="26"/>
        </w:rPr>
        <w:t>0</w:t>
      </w:r>
    </w:p>
    <w:p w:rsidR="00E9784D" w:rsidRDefault="00E9784D" w:rsidP="00E9784D">
      <w:pPr>
        <w:spacing w:line="307" w:lineRule="exact"/>
        <w:rPr>
          <w:sz w:val="20"/>
          <w:szCs w:val="20"/>
        </w:rPr>
      </w:pPr>
    </w:p>
    <w:p w:rsidR="00E9784D" w:rsidRDefault="00E9784D" w:rsidP="00E9784D">
      <w:pPr>
        <w:ind w:left="620"/>
        <w:rPr>
          <w:sz w:val="20"/>
          <w:szCs w:val="20"/>
        </w:rPr>
      </w:pPr>
      <w:r>
        <w:rPr>
          <w:rFonts w:eastAsia="Times New Roman"/>
          <w:b/>
          <w:bCs/>
          <w:sz w:val="26"/>
          <w:szCs w:val="26"/>
        </w:rPr>
        <w:t>по квалификационной категории:</w:t>
      </w:r>
    </w:p>
    <w:p w:rsidR="00E9784D" w:rsidRDefault="00E9784D" w:rsidP="00E9784D">
      <w:pPr>
        <w:spacing w:line="235" w:lineRule="auto"/>
        <w:ind w:left="260"/>
        <w:rPr>
          <w:rFonts w:eastAsia="Times New Roman"/>
          <w:b/>
          <w:bCs/>
          <w:sz w:val="26"/>
          <w:szCs w:val="26"/>
        </w:rPr>
      </w:pPr>
      <w:r>
        <w:rPr>
          <w:rFonts w:eastAsia="Times New Roman"/>
          <w:sz w:val="26"/>
          <w:szCs w:val="26"/>
        </w:rPr>
        <w:t xml:space="preserve">- высшая квалификационная категория  - </w:t>
      </w:r>
      <w:r>
        <w:rPr>
          <w:rFonts w:eastAsia="Times New Roman"/>
          <w:b/>
          <w:bCs/>
          <w:sz w:val="26"/>
          <w:szCs w:val="26"/>
        </w:rPr>
        <w:t>нет</w:t>
      </w:r>
    </w:p>
    <w:tbl>
      <w:tblPr>
        <w:tblW w:w="0" w:type="auto"/>
        <w:tblInd w:w="260" w:type="dxa"/>
        <w:tblLayout w:type="fixed"/>
        <w:tblCellMar>
          <w:left w:w="0" w:type="dxa"/>
          <w:right w:w="0" w:type="dxa"/>
        </w:tblCellMar>
        <w:tblLook w:val="04A0"/>
      </w:tblPr>
      <w:tblGrid>
        <w:gridCol w:w="4100"/>
        <w:gridCol w:w="1500"/>
      </w:tblGrid>
      <w:tr w:rsidR="00E9784D" w:rsidTr="004D7F0A">
        <w:trPr>
          <w:trHeight w:val="299"/>
        </w:trPr>
        <w:tc>
          <w:tcPr>
            <w:tcW w:w="4100" w:type="dxa"/>
            <w:vAlign w:val="bottom"/>
          </w:tcPr>
          <w:p w:rsidR="00E9784D" w:rsidRDefault="00E9784D" w:rsidP="004D7F0A">
            <w:pPr>
              <w:rPr>
                <w:sz w:val="20"/>
                <w:szCs w:val="20"/>
              </w:rPr>
            </w:pPr>
            <w:r>
              <w:rPr>
                <w:rFonts w:eastAsia="Times New Roman"/>
                <w:sz w:val="26"/>
                <w:szCs w:val="26"/>
              </w:rPr>
              <w:t>- 1 квалификационная  категория</w:t>
            </w:r>
          </w:p>
        </w:tc>
        <w:tc>
          <w:tcPr>
            <w:tcW w:w="1500" w:type="dxa"/>
            <w:vAlign w:val="bottom"/>
          </w:tcPr>
          <w:p w:rsidR="00E9784D" w:rsidRDefault="00E9784D" w:rsidP="004D7F0A">
            <w:pPr>
              <w:jc w:val="right"/>
              <w:rPr>
                <w:sz w:val="20"/>
                <w:szCs w:val="20"/>
              </w:rPr>
            </w:pPr>
            <w:r>
              <w:rPr>
                <w:rFonts w:eastAsia="Times New Roman"/>
                <w:b/>
                <w:bCs/>
                <w:sz w:val="26"/>
                <w:szCs w:val="26"/>
              </w:rPr>
              <w:t>нет</w:t>
            </w:r>
          </w:p>
        </w:tc>
      </w:tr>
    </w:tbl>
    <w:p w:rsidR="00E9784D" w:rsidRDefault="00E9784D" w:rsidP="00E9784D">
      <w:pPr>
        <w:spacing w:line="1" w:lineRule="exact"/>
        <w:rPr>
          <w:sz w:val="20"/>
          <w:szCs w:val="20"/>
        </w:rPr>
      </w:pPr>
    </w:p>
    <w:p w:rsidR="00E9784D" w:rsidRDefault="00E9784D" w:rsidP="00E9784D">
      <w:pPr>
        <w:numPr>
          <w:ilvl w:val="0"/>
          <w:numId w:val="40"/>
        </w:numPr>
        <w:tabs>
          <w:tab w:val="left" w:pos="420"/>
        </w:tabs>
        <w:ind w:left="420" w:hanging="158"/>
        <w:rPr>
          <w:rFonts w:eastAsia="Times New Roman"/>
          <w:sz w:val="26"/>
          <w:szCs w:val="26"/>
        </w:rPr>
      </w:pPr>
      <w:proofErr w:type="gramStart"/>
      <w:r>
        <w:rPr>
          <w:rFonts w:eastAsia="Times New Roman"/>
          <w:sz w:val="26"/>
          <w:szCs w:val="26"/>
        </w:rPr>
        <w:t xml:space="preserve">аттестованы на соответствие занимаемой должности  </w:t>
      </w:r>
      <w:r>
        <w:rPr>
          <w:rFonts w:eastAsia="Times New Roman"/>
          <w:b/>
          <w:bCs/>
          <w:sz w:val="26"/>
          <w:szCs w:val="26"/>
        </w:rPr>
        <w:t>5 (83,3 %)</w:t>
      </w:r>
      <w:proofErr w:type="gramEnd"/>
    </w:p>
    <w:p w:rsidR="00E9784D" w:rsidRDefault="00E9784D" w:rsidP="00E9784D">
      <w:pPr>
        <w:spacing w:line="306" w:lineRule="exact"/>
        <w:rPr>
          <w:sz w:val="20"/>
          <w:szCs w:val="20"/>
        </w:rPr>
      </w:pPr>
    </w:p>
    <w:p w:rsidR="00E9784D" w:rsidRDefault="00E9784D" w:rsidP="00E9784D">
      <w:pPr>
        <w:ind w:left="320"/>
        <w:rPr>
          <w:sz w:val="20"/>
          <w:szCs w:val="20"/>
        </w:rPr>
      </w:pPr>
      <w:r>
        <w:rPr>
          <w:rFonts w:eastAsia="Times New Roman"/>
          <w:b/>
          <w:bCs/>
          <w:sz w:val="26"/>
          <w:szCs w:val="26"/>
        </w:rPr>
        <w:t>по образованию:</w:t>
      </w:r>
    </w:p>
    <w:p w:rsidR="00E9784D" w:rsidRDefault="00E9784D" w:rsidP="00E9784D">
      <w:pPr>
        <w:numPr>
          <w:ilvl w:val="0"/>
          <w:numId w:val="41"/>
        </w:numPr>
        <w:tabs>
          <w:tab w:val="left" w:pos="420"/>
        </w:tabs>
        <w:spacing w:line="233" w:lineRule="auto"/>
        <w:ind w:left="420" w:hanging="158"/>
        <w:rPr>
          <w:rFonts w:eastAsia="Times New Roman"/>
          <w:sz w:val="26"/>
          <w:szCs w:val="26"/>
        </w:rPr>
      </w:pPr>
      <w:r>
        <w:rPr>
          <w:rFonts w:eastAsia="Times New Roman"/>
          <w:sz w:val="26"/>
          <w:szCs w:val="26"/>
        </w:rPr>
        <w:t xml:space="preserve">высшее образование  </w:t>
      </w:r>
      <w:r>
        <w:rPr>
          <w:rFonts w:eastAsia="Times New Roman"/>
          <w:b/>
          <w:bCs/>
          <w:sz w:val="26"/>
          <w:szCs w:val="26"/>
        </w:rPr>
        <w:t>1 (16,6%)</w:t>
      </w:r>
    </w:p>
    <w:p w:rsidR="00E9784D" w:rsidRDefault="00E9784D" w:rsidP="00E9784D">
      <w:pPr>
        <w:spacing w:line="1" w:lineRule="exact"/>
        <w:rPr>
          <w:sz w:val="20"/>
          <w:szCs w:val="20"/>
        </w:rPr>
      </w:pPr>
    </w:p>
    <w:p w:rsidR="00E9784D" w:rsidRDefault="00E9784D" w:rsidP="00E9784D">
      <w:pPr>
        <w:tabs>
          <w:tab w:val="left" w:pos="4420"/>
        </w:tabs>
        <w:ind w:left="260"/>
        <w:rPr>
          <w:sz w:val="20"/>
          <w:szCs w:val="20"/>
        </w:rPr>
      </w:pPr>
      <w:r>
        <w:rPr>
          <w:rFonts w:eastAsia="Times New Roman"/>
          <w:sz w:val="26"/>
          <w:szCs w:val="26"/>
        </w:rPr>
        <w:t>- среднее специальное образование</w:t>
      </w:r>
      <w:r>
        <w:rPr>
          <w:sz w:val="20"/>
          <w:szCs w:val="20"/>
        </w:rPr>
        <w:tab/>
      </w:r>
      <w:r>
        <w:rPr>
          <w:rFonts w:eastAsia="Times New Roman"/>
          <w:b/>
          <w:bCs/>
          <w:sz w:val="25"/>
          <w:szCs w:val="25"/>
        </w:rPr>
        <w:t>5 (83,3 %</w:t>
      </w:r>
      <w:proofErr w:type="gramStart"/>
      <w:r>
        <w:rPr>
          <w:rFonts w:eastAsia="Times New Roman"/>
          <w:b/>
          <w:bCs/>
          <w:sz w:val="25"/>
          <w:szCs w:val="25"/>
        </w:rPr>
        <w:t xml:space="preserve"> )</w:t>
      </w:r>
      <w:proofErr w:type="gramEnd"/>
    </w:p>
    <w:p w:rsidR="00E9784D" w:rsidRDefault="00E9784D" w:rsidP="00E9784D">
      <w:pPr>
        <w:spacing w:line="306" w:lineRule="exact"/>
        <w:rPr>
          <w:sz w:val="20"/>
          <w:szCs w:val="20"/>
        </w:rPr>
      </w:pPr>
    </w:p>
    <w:p w:rsidR="00E9784D" w:rsidRDefault="00E9784D" w:rsidP="00E9784D">
      <w:pPr>
        <w:ind w:left="260"/>
        <w:rPr>
          <w:sz w:val="20"/>
          <w:szCs w:val="20"/>
        </w:rPr>
      </w:pPr>
      <w:r>
        <w:rPr>
          <w:rFonts w:eastAsia="Times New Roman"/>
          <w:b/>
          <w:bCs/>
          <w:sz w:val="26"/>
          <w:szCs w:val="26"/>
        </w:rPr>
        <w:t>Сведения о курсах повышения квалификации:</w:t>
      </w:r>
    </w:p>
    <w:p w:rsidR="00E9784D" w:rsidRDefault="00E9784D" w:rsidP="00E9784D">
      <w:pPr>
        <w:tabs>
          <w:tab w:val="left" w:pos="4140"/>
        </w:tabs>
        <w:spacing w:line="235" w:lineRule="auto"/>
        <w:ind w:left="260"/>
        <w:rPr>
          <w:sz w:val="20"/>
          <w:szCs w:val="20"/>
        </w:rPr>
      </w:pPr>
      <w:r>
        <w:rPr>
          <w:rFonts w:eastAsia="Times New Roman"/>
          <w:sz w:val="26"/>
          <w:szCs w:val="26"/>
        </w:rPr>
        <w:t xml:space="preserve">- Прошли за </w:t>
      </w:r>
      <w:proofErr w:type="gramStart"/>
      <w:r>
        <w:rPr>
          <w:rFonts w:eastAsia="Times New Roman"/>
          <w:sz w:val="26"/>
          <w:szCs w:val="26"/>
        </w:rPr>
        <w:t>последние</w:t>
      </w:r>
      <w:proofErr w:type="gramEnd"/>
      <w:r>
        <w:rPr>
          <w:rFonts w:eastAsia="Times New Roman"/>
          <w:sz w:val="26"/>
          <w:szCs w:val="26"/>
        </w:rPr>
        <w:t xml:space="preserve"> 3 года –</w:t>
      </w:r>
      <w:r>
        <w:rPr>
          <w:sz w:val="20"/>
          <w:szCs w:val="20"/>
        </w:rPr>
        <w:tab/>
      </w:r>
      <w:r>
        <w:rPr>
          <w:rFonts w:eastAsia="Times New Roman"/>
          <w:b/>
          <w:bCs/>
          <w:sz w:val="26"/>
          <w:szCs w:val="26"/>
        </w:rPr>
        <w:t>6 человек (100%)</w:t>
      </w:r>
    </w:p>
    <w:p w:rsidR="00E9784D" w:rsidRDefault="00E9784D" w:rsidP="00E9784D">
      <w:pPr>
        <w:spacing w:line="306" w:lineRule="exact"/>
        <w:rPr>
          <w:sz w:val="20"/>
          <w:szCs w:val="20"/>
        </w:rPr>
      </w:pPr>
    </w:p>
    <w:p w:rsidR="00E9784D" w:rsidRDefault="00E9784D" w:rsidP="00E9784D">
      <w:pPr>
        <w:ind w:left="260"/>
        <w:rPr>
          <w:sz w:val="20"/>
          <w:szCs w:val="20"/>
        </w:rPr>
      </w:pPr>
      <w:r>
        <w:rPr>
          <w:rFonts w:eastAsia="Times New Roman"/>
          <w:b/>
          <w:bCs/>
          <w:sz w:val="26"/>
          <w:szCs w:val="26"/>
          <w:u w:val="single"/>
        </w:rPr>
        <w:t>Возраст педагогов:</w:t>
      </w:r>
    </w:p>
    <w:p w:rsidR="00E9784D" w:rsidRDefault="00E9784D" w:rsidP="00E9784D">
      <w:pPr>
        <w:numPr>
          <w:ilvl w:val="0"/>
          <w:numId w:val="42"/>
        </w:numPr>
        <w:tabs>
          <w:tab w:val="left" w:pos="420"/>
        </w:tabs>
        <w:spacing w:line="233" w:lineRule="auto"/>
        <w:ind w:left="420" w:hanging="158"/>
        <w:rPr>
          <w:rFonts w:eastAsia="Times New Roman"/>
          <w:sz w:val="26"/>
          <w:szCs w:val="26"/>
        </w:rPr>
      </w:pPr>
      <w:r>
        <w:rPr>
          <w:rFonts w:eastAsia="Times New Roman"/>
          <w:sz w:val="26"/>
          <w:szCs w:val="26"/>
        </w:rPr>
        <w:t xml:space="preserve">от 20 до 30 –  </w:t>
      </w:r>
      <w:r>
        <w:rPr>
          <w:rFonts w:eastAsia="Times New Roman"/>
          <w:b/>
          <w:bCs/>
          <w:sz w:val="26"/>
          <w:szCs w:val="26"/>
        </w:rPr>
        <w:t>1</w:t>
      </w:r>
      <w:r>
        <w:rPr>
          <w:rFonts w:eastAsia="Times New Roman"/>
          <w:sz w:val="26"/>
          <w:szCs w:val="26"/>
        </w:rPr>
        <w:t xml:space="preserve"> </w:t>
      </w:r>
      <w:r>
        <w:rPr>
          <w:rFonts w:eastAsia="Times New Roman"/>
          <w:b/>
          <w:bCs/>
          <w:sz w:val="26"/>
          <w:szCs w:val="26"/>
        </w:rPr>
        <w:t>педагог</w:t>
      </w:r>
      <w:r>
        <w:rPr>
          <w:rFonts w:eastAsia="Times New Roman"/>
          <w:sz w:val="26"/>
          <w:szCs w:val="26"/>
        </w:rPr>
        <w:t xml:space="preserve"> </w:t>
      </w:r>
      <w:r>
        <w:rPr>
          <w:rFonts w:eastAsia="Times New Roman"/>
          <w:b/>
          <w:bCs/>
          <w:sz w:val="26"/>
          <w:szCs w:val="26"/>
        </w:rPr>
        <w:t>(16,6 %)</w:t>
      </w:r>
    </w:p>
    <w:p w:rsidR="00E9784D" w:rsidRDefault="00E9784D" w:rsidP="00E9784D">
      <w:pPr>
        <w:spacing w:line="1" w:lineRule="exact"/>
        <w:rPr>
          <w:rFonts w:eastAsia="Times New Roman"/>
          <w:sz w:val="26"/>
          <w:szCs w:val="26"/>
        </w:rPr>
      </w:pPr>
    </w:p>
    <w:p w:rsidR="00E9784D" w:rsidRDefault="00E9784D" w:rsidP="00E9784D">
      <w:pPr>
        <w:numPr>
          <w:ilvl w:val="0"/>
          <w:numId w:val="42"/>
        </w:numPr>
        <w:tabs>
          <w:tab w:val="left" w:pos="420"/>
        </w:tabs>
        <w:ind w:left="420" w:hanging="158"/>
        <w:rPr>
          <w:rFonts w:eastAsia="Times New Roman"/>
          <w:sz w:val="26"/>
          <w:szCs w:val="26"/>
        </w:rPr>
      </w:pPr>
      <w:r>
        <w:rPr>
          <w:rFonts w:eastAsia="Times New Roman"/>
          <w:sz w:val="26"/>
          <w:szCs w:val="26"/>
        </w:rPr>
        <w:t xml:space="preserve">от 30 до 40 – </w:t>
      </w:r>
      <w:r w:rsidR="009C3653">
        <w:rPr>
          <w:rFonts w:eastAsia="Times New Roman"/>
          <w:b/>
          <w:bCs/>
          <w:sz w:val="26"/>
          <w:szCs w:val="26"/>
        </w:rPr>
        <w:t>2</w:t>
      </w:r>
      <w:r>
        <w:rPr>
          <w:rFonts w:eastAsia="Times New Roman"/>
          <w:sz w:val="26"/>
          <w:szCs w:val="26"/>
        </w:rPr>
        <w:t xml:space="preserve"> </w:t>
      </w:r>
      <w:r>
        <w:rPr>
          <w:rFonts w:eastAsia="Times New Roman"/>
          <w:b/>
          <w:bCs/>
          <w:sz w:val="26"/>
          <w:szCs w:val="26"/>
        </w:rPr>
        <w:t>педагогов</w:t>
      </w:r>
      <w:r>
        <w:rPr>
          <w:rFonts w:eastAsia="Times New Roman"/>
          <w:sz w:val="26"/>
          <w:szCs w:val="26"/>
        </w:rPr>
        <w:t xml:space="preserve"> </w:t>
      </w:r>
      <w:r>
        <w:rPr>
          <w:rFonts w:eastAsia="Times New Roman"/>
          <w:b/>
          <w:bCs/>
          <w:sz w:val="26"/>
          <w:szCs w:val="26"/>
        </w:rPr>
        <w:t>(</w:t>
      </w:r>
      <w:r w:rsidR="009C3653">
        <w:rPr>
          <w:rFonts w:eastAsia="Times New Roman"/>
          <w:b/>
          <w:bCs/>
          <w:sz w:val="26"/>
          <w:szCs w:val="26"/>
        </w:rPr>
        <w:t>33</w:t>
      </w:r>
      <w:r>
        <w:rPr>
          <w:rFonts w:eastAsia="Times New Roman"/>
          <w:b/>
          <w:bCs/>
          <w:sz w:val="26"/>
          <w:szCs w:val="26"/>
        </w:rPr>
        <w:t xml:space="preserve"> %)</w:t>
      </w:r>
    </w:p>
    <w:p w:rsidR="00E9784D" w:rsidRDefault="00E9784D" w:rsidP="00E9784D">
      <w:pPr>
        <w:numPr>
          <w:ilvl w:val="0"/>
          <w:numId w:val="42"/>
        </w:numPr>
        <w:tabs>
          <w:tab w:val="left" w:pos="420"/>
        </w:tabs>
        <w:spacing w:line="238" w:lineRule="auto"/>
        <w:ind w:left="420" w:hanging="158"/>
        <w:rPr>
          <w:rFonts w:eastAsia="Times New Roman"/>
          <w:sz w:val="26"/>
          <w:szCs w:val="26"/>
        </w:rPr>
      </w:pPr>
      <w:r>
        <w:rPr>
          <w:rFonts w:eastAsia="Times New Roman"/>
          <w:sz w:val="26"/>
          <w:szCs w:val="26"/>
        </w:rPr>
        <w:t xml:space="preserve">от 40 до 50 –  </w:t>
      </w:r>
      <w:r>
        <w:rPr>
          <w:rFonts w:eastAsia="Times New Roman"/>
          <w:b/>
          <w:bCs/>
          <w:sz w:val="26"/>
          <w:szCs w:val="26"/>
        </w:rPr>
        <w:t>1</w:t>
      </w:r>
      <w:r>
        <w:rPr>
          <w:rFonts w:eastAsia="Times New Roman"/>
          <w:sz w:val="26"/>
          <w:szCs w:val="26"/>
        </w:rPr>
        <w:t xml:space="preserve"> </w:t>
      </w:r>
      <w:r>
        <w:rPr>
          <w:rFonts w:eastAsia="Times New Roman"/>
          <w:b/>
          <w:bCs/>
          <w:sz w:val="26"/>
          <w:szCs w:val="26"/>
        </w:rPr>
        <w:t>педагогов</w:t>
      </w:r>
      <w:r>
        <w:rPr>
          <w:rFonts w:eastAsia="Times New Roman"/>
          <w:sz w:val="26"/>
          <w:szCs w:val="26"/>
        </w:rPr>
        <w:t xml:space="preserve"> </w:t>
      </w:r>
      <w:r>
        <w:rPr>
          <w:rFonts w:eastAsia="Times New Roman"/>
          <w:b/>
          <w:bCs/>
          <w:sz w:val="26"/>
          <w:szCs w:val="26"/>
        </w:rPr>
        <w:t>(16,6%)</w:t>
      </w:r>
    </w:p>
    <w:p w:rsidR="00E9784D" w:rsidRDefault="00E9784D" w:rsidP="00E9784D">
      <w:pPr>
        <w:spacing w:line="2" w:lineRule="exact"/>
        <w:rPr>
          <w:sz w:val="20"/>
          <w:szCs w:val="20"/>
        </w:rPr>
      </w:pPr>
    </w:p>
    <w:p w:rsidR="00E9784D" w:rsidRDefault="00E9784D" w:rsidP="00E9784D">
      <w:pPr>
        <w:tabs>
          <w:tab w:val="left" w:pos="3340"/>
        </w:tabs>
        <w:ind w:left="260"/>
        <w:rPr>
          <w:sz w:val="20"/>
          <w:szCs w:val="20"/>
        </w:rPr>
      </w:pPr>
      <w:r>
        <w:rPr>
          <w:rFonts w:eastAsia="Times New Roman"/>
          <w:sz w:val="26"/>
          <w:szCs w:val="26"/>
        </w:rPr>
        <w:t xml:space="preserve">- свыше 50 -  </w:t>
      </w:r>
      <w:r w:rsidR="009C3653">
        <w:rPr>
          <w:rFonts w:eastAsia="Times New Roman"/>
          <w:b/>
          <w:bCs/>
          <w:sz w:val="26"/>
          <w:szCs w:val="26"/>
        </w:rPr>
        <w:t>2</w:t>
      </w:r>
      <w:r>
        <w:rPr>
          <w:rFonts w:eastAsia="Times New Roman"/>
          <w:sz w:val="26"/>
          <w:szCs w:val="26"/>
        </w:rPr>
        <w:t xml:space="preserve"> </w:t>
      </w:r>
      <w:r>
        <w:rPr>
          <w:rFonts w:eastAsia="Times New Roman"/>
          <w:b/>
          <w:bCs/>
          <w:sz w:val="26"/>
          <w:szCs w:val="26"/>
        </w:rPr>
        <w:t>педагогов</w:t>
      </w:r>
      <w:r>
        <w:rPr>
          <w:sz w:val="20"/>
          <w:szCs w:val="20"/>
        </w:rPr>
        <w:tab/>
      </w:r>
      <w:r>
        <w:rPr>
          <w:rFonts w:eastAsia="Times New Roman"/>
          <w:b/>
          <w:bCs/>
          <w:sz w:val="26"/>
          <w:szCs w:val="26"/>
        </w:rPr>
        <w:t>(</w:t>
      </w:r>
      <w:r w:rsidR="009C3653">
        <w:rPr>
          <w:rFonts w:eastAsia="Times New Roman"/>
          <w:b/>
          <w:bCs/>
          <w:sz w:val="26"/>
          <w:szCs w:val="26"/>
        </w:rPr>
        <w:t>33</w:t>
      </w:r>
      <w:r>
        <w:rPr>
          <w:rFonts w:eastAsia="Times New Roman"/>
          <w:b/>
          <w:bCs/>
          <w:sz w:val="26"/>
          <w:szCs w:val="26"/>
        </w:rPr>
        <w:t xml:space="preserve"> %)</w:t>
      </w:r>
    </w:p>
    <w:p w:rsidR="00E9784D" w:rsidRDefault="00E9784D" w:rsidP="00E9784D">
      <w:pPr>
        <w:spacing w:line="314" w:lineRule="exact"/>
        <w:rPr>
          <w:sz w:val="20"/>
          <w:szCs w:val="20"/>
        </w:rPr>
      </w:pPr>
    </w:p>
    <w:p w:rsidR="00E9784D" w:rsidRDefault="009C3653" w:rsidP="00E9784D">
      <w:pPr>
        <w:spacing w:line="235" w:lineRule="auto"/>
        <w:ind w:left="260" w:firstLine="259"/>
        <w:jc w:val="both"/>
        <w:rPr>
          <w:rFonts w:eastAsia="Times New Roman"/>
          <w:sz w:val="26"/>
          <w:szCs w:val="26"/>
        </w:rPr>
      </w:pPr>
      <w:r>
        <w:rPr>
          <w:rFonts w:eastAsia="Times New Roman"/>
          <w:sz w:val="26"/>
          <w:szCs w:val="26"/>
        </w:rPr>
        <w:t>В 2024</w:t>
      </w:r>
      <w:r w:rsidR="00E9784D">
        <w:rPr>
          <w:rFonts w:eastAsia="Times New Roman"/>
          <w:sz w:val="26"/>
          <w:szCs w:val="26"/>
        </w:rPr>
        <w:t xml:space="preserve"> учебном году прошли курсы повышение квалификации по теме</w:t>
      </w:r>
    </w:p>
    <w:p w:rsidR="00E9784D" w:rsidRDefault="009C3653" w:rsidP="00E9784D">
      <w:pPr>
        <w:spacing w:line="235" w:lineRule="auto"/>
        <w:ind w:left="260" w:firstLine="259"/>
        <w:jc w:val="both"/>
        <w:rPr>
          <w:sz w:val="20"/>
          <w:szCs w:val="20"/>
        </w:rPr>
      </w:pPr>
      <w:r>
        <w:rPr>
          <w:rFonts w:eastAsia="Times New Roman"/>
          <w:sz w:val="26"/>
          <w:szCs w:val="26"/>
        </w:rPr>
        <w:t xml:space="preserve"> реализации ФОП ДО 4 </w:t>
      </w:r>
      <w:proofErr w:type="spellStart"/>
      <w:r>
        <w:rPr>
          <w:rFonts w:eastAsia="Times New Roman"/>
          <w:sz w:val="26"/>
          <w:szCs w:val="26"/>
        </w:rPr>
        <w:t>педага</w:t>
      </w:r>
      <w:proofErr w:type="spellEnd"/>
      <w:r w:rsidR="00E9784D">
        <w:rPr>
          <w:rFonts w:eastAsia="Times New Roman"/>
          <w:sz w:val="26"/>
          <w:szCs w:val="26"/>
        </w:rPr>
        <w:t xml:space="preserve">, </w:t>
      </w:r>
    </w:p>
    <w:p w:rsidR="00E9784D" w:rsidRDefault="00E9784D" w:rsidP="00E9784D">
      <w:pPr>
        <w:spacing w:line="17" w:lineRule="exact"/>
        <w:rPr>
          <w:sz w:val="20"/>
          <w:szCs w:val="20"/>
        </w:rPr>
      </w:pPr>
    </w:p>
    <w:p w:rsidR="00E9784D" w:rsidRDefault="00E9784D" w:rsidP="00E9784D">
      <w:pPr>
        <w:spacing w:line="236" w:lineRule="auto"/>
        <w:ind w:left="260" w:firstLine="130"/>
        <w:jc w:val="both"/>
        <w:rPr>
          <w:rFonts w:eastAsia="Times New Roman"/>
          <w:sz w:val="26"/>
          <w:szCs w:val="26"/>
        </w:rPr>
      </w:pPr>
      <w:r>
        <w:rPr>
          <w:rFonts w:eastAsia="Times New Roman"/>
          <w:sz w:val="26"/>
          <w:szCs w:val="26"/>
        </w:rPr>
        <w:t>Педагоги дошкольного учреждения в системе повышают свой уровень</w:t>
      </w:r>
    </w:p>
    <w:p w:rsidR="00E9784D" w:rsidRDefault="00E9784D" w:rsidP="00E9784D">
      <w:pPr>
        <w:spacing w:line="236" w:lineRule="auto"/>
        <w:ind w:left="260" w:firstLine="130"/>
        <w:jc w:val="both"/>
        <w:rPr>
          <w:sz w:val="20"/>
          <w:szCs w:val="20"/>
        </w:rPr>
      </w:pPr>
      <w:r>
        <w:rPr>
          <w:rFonts w:eastAsia="Times New Roman"/>
          <w:sz w:val="26"/>
          <w:szCs w:val="26"/>
        </w:rPr>
        <w:t xml:space="preserve"> квалификации, как на уровне учреждения, так и на муниципальном уровне. </w:t>
      </w:r>
    </w:p>
    <w:p w:rsidR="00E9784D" w:rsidRDefault="00E9784D" w:rsidP="00E9784D">
      <w:pPr>
        <w:spacing w:line="16" w:lineRule="exact"/>
        <w:rPr>
          <w:sz w:val="20"/>
          <w:szCs w:val="20"/>
        </w:rPr>
      </w:pPr>
    </w:p>
    <w:p w:rsidR="00E9784D" w:rsidRDefault="00E9784D" w:rsidP="00E9784D">
      <w:pPr>
        <w:numPr>
          <w:ilvl w:val="0"/>
          <w:numId w:val="43"/>
        </w:numPr>
        <w:tabs>
          <w:tab w:val="left" w:pos="1251"/>
        </w:tabs>
        <w:spacing w:line="237" w:lineRule="auto"/>
        <w:ind w:left="260" w:firstLine="736"/>
        <w:jc w:val="both"/>
        <w:rPr>
          <w:rFonts w:eastAsia="Times New Roman"/>
          <w:sz w:val="26"/>
          <w:szCs w:val="26"/>
        </w:rPr>
      </w:pPr>
      <w:r>
        <w:rPr>
          <w:rFonts w:eastAsia="Times New Roman"/>
          <w:sz w:val="26"/>
          <w:szCs w:val="26"/>
        </w:rPr>
        <w:t>ОО работает эффективная система наставничества: молодые начинающие педагоги активно перенимают опыт более опытных коллег. Обмен опытом</w:t>
      </w:r>
    </w:p>
    <w:p w:rsidR="00E9784D" w:rsidRDefault="00E9784D" w:rsidP="00E9784D">
      <w:pPr>
        <w:numPr>
          <w:ilvl w:val="0"/>
          <w:numId w:val="43"/>
        </w:numPr>
        <w:tabs>
          <w:tab w:val="left" w:pos="1251"/>
        </w:tabs>
        <w:spacing w:line="237" w:lineRule="auto"/>
        <w:ind w:left="260" w:firstLine="736"/>
        <w:jc w:val="both"/>
        <w:rPr>
          <w:rFonts w:eastAsia="Times New Roman"/>
          <w:sz w:val="26"/>
          <w:szCs w:val="26"/>
        </w:rPr>
      </w:pPr>
      <w:r>
        <w:rPr>
          <w:rFonts w:eastAsia="Times New Roman"/>
          <w:sz w:val="26"/>
          <w:szCs w:val="26"/>
        </w:rPr>
        <w:lastRenderedPageBreak/>
        <w:t xml:space="preserve"> осуществляется посредством открытых просмотров, смотров-конкурсов, совместных методических мероприятий.</w:t>
      </w:r>
    </w:p>
    <w:p w:rsidR="00E9784D" w:rsidRDefault="00E9784D" w:rsidP="00E9784D"/>
    <w:p w:rsidR="00E9784D" w:rsidRDefault="00E9784D" w:rsidP="00E9784D">
      <w:pPr>
        <w:ind w:left="620"/>
        <w:rPr>
          <w:sz w:val="20"/>
          <w:szCs w:val="20"/>
        </w:rPr>
      </w:pPr>
      <w:r>
        <w:rPr>
          <w:rFonts w:eastAsia="Times New Roman"/>
          <w:b/>
          <w:bCs/>
          <w:sz w:val="26"/>
          <w:szCs w:val="26"/>
          <w:u w:val="single"/>
        </w:rPr>
        <w:t>5.2. Оценка качества учебно-методического обеспечения</w:t>
      </w:r>
      <w:r>
        <w:rPr>
          <w:rFonts w:eastAsia="Times New Roman"/>
          <w:sz w:val="26"/>
          <w:szCs w:val="26"/>
          <w:u w:val="single"/>
        </w:rPr>
        <w:t>:</w:t>
      </w:r>
    </w:p>
    <w:p w:rsidR="00E9784D" w:rsidRDefault="00E9784D" w:rsidP="00E9784D">
      <w:pPr>
        <w:spacing w:line="16" w:lineRule="exact"/>
        <w:rPr>
          <w:sz w:val="20"/>
          <w:szCs w:val="20"/>
        </w:rPr>
      </w:pPr>
    </w:p>
    <w:p w:rsidR="00E9784D" w:rsidRDefault="00E9784D" w:rsidP="00E9784D">
      <w:pPr>
        <w:spacing w:line="236" w:lineRule="auto"/>
        <w:ind w:left="260" w:firstLine="648"/>
        <w:jc w:val="both"/>
        <w:rPr>
          <w:sz w:val="20"/>
          <w:szCs w:val="20"/>
        </w:rPr>
      </w:pPr>
      <w:r>
        <w:rPr>
          <w:rFonts w:eastAsia="Times New Roman"/>
          <w:sz w:val="26"/>
          <w:szCs w:val="26"/>
        </w:rPr>
        <w:t xml:space="preserve">Методическая работа в детском саду направлена на повышение </w:t>
      </w:r>
      <w:proofErr w:type="spellStart"/>
      <w:proofErr w:type="gramStart"/>
      <w:r>
        <w:rPr>
          <w:rFonts w:eastAsia="Times New Roman"/>
          <w:sz w:val="26"/>
          <w:szCs w:val="26"/>
        </w:rPr>
        <w:t>профессио-нального</w:t>
      </w:r>
      <w:proofErr w:type="spellEnd"/>
      <w:proofErr w:type="gramEnd"/>
      <w:r>
        <w:rPr>
          <w:rFonts w:eastAsia="Times New Roman"/>
          <w:sz w:val="26"/>
          <w:szCs w:val="26"/>
        </w:rPr>
        <w:t xml:space="preserve"> мастерства педагогов, развитие творческого потенциала педагогического коллектива, которые выступают гарантами повышения качества и эффективности учебно-воспитательного процесса в целом.</w:t>
      </w:r>
    </w:p>
    <w:p w:rsidR="00E9784D" w:rsidRDefault="00E9784D" w:rsidP="00E9784D">
      <w:pPr>
        <w:spacing w:line="19" w:lineRule="exact"/>
        <w:rPr>
          <w:sz w:val="20"/>
          <w:szCs w:val="20"/>
        </w:rPr>
      </w:pPr>
    </w:p>
    <w:p w:rsidR="00E9784D" w:rsidRDefault="00E9784D" w:rsidP="00E9784D">
      <w:pPr>
        <w:spacing w:line="238" w:lineRule="auto"/>
        <w:ind w:left="260"/>
        <w:jc w:val="both"/>
        <w:rPr>
          <w:rFonts w:eastAsia="Times New Roman"/>
          <w:sz w:val="26"/>
          <w:szCs w:val="26"/>
        </w:rPr>
      </w:pPr>
      <w:r>
        <w:rPr>
          <w:rFonts w:eastAsia="Times New Roman"/>
          <w:sz w:val="26"/>
          <w:szCs w:val="26"/>
        </w:rPr>
        <w:t xml:space="preserve">Вся деятельность дошкольного учреждения корректировалась и </w:t>
      </w:r>
      <w:proofErr w:type="spellStart"/>
      <w:proofErr w:type="gramStart"/>
      <w:r>
        <w:rPr>
          <w:rFonts w:eastAsia="Times New Roman"/>
          <w:sz w:val="26"/>
          <w:szCs w:val="26"/>
        </w:rPr>
        <w:t>совершенствова-лась</w:t>
      </w:r>
      <w:proofErr w:type="spellEnd"/>
      <w:proofErr w:type="gramEnd"/>
      <w:r>
        <w:rPr>
          <w:rFonts w:eastAsia="Times New Roman"/>
          <w:sz w:val="26"/>
          <w:szCs w:val="26"/>
        </w:rPr>
        <w:t xml:space="preserve"> в течение всего учебного года – предусматривалась организация </w:t>
      </w:r>
      <w:proofErr w:type="spellStart"/>
      <w:r>
        <w:rPr>
          <w:rFonts w:eastAsia="Times New Roman"/>
          <w:sz w:val="26"/>
          <w:szCs w:val="26"/>
        </w:rPr>
        <w:t>содержатель-ного</w:t>
      </w:r>
      <w:proofErr w:type="spellEnd"/>
      <w:r>
        <w:rPr>
          <w:rFonts w:eastAsia="Times New Roman"/>
          <w:sz w:val="26"/>
          <w:szCs w:val="26"/>
        </w:rPr>
        <w:t xml:space="preserve"> контроля и оказание методической помощи, направленной на активизацию педагогического мастерства. Широко использовались такие формы работы как</w:t>
      </w:r>
    </w:p>
    <w:p w:rsidR="00E9784D" w:rsidRDefault="00E9784D" w:rsidP="00E9784D">
      <w:pPr>
        <w:spacing w:line="238" w:lineRule="auto"/>
        <w:ind w:left="260"/>
        <w:jc w:val="both"/>
        <w:rPr>
          <w:sz w:val="20"/>
          <w:szCs w:val="20"/>
        </w:rPr>
      </w:pPr>
      <w:r>
        <w:rPr>
          <w:rFonts w:eastAsia="Times New Roman"/>
          <w:sz w:val="26"/>
          <w:szCs w:val="26"/>
        </w:rPr>
        <w:t xml:space="preserve"> самоанализ, </w:t>
      </w:r>
      <w:proofErr w:type="spellStart"/>
      <w:r>
        <w:rPr>
          <w:rFonts w:eastAsia="Times New Roman"/>
          <w:sz w:val="26"/>
          <w:szCs w:val="26"/>
        </w:rPr>
        <w:t>взаимопосещения</w:t>
      </w:r>
      <w:proofErr w:type="spellEnd"/>
      <w:r>
        <w:rPr>
          <w:rFonts w:eastAsia="Times New Roman"/>
          <w:sz w:val="26"/>
          <w:szCs w:val="26"/>
        </w:rPr>
        <w:t>, семинарские занятия, практические просмотры, педагогические тренинги.</w:t>
      </w:r>
    </w:p>
    <w:p w:rsidR="00E9784D" w:rsidRDefault="00E9784D" w:rsidP="00E9784D">
      <w:pPr>
        <w:spacing w:line="14" w:lineRule="exact"/>
        <w:rPr>
          <w:sz w:val="20"/>
          <w:szCs w:val="20"/>
        </w:rPr>
      </w:pPr>
    </w:p>
    <w:p w:rsidR="00E9784D" w:rsidRDefault="00E9784D" w:rsidP="00E9784D">
      <w:pPr>
        <w:spacing w:line="234" w:lineRule="auto"/>
        <w:ind w:left="260" w:firstLine="194"/>
        <w:jc w:val="both"/>
        <w:rPr>
          <w:rFonts w:eastAsia="Times New Roman"/>
          <w:sz w:val="26"/>
          <w:szCs w:val="26"/>
        </w:rPr>
      </w:pPr>
      <w:r>
        <w:rPr>
          <w:rFonts w:eastAsia="Times New Roman"/>
          <w:sz w:val="26"/>
          <w:szCs w:val="26"/>
        </w:rPr>
        <w:t xml:space="preserve">Большую помощь в повышении педагогического мастерства педагогов оказала </w:t>
      </w:r>
      <w:r>
        <w:rPr>
          <w:rFonts w:eastAsia="Times New Roman"/>
          <w:b/>
          <w:bCs/>
          <w:sz w:val="26"/>
          <w:szCs w:val="26"/>
        </w:rPr>
        <w:t xml:space="preserve">работа в методических объединениях воспитателей города. </w:t>
      </w:r>
      <w:r>
        <w:rPr>
          <w:rFonts w:eastAsia="Times New Roman"/>
          <w:sz w:val="26"/>
          <w:szCs w:val="26"/>
        </w:rPr>
        <w:t xml:space="preserve">В течение </w:t>
      </w:r>
      <w:proofErr w:type="gramStart"/>
      <w:r>
        <w:rPr>
          <w:rFonts w:eastAsia="Times New Roman"/>
          <w:sz w:val="26"/>
          <w:szCs w:val="26"/>
        </w:rPr>
        <w:t>учебного</w:t>
      </w:r>
      <w:proofErr w:type="gramEnd"/>
    </w:p>
    <w:p w:rsidR="00E9784D" w:rsidRDefault="00E9784D" w:rsidP="00E9784D">
      <w:pPr>
        <w:spacing w:line="238" w:lineRule="auto"/>
        <w:ind w:left="260"/>
        <w:jc w:val="both"/>
        <w:rPr>
          <w:rFonts w:eastAsia="Times New Roman"/>
          <w:sz w:val="26"/>
          <w:szCs w:val="26"/>
        </w:rPr>
      </w:pPr>
      <w:r>
        <w:rPr>
          <w:rFonts w:eastAsia="Times New Roman"/>
          <w:sz w:val="26"/>
          <w:szCs w:val="26"/>
        </w:rPr>
        <w:t xml:space="preserve">года воспитатели детского сада были активными участниками </w:t>
      </w:r>
      <w:proofErr w:type="gramStart"/>
      <w:r>
        <w:rPr>
          <w:rFonts w:eastAsia="Times New Roman"/>
          <w:sz w:val="26"/>
          <w:szCs w:val="26"/>
        </w:rPr>
        <w:t>методических</w:t>
      </w:r>
      <w:proofErr w:type="gramEnd"/>
      <w:r>
        <w:rPr>
          <w:rFonts w:eastAsia="Times New Roman"/>
          <w:sz w:val="26"/>
          <w:szCs w:val="26"/>
        </w:rPr>
        <w:t xml:space="preserve"> </w:t>
      </w:r>
    </w:p>
    <w:p w:rsidR="00E9784D" w:rsidRDefault="00E9784D" w:rsidP="00E9784D">
      <w:pPr>
        <w:spacing w:line="238" w:lineRule="auto"/>
        <w:ind w:left="260"/>
        <w:jc w:val="both"/>
        <w:rPr>
          <w:sz w:val="20"/>
          <w:szCs w:val="20"/>
        </w:rPr>
      </w:pPr>
      <w:r>
        <w:rPr>
          <w:rFonts w:eastAsia="Times New Roman"/>
          <w:sz w:val="26"/>
          <w:szCs w:val="26"/>
        </w:rPr>
        <w:t xml:space="preserve">объединений, готовили методические пособия, выполняли домашние задания, делились впечатлениями с коллегами по работе. </w:t>
      </w:r>
    </w:p>
    <w:p w:rsidR="00E9784D" w:rsidRDefault="00E9784D" w:rsidP="00E9784D">
      <w:pPr>
        <w:spacing w:line="14" w:lineRule="exact"/>
        <w:rPr>
          <w:sz w:val="20"/>
          <w:szCs w:val="20"/>
        </w:rPr>
      </w:pPr>
    </w:p>
    <w:p w:rsidR="00E9784D" w:rsidRDefault="00E9784D" w:rsidP="00E9784D">
      <w:pPr>
        <w:spacing w:line="237" w:lineRule="auto"/>
        <w:ind w:left="260" w:firstLine="130"/>
        <w:jc w:val="both"/>
        <w:rPr>
          <w:sz w:val="20"/>
          <w:szCs w:val="20"/>
        </w:rPr>
      </w:pPr>
      <w:r>
        <w:rPr>
          <w:rFonts w:eastAsia="Times New Roman"/>
          <w:sz w:val="26"/>
          <w:szCs w:val="26"/>
        </w:rPr>
        <w:t xml:space="preserve">Повысить уровень педагогических знаний помогла работа по самообразованию. В течение года воспитатели отчитывались о реализации своих планов по </w:t>
      </w:r>
      <w:proofErr w:type="spellStart"/>
      <w:proofErr w:type="gramStart"/>
      <w:r>
        <w:rPr>
          <w:rFonts w:eastAsia="Times New Roman"/>
          <w:sz w:val="26"/>
          <w:szCs w:val="26"/>
        </w:rPr>
        <w:t>самообразо-ванию</w:t>
      </w:r>
      <w:proofErr w:type="spellEnd"/>
      <w:proofErr w:type="gramEnd"/>
      <w:r>
        <w:rPr>
          <w:rFonts w:eastAsia="Times New Roman"/>
          <w:sz w:val="26"/>
          <w:szCs w:val="26"/>
        </w:rPr>
        <w:t>: представляли дидактические материалы, конспекты занятий, материалы по работе с семьёй и др., рассказывали о том, что узнали интересного и полезного по взятой теме.</w:t>
      </w:r>
    </w:p>
    <w:p w:rsidR="00E9784D" w:rsidRDefault="00E9784D" w:rsidP="00E9784D">
      <w:pPr>
        <w:spacing w:line="20" w:lineRule="exact"/>
        <w:rPr>
          <w:sz w:val="20"/>
          <w:szCs w:val="20"/>
        </w:rPr>
      </w:pPr>
    </w:p>
    <w:p w:rsidR="00E9784D" w:rsidRDefault="00E9784D" w:rsidP="00E9784D">
      <w:pPr>
        <w:spacing w:line="238" w:lineRule="auto"/>
        <w:ind w:left="260" w:firstLine="194"/>
        <w:jc w:val="both"/>
        <w:rPr>
          <w:rFonts w:eastAsia="Times New Roman"/>
          <w:sz w:val="26"/>
          <w:szCs w:val="26"/>
        </w:rPr>
      </w:pPr>
      <w:r>
        <w:rPr>
          <w:rFonts w:eastAsia="Times New Roman"/>
          <w:sz w:val="26"/>
          <w:szCs w:val="26"/>
        </w:rPr>
        <w:t xml:space="preserve">Большое внимание в ДОО уделяется инновационной деятельности. Одним из направлений инновационной деятельности является </w:t>
      </w:r>
      <w:proofErr w:type="gramStart"/>
      <w:r>
        <w:rPr>
          <w:rFonts w:eastAsia="Times New Roman"/>
          <w:sz w:val="26"/>
          <w:szCs w:val="26"/>
        </w:rPr>
        <w:t>педагогическое</w:t>
      </w:r>
      <w:proofErr w:type="gramEnd"/>
    </w:p>
    <w:p w:rsidR="00E9784D" w:rsidRDefault="00E9784D" w:rsidP="00E9784D">
      <w:pPr>
        <w:spacing w:line="238" w:lineRule="auto"/>
        <w:ind w:left="260" w:firstLine="194"/>
        <w:jc w:val="both"/>
        <w:rPr>
          <w:sz w:val="20"/>
          <w:szCs w:val="20"/>
        </w:rPr>
      </w:pPr>
      <w:r>
        <w:rPr>
          <w:rFonts w:eastAsia="Times New Roman"/>
          <w:sz w:val="26"/>
          <w:szCs w:val="26"/>
        </w:rPr>
        <w:t xml:space="preserve"> проектирование</w:t>
      </w:r>
      <w:r>
        <w:rPr>
          <w:rFonts w:eastAsia="Times New Roman"/>
          <w:b/>
          <w:bCs/>
          <w:sz w:val="26"/>
          <w:szCs w:val="26"/>
        </w:rPr>
        <w:t>,</w:t>
      </w:r>
      <w:r>
        <w:rPr>
          <w:rFonts w:eastAsia="Times New Roman"/>
          <w:sz w:val="26"/>
          <w:szCs w:val="26"/>
        </w:rPr>
        <w:t xml:space="preserve"> которое способствует повышению уровня профессионального мастерства педагогов, развитию у них мотивации к профессиональному росту, выведению каждого педагогического работника на высокий уровень. В течение учебного года воспитатели старших групп реализовывали проекты «Хлеб – всему голова» (</w:t>
      </w:r>
      <w:proofErr w:type="spellStart"/>
      <w:r>
        <w:rPr>
          <w:rFonts w:eastAsia="Times New Roman"/>
          <w:sz w:val="26"/>
          <w:szCs w:val="26"/>
        </w:rPr>
        <w:t>Бландовцева</w:t>
      </w:r>
      <w:proofErr w:type="spellEnd"/>
      <w:r>
        <w:rPr>
          <w:rFonts w:eastAsia="Times New Roman"/>
          <w:sz w:val="26"/>
          <w:szCs w:val="26"/>
        </w:rPr>
        <w:t xml:space="preserve"> А.В.), «Мамы разные важны» (</w:t>
      </w:r>
      <w:proofErr w:type="spellStart"/>
      <w:r>
        <w:rPr>
          <w:rFonts w:eastAsia="Times New Roman"/>
          <w:sz w:val="26"/>
          <w:szCs w:val="26"/>
        </w:rPr>
        <w:t>Франтова</w:t>
      </w:r>
      <w:proofErr w:type="spellEnd"/>
      <w:r>
        <w:rPr>
          <w:rFonts w:eastAsia="Times New Roman"/>
          <w:sz w:val="26"/>
          <w:szCs w:val="26"/>
        </w:rPr>
        <w:t xml:space="preserve"> Е.Е.) «Золотая Осень» (</w:t>
      </w:r>
      <w:proofErr w:type="spellStart"/>
      <w:r>
        <w:rPr>
          <w:rFonts w:eastAsia="Times New Roman"/>
          <w:sz w:val="26"/>
          <w:szCs w:val="26"/>
        </w:rPr>
        <w:t>Цой</w:t>
      </w:r>
      <w:proofErr w:type="spellEnd"/>
      <w:r>
        <w:rPr>
          <w:rFonts w:eastAsia="Times New Roman"/>
          <w:sz w:val="26"/>
          <w:szCs w:val="26"/>
        </w:rPr>
        <w:t xml:space="preserve"> В.Н.),.</w:t>
      </w:r>
    </w:p>
    <w:p w:rsidR="00E9784D" w:rsidRDefault="00E9784D" w:rsidP="00E9784D">
      <w:pPr>
        <w:spacing w:line="21" w:lineRule="exact"/>
        <w:rPr>
          <w:sz w:val="20"/>
          <w:szCs w:val="20"/>
        </w:rPr>
      </w:pPr>
    </w:p>
    <w:p w:rsidR="00E9784D" w:rsidRDefault="00E9784D" w:rsidP="00E9784D">
      <w:pPr>
        <w:spacing w:line="238" w:lineRule="auto"/>
        <w:ind w:left="260" w:firstLine="259"/>
        <w:jc w:val="both"/>
        <w:rPr>
          <w:rFonts w:eastAsia="Times New Roman"/>
          <w:sz w:val="26"/>
          <w:szCs w:val="26"/>
        </w:rPr>
      </w:pPr>
      <w:r>
        <w:rPr>
          <w:rFonts w:eastAsia="Times New Roman"/>
          <w:sz w:val="26"/>
          <w:szCs w:val="26"/>
        </w:rPr>
        <w:t>Подводя итоги за 202</w:t>
      </w:r>
      <w:r w:rsidR="009C3653">
        <w:rPr>
          <w:rFonts w:eastAsia="Times New Roman"/>
          <w:sz w:val="26"/>
          <w:szCs w:val="26"/>
        </w:rPr>
        <w:t>4</w:t>
      </w:r>
      <w:r>
        <w:rPr>
          <w:rFonts w:eastAsia="Times New Roman"/>
          <w:sz w:val="26"/>
          <w:szCs w:val="26"/>
        </w:rPr>
        <w:t xml:space="preserve"> год, выявили, что 55% воспитателей овладели методом проектирования, т.е. имеют первоначальный репродуктивный уровень, а 45% </w:t>
      </w:r>
    </w:p>
    <w:p w:rsidR="00E9784D" w:rsidRDefault="00E9784D" w:rsidP="00E9784D">
      <w:pPr>
        <w:spacing w:line="238" w:lineRule="auto"/>
        <w:ind w:left="260" w:firstLine="259"/>
        <w:jc w:val="both"/>
        <w:rPr>
          <w:sz w:val="20"/>
          <w:szCs w:val="20"/>
        </w:rPr>
      </w:pPr>
      <w:r>
        <w:rPr>
          <w:rFonts w:eastAsia="Times New Roman"/>
          <w:sz w:val="26"/>
          <w:szCs w:val="26"/>
        </w:rPr>
        <w:t xml:space="preserve">педагогов показали более высокий продуктивно-творческий уровень, у педагогов изменилось отношение к нововведениям в образовании. Однако на педагогических советах, совещаниях, семинарах-практикумах педагоги редко используют </w:t>
      </w:r>
      <w:proofErr w:type="spellStart"/>
      <w:r>
        <w:rPr>
          <w:rFonts w:eastAsia="Times New Roman"/>
          <w:sz w:val="26"/>
          <w:szCs w:val="26"/>
        </w:rPr>
        <w:t>мультимедийные</w:t>
      </w:r>
      <w:proofErr w:type="spellEnd"/>
      <w:r>
        <w:rPr>
          <w:rFonts w:eastAsia="Times New Roman"/>
          <w:sz w:val="26"/>
          <w:szCs w:val="26"/>
        </w:rPr>
        <w:t xml:space="preserve"> презентации, как форму отчета о проделанной воспитательно-образовательной работе, как средство ознакомления с той или иной темой.</w:t>
      </w:r>
    </w:p>
    <w:p w:rsidR="00E9784D" w:rsidRDefault="00E9784D" w:rsidP="00E9784D">
      <w:pPr>
        <w:spacing w:line="18" w:lineRule="exact"/>
        <w:rPr>
          <w:sz w:val="20"/>
          <w:szCs w:val="20"/>
        </w:rPr>
      </w:pPr>
    </w:p>
    <w:p w:rsidR="00E9784D" w:rsidRDefault="00E9784D" w:rsidP="00E9784D">
      <w:pPr>
        <w:spacing w:line="16" w:lineRule="exact"/>
        <w:rPr>
          <w:rFonts w:eastAsia="Times New Roman"/>
          <w:sz w:val="26"/>
          <w:szCs w:val="26"/>
        </w:rPr>
      </w:pPr>
    </w:p>
    <w:p w:rsidR="00E9784D" w:rsidRDefault="00E9784D" w:rsidP="00E9784D">
      <w:pPr>
        <w:spacing w:line="238" w:lineRule="auto"/>
        <w:ind w:left="260"/>
        <w:jc w:val="both"/>
        <w:rPr>
          <w:rFonts w:eastAsia="Times New Roman"/>
          <w:sz w:val="26"/>
          <w:szCs w:val="26"/>
        </w:rPr>
      </w:pPr>
      <w:r>
        <w:rPr>
          <w:rFonts w:eastAsia="Times New Roman"/>
          <w:sz w:val="26"/>
          <w:szCs w:val="26"/>
        </w:rPr>
        <w:t xml:space="preserve">Большое место в методической деятельности ОО отводится работе педагогов в творческих группах, что способствует повышению их педагогического мастерства, выработке навыка анализа педагогической деятельности, умению оказывать </w:t>
      </w:r>
    </w:p>
    <w:p w:rsidR="00E9784D" w:rsidRDefault="00E9784D" w:rsidP="00E9784D">
      <w:pPr>
        <w:spacing w:line="238" w:lineRule="auto"/>
        <w:ind w:left="260"/>
        <w:jc w:val="both"/>
        <w:rPr>
          <w:rFonts w:eastAsia="Times New Roman"/>
          <w:sz w:val="26"/>
          <w:szCs w:val="26"/>
        </w:rPr>
      </w:pPr>
      <w:r>
        <w:rPr>
          <w:rFonts w:eastAsia="Times New Roman"/>
          <w:sz w:val="26"/>
          <w:szCs w:val="26"/>
        </w:rPr>
        <w:t xml:space="preserve">помощь коллегам. Члены творческой группы активно участвовали в подготовке педагогических Советов, в подготовке рекомендаций по осуществлению воспитательно-образовательной работы в соответствии комплексно-тематическому планированию. Принимали участие в тематических проверках, оказывали помощь педагогам в подготовке к тематическим проверкам, молодым педагогам в вопросах </w:t>
      </w:r>
      <w:r>
        <w:rPr>
          <w:rFonts w:eastAsia="Times New Roman"/>
          <w:sz w:val="26"/>
          <w:szCs w:val="26"/>
        </w:rPr>
        <w:lastRenderedPageBreak/>
        <w:t>комплексно-тематического планирования совместных видов деятельности воспитателя с детьми, в подготовке воспитателей к летней оздоровительной работе</w:t>
      </w:r>
    </w:p>
    <w:p w:rsidR="00E9784D" w:rsidRDefault="00E9784D" w:rsidP="00E9784D">
      <w:pPr>
        <w:spacing w:line="9" w:lineRule="exact"/>
        <w:rPr>
          <w:rFonts w:eastAsia="Times New Roman"/>
          <w:sz w:val="26"/>
          <w:szCs w:val="26"/>
        </w:rPr>
      </w:pPr>
    </w:p>
    <w:p w:rsidR="00E9784D" w:rsidRDefault="00E9784D" w:rsidP="00E9784D">
      <w:pPr>
        <w:spacing w:line="236" w:lineRule="auto"/>
        <w:ind w:left="260"/>
        <w:jc w:val="both"/>
        <w:rPr>
          <w:sz w:val="20"/>
          <w:szCs w:val="20"/>
        </w:rPr>
      </w:pPr>
      <w:r>
        <w:rPr>
          <w:rFonts w:eastAsia="Times New Roman"/>
          <w:sz w:val="26"/>
          <w:szCs w:val="26"/>
        </w:rPr>
        <w:t xml:space="preserve">Консультировали воспитателей, начинающих педагогов, работающих с детьми по проектной деятельности. Приняли участие в изучении и распространении </w:t>
      </w:r>
      <w:proofErr w:type="spellStart"/>
      <w:proofErr w:type="gramStart"/>
      <w:r>
        <w:rPr>
          <w:rFonts w:eastAsia="Times New Roman"/>
          <w:sz w:val="26"/>
          <w:szCs w:val="26"/>
        </w:rPr>
        <w:t>передо-вого</w:t>
      </w:r>
      <w:proofErr w:type="spellEnd"/>
      <w:proofErr w:type="gramEnd"/>
      <w:r>
        <w:rPr>
          <w:rFonts w:eastAsia="Times New Roman"/>
          <w:sz w:val="26"/>
          <w:szCs w:val="26"/>
        </w:rPr>
        <w:t xml:space="preserve"> педагогического опыта.</w:t>
      </w:r>
    </w:p>
    <w:p w:rsidR="00E9784D" w:rsidRDefault="00E9784D" w:rsidP="00E9784D">
      <w:pPr>
        <w:spacing w:line="16" w:lineRule="exact"/>
        <w:rPr>
          <w:sz w:val="20"/>
          <w:szCs w:val="20"/>
        </w:rPr>
      </w:pPr>
    </w:p>
    <w:p w:rsidR="00E9784D" w:rsidRDefault="00E9784D" w:rsidP="00E9784D">
      <w:pPr>
        <w:spacing w:line="235" w:lineRule="auto"/>
        <w:ind w:left="260" w:firstLine="130"/>
        <w:jc w:val="both"/>
        <w:rPr>
          <w:sz w:val="20"/>
          <w:szCs w:val="20"/>
        </w:rPr>
      </w:pPr>
      <w:r>
        <w:rPr>
          <w:rFonts w:eastAsia="Times New Roman"/>
          <w:sz w:val="26"/>
          <w:szCs w:val="26"/>
        </w:rPr>
        <w:t xml:space="preserve">Широко востребованы и наиболее эффективны такие формы как самоанализ, </w:t>
      </w:r>
      <w:proofErr w:type="spellStart"/>
      <w:proofErr w:type="gramStart"/>
      <w:r>
        <w:rPr>
          <w:rFonts w:eastAsia="Times New Roman"/>
          <w:sz w:val="26"/>
          <w:szCs w:val="26"/>
        </w:rPr>
        <w:t>те-матический</w:t>
      </w:r>
      <w:proofErr w:type="spellEnd"/>
      <w:proofErr w:type="gramEnd"/>
      <w:r>
        <w:rPr>
          <w:rFonts w:eastAsia="Times New Roman"/>
          <w:sz w:val="26"/>
          <w:szCs w:val="26"/>
        </w:rPr>
        <w:t xml:space="preserve">, оперативный контроль, педагогические тренинги, </w:t>
      </w:r>
      <w:proofErr w:type="spellStart"/>
      <w:r>
        <w:rPr>
          <w:rFonts w:eastAsia="Times New Roman"/>
          <w:sz w:val="26"/>
          <w:szCs w:val="26"/>
        </w:rPr>
        <w:t>взаимопосещения</w:t>
      </w:r>
      <w:proofErr w:type="spellEnd"/>
      <w:r>
        <w:rPr>
          <w:rFonts w:eastAsia="Times New Roman"/>
          <w:sz w:val="26"/>
          <w:szCs w:val="26"/>
        </w:rPr>
        <w:t>, семинарские занятия, выставки, тематические вечера.</w:t>
      </w:r>
    </w:p>
    <w:p w:rsidR="00E9784D" w:rsidRDefault="00E9784D" w:rsidP="00E9784D">
      <w:pPr>
        <w:spacing w:line="17" w:lineRule="exact"/>
        <w:rPr>
          <w:sz w:val="20"/>
          <w:szCs w:val="20"/>
        </w:rPr>
      </w:pPr>
    </w:p>
    <w:p w:rsidR="00E9784D" w:rsidRDefault="00E9784D" w:rsidP="00E9784D">
      <w:pPr>
        <w:spacing w:line="238" w:lineRule="auto"/>
        <w:ind w:left="260" w:firstLine="65"/>
        <w:jc w:val="both"/>
        <w:rPr>
          <w:sz w:val="20"/>
          <w:szCs w:val="20"/>
        </w:rPr>
      </w:pPr>
      <w:r>
        <w:rPr>
          <w:rFonts w:eastAsia="Times New Roman"/>
          <w:sz w:val="26"/>
          <w:szCs w:val="26"/>
        </w:rPr>
        <w:t xml:space="preserve">Выявить уровень педагогической деятельности позволяли тематический, </w:t>
      </w:r>
      <w:proofErr w:type="spellStart"/>
      <w:proofErr w:type="gramStart"/>
      <w:r>
        <w:rPr>
          <w:rFonts w:eastAsia="Times New Roman"/>
          <w:sz w:val="26"/>
          <w:szCs w:val="26"/>
        </w:rPr>
        <w:t>опера-тивный</w:t>
      </w:r>
      <w:proofErr w:type="spellEnd"/>
      <w:proofErr w:type="gramEnd"/>
      <w:r>
        <w:rPr>
          <w:rFonts w:eastAsia="Times New Roman"/>
          <w:sz w:val="26"/>
          <w:szCs w:val="26"/>
        </w:rPr>
        <w:t xml:space="preserve"> и итоговый контроль, диагностические срезы. Особое место в </w:t>
      </w:r>
      <w:proofErr w:type="spellStart"/>
      <w:proofErr w:type="gramStart"/>
      <w:r>
        <w:rPr>
          <w:rFonts w:eastAsia="Times New Roman"/>
          <w:sz w:val="26"/>
          <w:szCs w:val="26"/>
        </w:rPr>
        <w:t>контроли-рующей</w:t>
      </w:r>
      <w:proofErr w:type="spellEnd"/>
      <w:proofErr w:type="gramEnd"/>
      <w:r>
        <w:rPr>
          <w:rFonts w:eastAsia="Times New Roman"/>
          <w:sz w:val="26"/>
          <w:szCs w:val="26"/>
        </w:rPr>
        <w:t xml:space="preserve"> деятельности уделяли самоанализу и диагностике как наиболее </w:t>
      </w:r>
      <w:proofErr w:type="spellStart"/>
      <w:r>
        <w:rPr>
          <w:rFonts w:eastAsia="Times New Roman"/>
          <w:sz w:val="26"/>
          <w:szCs w:val="26"/>
        </w:rPr>
        <w:t>эффектив-ным</w:t>
      </w:r>
      <w:proofErr w:type="spellEnd"/>
      <w:r>
        <w:rPr>
          <w:rFonts w:eastAsia="Times New Roman"/>
          <w:sz w:val="26"/>
          <w:szCs w:val="26"/>
        </w:rPr>
        <w:t xml:space="preserve"> методам контроля, направленным на определение проблемных задач и </w:t>
      </w:r>
      <w:proofErr w:type="spellStart"/>
      <w:r>
        <w:rPr>
          <w:rFonts w:eastAsia="Times New Roman"/>
          <w:sz w:val="26"/>
          <w:szCs w:val="26"/>
        </w:rPr>
        <w:t>плани-рование</w:t>
      </w:r>
      <w:proofErr w:type="spellEnd"/>
      <w:r>
        <w:rPr>
          <w:rFonts w:eastAsia="Times New Roman"/>
          <w:sz w:val="26"/>
          <w:szCs w:val="26"/>
        </w:rPr>
        <w:t xml:space="preserve"> перспективных путей их решения, а также на совершенствование </w:t>
      </w:r>
      <w:proofErr w:type="spellStart"/>
      <w:r>
        <w:rPr>
          <w:rFonts w:eastAsia="Times New Roman"/>
          <w:sz w:val="26"/>
          <w:szCs w:val="26"/>
        </w:rPr>
        <w:t>педаго-гической</w:t>
      </w:r>
      <w:proofErr w:type="spellEnd"/>
      <w:r>
        <w:rPr>
          <w:rFonts w:eastAsia="Times New Roman"/>
          <w:sz w:val="26"/>
          <w:szCs w:val="26"/>
        </w:rPr>
        <w:t xml:space="preserve"> деятельности в целом.</w:t>
      </w:r>
    </w:p>
    <w:p w:rsidR="00E9784D" w:rsidRDefault="00E9784D" w:rsidP="00E9784D">
      <w:pPr>
        <w:spacing w:line="17" w:lineRule="exact"/>
        <w:rPr>
          <w:sz w:val="20"/>
          <w:szCs w:val="20"/>
        </w:rPr>
      </w:pPr>
    </w:p>
    <w:p w:rsidR="00E9784D" w:rsidRDefault="00E9784D" w:rsidP="00E9784D">
      <w:pPr>
        <w:spacing w:line="238" w:lineRule="auto"/>
        <w:ind w:left="260" w:firstLine="324"/>
        <w:jc w:val="both"/>
        <w:rPr>
          <w:sz w:val="20"/>
          <w:szCs w:val="20"/>
        </w:rPr>
      </w:pPr>
      <w:proofErr w:type="gramStart"/>
      <w:r>
        <w:rPr>
          <w:rFonts w:eastAsia="Times New Roman"/>
          <w:sz w:val="26"/>
          <w:szCs w:val="26"/>
        </w:rPr>
        <w:t xml:space="preserve">Результаты диагностики педагогического мастерства позволяют сделать вывод, что 40 % педагогов могут поделиться опытом работы по различным </w:t>
      </w:r>
      <w:proofErr w:type="spellStart"/>
      <w:r>
        <w:rPr>
          <w:rFonts w:eastAsia="Times New Roman"/>
          <w:sz w:val="26"/>
          <w:szCs w:val="26"/>
        </w:rPr>
        <w:t>образователь-ным</w:t>
      </w:r>
      <w:proofErr w:type="spellEnd"/>
      <w:r>
        <w:rPr>
          <w:rFonts w:eastAsia="Times New Roman"/>
          <w:sz w:val="26"/>
          <w:szCs w:val="26"/>
        </w:rPr>
        <w:t xml:space="preserve"> областям, 35 % педагогов владеют программным материалом хорошо, 25 % педагогов испытывают затруднения по различным видам деятельности, </w:t>
      </w:r>
      <w:proofErr w:type="spellStart"/>
      <w:r>
        <w:rPr>
          <w:rFonts w:eastAsia="Times New Roman"/>
          <w:sz w:val="26"/>
          <w:szCs w:val="26"/>
        </w:rPr>
        <w:t>продолжа-ет</w:t>
      </w:r>
      <w:proofErr w:type="spellEnd"/>
      <w:r>
        <w:rPr>
          <w:rFonts w:eastAsia="Times New Roman"/>
          <w:sz w:val="26"/>
          <w:szCs w:val="26"/>
        </w:rPr>
        <w:t xml:space="preserve"> вызывать затруднение образовательная область «Познание» (развитие детей в игровой деятельности 40 % педагогов заявили данный раздел необходимым для дальнейшего изучения, также воспитатели считают необходимым создать систему</w:t>
      </w:r>
      <w:proofErr w:type="gramEnd"/>
    </w:p>
    <w:p w:rsidR="00E9784D" w:rsidRDefault="00E9784D" w:rsidP="00E9784D">
      <w:pPr>
        <w:spacing w:line="17" w:lineRule="exact"/>
        <w:rPr>
          <w:sz w:val="20"/>
          <w:szCs w:val="20"/>
        </w:rPr>
      </w:pPr>
    </w:p>
    <w:p w:rsidR="00E9784D" w:rsidRDefault="00E9784D" w:rsidP="00E9784D">
      <w:pPr>
        <w:numPr>
          <w:ilvl w:val="0"/>
          <w:numId w:val="44"/>
        </w:numPr>
        <w:tabs>
          <w:tab w:val="left" w:pos="481"/>
        </w:tabs>
        <w:spacing w:line="235" w:lineRule="auto"/>
        <w:ind w:left="260" w:firstLine="2"/>
        <w:jc w:val="both"/>
        <w:rPr>
          <w:rFonts w:eastAsia="Times New Roman"/>
          <w:sz w:val="26"/>
          <w:szCs w:val="26"/>
        </w:rPr>
      </w:pPr>
      <w:r>
        <w:rPr>
          <w:rFonts w:eastAsia="Times New Roman"/>
          <w:sz w:val="26"/>
          <w:szCs w:val="26"/>
        </w:rPr>
        <w:t xml:space="preserve">работе по формированию звуковой культуры речи. О необходимости </w:t>
      </w:r>
      <w:proofErr w:type="spellStart"/>
      <w:proofErr w:type="gramStart"/>
      <w:r>
        <w:rPr>
          <w:rFonts w:eastAsia="Times New Roman"/>
          <w:sz w:val="26"/>
          <w:szCs w:val="26"/>
        </w:rPr>
        <w:t>углублён-ной</w:t>
      </w:r>
      <w:proofErr w:type="spellEnd"/>
      <w:proofErr w:type="gramEnd"/>
      <w:r>
        <w:rPr>
          <w:rFonts w:eastAsia="Times New Roman"/>
          <w:sz w:val="26"/>
          <w:szCs w:val="26"/>
        </w:rPr>
        <w:t xml:space="preserve"> работы по данному разделу свидетельствуют и результаты мониторинговых исследований.</w:t>
      </w:r>
    </w:p>
    <w:p w:rsidR="00E9784D" w:rsidRDefault="00E9784D" w:rsidP="00E9784D">
      <w:pPr>
        <w:tabs>
          <w:tab w:val="left" w:pos="481"/>
        </w:tabs>
        <w:spacing w:line="235" w:lineRule="auto"/>
        <w:ind w:left="260"/>
        <w:jc w:val="both"/>
        <w:rPr>
          <w:rFonts w:eastAsia="Times New Roman"/>
          <w:sz w:val="26"/>
          <w:szCs w:val="26"/>
        </w:rPr>
      </w:pPr>
    </w:p>
    <w:p w:rsidR="00E9784D" w:rsidRDefault="00E9784D" w:rsidP="00E9784D">
      <w:pPr>
        <w:ind w:left="320"/>
        <w:rPr>
          <w:rFonts w:eastAsia="Times New Roman"/>
          <w:sz w:val="26"/>
          <w:szCs w:val="26"/>
        </w:rPr>
      </w:pPr>
      <w:r>
        <w:rPr>
          <w:rFonts w:eastAsia="Times New Roman"/>
          <w:b/>
          <w:bCs/>
          <w:sz w:val="26"/>
          <w:szCs w:val="26"/>
        </w:rPr>
        <w:t>5.3. Оценка качества материально-технической базы:</w:t>
      </w:r>
    </w:p>
    <w:p w:rsidR="00E9784D" w:rsidRDefault="00E9784D" w:rsidP="00E9784D">
      <w:pPr>
        <w:spacing w:line="8" w:lineRule="exact"/>
        <w:rPr>
          <w:rFonts w:eastAsia="Times New Roman"/>
          <w:sz w:val="26"/>
          <w:szCs w:val="26"/>
        </w:rPr>
      </w:pPr>
    </w:p>
    <w:p w:rsidR="00E9784D" w:rsidRDefault="00E9784D" w:rsidP="00E9784D">
      <w:pPr>
        <w:numPr>
          <w:ilvl w:val="0"/>
          <w:numId w:val="45"/>
        </w:numPr>
        <w:tabs>
          <w:tab w:val="left" w:pos="498"/>
        </w:tabs>
        <w:spacing w:line="236" w:lineRule="auto"/>
        <w:ind w:left="260" w:right="120" w:firstLine="2"/>
        <w:jc w:val="both"/>
        <w:rPr>
          <w:rFonts w:eastAsia="Times New Roman"/>
          <w:sz w:val="26"/>
          <w:szCs w:val="26"/>
        </w:rPr>
      </w:pPr>
      <w:r>
        <w:rPr>
          <w:rFonts w:eastAsia="Times New Roman"/>
          <w:sz w:val="26"/>
          <w:szCs w:val="26"/>
        </w:rPr>
        <w:t xml:space="preserve">дошкольном </w:t>
      </w:r>
      <w:proofErr w:type="gramStart"/>
      <w:r>
        <w:rPr>
          <w:rFonts w:eastAsia="Times New Roman"/>
          <w:sz w:val="26"/>
          <w:szCs w:val="26"/>
        </w:rPr>
        <w:t>учреждении</w:t>
      </w:r>
      <w:proofErr w:type="gramEnd"/>
      <w:r>
        <w:rPr>
          <w:rFonts w:eastAsia="Times New Roman"/>
          <w:sz w:val="26"/>
          <w:szCs w:val="26"/>
        </w:rPr>
        <w:t xml:space="preserve"> создана материально-техническая база для </w:t>
      </w:r>
      <w:proofErr w:type="spellStart"/>
      <w:r>
        <w:rPr>
          <w:rFonts w:eastAsia="Times New Roman"/>
          <w:sz w:val="26"/>
          <w:szCs w:val="26"/>
        </w:rPr>
        <w:t>жизнеобес-печения</w:t>
      </w:r>
      <w:proofErr w:type="spellEnd"/>
      <w:r>
        <w:rPr>
          <w:rFonts w:eastAsia="Times New Roman"/>
          <w:sz w:val="26"/>
          <w:szCs w:val="26"/>
        </w:rPr>
        <w:t xml:space="preserve"> и развития детей, ведется систематически работа по созданию предметно-развивающей среды. Имеется центральное отопление, </w:t>
      </w:r>
      <w:proofErr w:type="gramStart"/>
      <w:r>
        <w:rPr>
          <w:rFonts w:eastAsia="Times New Roman"/>
          <w:sz w:val="26"/>
          <w:szCs w:val="26"/>
        </w:rPr>
        <w:t>водопроводная</w:t>
      </w:r>
      <w:proofErr w:type="gramEnd"/>
      <w:r>
        <w:rPr>
          <w:rFonts w:eastAsia="Times New Roman"/>
          <w:sz w:val="26"/>
          <w:szCs w:val="26"/>
        </w:rPr>
        <w:t xml:space="preserve"> и </w:t>
      </w:r>
      <w:proofErr w:type="spellStart"/>
      <w:r>
        <w:rPr>
          <w:rFonts w:eastAsia="Times New Roman"/>
          <w:sz w:val="26"/>
          <w:szCs w:val="26"/>
        </w:rPr>
        <w:t>канализа-ционная</w:t>
      </w:r>
      <w:proofErr w:type="spellEnd"/>
      <w:r>
        <w:rPr>
          <w:rFonts w:eastAsia="Times New Roman"/>
          <w:sz w:val="26"/>
          <w:szCs w:val="26"/>
        </w:rPr>
        <w:t xml:space="preserve"> системы.</w:t>
      </w:r>
    </w:p>
    <w:p w:rsidR="00E9784D" w:rsidRDefault="00E9784D" w:rsidP="00E9784D">
      <w:pPr>
        <w:spacing w:line="4" w:lineRule="exact"/>
        <w:rPr>
          <w:rFonts w:eastAsia="Times New Roman"/>
          <w:sz w:val="26"/>
          <w:szCs w:val="26"/>
        </w:rPr>
      </w:pPr>
    </w:p>
    <w:p w:rsidR="00E9784D" w:rsidRDefault="00E9784D" w:rsidP="00E9784D">
      <w:pPr>
        <w:numPr>
          <w:ilvl w:val="0"/>
          <w:numId w:val="45"/>
        </w:numPr>
        <w:tabs>
          <w:tab w:val="left" w:pos="500"/>
        </w:tabs>
        <w:ind w:left="500" w:hanging="238"/>
        <w:rPr>
          <w:rFonts w:eastAsia="Times New Roman"/>
          <w:sz w:val="26"/>
          <w:szCs w:val="26"/>
        </w:rPr>
      </w:pPr>
      <w:proofErr w:type="gramStart"/>
      <w:r>
        <w:rPr>
          <w:rFonts w:eastAsia="Times New Roman"/>
          <w:sz w:val="26"/>
          <w:szCs w:val="26"/>
        </w:rPr>
        <w:t>детском саду имеются:</w:t>
      </w:r>
      <w:proofErr w:type="gramEnd"/>
    </w:p>
    <w:p w:rsidR="00E9784D" w:rsidRDefault="00E9784D" w:rsidP="00E9784D">
      <w:pPr>
        <w:spacing w:line="13" w:lineRule="exact"/>
        <w:rPr>
          <w:rFonts w:eastAsia="Times New Roman"/>
          <w:sz w:val="26"/>
          <w:szCs w:val="26"/>
        </w:rPr>
      </w:pPr>
    </w:p>
    <w:p w:rsidR="00E9784D" w:rsidRPr="005D0406" w:rsidRDefault="00E9784D" w:rsidP="00E9784D">
      <w:pPr>
        <w:numPr>
          <w:ilvl w:val="1"/>
          <w:numId w:val="45"/>
        </w:numPr>
        <w:tabs>
          <w:tab w:val="left" w:pos="980"/>
        </w:tabs>
        <w:spacing w:line="234" w:lineRule="auto"/>
        <w:ind w:left="980" w:hanging="358"/>
        <w:rPr>
          <w:rFonts w:ascii="Symbol" w:eastAsia="Symbol" w:hAnsi="Symbol" w:cs="Symbol"/>
          <w:sz w:val="20"/>
          <w:szCs w:val="20"/>
        </w:rPr>
      </w:pPr>
      <w:r>
        <w:rPr>
          <w:rFonts w:eastAsia="Times New Roman"/>
          <w:sz w:val="26"/>
          <w:szCs w:val="26"/>
        </w:rPr>
        <w:t xml:space="preserve">групповые помещения – 3 </w:t>
      </w:r>
    </w:p>
    <w:p w:rsidR="00E9784D" w:rsidRDefault="00E9784D" w:rsidP="00E9784D">
      <w:pPr>
        <w:numPr>
          <w:ilvl w:val="1"/>
          <w:numId w:val="45"/>
        </w:numPr>
        <w:tabs>
          <w:tab w:val="left" w:pos="980"/>
        </w:tabs>
        <w:spacing w:line="234" w:lineRule="auto"/>
        <w:ind w:left="980" w:hanging="358"/>
        <w:rPr>
          <w:rFonts w:ascii="Symbol" w:eastAsia="Symbol" w:hAnsi="Symbol" w:cs="Symbol"/>
          <w:sz w:val="20"/>
          <w:szCs w:val="20"/>
        </w:rPr>
      </w:pPr>
      <w:r>
        <w:rPr>
          <w:rFonts w:eastAsia="Times New Roman"/>
          <w:sz w:val="26"/>
          <w:szCs w:val="26"/>
        </w:rPr>
        <w:t>-спальни - 3.</w:t>
      </w:r>
    </w:p>
    <w:p w:rsidR="00E9784D" w:rsidRDefault="00E9784D" w:rsidP="00E9784D">
      <w:pPr>
        <w:spacing w:line="2" w:lineRule="exact"/>
        <w:rPr>
          <w:rFonts w:ascii="Symbol" w:eastAsia="Symbol" w:hAnsi="Symbol" w:cs="Symbol"/>
          <w:sz w:val="20"/>
          <w:szCs w:val="20"/>
        </w:rPr>
      </w:pPr>
    </w:p>
    <w:p w:rsidR="00E9784D" w:rsidRDefault="00E9784D" w:rsidP="00E9784D">
      <w:pPr>
        <w:numPr>
          <w:ilvl w:val="1"/>
          <w:numId w:val="45"/>
        </w:numPr>
        <w:tabs>
          <w:tab w:val="left" w:pos="980"/>
        </w:tabs>
        <w:ind w:left="980" w:hanging="358"/>
        <w:rPr>
          <w:rFonts w:ascii="Symbol" w:eastAsia="Symbol" w:hAnsi="Symbol" w:cs="Symbol"/>
          <w:sz w:val="20"/>
          <w:szCs w:val="20"/>
        </w:rPr>
      </w:pPr>
      <w:r>
        <w:rPr>
          <w:rFonts w:eastAsia="Times New Roman"/>
          <w:sz w:val="26"/>
          <w:szCs w:val="26"/>
        </w:rPr>
        <w:t>кабинет заведующего - 1</w:t>
      </w:r>
    </w:p>
    <w:p w:rsidR="00E9784D" w:rsidRDefault="00E9784D" w:rsidP="00E9784D">
      <w:pPr>
        <w:spacing w:line="2" w:lineRule="exact"/>
        <w:rPr>
          <w:rFonts w:ascii="Symbol" w:eastAsia="Symbol" w:hAnsi="Symbol" w:cs="Symbol"/>
          <w:sz w:val="20"/>
          <w:szCs w:val="20"/>
        </w:rPr>
      </w:pPr>
    </w:p>
    <w:p w:rsidR="00E9784D" w:rsidRDefault="00E9784D" w:rsidP="00E9784D">
      <w:pPr>
        <w:numPr>
          <w:ilvl w:val="1"/>
          <w:numId w:val="45"/>
        </w:numPr>
        <w:tabs>
          <w:tab w:val="left" w:pos="980"/>
        </w:tabs>
        <w:ind w:left="980" w:hanging="358"/>
        <w:rPr>
          <w:rFonts w:ascii="Symbol" w:eastAsia="Symbol" w:hAnsi="Symbol" w:cs="Symbol"/>
          <w:sz w:val="20"/>
          <w:szCs w:val="20"/>
        </w:rPr>
      </w:pPr>
      <w:r>
        <w:rPr>
          <w:rFonts w:eastAsia="Times New Roman"/>
          <w:sz w:val="26"/>
          <w:szCs w:val="26"/>
        </w:rPr>
        <w:t>музыкально-физкультурный зал-1</w:t>
      </w:r>
    </w:p>
    <w:p w:rsidR="00E9784D" w:rsidRDefault="00E9784D" w:rsidP="00E9784D">
      <w:pPr>
        <w:numPr>
          <w:ilvl w:val="1"/>
          <w:numId w:val="45"/>
        </w:numPr>
        <w:tabs>
          <w:tab w:val="left" w:pos="980"/>
        </w:tabs>
        <w:spacing w:line="238" w:lineRule="auto"/>
        <w:ind w:left="980" w:hanging="358"/>
        <w:rPr>
          <w:rFonts w:ascii="Symbol" w:eastAsia="Symbol" w:hAnsi="Symbol" w:cs="Symbol"/>
          <w:sz w:val="20"/>
          <w:szCs w:val="20"/>
        </w:rPr>
      </w:pPr>
      <w:r>
        <w:rPr>
          <w:rFonts w:eastAsia="Times New Roman"/>
          <w:sz w:val="26"/>
          <w:szCs w:val="26"/>
        </w:rPr>
        <w:t>пищеблок - 1</w:t>
      </w:r>
    </w:p>
    <w:p w:rsidR="00E9784D" w:rsidRDefault="00E9784D" w:rsidP="00E9784D">
      <w:pPr>
        <w:spacing w:line="2" w:lineRule="exact"/>
        <w:rPr>
          <w:rFonts w:ascii="Symbol" w:eastAsia="Symbol" w:hAnsi="Symbol" w:cs="Symbol"/>
          <w:sz w:val="20"/>
          <w:szCs w:val="20"/>
        </w:rPr>
      </w:pPr>
    </w:p>
    <w:p w:rsidR="00E9784D" w:rsidRDefault="00E9784D" w:rsidP="00E9784D">
      <w:pPr>
        <w:numPr>
          <w:ilvl w:val="1"/>
          <w:numId w:val="45"/>
        </w:numPr>
        <w:tabs>
          <w:tab w:val="left" w:pos="980"/>
        </w:tabs>
        <w:spacing w:line="238" w:lineRule="auto"/>
        <w:ind w:left="980" w:hanging="358"/>
        <w:rPr>
          <w:rFonts w:ascii="Symbol" w:eastAsia="Symbol" w:hAnsi="Symbol" w:cs="Symbol"/>
          <w:sz w:val="20"/>
          <w:szCs w:val="20"/>
        </w:rPr>
      </w:pPr>
      <w:r>
        <w:rPr>
          <w:rFonts w:eastAsia="Times New Roman"/>
          <w:sz w:val="26"/>
          <w:szCs w:val="26"/>
        </w:rPr>
        <w:t>медицинский кабинет -1</w:t>
      </w:r>
    </w:p>
    <w:p w:rsidR="00E9784D" w:rsidRDefault="00E9784D" w:rsidP="00E9784D">
      <w:pPr>
        <w:spacing w:line="2" w:lineRule="exact"/>
        <w:rPr>
          <w:rFonts w:ascii="Symbol" w:eastAsia="Symbol" w:hAnsi="Symbol" w:cs="Symbol"/>
          <w:sz w:val="20"/>
          <w:szCs w:val="20"/>
        </w:rPr>
      </w:pPr>
    </w:p>
    <w:p w:rsidR="00E9784D" w:rsidRDefault="00E9784D" w:rsidP="00E9784D">
      <w:pPr>
        <w:spacing w:line="299" w:lineRule="exact"/>
        <w:rPr>
          <w:sz w:val="20"/>
          <w:szCs w:val="20"/>
        </w:rPr>
      </w:pPr>
    </w:p>
    <w:p w:rsidR="00E9784D" w:rsidRDefault="00E9784D" w:rsidP="00E9784D">
      <w:pPr>
        <w:ind w:left="620"/>
        <w:rPr>
          <w:sz w:val="20"/>
          <w:szCs w:val="20"/>
        </w:rPr>
      </w:pPr>
      <w:r>
        <w:rPr>
          <w:rFonts w:eastAsia="Times New Roman"/>
          <w:sz w:val="26"/>
          <w:szCs w:val="26"/>
        </w:rPr>
        <w:t>Все кабинеты оформлены.</w:t>
      </w:r>
    </w:p>
    <w:p w:rsidR="00E9784D" w:rsidRDefault="00E9784D" w:rsidP="00E9784D">
      <w:pPr>
        <w:spacing w:line="16" w:lineRule="exact"/>
        <w:rPr>
          <w:sz w:val="20"/>
          <w:szCs w:val="20"/>
        </w:rPr>
      </w:pPr>
    </w:p>
    <w:p w:rsidR="00E9784D" w:rsidRDefault="00E9784D" w:rsidP="00E9784D">
      <w:pPr>
        <w:numPr>
          <w:ilvl w:val="0"/>
          <w:numId w:val="46"/>
        </w:numPr>
        <w:tabs>
          <w:tab w:val="left" w:pos="627"/>
        </w:tabs>
        <w:spacing w:line="236" w:lineRule="auto"/>
        <w:ind w:left="260" w:firstLine="132"/>
        <w:rPr>
          <w:rFonts w:eastAsia="Times New Roman"/>
          <w:sz w:val="26"/>
          <w:szCs w:val="26"/>
        </w:rPr>
      </w:pPr>
      <w:r>
        <w:rPr>
          <w:rFonts w:eastAsia="Times New Roman"/>
          <w:sz w:val="26"/>
          <w:szCs w:val="26"/>
        </w:rPr>
        <w:t xml:space="preserve">ДОО создана развивающая среда в соответствии с требованиями ФГОС </w:t>
      </w:r>
      <w:proofErr w:type="gramStart"/>
      <w:r>
        <w:rPr>
          <w:rFonts w:eastAsia="Times New Roman"/>
          <w:sz w:val="26"/>
          <w:szCs w:val="26"/>
        </w:rPr>
        <w:t>ДО</w:t>
      </w:r>
      <w:proofErr w:type="gramEnd"/>
      <w:r>
        <w:rPr>
          <w:rFonts w:eastAsia="Times New Roman"/>
          <w:sz w:val="26"/>
          <w:szCs w:val="26"/>
        </w:rPr>
        <w:t xml:space="preserve">; </w:t>
      </w:r>
      <w:proofErr w:type="gramStart"/>
      <w:r>
        <w:rPr>
          <w:rFonts w:eastAsia="Times New Roman"/>
          <w:sz w:val="26"/>
          <w:szCs w:val="26"/>
        </w:rPr>
        <w:t>Созданы</w:t>
      </w:r>
      <w:proofErr w:type="gramEnd"/>
      <w:r>
        <w:rPr>
          <w:rFonts w:eastAsia="Times New Roman"/>
          <w:sz w:val="26"/>
          <w:szCs w:val="26"/>
        </w:rPr>
        <w:t xml:space="preserve"> все условия для разностороннего развития детей от 2 лет до 8 лет — детский сад оснащен оборудованием для разнообразных видов детской</w:t>
      </w:r>
    </w:p>
    <w:p w:rsidR="00E9784D" w:rsidRDefault="00E9784D" w:rsidP="00E9784D">
      <w:pPr>
        <w:tabs>
          <w:tab w:val="left" w:pos="627"/>
        </w:tabs>
        <w:spacing w:line="236" w:lineRule="auto"/>
        <w:ind w:left="392"/>
        <w:rPr>
          <w:rFonts w:eastAsia="Times New Roman"/>
          <w:sz w:val="26"/>
          <w:szCs w:val="26"/>
        </w:rPr>
      </w:pPr>
      <w:r>
        <w:rPr>
          <w:rFonts w:eastAsia="Times New Roman"/>
          <w:sz w:val="26"/>
          <w:szCs w:val="26"/>
        </w:rPr>
        <w:t xml:space="preserve"> деятельности в помещении и на участках.</w:t>
      </w:r>
    </w:p>
    <w:p w:rsidR="00E9784D" w:rsidRDefault="00E9784D" w:rsidP="00E9784D">
      <w:pPr>
        <w:spacing w:line="19" w:lineRule="exact"/>
        <w:rPr>
          <w:rFonts w:eastAsia="Times New Roman"/>
          <w:sz w:val="26"/>
          <w:szCs w:val="26"/>
        </w:rPr>
      </w:pPr>
    </w:p>
    <w:p w:rsidR="00E9784D" w:rsidRDefault="00E9784D" w:rsidP="00E9784D">
      <w:pPr>
        <w:spacing w:line="238" w:lineRule="auto"/>
        <w:ind w:left="260"/>
        <w:jc w:val="both"/>
        <w:rPr>
          <w:rFonts w:eastAsia="Times New Roman"/>
          <w:sz w:val="26"/>
          <w:szCs w:val="26"/>
        </w:rPr>
      </w:pPr>
      <w:r>
        <w:rPr>
          <w:rFonts w:eastAsia="Times New Roman"/>
          <w:sz w:val="26"/>
          <w:szCs w:val="26"/>
        </w:rPr>
        <w:t>Все компоненты развивающей предметной среды детского сада включают</w:t>
      </w:r>
    </w:p>
    <w:p w:rsidR="00E9784D" w:rsidRDefault="00E9784D" w:rsidP="00E9784D">
      <w:pPr>
        <w:spacing w:line="238" w:lineRule="auto"/>
        <w:ind w:left="260"/>
        <w:jc w:val="both"/>
        <w:rPr>
          <w:rFonts w:eastAsia="Times New Roman"/>
          <w:sz w:val="26"/>
          <w:szCs w:val="26"/>
        </w:rPr>
      </w:pPr>
      <w:r>
        <w:rPr>
          <w:rFonts w:eastAsia="Times New Roman"/>
          <w:sz w:val="26"/>
          <w:szCs w:val="26"/>
        </w:rPr>
        <w:t xml:space="preserve"> оптимальные условия для полноценного физического, эстетического, познавательного и социального развития детей. </w:t>
      </w:r>
    </w:p>
    <w:p w:rsidR="00E9784D" w:rsidRDefault="00E9784D" w:rsidP="00E9784D">
      <w:pPr>
        <w:spacing w:line="17" w:lineRule="exact"/>
        <w:rPr>
          <w:rFonts w:eastAsia="Times New Roman"/>
          <w:sz w:val="26"/>
          <w:szCs w:val="26"/>
        </w:rPr>
      </w:pPr>
    </w:p>
    <w:p w:rsidR="00E9784D" w:rsidRDefault="00E9784D" w:rsidP="00E9784D">
      <w:pPr>
        <w:sectPr w:rsidR="00E9784D" w:rsidSect="000D35B1">
          <w:type w:val="continuous"/>
          <w:pgSz w:w="11900" w:h="16838"/>
          <w:pgMar w:top="698" w:right="846" w:bottom="1701" w:left="1440" w:header="0" w:footer="0" w:gutter="0"/>
          <w:cols w:space="720" w:equalWidth="0">
            <w:col w:w="9620"/>
          </w:cols>
        </w:sectPr>
      </w:pPr>
    </w:p>
    <w:p w:rsidR="00E9784D" w:rsidRDefault="00E9784D" w:rsidP="00E9784D">
      <w:pPr>
        <w:ind w:right="-259"/>
        <w:jc w:val="center"/>
        <w:rPr>
          <w:sz w:val="20"/>
          <w:szCs w:val="20"/>
        </w:rPr>
      </w:pPr>
      <w:r>
        <w:rPr>
          <w:rFonts w:eastAsia="Times New Roman"/>
          <w:sz w:val="24"/>
          <w:szCs w:val="24"/>
        </w:rPr>
        <w:lastRenderedPageBreak/>
        <w:t>27</w:t>
      </w:r>
    </w:p>
    <w:p w:rsidR="00E9784D" w:rsidRDefault="00E9784D" w:rsidP="00E9784D">
      <w:pPr>
        <w:spacing w:line="291" w:lineRule="exact"/>
        <w:rPr>
          <w:sz w:val="20"/>
          <w:szCs w:val="20"/>
        </w:rPr>
      </w:pPr>
    </w:p>
    <w:p w:rsidR="00E9784D" w:rsidRDefault="00E9784D" w:rsidP="00E9784D">
      <w:pPr>
        <w:spacing w:line="239" w:lineRule="auto"/>
        <w:ind w:left="260" w:right="20" w:firstLine="194"/>
        <w:rPr>
          <w:rFonts w:eastAsia="Times New Roman"/>
          <w:sz w:val="26"/>
          <w:szCs w:val="26"/>
        </w:rPr>
      </w:pPr>
      <w:r>
        <w:rPr>
          <w:rFonts w:eastAsia="Times New Roman"/>
          <w:sz w:val="26"/>
          <w:szCs w:val="26"/>
        </w:rPr>
        <w:lastRenderedPageBreak/>
        <w:t>При создании предметно-развивающей среды в групповых помещениях</w:t>
      </w:r>
    </w:p>
    <w:p w:rsidR="00E9784D" w:rsidRDefault="00E9784D" w:rsidP="00E9784D">
      <w:pPr>
        <w:spacing w:line="239" w:lineRule="auto"/>
        <w:ind w:left="260" w:right="20" w:firstLine="194"/>
        <w:rPr>
          <w:sz w:val="20"/>
          <w:szCs w:val="20"/>
        </w:rPr>
      </w:pPr>
      <w:r>
        <w:rPr>
          <w:rFonts w:eastAsia="Times New Roman"/>
          <w:sz w:val="26"/>
          <w:szCs w:val="26"/>
        </w:rPr>
        <w:t xml:space="preserve">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 Группы постепенно пополняются современным игровым оборудованием, современными информационными стендами. Предметная среда всех помещений оптимально насыщена, выдержана мера «необходимого и достаточного» для каждого вида деятельности, представляет собой «поисковое поле» для ребенка, стимулирующее процесс его развития и саморазвития. В ДОО не только уютно, красиво, удобно и комфортно детям, созданная развивающая среда открывает нашим воспитанникам весь спектр возможностей, направляет усилия детей на </w:t>
      </w:r>
      <w:proofErr w:type="spellStart"/>
      <w:r>
        <w:rPr>
          <w:rFonts w:eastAsia="Times New Roman"/>
          <w:sz w:val="26"/>
          <w:szCs w:val="26"/>
        </w:rPr>
        <w:t>эффек-ивное</w:t>
      </w:r>
      <w:proofErr w:type="spellEnd"/>
      <w:r>
        <w:rPr>
          <w:rFonts w:eastAsia="Times New Roman"/>
          <w:sz w:val="26"/>
          <w:szCs w:val="26"/>
        </w:rPr>
        <w:t xml:space="preserve"> использование отдельных ее элементов. Организованная в ДОО предметно-развивающая среда 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 безопасна и комфорта, соответствует интересам, потребностям и возможностям каждого ребенка, обеспечивает гармоничное отношение ребенка с окружающим миром. Мебель в группах соответствует действующим требованиям </w:t>
      </w:r>
      <w:proofErr w:type="spellStart"/>
      <w:r>
        <w:rPr>
          <w:rFonts w:eastAsia="Times New Roman"/>
          <w:sz w:val="26"/>
          <w:szCs w:val="26"/>
        </w:rPr>
        <w:t>СанПиН</w:t>
      </w:r>
      <w:proofErr w:type="spellEnd"/>
      <w:r>
        <w:rPr>
          <w:rFonts w:eastAsia="Times New Roman"/>
          <w:sz w:val="26"/>
          <w:szCs w:val="26"/>
        </w:rPr>
        <w:t>;</w:t>
      </w:r>
    </w:p>
    <w:p w:rsidR="00E9784D" w:rsidRDefault="00E9784D" w:rsidP="00E9784D">
      <w:pPr>
        <w:spacing w:line="222" w:lineRule="exact"/>
        <w:rPr>
          <w:sz w:val="20"/>
          <w:szCs w:val="20"/>
        </w:rPr>
      </w:pPr>
    </w:p>
    <w:p w:rsidR="00E9784D" w:rsidRDefault="00E9784D" w:rsidP="00E9784D">
      <w:pPr>
        <w:spacing w:line="237" w:lineRule="auto"/>
        <w:ind w:left="260" w:right="220" w:firstLine="65"/>
        <w:rPr>
          <w:sz w:val="20"/>
          <w:szCs w:val="20"/>
        </w:rPr>
      </w:pPr>
      <w:r>
        <w:rPr>
          <w:rFonts w:eastAsia="Times New Roman"/>
          <w:sz w:val="26"/>
          <w:szCs w:val="26"/>
        </w:rPr>
        <w:t>Материально-техническое состояние детского сада и территории соответствует действующим санитарным требованиям к устройству, содержанию и организации режима работы в дошкольных организациях, правилам пожарной безопасности, требованиям охраны труда.</w:t>
      </w:r>
    </w:p>
    <w:p w:rsidR="00E9784D" w:rsidRDefault="00E9784D" w:rsidP="00E9784D">
      <w:pPr>
        <w:spacing w:line="216" w:lineRule="exact"/>
        <w:rPr>
          <w:sz w:val="20"/>
          <w:szCs w:val="20"/>
        </w:rPr>
      </w:pPr>
    </w:p>
    <w:p w:rsidR="00E9784D" w:rsidRDefault="00E9784D" w:rsidP="00E9784D">
      <w:pPr>
        <w:spacing w:line="236" w:lineRule="auto"/>
        <w:ind w:left="260" w:right="60"/>
        <w:rPr>
          <w:sz w:val="20"/>
          <w:szCs w:val="20"/>
        </w:rPr>
      </w:pPr>
      <w:r>
        <w:rPr>
          <w:rFonts w:eastAsia="Times New Roman"/>
          <w:sz w:val="26"/>
          <w:szCs w:val="26"/>
        </w:rPr>
        <w:t>На основании плана-графика проведения мониторинга инфраструктуры Детского сада, утвержденного приказом заведующего от 28.03.202</w:t>
      </w:r>
      <w:r w:rsidR="009C3653">
        <w:rPr>
          <w:rFonts w:eastAsia="Times New Roman"/>
          <w:sz w:val="26"/>
          <w:szCs w:val="26"/>
        </w:rPr>
        <w:t>4 № 35</w:t>
      </w:r>
      <w:r>
        <w:rPr>
          <w:rFonts w:eastAsia="Times New Roman"/>
          <w:sz w:val="26"/>
          <w:szCs w:val="26"/>
        </w:rPr>
        <w:t xml:space="preserve">, была проведена первичная оценка степени соответствия РППС Детского сада требованиям ФГОС и ФОП </w:t>
      </w:r>
      <w:proofErr w:type="gramStart"/>
      <w:r>
        <w:rPr>
          <w:rFonts w:eastAsia="Times New Roman"/>
          <w:sz w:val="26"/>
          <w:szCs w:val="26"/>
        </w:rPr>
        <w:t>ДО</w:t>
      </w:r>
      <w:proofErr w:type="gramEnd"/>
      <w:r>
        <w:rPr>
          <w:rFonts w:eastAsia="Times New Roman"/>
          <w:sz w:val="26"/>
          <w:szCs w:val="26"/>
        </w:rPr>
        <w:t xml:space="preserve"> и рекомендациям </w:t>
      </w:r>
      <w:proofErr w:type="spellStart"/>
      <w:r>
        <w:rPr>
          <w:rFonts w:eastAsia="Times New Roman"/>
          <w:sz w:val="26"/>
          <w:szCs w:val="26"/>
        </w:rPr>
        <w:t>Минпросвещения</w:t>
      </w:r>
      <w:proofErr w:type="spellEnd"/>
      <w:r>
        <w:rPr>
          <w:rFonts w:eastAsia="Times New Roman"/>
          <w:sz w:val="26"/>
          <w:szCs w:val="26"/>
        </w:rPr>
        <w:t>, направленным в письме от</w:t>
      </w:r>
    </w:p>
    <w:p w:rsidR="00E9784D" w:rsidRDefault="00E9784D" w:rsidP="00E9784D">
      <w:pPr>
        <w:spacing w:line="19" w:lineRule="exact"/>
        <w:rPr>
          <w:sz w:val="20"/>
          <w:szCs w:val="20"/>
        </w:rPr>
      </w:pPr>
    </w:p>
    <w:p w:rsidR="00E9784D" w:rsidRDefault="00E9784D" w:rsidP="00E9784D">
      <w:pPr>
        <w:spacing w:line="237" w:lineRule="auto"/>
        <w:ind w:left="260" w:right="20"/>
        <w:rPr>
          <w:rFonts w:eastAsia="Times New Roman"/>
          <w:sz w:val="26"/>
          <w:szCs w:val="26"/>
        </w:rPr>
      </w:pPr>
      <w:r>
        <w:rPr>
          <w:rFonts w:eastAsia="Times New Roman"/>
          <w:sz w:val="26"/>
          <w:szCs w:val="26"/>
        </w:rPr>
        <w:t>13.02.2023 № ТВ-413/03. По итогам выявлено: РППС учитывает особенности</w:t>
      </w:r>
    </w:p>
    <w:p w:rsidR="00E9784D" w:rsidRDefault="00E9784D" w:rsidP="00E9784D">
      <w:pPr>
        <w:spacing w:line="237" w:lineRule="auto"/>
        <w:ind w:left="260" w:right="20"/>
        <w:rPr>
          <w:sz w:val="20"/>
          <w:szCs w:val="20"/>
        </w:rPr>
      </w:pPr>
      <w:r>
        <w:rPr>
          <w:rFonts w:eastAsia="Times New Roman"/>
          <w:sz w:val="26"/>
          <w:szCs w:val="26"/>
        </w:rPr>
        <w:t xml:space="preserve"> реализуемой ОП ДО. В каждой возрастной группе имеется достаточное количество современных развивающих пособий и игрушек. В каждой возрастной группе РППС обладает свойствами открытой системы и выполняет образовательную, развивающую, воспитывающую, стимулирующую функции.</w:t>
      </w:r>
    </w:p>
    <w:p w:rsidR="00E9784D" w:rsidRDefault="00E9784D" w:rsidP="00E9784D">
      <w:pPr>
        <w:spacing w:line="235" w:lineRule="auto"/>
        <w:ind w:left="260" w:firstLine="259"/>
        <w:jc w:val="both"/>
        <w:rPr>
          <w:rFonts w:eastAsia="Times New Roman"/>
          <w:sz w:val="26"/>
          <w:szCs w:val="26"/>
        </w:rPr>
      </w:pPr>
      <w:r>
        <w:rPr>
          <w:rFonts w:eastAsia="Times New Roman"/>
          <w:sz w:val="26"/>
          <w:szCs w:val="26"/>
        </w:rPr>
        <w:t>Большое внимание уделяется социально-психологической комфортности</w:t>
      </w:r>
    </w:p>
    <w:p w:rsidR="00E9784D" w:rsidRDefault="00E9784D" w:rsidP="00E9784D">
      <w:pPr>
        <w:spacing w:line="235" w:lineRule="auto"/>
        <w:ind w:left="260" w:firstLine="259"/>
        <w:jc w:val="both"/>
        <w:rPr>
          <w:sz w:val="20"/>
          <w:szCs w:val="20"/>
        </w:rPr>
      </w:pPr>
      <w:r>
        <w:rPr>
          <w:rFonts w:eastAsia="Times New Roman"/>
          <w:sz w:val="26"/>
          <w:szCs w:val="26"/>
        </w:rPr>
        <w:t xml:space="preserve"> образовательной среды: дети имеют возможность заниматься любимым делом, использовать личные вещи, в группах оборудованы уголки уединения.</w:t>
      </w:r>
    </w:p>
    <w:p w:rsidR="00E9784D" w:rsidRDefault="00E9784D" w:rsidP="00E9784D">
      <w:pPr>
        <w:spacing w:line="15" w:lineRule="exact"/>
        <w:rPr>
          <w:sz w:val="20"/>
          <w:szCs w:val="20"/>
        </w:rPr>
      </w:pPr>
    </w:p>
    <w:p w:rsidR="00E9784D" w:rsidRDefault="00E9784D" w:rsidP="00E9784D">
      <w:pPr>
        <w:spacing w:line="234" w:lineRule="auto"/>
        <w:ind w:left="260"/>
        <w:jc w:val="both"/>
        <w:rPr>
          <w:sz w:val="20"/>
          <w:szCs w:val="20"/>
        </w:rPr>
      </w:pPr>
      <w:r>
        <w:rPr>
          <w:rFonts w:eastAsia="Times New Roman"/>
          <w:sz w:val="26"/>
          <w:szCs w:val="26"/>
        </w:rPr>
        <w:t>Таким образом: предметно-пространственная среда в МБДОУ «Детский сад № 5» способствует всестороннему развитию дошкольников.</w:t>
      </w:r>
    </w:p>
    <w:p w:rsidR="00E9784D" w:rsidRDefault="00E9784D" w:rsidP="00E9784D">
      <w:pPr>
        <w:ind w:left="320"/>
        <w:rPr>
          <w:sz w:val="20"/>
          <w:szCs w:val="20"/>
        </w:rPr>
      </w:pPr>
      <w:r>
        <w:rPr>
          <w:rFonts w:eastAsia="Times New Roman"/>
          <w:sz w:val="26"/>
          <w:szCs w:val="26"/>
        </w:rPr>
        <w:t>Запланирована замена системы освещения, ремонт отопительной системы.</w:t>
      </w:r>
    </w:p>
    <w:p w:rsidR="00E9784D" w:rsidRDefault="00E9784D" w:rsidP="00E9784D">
      <w:pPr>
        <w:spacing w:line="16" w:lineRule="exact"/>
        <w:rPr>
          <w:sz w:val="20"/>
          <w:szCs w:val="20"/>
        </w:rPr>
      </w:pPr>
    </w:p>
    <w:p w:rsidR="00E9784D" w:rsidRDefault="00E9784D" w:rsidP="00E9784D">
      <w:pPr>
        <w:spacing w:line="238" w:lineRule="auto"/>
        <w:ind w:left="260"/>
        <w:jc w:val="both"/>
        <w:rPr>
          <w:rFonts w:eastAsia="Times New Roman"/>
          <w:sz w:val="26"/>
          <w:szCs w:val="26"/>
        </w:rPr>
      </w:pPr>
      <w:r>
        <w:rPr>
          <w:rFonts w:eastAsia="Times New Roman"/>
          <w:sz w:val="26"/>
          <w:szCs w:val="26"/>
        </w:rPr>
        <w:t xml:space="preserve">Оценка состояния материально-технической базы детского сада показывает, что для развития дополнительного образования по реализуемым направленностям </w:t>
      </w:r>
    </w:p>
    <w:p w:rsidR="00E9784D" w:rsidRDefault="00E9784D" w:rsidP="00E9784D">
      <w:pPr>
        <w:spacing w:line="238" w:lineRule="auto"/>
        <w:ind w:left="260"/>
        <w:jc w:val="both"/>
        <w:rPr>
          <w:rFonts w:eastAsia="Times New Roman"/>
          <w:sz w:val="26"/>
          <w:szCs w:val="26"/>
        </w:rPr>
      </w:pPr>
      <w:proofErr w:type="spellStart"/>
      <w:r>
        <w:rPr>
          <w:rFonts w:eastAsia="Times New Roman"/>
          <w:sz w:val="26"/>
          <w:szCs w:val="26"/>
        </w:rPr>
        <w:t>общеразвивающих</w:t>
      </w:r>
      <w:proofErr w:type="spellEnd"/>
      <w:r>
        <w:rPr>
          <w:rFonts w:eastAsia="Times New Roman"/>
          <w:sz w:val="26"/>
          <w:szCs w:val="26"/>
        </w:rPr>
        <w:t xml:space="preserve"> программ требуется закупить оборудование, отремонтировать свободные помещения. Планируем подготовить соответствующее обоснование для запроса средств у учредителя. Для решения организационных вопросов </w:t>
      </w:r>
    </w:p>
    <w:p w:rsidR="00E9784D" w:rsidRDefault="00E9784D" w:rsidP="00E9784D">
      <w:pPr>
        <w:spacing w:line="238" w:lineRule="auto"/>
        <w:ind w:left="260"/>
        <w:jc w:val="both"/>
        <w:rPr>
          <w:rFonts w:eastAsia="Times New Roman"/>
          <w:sz w:val="26"/>
          <w:szCs w:val="26"/>
        </w:rPr>
      </w:pPr>
      <w:r>
        <w:rPr>
          <w:rFonts w:eastAsia="Times New Roman"/>
          <w:sz w:val="26"/>
          <w:szCs w:val="26"/>
        </w:rPr>
        <w:t>дополнительного образования в 202</w:t>
      </w:r>
      <w:r w:rsidR="009C3653">
        <w:rPr>
          <w:rFonts w:eastAsia="Times New Roman"/>
          <w:sz w:val="26"/>
          <w:szCs w:val="26"/>
        </w:rPr>
        <w:t>5</w:t>
      </w:r>
      <w:r>
        <w:rPr>
          <w:rFonts w:eastAsia="Times New Roman"/>
          <w:sz w:val="26"/>
          <w:szCs w:val="26"/>
        </w:rPr>
        <w:t xml:space="preserve"> году запланированы мероприятия со всеми</w:t>
      </w:r>
    </w:p>
    <w:p w:rsidR="00E9784D" w:rsidRDefault="00E9784D" w:rsidP="00E9784D">
      <w:pPr>
        <w:spacing w:line="238" w:lineRule="auto"/>
        <w:ind w:left="260"/>
        <w:jc w:val="both"/>
        <w:rPr>
          <w:sz w:val="20"/>
          <w:szCs w:val="20"/>
        </w:rPr>
      </w:pPr>
      <w:r>
        <w:rPr>
          <w:rFonts w:eastAsia="Times New Roman"/>
          <w:sz w:val="26"/>
          <w:szCs w:val="26"/>
        </w:rPr>
        <w:t xml:space="preserve"> участниками образовательных отношений, в том числе с потенциальными партнерами для сетевого взаимодействия и с учредителем.</w:t>
      </w:r>
    </w:p>
    <w:p w:rsidR="00E9784D" w:rsidRDefault="00E9784D" w:rsidP="00E9784D">
      <w:pPr>
        <w:spacing w:line="19" w:lineRule="exact"/>
        <w:rPr>
          <w:sz w:val="20"/>
          <w:szCs w:val="20"/>
        </w:rPr>
      </w:pPr>
    </w:p>
    <w:p w:rsidR="00E9784D" w:rsidRDefault="00E9784D" w:rsidP="00E9784D">
      <w:pPr>
        <w:spacing w:line="237" w:lineRule="auto"/>
        <w:ind w:left="260" w:firstLine="233"/>
        <w:jc w:val="both"/>
        <w:rPr>
          <w:rFonts w:eastAsia="Times New Roman"/>
          <w:sz w:val="26"/>
          <w:szCs w:val="26"/>
        </w:rPr>
      </w:pPr>
      <w:r>
        <w:rPr>
          <w:rFonts w:eastAsia="Times New Roman"/>
          <w:sz w:val="26"/>
          <w:szCs w:val="26"/>
        </w:rPr>
        <w:t xml:space="preserve">Финансово-хозяйственная деятельность учреждения осуществлялась </w:t>
      </w:r>
      <w:proofErr w:type="gramStart"/>
      <w:r>
        <w:rPr>
          <w:rFonts w:eastAsia="Times New Roman"/>
          <w:sz w:val="26"/>
          <w:szCs w:val="26"/>
        </w:rPr>
        <w:t>в</w:t>
      </w:r>
      <w:proofErr w:type="gramEnd"/>
    </w:p>
    <w:p w:rsidR="00E9784D" w:rsidRDefault="00E9784D" w:rsidP="00E9784D">
      <w:pPr>
        <w:spacing w:line="237" w:lineRule="auto"/>
        <w:ind w:left="260" w:firstLine="233"/>
        <w:jc w:val="both"/>
        <w:rPr>
          <w:sz w:val="20"/>
          <w:szCs w:val="20"/>
        </w:rPr>
      </w:pPr>
      <w:r>
        <w:rPr>
          <w:rFonts w:eastAsia="Times New Roman"/>
          <w:sz w:val="26"/>
          <w:szCs w:val="26"/>
        </w:rPr>
        <w:t xml:space="preserve"> </w:t>
      </w:r>
      <w:proofErr w:type="gramStart"/>
      <w:r>
        <w:rPr>
          <w:rFonts w:eastAsia="Times New Roman"/>
          <w:sz w:val="26"/>
          <w:szCs w:val="26"/>
        </w:rPr>
        <w:t>соответствии</w:t>
      </w:r>
      <w:proofErr w:type="gramEnd"/>
      <w:r>
        <w:rPr>
          <w:rFonts w:eastAsia="Times New Roman"/>
          <w:sz w:val="26"/>
          <w:szCs w:val="26"/>
        </w:rPr>
        <w:t xml:space="preserve"> со сметой доходов и расходов на 202</w:t>
      </w:r>
      <w:r w:rsidR="009C3653">
        <w:rPr>
          <w:rFonts w:eastAsia="Times New Roman"/>
          <w:sz w:val="26"/>
          <w:szCs w:val="26"/>
        </w:rPr>
        <w:t>4</w:t>
      </w:r>
      <w:r>
        <w:rPr>
          <w:rFonts w:eastAsia="Times New Roman"/>
          <w:sz w:val="26"/>
          <w:szCs w:val="26"/>
        </w:rPr>
        <w:t xml:space="preserve">г. </w:t>
      </w:r>
    </w:p>
    <w:p w:rsidR="00E9784D" w:rsidRDefault="00E9784D" w:rsidP="00E9784D">
      <w:pPr>
        <w:spacing w:line="200" w:lineRule="exact"/>
        <w:rPr>
          <w:sz w:val="20"/>
          <w:szCs w:val="20"/>
        </w:rPr>
      </w:pPr>
    </w:p>
    <w:p w:rsidR="00E9784D" w:rsidRDefault="00E9784D" w:rsidP="00E9784D">
      <w:pPr>
        <w:ind w:left="260"/>
        <w:rPr>
          <w:sz w:val="20"/>
          <w:szCs w:val="20"/>
        </w:rPr>
      </w:pPr>
      <w:r>
        <w:rPr>
          <w:sz w:val="20"/>
          <w:szCs w:val="20"/>
        </w:rPr>
        <w:tab/>
      </w:r>
    </w:p>
    <w:p w:rsidR="00E9784D" w:rsidRDefault="00E9784D" w:rsidP="00E9784D">
      <w:pPr>
        <w:sectPr w:rsidR="00E9784D" w:rsidSect="004D7F0A">
          <w:type w:val="continuous"/>
          <w:pgSz w:w="11900" w:h="16838"/>
          <w:pgMar w:top="698" w:right="846" w:bottom="670" w:left="1440" w:header="0" w:footer="0" w:gutter="0"/>
          <w:cols w:space="720" w:equalWidth="0">
            <w:col w:w="9620"/>
          </w:cols>
        </w:sectPr>
      </w:pPr>
    </w:p>
    <w:p w:rsidR="00E9784D" w:rsidRDefault="00E9784D" w:rsidP="00E9784D">
      <w:pPr>
        <w:ind w:right="-259"/>
        <w:jc w:val="center"/>
        <w:rPr>
          <w:sz w:val="20"/>
          <w:szCs w:val="20"/>
        </w:rPr>
      </w:pPr>
    </w:p>
    <w:p w:rsidR="00E9784D" w:rsidRDefault="00E9784D" w:rsidP="00E9784D">
      <w:pPr>
        <w:spacing w:line="237" w:lineRule="auto"/>
        <w:ind w:left="260" w:right="20"/>
        <w:jc w:val="both"/>
        <w:rPr>
          <w:sz w:val="20"/>
          <w:szCs w:val="20"/>
        </w:rPr>
      </w:pPr>
      <w:r>
        <w:rPr>
          <w:rFonts w:eastAsia="Times New Roman"/>
          <w:sz w:val="26"/>
          <w:szCs w:val="26"/>
        </w:rPr>
        <w:t xml:space="preserve">5.4. </w:t>
      </w:r>
      <w:r>
        <w:rPr>
          <w:rFonts w:eastAsia="Times New Roman"/>
          <w:b/>
          <w:bCs/>
          <w:sz w:val="26"/>
          <w:szCs w:val="26"/>
          <w:u w:val="single"/>
        </w:rPr>
        <w:t>Соблюдение мер противопожарной и антитеррористической безопасности,</w:t>
      </w:r>
      <w:r>
        <w:rPr>
          <w:rFonts w:eastAsia="Times New Roman"/>
          <w:sz w:val="26"/>
          <w:szCs w:val="26"/>
        </w:rPr>
        <w:t xml:space="preserve"> </w:t>
      </w:r>
      <w:r>
        <w:rPr>
          <w:rFonts w:eastAsia="Times New Roman"/>
          <w:b/>
          <w:bCs/>
          <w:sz w:val="26"/>
          <w:szCs w:val="26"/>
          <w:u w:val="single"/>
        </w:rPr>
        <w:t>в том числе:</w:t>
      </w:r>
    </w:p>
    <w:p w:rsidR="00E9784D" w:rsidRDefault="00E9784D" w:rsidP="00E9784D">
      <w:pPr>
        <w:spacing w:line="308" w:lineRule="exact"/>
        <w:rPr>
          <w:sz w:val="20"/>
          <w:szCs w:val="20"/>
        </w:rPr>
      </w:pPr>
    </w:p>
    <w:p w:rsidR="00E9784D" w:rsidRDefault="00E9784D" w:rsidP="00E9784D">
      <w:pPr>
        <w:numPr>
          <w:ilvl w:val="0"/>
          <w:numId w:val="47"/>
        </w:numPr>
        <w:tabs>
          <w:tab w:val="left" w:pos="507"/>
        </w:tabs>
        <w:spacing w:line="234" w:lineRule="auto"/>
        <w:ind w:left="260" w:firstLine="2"/>
        <w:rPr>
          <w:rFonts w:eastAsia="Times New Roman"/>
          <w:sz w:val="26"/>
          <w:szCs w:val="26"/>
        </w:rPr>
      </w:pPr>
      <w:r>
        <w:rPr>
          <w:rFonts w:eastAsia="Times New Roman"/>
          <w:sz w:val="26"/>
          <w:szCs w:val="26"/>
        </w:rPr>
        <w:t xml:space="preserve">МБДОУ «Детский сад № 5» созданы условия по организации безопасности </w:t>
      </w:r>
    </w:p>
    <w:p w:rsidR="00E9784D" w:rsidRDefault="00E9784D" w:rsidP="00E9784D">
      <w:pPr>
        <w:numPr>
          <w:ilvl w:val="0"/>
          <w:numId w:val="47"/>
        </w:numPr>
        <w:tabs>
          <w:tab w:val="left" w:pos="507"/>
        </w:tabs>
        <w:spacing w:line="234" w:lineRule="auto"/>
        <w:ind w:left="260" w:firstLine="2"/>
        <w:rPr>
          <w:rFonts w:eastAsia="Times New Roman"/>
          <w:sz w:val="26"/>
          <w:szCs w:val="26"/>
        </w:rPr>
      </w:pPr>
      <w:r>
        <w:rPr>
          <w:rFonts w:eastAsia="Times New Roman"/>
          <w:sz w:val="26"/>
          <w:szCs w:val="26"/>
        </w:rPr>
        <w:t>образовательного процесса:</w:t>
      </w:r>
    </w:p>
    <w:p w:rsidR="00E9784D" w:rsidRDefault="00E9784D" w:rsidP="00E9784D">
      <w:pPr>
        <w:spacing w:line="14" w:lineRule="exact"/>
        <w:rPr>
          <w:rFonts w:eastAsia="Times New Roman"/>
          <w:sz w:val="26"/>
          <w:szCs w:val="26"/>
        </w:rPr>
      </w:pPr>
    </w:p>
    <w:p w:rsidR="00E9784D" w:rsidRDefault="00E9784D" w:rsidP="00E9784D">
      <w:pPr>
        <w:numPr>
          <w:ilvl w:val="1"/>
          <w:numId w:val="47"/>
        </w:numPr>
        <w:tabs>
          <w:tab w:val="left" w:pos="1229"/>
        </w:tabs>
        <w:spacing w:line="237" w:lineRule="auto"/>
        <w:ind w:left="260" w:firstLine="710"/>
        <w:jc w:val="both"/>
        <w:rPr>
          <w:rFonts w:eastAsia="Times New Roman"/>
          <w:sz w:val="26"/>
          <w:szCs w:val="26"/>
        </w:rPr>
      </w:pPr>
      <w:r>
        <w:rPr>
          <w:rFonts w:eastAsia="Times New Roman"/>
          <w:sz w:val="26"/>
          <w:szCs w:val="26"/>
        </w:rPr>
        <w:t>соответствии с Федеральным Законом от 17.07.1999 г. № 181-ФЗ «</w:t>
      </w:r>
      <w:proofErr w:type="gramStart"/>
      <w:r>
        <w:rPr>
          <w:rFonts w:eastAsia="Times New Roman"/>
          <w:sz w:val="26"/>
          <w:szCs w:val="26"/>
        </w:rPr>
        <w:t>Об</w:t>
      </w:r>
      <w:proofErr w:type="gramEnd"/>
      <w:r>
        <w:rPr>
          <w:rFonts w:eastAsia="Times New Roman"/>
          <w:sz w:val="26"/>
          <w:szCs w:val="26"/>
        </w:rPr>
        <w:t xml:space="preserve"> </w:t>
      </w:r>
    </w:p>
    <w:p w:rsidR="00E9784D" w:rsidRDefault="00E9784D" w:rsidP="00E9784D">
      <w:pPr>
        <w:numPr>
          <w:ilvl w:val="1"/>
          <w:numId w:val="47"/>
        </w:numPr>
        <w:tabs>
          <w:tab w:val="left" w:pos="1229"/>
        </w:tabs>
        <w:spacing w:line="237" w:lineRule="auto"/>
        <w:ind w:left="260" w:firstLine="710"/>
        <w:jc w:val="both"/>
        <w:rPr>
          <w:rFonts w:eastAsia="Times New Roman"/>
          <w:sz w:val="26"/>
          <w:szCs w:val="26"/>
        </w:rPr>
      </w:pPr>
      <w:proofErr w:type="gramStart"/>
      <w:r>
        <w:rPr>
          <w:rFonts w:eastAsia="Times New Roman"/>
          <w:sz w:val="26"/>
          <w:szCs w:val="26"/>
        </w:rPr>
        <w:t>основах</w:t>
      </w:r>
      <w:proofErr w:type="gramEnd"/>
      <w:r>
        <w:rPr>
          <w:rFonts w:eastAsia="Times New Roman"/>
          <w:sz w:val="26"/>
          <w:szCs w:val="26"/>
        </w:rPr>
        <w:t xml:space="preserve"> пожарной безопасности в Российской Федерации», нормативно-правовыми актами, в учреждении проделана определенная работа по обеспечению безопасности жизнедеятельности работников, воспитанников во время воспитательно-образовательного процесса.</w:t>
      </w:r>
    </w:p>
    <w:p w:rsidR="00E9784D" w:rsidRDefault="00E9784D" w:rsidP="00E9784D">
      <w:pPr>
        <w:spacing w:line="19" w:lineRule="exact"/>
        <w:rPr>
          <w:rFonts w:eastAsia="Times New Roman"/>
          <w:sz w:val="26"/>
          <w:szCs w:val="26"/>
        </w:rPr>
      </w:pPr>
    </w:p>
    <w:p w:rsidR="00E9784D" w:rsidRDefault="00E9784D" w:rsidP="00E9784D">
      <w:pPr>
        <w:spacing w:line="236" w:lineRule="auto"/>
        <w:ind w:left="260"/>
        <w:jc w:val="both"/>
        <w:rPr>
          <w:rFonts w:eastAsia="Times New Roman"/>
          <w:sz w:val="26"/>
          <w:szCs w:val="26"/>
        </w:rPr>
      </w:pPr>
      <w:r>
        <w:rPr>
          <w:rFonts w:eastAsia="Times New Roman"/>
          <w:sz w:val="26"/>
          <w:szCs w:val="26"/>
        </w:rPr>
        <w:t xml:space="preserve">Приказом руководителя на начало учебного года назначаются </w:t>
      </w:r>
      <w:proofErr w:type="gramStart"/>
      <w:r>
        <w:rPr>
          <w:rFonts w:eastAsia="Times New Roman"/>
          <w:sz w:val="26"/>
          <w:szCs w:val="26"/>
        </w:rPr>
        <w:t>ответственные</w:t>
      </w:r>
      <w:proofErr w:type="gramEnd"/>
      <w:r>
        <w:rPr>
          <w:rFonts w:eastAsia="Times New Roman"/>
          <w:sz w:val="26"/>
          <w:szCs w:val="26"/>
        </w:rPr>
        <w:t xml:space="preserve"> за</w:t>
      </w:r>
    </w:p>
    <w:p w:rsidR="00E9784D" w:rsidRDefault="00E9784D" w:rsidP="00E9784D">
      <w:pPr>
        <w:spacing w:line="236" w:lineRule="auto"/>
        <w:ind w:left="260"/>
        <w:jc w:val="both"/>
        <w:rPr>
          <w:rFonts w:eastAsia="Times New Roman"/>
          <w:sz w:val="26"/>
          <w:szCs w:val="26"/>
        </w:rPr>
      </w:pPr>
      <w:r>
        <w:rPr>
          <w:rFonts w:eastAsia="Times New Roman"/>
          <w:sz w:val="26"/>
          <w:szCs w:val="26"/>
        </w:rPr>
        <w:t xml:space="preserve"> организацию работы по охране труда, противопожарной безопасности, </w:t>
      </w:r>
      <w:proofErr w:type="spellStart"/>
      <w:r>
        <w:rPr>
          <w:rFonts w:eastAsia="Times New Roman"/>
          <w:sz w:val="26"/>
          <w:szCs w:val="26"/>
        </w:rPr>
        <w:t>электробезопасности</w:t>
      </w:r>
      <w:proofErr w:type="spellEnd"/>
      <w:r>
        <w:rPr>
          <w:rFonts w:eastAsia="Times New Roman"/>
          <w:sz w:val="26"/>
          <w:szCs w:val="26"/>
        </w:rPr>
        <w:t>.</w:t>
      </w:r>
    </w:p>
    <w:p w:rsidR="00E9784D" w:rsidRDefault="00E9784D" w:rsidP="00E9784D">
      <w:pPr>
        <w:spacing w:line="16" w:lineRule="exact"/>
        <w:rPr>
          <w:rFonts w:eastAsia="Times New Roman"/>
          <w:sz w:val="26"/>
          <w:szCs w:val="26"/>
        </w:rPr>
      </w:pPr>
    </w:p>
    <w:p w:rsidR="00E9784D" w:rsidRDefault="00E9784D" w:rsidP="00E9784D">
      <w:pPr>
        <w:spacing w:line="238" w:lineRule="auto"/>
        <w:ind w:left="260"/>
        <w:jc w:val="both"/>
        <w:rPr>
          <w:rFonts w:eastAsia="Times New Roman"/>
          <w:sz w:val="26"/>
          <w:szCs w:val="26"/>
        </w:rPr>
      </w:pPr>
      <w:r>
        <w:rPr>
          <w:rFonts w:eastAsia="Times New Roman"/>
          <w:sz w:val="26"/>
          <w:szCs w:val="26"/>
        </w:rPr>
        <w:t>Здание детского сада оборудовано современной пожарно-охранной сигнализацией, что позволяет оперативно вызвать наряд в случае чрезвычайной ситуации.</w:t>
      </w:r>
    </w:p>
    <w:p w:rsidR="00E9784D" w:rsidRDefault="00E9784D" w:rsidP="00E9784D">
      <w:pPr>
        <w:spacing w:line="238" w:lineRule="auto"/>
        <w:ind w:left="260"/>
        <w:jc w:val="both"/>
        <w:rPr>
          <w:rFonts w:eastAsia="Times New Roman"/>
          <w:sz w:val="26"/>
          <w:szCs w:val="26"/>
        </w:rPr>
      </w:pPr>
      <w:r>
        <w:rPr>
          <w:rFonts w:eastAsia="Times New Roman"/>
          <w:sz w:val="26"/>
          <w:szCs w:val="26"/>
        </w:rPr>
        <w:t xml:space="preserve"> Обеспечение условий безопасности в МБДОУ «Детский сад № 5» выполняется</w:t>
      </w:r>
    </w:p>
    <w:p w:rsidR="00E9784D" w:rsidRDefault="00E9784D" w:rsidP="00E9784D">
      <w:pPr>
        <w:spacing w:line="238" w:lineRule="auto"/>
        <w:ind w:left="260"/>
        <w:jc w:val="both"/>
        <w:rPr>
          <w:rFonts w:eastAsia="Times New Roman"/>
          <w:sz w:val="26"/>
          <w:szCs w:val="26"/>
        </w:rPr>
      </w:pPr>
      <w:r>
        <w:rPr>
          <w:rFonts w:eastAsia="Times New Roman"/>
          <w:sz w:val="26"/>
          <w:szCs w:val="26"/>
        </w:rPr>
        <w:t xml:space="preserve"> согласно локальным нормативно-правовым документам. В ДОУ имеются</w:t>
      </w:r>
    </w:p>
    <w:p w:rsidR="00E9784D" w:rsidRDefault="00E9784D" w:rsidP="00E9784D">
      <w:pPr>
        <w:spacing w:line="238" w:lineRule="auto"/>
        <w:ind w:left="260"/>
        <w:jc w:val="both"/>
        <w:rPr>
          <w:rFonts w:eastAsia="Times New Roman"/>
          <w:sz w:val="26"/>
          <w:szCs w:val="26"/>
        </w:rPr>
      </w:pPr>
      <w:r>
        <w:rPr>
          <w:rFonts w:eastAsia="Times New Roman"/>
          <w:sz w:val="26"/>
          <w:szCs w:val="26"/>
        </w:rPr>
        <w:t xml:space="preserve"> утверждённые планы эвакуации. Оборудована «Тревожная кнопка» с выводом на пульт вневедомственной охраны.</w:t>
      </w:r>
    </w:p>
    <w:p w:rsidR="00E9784D" w:rsidRDefault="00E9784D" w:rsidP="00E9784D">
      <w:pPr>
        <w:spacing w:line="238" w:lineRule="auto"/>
        <w:ind w:left="260"/>
        <w:rPr>
          <w:rFonts w:eastAsia="Times New Roman"/>
          <w:sz w:val="26"/>
          <w:szCs w:val="26"/>
        </w:rPr>
      </w:pPr>
      <w:r>
        <w:rPr>
          <w:rFonts w:eastAsia="Times New Roman"/>
          <w:sz w:val="26"/>
          <w:szCs w:val="26"/>
        </w:rPr>
        <w:t xml:space="preserve">·Разработаны  инструкции </w:t>
      </w:r>
      <w:proofErr w:type="gramStart"/>
      <w:r>
        <w:rPr>
          <w:rFonts w:eastAsia="Times New Roman"/>
          <w:sz w:val="26"/>
          <w:szCs w:val="26"/>
        </w:rPr>
        <w:t>по</w:t>
      </w:r>
      <w:proofErr w:type="gramEnd"/>
      <w:r>
        <w:rPr>
          <w:rFonts w:eastAsia="Times New Roman"/>
          <w:sz w:val="26"/>
          <w:szCs w:val="26"/>
        </w:rPr>
        <w:t xml:space="preserve"> ОТ.</w:t>
      </w:r>
    </w:p>
    <w:p w:rsidR="00E9784D" w:rsidRDefault="00E9784D" w:rsidP="00E9784D">
      <w:pPr>
        <w:spacing w:line="17" w:lineRule="exact"/>
        <w:rPr>
          <w:sz w:val="20"/>
          <w:szCs w:val="20"/>
        </w:rPr>
      </w:pPr>
    </w:p>
    <w:p w:rsidR="00E9784D" w:rsidRDefault="00E9784D" w:rsidP="00E9784D">
      <w:pPr>
        <w:spacing w:line="233" w:lineRule="auto"/>
        <w:ind w:left="260" w:right="20"/>
        <w:rPr>
          <w:sz w:val="20"/>
          <w:szCs w:val="20"/>
        </w:rPr>
      </w:pPr>
      <w:r>
        <w:rPr>
          <w:rFonts w:eastAsia="Times New Roman"/>
          <w:sz w:val="26"/>
          <w:szCs w:val="26"/>
        </w:rPr>
        <w:t>· Своевременно организуется обучение и проверка знаний требований охраны труда вновь поступивших работников учреждения.</w:t>
      </w:r>
    </w:p>
    <w:p w:rsidR="00E9784D" w:rsidRDefault="00E9784D" w:rsidP="00E9784D">
      <w:pPr>
        <w:spacing w:line="17" w:lineRule="exact"/>
        <w:rPr>
          <w:sz w:val="20"/>
          <w:szCs w:val="20"/>
        </w:rPr>
      </w:pPr>
    </w:p>
    <w:p w:rsidR="00E9784D" w:rsidRDefault="00E9784D" w:rsidP="00E9784D">
      <w:pPr>
        <w:numPr>
          <w:ilvl w:val="0"/>
          <w:numId w:val="48"/>
        </w:numPr>
        <w:tabs>
          <w:tab w:val="left" w:pos="950"/>
        </w:tabs>
        <w:spacing w:line="236" w:lineRule="auto"/>
        <w:ind w:left="260" w:firstLine="2"/>
        <w:jc w:val="both"/>
        <w:rPr>
          <w:rFonts w:eastAsia="Times New Roman"/>
          <w:sz w:val="26"/>
          <w:szCs w:val="26"/>
        </w:rPr>
      </w:pPr>
      <w:r>
        <w:rPr>
          <w:rFonts w:eastAsia="Times New Roman"/>
          <w:sz w:val="26"/>
          <w:szCs w:val="26"/>
        </w:rPr>
        <w:t>Организовано обучение работающих и воспитанников в учреждении мерам обеспечения пожарной безопасности. Ежеквартально проводятся тренировочные мероприятия по эвакуации детей и всего персонала.</w:t>
      </w:r>
    </w:p>
    <w:p w:rsidR="00E9784D" w:rsidRDefault="00E9784D" w:rsidP="00E9784D">
      <w:pPr>
        <w:spacing w:line="16" w:lineRule="exact"/>
        <w:rPr>
          <w:rFonts w:eastAsia="Times New Roman"/>
          <w:sz w:val="26"/>
          <w:szCs w:val="26"/>
        </w:rPr>
      </w:pPr>
    </w:p>
    <w:p w:rsidR="00E9784D" w:rsidRPr="0074465E" w:rsidRDefault="00E9784D" w:rsidP="00E9784D">
      <w:pPr>
        <w:numPr>
          <w:ilvl w:val="0"/>
          <w:numId w:val="48"/>
        </w:numPr>
        <w:tabs>
          <w:tab w:val="left" w:pos="524"/>
        </w:tabs>
        <w:spacing w:line="233" w:lineRule="auto"/>
        <w:ind w:left="260" w:firstLine="2"/>
        <w:rPr>
          <w:rFonts w:eastAsia="Times New Roman"/>
          <w:sz w:val="26"/>
          <w:szCs w:val="26"/>
        </w:rPr>
      </w:pPr>
      <w:r>
        <w:rPr>
          <w:rFonts w:eastAsia="Times New Roman"/>
          <w:sz w:val="26"/>
          <w:szCs w:val="26"/>
        </w:rPr>
        <w:t>Своевременно проводятся инструктажи по охране труда и пожарной</w:t>
      </w:r>
    </w:p>
    <w:p w:rsidR="00E9784D" w:rsidRDefault="00E9784D" w:rsidP="00E9784D">
      <w:pPr>
        <w:numPr>
          <w:ilvl w:val="0"/>
          <w:numId w:val="48"/>
        </w:numPr>
        <w:tabs>
          <w:tab w:val="left" w:pos="524"/>
        </w:tabs>
        <w:spacing w:line="233" w:lineRule="auto"/>
        <w:ind w:left="260" w:firstLine="2"/>
        <w:rPr>
          <w:rFonts w:eastAsia="Times New Roman"/>
          <w:sz w:val="26"/>
          <w:szCs w:val="26"/>
        </w:rPr>
      </w:pPr>
      <w:r>
        <w:rPr>
          <w:rFonts w:eastAsia="Times New Roman"/>
          <w:sz w:val="26"/>
          <w:szCs w:val="26"/>
        </w:rPr>
        <w:t xml:space="preserve"> безопасности с работниками ДОУ.</w:t>
      </w:r>
    </w:p>
    <w:p w:rsidR="00E9784D" w:rsidRDefault="00E9784D" w:rsidP="00E9784D">
      <w:pPr>
        <w:spacing w:line="276" w:lineRule="exact"/>
        <w:rPr>
          <w:sz w:val="20"/>
          <w:szCs w:val="20"/>
        </w:rPr>
      </w:pPr>
    </w:p>
    <w:p w:rsidR="00E9784D" w:rsidRDefault="00E9784D" w:rsidP="00E9784D">
      <w:pPr>
        <w:spacing w:line="306" w:lineRule="exact"/>
        <w:rPr>
          <w:sz w:val="20"/>
          <w:szCs w:val="20"/>
        </w:rPr>
      </w:pPr>
    </w:p>
    <w:p w:rsidR="00E9784D" w:rsidRDefault="00E9784D" w:rsidP="00E9784D">
      <w:pPr>
        <w:ind w:left="260"/>
        <w:rPr>
          <w:sz w:val="20"/>
          <w:szCs w:val="20"/>
        </w:rPr>
      </w:pPr>
      <w:r>
        <w:rPr>
          <w:rFonts w:eastAsia="Times New Roman"/>
          <w:b/>
          <w:bCs/>
          <w:sz w:val="26"/>
          <w:szCs w:val="26"/>
          <w:u w:val="single"/>
        </w:rPr>
        <w:t>5.5.Состояние территории:</w:t>
      </w:r>
    </w:p>
    <w:p w:rsidR="00E9784D" w:rsidRDefault="00E9784D" w:rsidP="00E9784D">
      <w:pPr>
        <w:spacing w:line="9" w:lineRule="exact"/>
        <w:rPr>
          <w:sz w:val="20"/>
          <w:szCs w:val="20"/>
        </w:rPr>
      </w:pPr>
    </w:p>
    <w:p w:rsidR="00E9784D" w:rsidRDefault="00E9784D" w:rsidP="00E9784D">
      <w:pPr>
        <w:spacing w:line="235" w:lineRule="auto"/>
        <w:ind w:left="260" w:right="260" w:firstLine="389"/>
        <w:rPr>
          <w:rFonts w:eastAsia="Times New Roman"/>
          <w:sz w:val="26"/>
          <w:szCs w:val="26"/>
        </w:rPr>
      </w:pPr>
      <w:r>
        <w:rPr>
          <w:rFonts w:eastAsia="Times New Roman"/>
          <w:sz w:val="26"/>
          <w:szCs w:val="26"/>
        </w:rPr>
        <w:t xml:space="preserve">Территория по всему периметру ограждена </w:t>
      </w:r>
      <w:proofErr w:type="spellStart"/>
      <w:r>
        <w:rPr>
          <w:rFonts w:eastAsia="Times New Roman"/>
          <w:sz w:val="26"/>
          <w:szCs w:val="26"/>
        </w:rPr>
        <w:t>металическим</w:t>
      </w:r>
      <w:proofErr w:type="spellEnd"/>
      <w:r>
        <w:rPr>
          <w:rFonts w:eastAsia="Times New Roman"/>
          <w:sz w:val="26"/>
          <w:szCs w:val="26"/>
        </w:rPr>
        <w:t xml:space="preserve"> забором. Прогулочные площадки в удовлетворительном санитарном состоянии и</w:t>
      </w:r>
    </w:p>
    <w:p w:rsidR="00E9784D" w:rsidRDefault="00E9784D" w:rsidP="00E9784D">
      <w:pPr>
        <w:spacing w:line="235" w:lineRule="auto"/>
        <w:ind w:left="260" w:right="260" w:firstLine="389"/>
        <w:rPr>
          <w:sz w:val="20"/>
          <w:szCs w:val="20"/>
        </w:rPr>
      </w:pPr>
      <w:r>
        <w:rPr>
          <w:rFonts w:eastAsia="Times New Roman"/>
          <w:sz w:val="26"/>
          <w:szCs w:val="26"/>
        </w:rPr>
        <w:t xml:space="preserve"> </w:t>
      </w:r>
      <w:proofErr w:type="gramStart"/>
      <w:r>
        <w:rPr>
          <w:rFonts w:eastAsia="Times New Roman"/>
          <w:sz w:val="26"/>
          <w:szCs w:val="26"/>
        </w:rPr>
        <w:t>содержании</w:t>
      </w:r>
      <w:proofErr w:type="gramEnd"/>
      <w:r>
        <w:rPr>
          <w:rFonts w:eastAsia="Times New Roman"/>
          <w:sz w:val="26"/>
          <w:szCs w:val="26"/>
        </w:rPr>
        <w:t>.</w:t>
      </w:r>
    </w:p>
    <w:p w:rsidR="00E9784D" w:rsidRDefault="00E9784D" w:rsidP="00E9784D">
      <w:pPr>
        <w:spacing w:line="17" w:lineRule="exact"/>
        <w:rPr>
          <w:sz w:val="20"/>
          <w:szCs w:val="20"/>
        </w:rPr>
      </w:pPr>
    </w:p>
    <w:p w:rsidR="00E9784D" w:rsidRDefault="00E9784D" w:rsidP="00E9784D">
      <w:pPr>
        <w:spacing w:line="234" w:lineRule="auto"/>
        <w:ind w:left="260" w:right="80"/>
        <w:rPr>
          <w:rFonts w:eastAsia="Times New Roman"/>
          <w:sz w:val="26"/>
          <w:szCs w:val="26"/>
        </w:rPr>
      </w:pPr>
      <w:r>
        <w:rPr>
          <w:rFonts w:eastAsia="Times New Roman"/>
          <w:sz w:val="26"/>
          <w:szCs w:val="26"/>
        </w:rPr>
        <w:t>Состояние хозяйственной площадки удовлетворительное; мусор из контейнера</w:t>
      </w:r>
    </w:p>
    <w:p w:rsidR="00E9784D" w:rsidRDefault="00E9784D" w:rsidP="00E9784D">
      <w:pPr>
        <w:spacing w:line="234" w:lineRule="auto"/>
        <w:ind w:left="260" w:right="80"/>
        <w:rPr>
          <w:sz w:val="20"/>
          <w:szCs w:val="20"/>
        </w:rPr>
      </w:pPr>
      <w:r>
        <w:rPr>
          <w:rFonts w:eastAsia="Times New Roman"/>
          <w:sz w:val="26"/>
          <w:szCs w:val="26"/>
        </w:rPr>
        <w:t xml:space="preserve"> вывозится своевременно.</w:t>
      </w:r>
    </w:p>
    <w:p w:rsidR="00E9784D" w:rsidRDefault="00E9784D" w:rsidP="00E9784D">
      <w:pPr>
        <w:spacing w:line="15" w:lineRule="exact"/>
        <w:rPr>
          <w:sz w:val="20"/>
          <w:szCs w:val="20"/>
        </w:rPr>
      </w:pPr>
    </w:p>
    <w:p w:rsidR="00E9784D" w:rsidRDefault="00E9784D" w:rsidP="00E9784D">
      <w:pPr>
        <w:numPr>
          <w:ilvl w:val="0"/>
          <w:numId w:val="49"/>
        </w:numPr>
        <w:tabs>
          <w:tab w:val="left" w:pos="498"/>
        </w:tabs>
        <w:spacing w:line="237" w:lineRule="auto"/>
        <w:ind w:left="260" w:right="100" w:firstLine="2"/>
        <w:jc w:val="both"/>
        <w:rPr>
          <w:rFonts w:eastAsia="Times New Roman"/>
          <w:sz w:val="26"/>
          <w:szCs w:val="26"/>
        </w:rPr>
      </w:pPr>
      <w:r>
        <w:rPr>
          <w:rFonts w:eastAsia="Times New Roman"/>
          <w:sz w:val="26"/>
          <w:szCs w:val="26"/>
        </w:rPr>
        <w:t xml:space="preserve">ДОО работает комиссия, которая постоянно проводит рейды </w:t>
      </w:r>
      <w:proofErr w:type="spellStart"/>
      <w:r>
        <w:rPr>
          <w:rFonts w:eastAsia="Times New Roman"/>
          <w:sz w:val="26"/>
          <w:szCs w:val="26"/>
        </w:rPr>
        <w:t>административно-го</w:t>
      </w:r>
      <w:proofErr w:type="spellEnd"/>
      <w:r>
        <w:rPr>
          <w:rFonts w:eastAsia="Times New Roman"/>
          <w:sz w:val="26"/>
          <w:szCs w:val="26"/>
        </w:rPr>
        <w:t xml:space="preserve"> контроля по оценке технического состояния здания и участков ДОО</w:t>
      </w:r>
      <w:proofErr w:type="gramStart"/>
      <w:r>
        <w:rPr>
          <w:rFonts w:eastAsia="Times New Roman"/>
          <w:sz w:val="26"/>
          <w:szCs w:val="26"/>
        </w:rPr>
        <w:t xml:space="preserve"> .</w:t>
      </w:r>
      <w:proofErr w:type="gramEnd"/>
      <w:r>
        <w:rPr>
          <w:rFonts w:eastAsia="Times New Roman"/>
          <w:sz w:val="26"/>
          <w:szCs w:val="26"/>
        </w:rPr>
        <w:t xml:space="preserve"> По итогам рейдов проводятся совещания с составлением протокола. Осуществляется работа по устранению недостатков, выявленных комиссией.</w:t>
      </w:r>
    </w:p>
    <w:p w:rsidR="00E9784D" w:rsidRDefault="00E9784D" w:rsidP="00E9784D">
      <w:pPr>
        <w:spacing w:line="16" w:lineRule="exact"/>
        <w:rPr>
          <w:rFonts w:eastAsia="Times New Roman"/>
          <w:sz w:val="26"/>
          <w:szCs w:val="26"/>
        </w:rPr>
      </w:pPr>
    </w:p>
    <w:p w:rsidR="00E9784D" w:rsidRDefault="00E9784D" w:rsidP="00E9784D">
      <w:pPr>
        <w:numPr>
          <w:ilvl w:val="1"/>
          <w:numId w:val="49"/>
        </w:numPr>
        <w:tabs>
          <w:tab w:val="left" w:pos="567"/>
        </w:tabs>
        <w:spacing w:line="233" w:lineRule="auto"/>
        <w:ind w:left="260" w:firstLine="67"/>
        <w:jc w:val="both"/>
        <w:rPr>
          <w:rFonts w:eastAsia="Times New Roman"/>
          <w:sz w:val="26"/>
          <w:szCs w:val="26"/>
        </w:rPr>
      </w:pPr>
      <w:r>
        <w:rPr>
          <w:rFonts w:eastAsia="Times New Roman"/>
          <w:sz w:val="26"/>
          <w:szCs w:val="26"/>
        </w:rPr>
        <w:t>ДОО разработан план мероприятий по предупреждению травматизма, дорожно-транспортных происшествий, несчастных случаев, происходящих на улице. С</w:t>
      </w:r>
    </w:p>
    <w:p w:rsidR="00E9784D" w:rsidRDefault="00E9784D" w:rsidP="00E9784D">
      <w:pPr>
        <w:spacing w:line="18" w:lineRule="exact"/>
        <w:rPr>
          <w:sz w:val="20"/>
          <w:szCs w:val="20"/>
        </w:rPr>
      </w:pPr>
    </w:p>
    <w:p w:rsidR="00E9784D" w:rsidRDefault="00E9784D" w:rsidP="00E9784D">
      <w:pPr>
        <w:spacing w:line="233" w:lineRule="auto"/>
        <w:ind w:left="260"/>
        <w:rPr>
          <w:sz w:val="20"/>
          <w:szCs w:val="20"/>
        </w:rPr>
      </w:pPr>
      <w:r>
        <w:rPr>
          <w:rFonts w:eastAsia="Times New Roman"/>
          <w:sz w:val="26"/>
          <w:szCs w:val="26"/>
        </w:rPr>
        <w:t>детьми проводятся беседы, занятия по ОБЖ, развлечения по соблюдению правил безопасности на дорогах.</w:t>
      </w:r>
    </w:p>
    <w:p w:rsidR="00E9784D" w:rsidRDefault="00E9784D" w:rsidP="00E9784D">
      <w:pPr>
        <w:spacing w:line="2" w:lineRule="exact"/>
        <w:rPr>
          <w:sz w:val="20"/>
          <w:szCs w:val="20"/>
        </w:rPr>
      </w:pPr>
    </w:p>
    <w:p w:rsidR="00E9784D" w:rsidRDefault="00E9784D" w:rsidP="00E9784D">
      <w:pPr>
        <w:numPr>
          <w:ilvl w:val="0"/>
          <w:numId w:val="50"/>
        </w:numPr>
        <w:tabs>
          <w:tab w:val="left" w:pos="560"/>
        </w:tabs>
        <w:ind w:left="560" w:hanging="233"/>
        <w:rPr>
          <w:rFonts w:eastAsia="Times New Roman"/>
          <w:sz w:val="26"/>
          <w:szCs w:val="26"/>
        </w:rPr>
      </w:pPr>
      <w:r>
        <w:rPr>
          <w:rFonts w:eastAsia="Times New Roman"/>
          <w:sz w:val="26"/>
          <w:szCs w:val="26"/>
        </w:rPr>
        <w:t>ДОО принимаются меры антитеррористической защищенности:</w:t>
      </w:r>
    </w:p>
    <w:p w:rsidR="00E9784D" w:rsidRDefault="00E9784D" w:rsidP="00E9784D">
      <w:pPr>
        <w:numPr>
          <w:ilvl w:val="1"/>
          <w:numId w:val="50"/>
        </w:numPr>
        <w:tabs>
          <w:tab w:val="left" w:pos="980"/>
        </w:tabs>
        <w:spacing w:line="180" w:lineRule="auto"/>
        <w:ind w:left="980" w:hanging="358"/>
        <w:rPr>
          <w:rFonts w:ascii="Wingdings" w:eastAsia="Wingdings" w:hAnsi="Wingdings" w:cs="Wingdings"/>
          <w:sz w:val="36"/>
          <w:szCs w:val="36"/>
          <w:vertAlign w:val="superscript"/>
        </w:rPr>
      </w:pPr>
      <w:r>
        <w:rPr>
          <w:rFonts w:eastAsia="Times New Roman"/>
          <w:sz w:val="20"/>
          <w:szCs w:val="20"/>
        </w:rPr>
        <w:t>разработан Паспорт антитеррористической защищенности;</w:t>
      </w:r>
    </w:p>
    <w:p w:rsidR="00E9784D" w:rsidRDefault="00E9784D" w:rsidP="00E9784D">
      <w:pPr>
        <w:spacing w:line="23" w:lineRule="exact"/>
        <w:rPr>
          <w:rFonts w:ascii="Wingdings" w:eastAsia="Wingdings" w:hAnsi="Wingdings" w:cs="Wingdings"/>
          <w:sz w:val="36"/>
          <w:szCs w:val="36"/>
          <w:vertAlign w:val="superscript"/>
        </w:rPr>
      </w:pPr>
    </w:p>
    <w:p w:rsidR="00E9784D" w:rsidRDefault="00E9784D" w:rsidP="00E9784D">
      <w:pPr>
        <w:numPr>
          <w:ilvl w:val="1"/>
          <w:numId w:val="50"/>
        </w:numPr>
        <w:tabs>
          <w:tab w:val="left" w:pos="980"/>
        </w:tabs>
        <w:spacing w:line="180" w:lineRule="auto"/>
        <w:ind w:left="980" w:hanging="358"/>
        <w:rPr>
          <w:rFonts w:ascii="Wingdings" w:eastAsia="Wingdings" w:hAnsi="Wingdings" w:cs="Wingdings"/>
          <w:sz w:val="45"/>
          <w:szCs w:val="45"/>
          <w:vertAlign w:val="superscript"/>
        </w:rPr>
      </w:pPr>
      <w:r>
        <w:rPr>
          <w:rFonts w:eastAsia="Times New Roman"/>
          <w:sz w:val="23"/>
          <w:szCs w:val="23"/>
        </w:rPr>
        <w:lastRenderedPageBreak/>
        <w:t>проведены инструктажи с сотрудниками по повышению антитеррористической безопасности.</w:t>
      </w:r>
    </w:p>
    <w:p w:rsidR="00E9784D" w:rsidRDefault="00E9784D" w:rsidP="00E9784D">
      <w:pPr>
        <w:spacing w:line="14" w:lineRule="exact"/>
        <w:rPr>
          <w:rFonts w:ascii="Wingdings" w:eastAsia="Wingdings" w:hAnsi="Wingdings" w:cs="Wingdings"/>
          <w:sz w:val="45"/>
          <w:szCs w:val="45"/>
          <w:vertAlign w:val="superscript"/>
        </w:rPr>
      </w:pPr>
    </w:p>
    <w:p w:rsidR="00E9784D" w:rsidRDefault="00E9784D" w:rsidP="00E9784D">
      <w:pPr>
        <w:numPr>
          <w:ilvl w:val="1"/>
          <w:numId w:val="50"/>
        </w:numPr>
        <w:tabs>
          <w:tab w:val="left" w:pos="980"/>
        </w:tabs>
        <w:spacing w:line="183" w:lineRule="auto"/>
        <w:ind w:left="980" w:hanging="358"/>
        <w:rPr>
          <w:rFonts w:ascii="Wingdings" w:eastAsia="Wingdings" w:hAnsi="Wingdings" w:cs="Wingdings"/>
          <w:sz w:val="45"/>
          <w:szCs w:val="45"/>
          <w:vertAlign w:val="superscript"/>
        </w:rPr>
      </w:pPr>
      <w:r>
        <w:rPr>
          <w:rFonts w:eastAsia="Times New Roman"/>
          <w:sz w:val="23"/>
          <w:szCs w:val="23"/>
        </w:rPr>
        <w:t>ответственные за антитеррористическую защищенность в ДОО прошли курсы повышения квалификации</w:t>
      </w:r>
    </w:p>
    <w:p w:rsidR="00E9784D" w:rsidRDefault="00E9784D" w:rsidP="00E9784D">
      <w:pPr>
        <w:spacing w:line="15" w:lineRule="exact"/>
        <w:rPr>
          <w:rFonts w:ascii="Wingdings" w:eastAsia="Wingdings" w:hAnsi="Wingdings" w:cs="Wingdings"/>
          <w:sz w:val="45"/>
          <w:szCs w:val="45"/>
          <w:vertAlign w:val="superscript"/>
        </w:rPr>
      </w:pPr>
    </w:p>
    <w:p w:rsidR="00E9784D" w:rsidRDefault="00E9784D" w:rsidP="00E9784D">
      <w:pPr>
        <w:numPr>
          <w:ilvl w:val="1"/>
          <w:numId w:val="50"/>
        </w:numPr>
        <w:tabs>
          <w:tab w:val="left" w:pos="980"/>
        </w:tabs>
        <w:spacing w:line="183" w:lineRule="auto"/>
        <w:ind w:left="980" w:right="80" w:hanging="358"/>
        <w:rPr>
          <w:rFonts w:ascii="Wingdings" w:eastAsia="Wingdings" w:hAnsi="Wingdings" w:cs="Wingdings"/>
          <w:sz w:val="45"/>
          <w:szCs w:val="45"/>
          <w:vertAlign w:val="superscript"/>
        </w:rPr>
      </w:pPr>
      <w:r>
        <w:rPr>
          <w:rFonts w:eastAsia="Times New Roman"/>
          <w:sz w:val="23"/>
          <w:szCs w:val="23"/>
        </w:rPr>
        <w:t>- в ночное время и в выходные дни охрана детского сада осуществляется силами штатных сторожей.</w:t>
      </w:r>
    </w:p>
    <w:p w:rsidR="00E9784D" w:rsidRDefault="00E9784D" w:rsidP="00E9784D">
      <w:pPr>
        <w:spacing w:line="17" w:lineRule="exact"/>
        <w:rPr>
          <w:rFonts w:ascii="Wingdings" w:eastAsia="Wingdings" w:hAnsi="Wingdings" w:cs="Wingdings"/>
          <w:sz w:val="45"/>
          <w:szCs w:val="45"/>
          <w:vertAlign w:val="superscript"/>
        </w:rPr>
      </w:pPr>
    </w:p>
    <w:p w:rsidR="00E9784D" w:rsidRDefault="00E9784D" w:rsidP="00E9784D">
      <w:pPr>
        <w:numPr>
          <w:ilvl w:val="1"/>
          <w:numId w:val="50"/>
        </w:numPr>
        <w:tabs>
          <w:tab w:val="left" w:pos="980"/>
        </w:tabs>
        <w:spacing w:line="182" w:lineRule="auto"/>
        <w:ind w:left="980" w:hanging="358"/>
        <w:rPr>
          <w:rFonts w:ascii="Wingdings" w:eastAsia="Wingdings" w:hAnsi="Wingdings" w:cs="Wingdings"/>
          <w:sz w:val="45"/>
          <w:szCs w:val="45"/>
          <w:vertAlign w:val="superscript"/>
        </w:rPr>
      </w:pPr>
      <w:r>
        <w:rPr>
          <w:rFonts w:eastAsia="Times New Roman"/>
          <w:sz w:val="23"/>
          <w:szCs w:val="23"/>
        </w:rPr>
        <w:t>- установлены камеры видеонаблюдения в наиболее уязвимых местах</w:t>
      </w:r>
      <w:proofErr w:type="gramStart"/>
      <w:r>
        <w:rPr>
          <w:rFonts w:eastAsia="Times New Roman"/>
          <w:sz w:val="23"/>
          <w:szCs w:val="23"/>
        </w:rPr>
        <w:t xml:space="preserve"> .</w:t>
      </w:r>
      <w:proofErr w:type="gramEnd"/>
    </w:p>
    <w:p w:rsidR="00E9784D" w:rsidRDefault="00E9784D" w:rsidP="00E9784D">
      <w:pPr>
        <w:spacing w:line="200" w:lineRule="exact"/>
        <w:rPr>
          <w:sz w:val="20"/>
          <w:szCs w:val="20"/>
        </w:rPr>
      </w:pPr>
    </w:p>
    <w:p w:rsidR="00E9784D" w:rsidRDefault="00E9784D" w:rsidP="00E9784D">
      <w:pPr>
        <w:spacing w:line="200" w:lineRule="exact"/>
        <w:rPr>
          <w:sz w:val="20"/>
          <w:szCs w:val="20"/>
        </w:rPr>
      </w:pPr>
    </w:p>
    <w:p w:rsidR="00E9784D" w:rsidRDefault="00E9784D" w:rsidP="00E9784D">
      <w:pPr>
        <w:tabs>
          <w:tab w:val="left" w:pos="780"/>
          <w:tab w:val="left" w:pos="1860"/>
        </w:tabs>
        <w:ind w:left="260"/>
        <w:rPr>
          <w:sz w:val="20"/>
          <w:szCs w:val="20"/>
        </w:rPr>
      </w:pPr>
      <w:r>
        <w:rPr>
          <w:rFonts w:eastAsia="Times New Roman"/>
          <w:b/>
          <w:bCs/>
          <w:sz w:val="26"/>
          <w:szCs w:val="26"/>
          <w:u w:val="single"/>
        </w:rPr>
        <w:t>VI.</w:t>
      </w:r>
      <w:r>
        <w:rPr>
          <w:sz w:val="20"/>
          <w:szCs w:val="20"/>
        </w:rPr>
        <w:tab/>
      </w:r>
      <w:r>
        <w:rPr>
          <w:rFonts w:eastAsia="Times New Roman"/>
          <w:b/>
          <w:bCs/>
          <w:sz w:val="26"/>
          <w:szCs w:val="26"/>
          <w:u w:val="single"/>
        </w:rPr>
        <w:t>Оценка</w:t>
      </w:r>
      <w:r>
        <w:rPr>
          <w:rFonts w:eastAsia="Times New Roman"/>
          <w:b/>
          <w:bCs/>
          <w:sz w:val="26"/>
          <w:szCs w:val="26"/>
          <w:u w:val="single"/>
        </w:rPr>
        <w:tab/>
        <w:t xml:space="preserve">качества медицинского обеспечения ДОО, системы охраны </w:t>
      </w:r>
      <w:proofErr w:type="spellStart"/>
      <w:r>
        <w:rPr>
          <w:rFonts w:eastAsia="Times New Roman"/>
          <w:b/>
          <w:bCs/>
          <w:sz w:val="26"/>
          <w:szCs w:val="26"/>
          <w:u w:val="single"/>
        </w:rPr>
        <w:t>здо</w:t>
      </w:r>
      <w:proofErr w:type="spellEnd"/>
      <w:r>
        <w:rPr>
          <w:rFonts w:eastAsia="Times New Roman"/>
          <w:b/>
          <w:bCs/>
          <w:sz w:val="26"/>
          <w:szCs w:val="26"/>
          <w:u w:val="single"/>
        </w:rPr>
        <w:t>-</w:t>
      </w:r>
    </w:p>
    <w:tbl>
      <w:tblPr>
        <w:tblW w:w="0" w:type="auto"/>
        <w:tblInd w:w="260" w:type="dxa"/>
        <w:tblLayout w:type="fixed"/>
        <w:tblCellMar>
          <w:left w:w="0" w:type="dxa"/>
          <w:right w:w="0" w:type="dxa"/>
        </w:tblCellMar>
        <w:tblLook w:val="04A0"/>
      </w:tblPr>
      <w:tblGrid>
        <w:gridCol w:w="1860"/>
        <w:gridCol w:w="800"/>
        <w:gridCol w:w="1520"/>
        <w:gridCol w:w="1060"/>
        <w:gridCol w:w="2240"/>
        <w:gridCol w:w="1880"/>
      </w:tblGrid>
      <w:tr w:rsidR="00E9784D" w:rsidTr="004D7F0A">
        <w:trPr>
          <w:trHeight w:val="276"/>
        </w:trPr>
        <w:tc>
          <w:tcPr>
            <w:tcW w:w="2660" w:type="dxa"/>
            <w:gridSpan w:val="2"/>
            <w:tcBorders>
              <w:bottom w:val="single" w:sz="8" w:space="0" w:color="auto"/>
            </w:tcBorders>
            <w:vAlign w:val="bottom"/>
          </w:tcPr>
          <w:p w:rsidR="00E9784D" w:rsidRDefault="00E9784D" w:rsidP="004D7F0A">
            <w:pPr>
              <w:spacing w:line="272" w:lineRule="exact"/>
              <w:rPr>
                <w:sz w:val="20"/>
                <w:szCs w:val="20"/>
              </w:rPr>
            </w:pPr>
            <w:proofErr w:type="spellStart"/>
            <w:r>
              <w:rPr>
                <w:rFonts w:eastAsia="Times New Roman"/>
                <w:b/>
                <w:bCs/>
                <w:w w:val="99"/>
                <w:sz w:val="26"/>
                <w:szCs w:val="26"/>
              </w:rPr>
              <w:t>ровья</w:t>
            </w:r>
            <w:proofErr w:type="spellEnd"/>
            <w:r>
              <w:rPr>
                <w:rFonts w:eastAsia="Times New Roman"/>
                <w:b/>
                <w:bCs/>
                <w:w w:val="99"/>
                <w:sz w:val="26"/>
                <w:szCs w:val="26"/>
              </w:rPr>
              <w:t xml:space="preserve"> воспитанников:</w:t>
            </w:r>
          </w:p>
        </w:tc>
        <w:tc>
          <w:tcPr>
            <w:tcW w:w="1520" w:type="dxa"/>
            <w:vAlign w:val="bottom"/>
          </w:tcPr>
          <w:p w:rsidR="00E9784D" w:rsidRDefault="00E9784D" w:rsidP="004D7F0A">
            <w:pPr>
              <w:rPr>
                <w:sz w:val="24"/>
                <w:szCs w:val="24"/>
              </w:rPr>
            </w:pPr>
          </w:p>
        </w:tc>
        <w:tc>
          <w:tcPr>
            <w:tcW w:w="1060" w:type="dxa"/>
            <w:vAlign w:val="bottom"/>
          </w:tcPr>
          <w:p w:rsidR="00E9784D" w:rsidRDefault="00E9784D" w:rsidP="004D7F0A">
            <w:pPr>
              <w:rPr>
                <w:sz w:val="24"/>
                <w:szCs w:val="24"/>
              </w:rPr>
            </w:pPr>
          </w:p>
        </w:tc>
        <w:tc>
          <w:tcPr>
            <w:tcW w:w="2240" w:type="dxa"/>
            <w:vAlign w:val="bottom"/>
          </w:tcPr>
          <w:p w:rsidR="00E9784D" w:rsidRDefault="00E9784D" w:rsidP="004D7F0A">
            <w:pPr>
              <w:rPr>
                <w:sz w:val="24"/>
                <w:szCs w:val="24"/>
              </w:rPr>
            </w:pPr>
          </w:p>
        </w:tc>
        <w:tc>
          <w:tcPr>
            <w:tcW w:w="1880" w:type="dxa"/>
            <w:vAlign w:val="bottom"/>
          </w:tcPr>
          <w:p w:rsidR="00E9784D" w:rsidRDefault="00E9784D" w:rsidP="004D7F0A">
            <w:pPr>
              <w:rPr>
                <w:sz w:val="24"/>
                <w:szCs w:val="24"/>
              </w:rPr>
            </w:pPr>
          </w:p>
        </w:tc>
      </w:tr>
      <w:tr w:rsidR="00E9784D" w:rsidTr="004D7F0A">
        <w:trPr>
          <w:trHeight w:val="294"/>
        </w:trPr>
        <w:tc>
          <w:tcPr>
            <w:tcW w:w="1860" w:type="dxa"/>
            <w:vAlign w:val="bottom"/>
          </w:tcPr>
          <w:p w:rsidR="00E9784D" w:rsidRDefault="00E9784D" w:rsidP="004D7F0A">
            <w:pPr>
              <w:spacing w:line="294" w:lineRule="exact"/>
              <w:rPr>
                <w:sz w:val="20"/>
                <w:szCs w:val="20"/>
              </w:rPr>
            </w:pPr>
            <w:r>
              <w:rPr>
                <w:rFonts w:eastAsia="Times New Roman"/>
                <w:sz w:val="26"/>
                <w:szCs w:val="26"/>
              </w:rPr>
              <w:t>С 01.01.2021</w:t>
            </w:r>
          </w:p>
        </w:tc>
        <w:tc>
          <w:tcPr>
            <w:tcW w:w="800" w:type="dxa"/>
            <w:vAlign w:val="bottom"/>
          </w:tcPr>
          <w:p w:rsidR="00E9784D" w:rsidRDefault="00E9784D" w:rsidP="004D7F0A">
            <w:pPr>
              <w:spacing w:line="294" w:lineRule="exact"/>
              <w:ind w:left="120"/>
              <w:rPr>
                <w:sz w:val="20"/>
                <w:szCs w:val="20"/>
              </w:rPr>
            </w:pPr>
            <w:r>
              <w:rPr>
                <w:rFonts w:eastAsia="Times New Roman"/>
                <w:sz w:val="26"/>
                <w:szCs w:val="26"/>
              </w:rPr>
              <w:t>года</w:t>
            </w:r>
          </w:p>
        </w:tc>
        <w:tc>
          <w:tcPr>
            <w:tcW w:w="1520" w:type="dxa"/>
            <w:vAlign w:val="bottom"/>
          </w:tcPr>
          <w:p w:rsidR="00E9784D" w:rsidRDefault="00E9784D" w:rsidP="004D7F0A">
            <w:pPr>
              <w:spacing w:line="294" w:lineRule="exact"/>
              <w:ind w:left="360"/>
              <w:rPr>
                <w:sz w:val="20"/>
                <w:szCs w:val="20"/>
              </w:rPr>
            </w:pPr>
            <w:r>
              <w:rPr>
                <w:rFonts w:eastAsia="Times New Roman"/>
                <w:sz w:val="26"/>
                <w:szCs w:val="26"/>
              </w:rPr>
              <w:t>детский</w:t>
            </w:r>
          </w:p>
        </w:tc>
        <w:tc>
          <w:tcPr>
            <w:tcW w:w="1060" w:type="dxa"/>
            <w:vAlign w:val="bottom"/>
          </w:tcPr>
          <w:p w:rsidR="00E9784D" w:rsidRDefault="00E9784D" w:rsidP="004D7F0A">
            <w:pPr>
              <w:spacing w:line="294" w:lineRule="exact"/>
              <w:ind w:left="280"/>
              <w:rPr>
                <w:sz w:val="20"/>
                <w:szCs w:val="20"/>
              </w:rPr>
            </w:pPr>
            <w:r>
              <w:rPr>
                <w:rFonts w:eastAsia="Times New Roman"/>
                <w:sz w:val="26"/>
                <w:szCs w:val="26"/>
              </w:rPr>
              <w:t>сад</w:t>
            </w:r>
          </w:p>
        </w:tc>
        <w:tc>
          <w:tcPr>
            <w:tcW w:w="2240" w:type="dxa"/>
            <w:vAlign w:val="bottom"/>
          </w:tcPr>
          <w:p w:rsidR="00E9784D" w:rsidRDefault="00E9784D" w:rsidP="004D7F0A">
            <w:pPr>
              <w:spacing w:line="294" w:lineRule="exact"/>
              <w:ind w:left="160"/>
              <w:rPr>
                <w:sz w:val="20"/>
                <w:szCs w:val="20"/>
              </w:rPr>
            </w:pPr>
            <w:r>
              <w:rPr>
                <w:rFonts w:eastAsia="Times New Roman"/>
                <w:sz w:val="26"/>
                <w:szCs w:val="26"/>
              </w:rPr>
              <w:t>функционирует</w:t>
            </w:r>
          </w:p>
        </w:tc>
        <w:tc>
          <w:tcPr>
            <w:tcW w:w="1880" w:type="dxa"/>
            <w:vAlign w:val="bottom"/>
          </w:tcPr>
          <w:p w:rsidR="00E9784D" w:rsidRDefault="00E9784D" w:rsidP="004D7F0A">
            <w:pPr>
              <w:spacing w:line="294" w:lineRule="exact"/>
              <w:jc w:val="right"/>
              <w:rPr>
                <w:sz w:val="20"/>
                <w:szCs w:val="20"/>
              </w:rPr>
            </w:pPr>
            <w:r>
              <w:rPr>
                <w:rFonts w:eastAsia="Times New Roman"/>
                <w:sz w:val="26"/>
                <w:szCs w:val="26"/>
              </w:rPr>
              <w:t>в соответствии</w:t>
            </w:r>
          </w:p>
        </w:tc>
      </w:tr>
      <w:tr w:rsidR="00E9784D" w:rsidTr="004D7F0A">
        <w:trPr>
          <w:trHeight w:val="300"/>
        </w:trPr>
        <w:tc>
          <w:tcPr>
            <w:tcW w:w="7480" w:type="dxa"/>
            <w:gridSpan w:val="5"/>
            <w:vAlign w:val="bottom"/>
          </w:tcPr>
          <w:p w:rsidR="00E9784D" w:rsidRDefault="00E9784D" w:rsidP="004D7F0A">
            <w:pPr>
              <w:rPr>
                <w:sz w:val="20"/>
                <w:szCs w:val="20"/>
              </w:rPr>
            </w:pPr>
            <w:r>
              <w:rPr>
                <w:rFonts w:eastAsia="Times New Roman"/>
                <w:sz w:val="26"/>
                <w:szCs w:val="26"/>
              </w:rPr>
              <w:t>с требованиями СП 2.4.3648-20 «Санитарно-эпидемиологические</w:t>
            </w:r>
          </w:p>
        </w:tc>
        <w:tc>
          <w:tcPr>
            <w:tcW w:w="1880" w:type="dxa"/>
            <w:vAlign w:val="bottom"/>
          </w:tcPr>
          <w:p w:rsidR="00E9784D" w:rsidRDefault="00E9784D" w:rsidP="004D7F0A">
            <w:pPr>
              <w:jc w:val="right"/>
              <w:rPr>
                <w:sz w:val="20"/>
                <w:szCs w:val="20"/>
              </w:rPr>
            </w:pPr>
            <w:r>
              <w:rPr>
                <w:rFonts w:eastAsia="Times New Roman"/>
                <w:sz w:val="26"/>
                <w:szCs w:val="26"/>
              </w:rPr>
              <w:t>требования</w:t>
            </w:r>
          </w:p>
        </w:tc>
      </w:tr>
      <w:tr w:rsidR="00E9784D" w:rsidTr="004D7F0A">
        <w:trPr>
          <w:trHeight w:val="298"/>
        </w:trPr>
        <w:tc>
          <w:tcPr>
            <w:tcW w:w="1860" w:type="dxa"/>
            <w:vAlign w:val="bottom"/>
          </w:tcPr>
          <w:p w:rsidR="00E9784D" w:rsidRDefault="00E9784D" w:rsidP="004D7F0A">
            <w:pPr>
              <w:spacing w:line="297" w:lineRule="exact"/>
              <w:rPr>
                <w:sz w:val="20"/>
                <w:szCs w:val="20"/>
              </w:rPr>
            </w:pPr>
            <w:r>
              <w:rPr>
                <w:rFonts w:eastAsia="Times New Roman"/>
                <w:sz w:val="26"/>
                <w:szCs w:val="26"/>
              </w:rPr>
              <w:t>к организациям</w:t>
            </w:r>
          </w:p>
        </w:tc>
        <w:tc>
          <w:tcPr>
            <w:tcW w:w="3380" w:type="dxa"/>
            <w:gridSpan w:val="3"/>
            <w:vAlign w:val="bottom"/>
          </w:tcPr>
          <w:p w:rsidR="00E9784D" w:rsidRDefault="00E9784D" w:rsidP="004D7F0A">
            <w:pPr>
              <w:spacing w:line="297" w:lineRule="exact"/>
              <w:ind w:left="260"/>
              <w:rPr>
                <w:sz w:val="20"/>
                <w:szCs w:val="20"/>
              </w:rPr>
            </w:pPr>
            <w:r>
              <w:rPr>
                <w:rFonts w:eastAsia="Times New Roman"/>
                <w:sz w:val="26"/>
                <w:szCs w:val="26"/>
              </w:rPr>
              <w:t>Воспитания и обучения,</w:t>
            </w:r>
          </w:p>
        </w:tc>
        <w:tc>
          <w:tcPr>
            <w:tcW w:w="4120" w:type="dxa"/>
            <w:gridSpan w:val="2"/>
            <w:vAlign w:val="bottom"/>
          </w:tcPr>
          <w:p w:rsidR="00E9784D" w:rsidRDefault="00E9784D" w:rsidP="004D7F0A">
            <w:pPr>
              <w:spacing w:line="297" w:lineRule="exact"/>
              <w:jc w:val="right"/>
              <w:rPr>
                <w:sz w:val="20"/>
                <w:szCs w:val="20"/>
              </w:rPr>
            </w:pPr>
            <w:r>
              <w:rPr>
                <w:rFonts w:eastAsia="Times New Roman"/>
                <w:sz w:val="26"/>
                <w:szCs w:val="26"/>
              </w:rPr>
              <w:t>Отдыха и оздоровления детей</w:t>
            </w:r>
          </w:p>
        </w:tc>
      </w:tr>
    </w:tbl>
    <w:p w:rsidR="00E9784D" w:rsidRDefault="001D63F3" w:rsidP="00E9784D">
      <w:pPr>
        <w:spacing w:line="20" w:lineRule="exact"/>
        <w:rPr>
          <w:sz w:val="20"/>
          <w:szCs w:val="20"/>
        </w:rPr>
      </w:pPr>
      <w:r>
        <w:rPr>
          <w:sz w:val="20"/>
          <w:szCs w:val="20"/>
        </w:rPr>
        <w:pict>
          <v:rect id="Shape 72" o:spid="_x0000_s1070" style="position:absolute;margin-left:13.1pt;margin-top:-44.8pt;width:467.85pt;height:135pt;z-index:-251601920;visibility:visible;mso-wrap-distance-left:0;mso-wrap-distance-right:0;mso-position-horizontal-relative:text;mso-position-vertical-relative:text" o:allowincell="f" stroked="f"/>
        </w:pict>
      </w:r>
    </w:p>
    <w:p w:rsidR="00E9784D" w:rsidRDefault="00E9784D" w:rsidP="00E9784D">
      <w:pPr>
        <w:numPr>
          <w:ilvl w:val="0"/>
          <w:numId w:val="51"/>
        </w:numPr>
        <w:tabs>
          <w:tab w:val="left" w:pos="464"/>
        </w:tabs>
        <w:spacing w:line="237" w:lineRule="auto"/>
        <w:ind w:left="260" w:firstLine="2"/>
        <w:jc w:val="both"/>
        <w:rPr>
          <w:rFonts w:eastAsia="Times New Roman"/>
          <w:sz w:val="26"/>
          <w:szCs w:val="26"/>
        </w:rPr>
      </w:pPr>
      <w:r>
        <w:rPr>
          <w:rFonts w:eastAsia="Times New Roman"/>
          <w:sz w:val="26"/>
          <w:szCs w:val="26"/>
        </w:rPr>
        <w:t xml:space="preserve">молодежи», а с 01.03.2021 — дополнительно с требованиями </w:t>
      </w:r>
      <w:proofErr w:type="spellStart"/>
      <w:r>
        <w:rPr>
          <w:rFonts w:eastAsia="Times New Roman"/>
          <w:sz w:val="26"/>
          <w:szCs w:val="26"/>
        </w:rPr>
        <w:t>СанПиН</w:t>
      </w:r>
      <w:proofErr w:type="spellEnd"/>
      <w:r>
        <w:rPr>
          <w:rFonts w:eastAsia="Times New Roman"/>
          <w:sz w:val="26"/>
          <w:szCs w:val="26"/>
        </w:rPr>
        <w:t xml:space="preserve"> 1.2.3685-21 «Гигиенические нормативы и требования к обеспечению безопасности и (или) безвредности для человека факторов среды обитания». В связи с </w:t>
      </w:r>
      <w:proofErr w:type="gramStart"/>
      <w:r>
        <w:rPr>
          <w:rFonts w:eastAsia="Times New Roman"/>
          <w:sz w:val="26"/>
          <w:szCs w:val="26"/>
        </w:rPr>
        <w:t>новыми</w:t>
      </w:r>
      <w:proofErr w:type="gramEnd"/>
    </w:p>
    <w:p w:rsidR="00E9784D" w:rsidRDefault="00E9784D" w:rsidP="00E9784D">
      <w:pPr>
        <w:numPr>
          <w:ilvl w:val="0"/>
          <w:numId w:val="51"/>
        </w:numPr>
        <w:tabs>
          <w:tab w:val="left" w:pos="464"/>
        </w:tabs>
        <w:spacing w:line="237" w:lineRule="auto"/>
        <w:ind w:left="260" w:firstLine="2"/>
        <w:jc w:val="both"/>
        <w:rPr>
          <w:rFonts w:eastAsia="Times New Roman"/>
          <w:sz w:val="26"/>
          <w:szCs w:val="26"/>
        </w:rPr>
      </w:pPr>
      <w:r>
        <w:rPr>
          <w:rFonts w:eastAsia="Times New Roman"/>
          <w:sz w:val="26"/>
          <w:szCs w:val="26"/>
        </w:rPr>
        <w:t xml:space="preserve"> санитарными требованиями дошкольная организация усилила контроль за организацией двигательной активности детей</w:t>
      </w:r>
      <w:proofErr w:type="gramStart"/>
      <w:r>
        <w:rPr>
          <w:rFonts w:eastAsia="Times New Roman"/>
          <w:sz w:val="26"/>
          <w:szCs w:val="26"/>
        </w:rPr>
        <w:t xml:space="preserve"> .</w:t>
      </w:r>
      <w:proofErr w:type="gramEnd"/>
      <w:r>
        <w:rPr>
          <w:rFonts w:eastAsia="Times New Roman"/>
          <w:sz w:val="26"/>
          <w:szCs w:val="26"/>
        </w:rPr>
        <w:t xml:space="preserve"> Воспитатели  активизируют</w:t>
      </w:r>
    </w:p>
    <w:p w:rsidR="00E9784D" w:rsidRDefault="00E9784D" w:rsidP="00E9784D">
      <w:pPr>
        <w:spacing w:line="20" w:lineRule="exact"/>
        <w:rPr>
          <w:sz w:val="20"/>
          <w:szCs w:val="20"/>
        </w:rPr>
      </w:pPr>
    </w:p>
    <w:p w:rsidR="00E9784D" w:rsidRDefault="00E9784D" w:rsidP="00E9784D">
      <w:pPr>
        <w:spacing w:line="233" w:lineRule="auto"/>
        <w:ind w:left="260"/>
        <w:rPr>
          <w:sz w:val="20"/>
          <w:szCs w:val="20"/>
        </w:rPr>
      </w:pPr>
      <w:r>
        <w:rPr>
          <w:rFonts w:eastAsia="Times New Roman"/>
          <w:sz w:val="26"/>
          <w:szCs w:val="26"/>
        </w:rPr>
        <w:t xml:space="preserve"> процесс физического воспитания и мероприятия по физкультуре </w:t>
      </w:r>
      <w:r>
        <w:rPr>
          <w:rFonts w:eastAsia="Times New Roman"/>
          <w:sz w:val="26"/>
          <w:szCs w:val="26"/>
          <w:highlight w:val="white"/>
        </w:rPr>
        <w:t>в зависимости от пола, возраста и состояния здоровья.</w:t>
      </w:r>
    </w:p>
    <w:p w:rsidR="00E9784D" w:rsidRDefault="00E9784D" w:rsidP="00E9784D">
      <w:pPr>
        <w:spacing w:line="17" w:lineRule="exact"/>
        <w:rPr>
          <w:sz w:val="20"/>
          <w:szCs w:val="20"/>
        </w:rPr>
      </w:pPr>
    </w:p>
    <w:p w:rsidR="00E9784D" w:rsidRDefault="00E9784D" w:rsidP="00E9784D">
      <w:pPr>
        <w:spacing w:line="236" w:lineRule="auto"/>
        <w:ind w:left="340" w:firstLine="130"/>
        <w:jc w:val="both"/>
        <w:rPr>
          <w:rFonts w:eastAsia="Times New Roman"/>
          <w:sz w:val="26"/>
          <w:szCs w:val="26"/>
        </w:rPr>
      </w:pPr>
      <w:r>
        <w:rPr>
          <w:rFonts w:eastAsia="Times New Roman"/>
          <w:sz w:val="26"/>
          <w:szCs w:val="26"/>
          <w:u w:val="single"/>
        </w:rPr>
        <w:t>Медицинское обслуживание</w:t>
      </w:r>
      <w:r>
        <w:rPr>
          <w:rFonts w:eastAsia="Times New Roman"/>
          <w:sz w:val="26"/>
          <w:szCs w:val="26"/>
        </w:rPr>
        <w:t xml:space="preserve"> детей в детском саду обеспечивают органы</w:t>
      </w:r>
    </w:p>
    <w:p w:rsidR="00E9784D" w:rsidRDefault="00E9784D" w:rsidP="00E9784D">
      <w:pPr>
        <w:spacing w:line="236" w:lineRule="auto"/>
        <w:ind w:left="340" w:firstLine="130"/>
        <w:jc w:val="both"/>
        <w:rPr>
          <w:sz w:val="20"/>
          <w:szCs w:val="20"/>
        </w:rPr>
      </w:pPr>
      <w:r>
        <w:rPr>
          <w:rFonts w:eastAsia="Times New Roman"/>
          <w:sz w:val="26"/>
          <w:szCs w:val="26"/>
        </w:rPr>
        <w:t xml:space="preserve"> здравоохранения и осуществляется медицинской сестрой, фельдшером. </w:t>
      </w:r>
      <w:proofErr w:type="gramStart"/>
      <w:r>
        <w:rPr>
          <w:rFonts w:eastAsia="Times New Roman"/>
          <w:sz w:val="26"/>
          <w:szCs w:val="26"/>
        </w:rPr>
        <w:t>Услуги по оказанию доврачебной медицинской помощи (медицинский осмотр, профилактические прививки, противоэпидемические мероприятия при возникновении паразитарных</w:t>
      </w:r>
      <w:proofErr w:type="gramEnd"/>
    </w:p>
    <w:p w:rsidR="00E9784D" w:rsidRDefault="00E9784D" w:rsidP="00E9784D">
      <w:pPr>
        <w:spacing w:line="4" w:lineRule="exact"/>
        <w:rPr>
          <w:sz w:val="20"/>
          <w:szCs w:val="20"/>
        </w:rPr>
      </w:pPr>
    </w:p>
    <w:p w:rsidR="00E9784D" w:rsidRDefault="00E9784D" w:rsidP="00E9784D">
      <w:pPr>
        <w:numPr>
          <w:ilvl w:val="0"/>
          <w:numId w:val="52"/>
        </w:numPr>
        <w:tabs>
          <w:tab w:val="left" w:pos="560"/>
        </w:tabs>
        <w:ind w:left="560" w:hanging="226"/>
        <w:rPr>
          <w:rFonts w:eastAsia="Times New Roman"/>
          <w:sz w:val="26"/>
          <w:szCs w:val="26"/>
        </w:rPr>
      </w:pPr>
      <w:r>
        <w:rPr>
          <w:rFonts w:eastAsia="Times New Roman"/>
          <w:sz w:val="26"/>
          <w:szCs w:val="26"/>
        </w:rPr>
        <w:t>инфекционных заболеваний) воспитанников оказываются врачами специалиста-</w:t>
      </w:r>
    </w:p>
    <w:p w:rsidR="00E9784D" w:rsidRDefault="00E9784D" w:rsidP="00E9784D">
      <w:pPr>
        <w:spacing w:line="16" w:lineRule="exact"/>
        <w:rPr>
          <w:rFonts w:eastAsia="Times New Roman"/>
          <w:sz w:val="26"/>
          <w:szCs w:val="26"/>
        </w:rPr>
      </w:pPr>
    </w:p>
    <w:p w:rsidR="00E9784D" w:rsidRDefault="00E9784D" w:rsidP="00E9784D">
      <w:pPr>
        <w:ind w:left="340"/>
        <w:rPr>
          <w:rFonts w:eastAsia="Times New Roman"/>
          <w:sz w:val="26"/>
          <w:szCs w:val="26"/>
        </w:rPr>
      </w:pPr>
      <w:r>
        <w:rPr>
          <w:rFonts w:eastAsia="Times New Roman"/>
          <w:sz w:val="26"/>
          <w:szCs w:val="26"/>
        </w:rPr>
        <w:t xml:space="preserve">ми  Детской поликлиники  № 4  на основании  Договора  </w:t>
      </w:r>
      <w:proofErr w:type="gramStart"/>
      <w:r>
        <w:rPr>
          <w:rFonts w:eastAsia="Times New Roman"/>
          <w:sz w:val="26"/>
          <w:szCs w:val="26"/>
        </w:rPr>
        <w:t>о</w:t>
      </w:r>
      <w:proofErr w:type="gramEnd"/>
      <w:r>
        <w:rPr>
          <w:rFonts w:eastAsia="Times New Roman"/>
          <w:sz w:val="26"/>
          <w:szCs w:val="26"/>
        </w:rPr>
        <w:t xml:space="preserve"> безвозмездном </w:t>
      </w:r>
    </w:p>
    <w:p w:rsidR="00E9784D" w:rsidRPr="0074465E" w:rsidRDefault="00E9784D" w:rsidP="00E9784D">
      <w:pPr>
        <w:ind w:left="340"/>
        <w:rPr>
          <w:rFonts w:eastAsia="Times New Roman"/>
          <w:sz w:val="26"/>
          <w:szCs w:val="26"/>
        </w:rPr>
      </w:pPr>
      <w:r>
        <w:rPr>
          <w:rFonts w:eastAsia="Times New Roman"/>
          <w:sz w:val="26"/>
          <w:szCs w:val="26"/>
        </w:rPr>
        <w:t xml:space="preserve"> оказании медицинских услуг </w:t>
      </w:r>
      <w:proofErr w:type="gramStart"/>
      <w:r>
        <w:rPr>
          <w:rFonts w:eastAsia="Times New Roman"/>
          <w:sz w:val="26"/>
          <w:szCs w:val="26"/>
        </w:rPr>
        <w:t>между</w:t>
      </w:r>
      <w:proofErr w:type="gramEnd"/>
      <w:r>
        <w:rPr>
          <w:rFonts w:eastAsia="Times New Roman"/>
          <w:sz w:val="26"/>
          <w:szCs w:val="26"/>
        </w:rPr>
        <w:t xml:space="preserve"> Государственным бюджетным учреждениям</w:t>
      </w:r>
    </w:p>
    <w:p w:rsidR="00E9784D" w:rsidRDefault="00E9784D" w:rsidP="00E9784D">
      <w:pPr>
        <w:spacing w:line="235" w:lineRule="auto"/>
        <w:ind w:left="340"/>
        <w:rPr>
          <w:sz w:val="20"/>
          <w:szCs w:val="20"/>
        </w:rPr>
      </w:pPr>
      <w:r>
        <w:rPr>
          <w:rFonts w:eastAsia="Times New Roman"/>
          <w:sz w:val="26"/>
          <w:szCs w:val="26"/>
        </w:rPr>
        <w:t>здравоохранения Тверской области «</w:t>
      </w:r>
      <w:proofErr w:type="spellStart"/>
      <w:r>
        <w:rPr>
          <w:rFonts w:eastAsia="Times New Roman"/>
          <w:sz w:val="26"/>
          <w:szCs w:val="26"/>
        </w:rPr>
        <w:t>Вышневолоцкая</w:t>
      </w:r>
      <w:proofErr w:type="spellEnd"/>
      <w:r>
        <w:rPr>
          <w:rFonts w:eastAsia="Times New Roman"/>
          <w:sz w:val="26"/>
          <w:szCs w:val="26"/>
        </w:rPr>
        <w:t xml:space="preserve"> центральная районная больница» и МБДОУ «Детский сад № 5».</w:t>
      </w:r>
    </w:p>
    <w:p w:rsidR="00E9784D" w:rsidRDefault="00E9784D" w:rsidP="00E9784D">
      <w:pPr>
        <w:spacing w:line="4" w:lineRule="exact"/>
        <w:rPr>
          <w:sz w:val="20"/>
          <w:szCs w:val="20"/>
        </w:rPr>
      </w:pPr>
    </w:p>
    <w:p w:rsidR="00E9784D" w:rsidRDefault="00E9784D" w:rsidP="00E9784D">
      <w:pPr>
        <w:ind w:left="260"/>
        <w:rPr>
          <w:sz w:val="20"/>
          <w:szCs w:val="20"/>
        </w:rPr>
      </w:pPr>
      <w:r>
        <w:rPr>
          <w:rFonts w:eastAsia="Times New Roman"/>
          <w:sz w:val="26"/>
          <w:szCs w:val="26"/>
        </w:rPr>
        <w:t>Учреждение оборудовано медицинским кабинетом.</w:t>
      </w:r>
    </w:p>
    <w:p w:rsidR="00E9784D" w:rsidRDefault="00E9784D" w:rsidP="00E9784D">
      <w:pPr>
        <w:ind w:left="260"/>
        <w:rPr>
          <w:sz w:val="20"/>
          <w:szCs w:val="20"/>
        </w:rPr>
      </w:pPr>
      <w:r>
        <w:rPr>
          <w:rFonts w:eastAsia="Times New Roman"/>
          <w:sz w:val="26"/>
          <w:szCs w:val="26"/>
        </w:rPr>
        <w:t>Сотрудники проходят ежегодные медицинские осмотры.</w:t>
      </w:r>
    </w:p>
    <w:p w:rsidR="00E9784D" w:rsidRDefault="00E9784D" w:rsidP="00E9784D">
      <w:pPr>
        <w:spacing w:line="1" w:lineRule="exact"/>
        <w:rPr>
          <w:sz w:val="20"/>
          <w:szCs w:val="20"/>
        </w:rPr>
      </w:pPr>
    </w:p>
    <w:p w:rsidR="00E9784D" w:rsidRDefault="00E9784D" w:rsidP="00E9784D">
      <w:pPr>
        <w:ind w:left="320"/>
        <w:rPr>
          <w:sz w:val="20"/>
          <w:szCs w:val="20"/>
        </w:rPr>
      </w:pPr>
      <w:r>
        <w:rPr>
          <w:rFonts w:eastAsia="Times New Roman"/>
          <w:sz w:val="26"/>
          <w:szCs w:val="26"/>
        </w:rPr>
        <w:t>Выполнение норматива наполняемости –100 %;</w:t>
      </w:r>
    </w:p>
    <w:p w:rsidR="00E9784D" w:rsidRDefault="00E9784D" w:rsidP="00E9784D">
      <w:pPr>
        <w:spacing w:line="14" w:lineRule="exact"/>
        <w:rPr>
          <w:sz w:val="20"/>
          <w:szCs w:val="20"/>
        </w:rPr>
      </w:pPr>
    </w:p>
    <w:p w:rsidR="00E9784D" w:rsidRDefault="00E9784D" w:rsidP="00E9784D">
      <w:pPr>
        <w:spacing w:line="238" w:lineRule="auto"/>
        <w:ind w:left="260" w:firstLine="324"/>
        <w:jc w:val="both"/>
        <w:rPr>
          <w:rFonts w:eastAsia="Times New Roman"/>
          <w:sz w:val="26"/>
          <w:szCs w:val="26"/>
        </w:rPr>
      </w:pPr>
      <w:r>
        <w:rPr>
          <w:rFonts w:eastAsia="Times New Roman"/>
          <w:sz w:val="26"/>
          <w:szCs w:val="26"/>
        </w:rPr>
        <w:t>Анализ заболеваемости показал, что в снижении заболеваемости есть</w:t>
      </w:r>
    </w:p>
    <w:p w:rsidR="00E9784D" w:rsidRDefault="00E9784D" w:rsidP="00E9784D">
      <w:pPr>
        <w:spacing w:line="238" w:lineRule="auto"/>
        <w:ind w:left="260" w:firstLine="324"/>
        <w:jc w:val="both"/>
        <w:rPr>
          <w:sz w:val="20"/>
          <w:szCs w:val="20"/>
        </w:rPr>
      </w:pPr>
      <w:r>
        <w:rPr>
          <w:rFonts w:eastAsia="Times New Roman"/>
          <w:sz w:val="26"/>
          <w:szCs w:val="26"/>
        </w:rPr>
        <w:t xml:space="preserve"> положительная динамика. Однако</w:t>
      </w:r>
      <w:proofErr w:type="gramStart"/>
      <w:r>
        <w:rPr>
          <w:rFonts w:eastAsia="Times New Roman"/>
          <w:sz w:val="26"/>
          <w:szCs w:val="26"/>
        </w:rPr>
        <w:t>,</w:t>
      </w:r>
      <w:proofErr w:type="gramEnd"/>
      <w:r>
        <w:rPr>
          <w:rFonts w:eastAsia="Times New Roman"/>
          <w:sz w:val="26"/>
          <w:szCs w:val="26"/>
        </w:rPr>
        <w:t xml:space="preserve"> данные по заболеваемости дошкольников показывают необходимость усиления оздоровительно-профилактической работы в раннем возрасте, о чём свидетельствуют полученные результаты о заболеваемости в ДОУ. Увеличение заболеваемости объясняется тем, что в минувшем учебном году количество детей раннего возраста увеличилось. Дети раннего возраста поступают в ДОО ослабленные, часто болеющие.</w:t>
      </w:r>
    </w:p>
    <w:p w:rsidR="00E9784D" w:rsidRDefault="00E9784D" w:rsidP="00E9784D">
      <w:pPr>
        <w:spacing w:line="317" w:lineRule="exact"/>
        <w:rPr>
          <w:sz w:val="20"/>
          <w:szCs w:val="20"/>
        </w:rPr>
      </w:pPr>
    </w:p>
    <w:p w:rsidR="00E9784D" w:rsidRDefault="00E9784D" w:rsidP="00E9784D">
      <w:pPr>
        <w:numPr>
          <w:ilvl w:val="0"/>
          <w:numId w:val="53"/>
        </w:numPr>
        <w:tabs>
          <w:tab w:val="left" w:pos="442"/>
        </w:tabs>
        <w:spacing w:line="233" w:lineRule="auto"/>
        <w:ind w:left="260" w:firstLine="2"/>
        <w:rPr>
          <w:rFonts w:eastAsia="Times New Roman"/>
          <w:sz w:val="26"/>
          <w:szCs w:val="26"/>
        </w:rPr>
      </w:pPr>
      <w:r>
        <w:rPr>
          <w:rFonts w:eastAsia="Times New Roman"/>
          <w:sz w:val="26"/>
          <w:szCs w:val="26"/>
        </w:rPr>
        <w:t>За прошедший учебный год случаев травматизма и пищевых отравлений среди воспитанников не выявлено.</w:t>
      </w:r>
    </w:p>
    <w:p w:rsidR="00E9784D" w:rsidRDefault="00E9784D" w:rsidP="00E9784D">
      <w:pPr>
        <w:spacing w:line="17" w:lineRule="exact"/>
        <w:rPr>
          <w:rFonts w:eastAsia="Times New Roman"/>
          <w:sz w:val="26"/>
          <w:szCs w:val="26"/>
        </w:rPr>
      </w:pPr>
    </w:p>
    <w:p w:rsidR="00E9784D" w:rsidRDefault="00E9784D" w:rsidP="00E9784D">
      <w:pPr>
        <w:spacing w:line="19" w:lineRule="exact"/>
        <w:rPr>
          <w:rFonts w:eastAsia="Times New Roman"/>
          <w:sz w:val="26"/>
          <w:szCs w:val="26"/>
        </w:rPr>
      </w:pPr>
    </w:p>
    <w:p w:rsidR="00E9784D" w:rsidRDefault="00E9784D" w:rsidP="00E9784D">
      <w:pPr>
        <w:numPr>
          <w:ilvl w:val="0"/>
          <w:numId w:val="53"/>
        </w:numPr>
        <w:tabs>
          <w:tab w:val="left" w:pos="411"/>
        </w:tabs>
        <w:spacing w:line="248" w:lineRule="auto"/>
        <w:ind w:left="260" w:right="100" w:firstLine="2"/>
        <w:rPr>
          <w:rFonts w:eastAsia="Times New Roman"/>
          <w:sz w:val="25"/>
          <w:szCs w:val="25"/>
        </w:rPr>
      </w:pPr>
      <w:r>
        <w:rPr>
          <w:rFonts w:eastAsia="Times New Roman"/>
          <w:sz w:val="25"/>
          <w:szCs w:val="25"/>
        </w:rPr>
        <w:lastRenderedPageBreak/>
        <w:t xml:space="preserve">В ДОО чётко соблюдается санитарно-эпидемический режим: ведётся постоянный </w:t>
      </w:r>
      <w:proofErr w:type="gramStart"/>
      <w:r>
        <w:rPr>
          <w:rFonts w:eastAsia="Times New Roman"/>
          <w:sz w:val="25"/>
          <w:szCs w:val="25"/>
        </w:rPr>
        <w:t>контроль за</w:t>
      </w:r>
      <w:proofErr w:type="gramEnd"/>
      <w:r>
        <w:rPr>
          <w:rFonts w:eastAsia="Times New Roman"/>
          <w:sz w:val="25"/>
          <w:szCs w:val="25"/>
        </w:rPr>
        <w:t xml:space="preserve"> состоянием помещений, режимом проветривания, температурным</w:t>
      </w:r>
    </w:p>
    <w:p w:rsidR="00E9784D" w:rsidRDefault="00E9784D" w:rsidP="00E9784D">
      <w:pPr>
        <w:numPr>
          <w:ilvl w:val="0"/>
          <w:numId w:val="53"/>
        </w:numPr>
        <w:tabs>
          <w:tab w:val="left" w:pos="411"/>
        </w:tabs>
        <w:spacing w:line="248" w:lineRule="auto"/>
        <w:ind w:left="260" w:right="100" w:firstLine="2"/>
        <w:rPr>
          <w:rFonts w:eastAsia="Times New Roman"/>
          <w:sz w:val="25"/>
          <w:szCs w:val="25"/>
        </w:rPr>
      </w:pPr>
      <w:r>
        <w:rPr>
          <w:rFonts w:eastAsia="Times New Roman"/>
          <w:sz w:val="25"/>
          <w:szCs w:val="25"/>
        </w:rPr>
        <w:t xml:space="preserve"> режимом </w:t>
      </w:r>
      <w:proofErr w:type="gramStart"/>
      <w:r>
        <w:rPr>
          <w:rFonts w:eastAsia="Times New Roman"/>
          <w:sz w:val="25"/>
          <w:szCs w:val="25"/>
        </w:rPr>
        <w:t xml:space="preserve">( </w:t>
      </w:r>
      <w:proofErr w:type="gramEnd"/>
      <w:r>
        <w:rPr>
          <w:rFonts w:eastAsia="Times New Roman"/>
          <w:sz w:val="25"/>
          <w:szCs w:val="25"/>
        </w:rPr>
        <w:t xml:space="preserve">строго выполняются вступившие в силу </w:t>
      </w:r>
      <w:r>
        <w:rPr>
          <w:rFonts w:eastAsia="Times New Roman"/>
          <w:sz w:val="26"/>
          <w:szCs w:val="26"/>
        </w:rPr>
        <w:t>Санитарные правила СП</w:t>
      </w:r>
    </w:p>
    <w:p w:rsidR="00E9784D" w:rsidRDefault="00E9784D" w:rsidP="00E9784D">
      <w:pPr>
        <w:ind w:left="260"/>
        <w:rPr>
          <w:rFonts w:eastAsia="Times New Roman"/>
          <w:sz w:val="25"/>
          <w:szCs w:val="25"/>
        </w:rPr>
      </w:pPr>
      <w:proofErr w:type="gramStart"/>
      <w:r>
        <w:rPr>
          <w:rFonts w:eastAsia="Times New Roman"/>
          <w:sz w:val="27"/>
          <w:szCs w:val="27"/>
        </w:rPr>
        <w:t>2.4.3648-20),</w:t>
      </w:r>
      <w:proofErr w:type="spellStart"/>
      <w:r>
        <w:rPr>
          <w:rFonts w:eastAsia="Times New Roman"/>
          <w:sz w:val="25"/>
          <w:szCs w:val="25"/>
        </w:rPr>
        <w:t>СанПиН</w:t>
      </w:r>
      <w:proofErr w:type="spellEnd"/>
      <w:r>
        <w:rPr>
          <w:rFonts w:eastAsia="Times New Roman"/>
          <w:sz w:val="27"/>
          <w:szCs w:val="27"/>
        </w:rPr>
        <w:t xml:space="preserve"> </w:t>
      </w:r>
      <w:r>
        <w:rPr>
          <w:rFonts w:eastAsia="Times New Roman"/>
          <w:sz w:val="25"/>
          <w:szCs w:val="25"/>
        </w:rPr>
        <w:t>1.2.3685-21.</w:t>
      </w:r>
      <w:proofErr w:type="gramEnd"/>
    </w:p>
    <w:p w:rsidR="00E9784D" w:rsidRDefault="00E9784D" w:rsidP="00E9784D">
      <w:pPr>
        <w:spacing w:line="11" w:lineRule="exact"/>
        <w:rPr>
          <w:rFonts w:eastAsia="Times New Roman"/>
          <w:sz w:val="25"/>
          <w:szCs w:val="25"/>
        </w:rPr>
      </w:pPr>
    </w:p>
    <w:p w:rsidR="00E9784D" w:rsidRDefault="00E9784D" w:rsidP="00E9784D">
      <w:pPr>
        <w:numPr>
          <w:ilvl w:val="0"/>
          <w:numId w:val="53"/>
        </w:numPr>
        <w:tabs>
          <w:tab w:val="left" w:pos="411"/>
        </w:tabs>
        <w:spacing w:line="237" w:lineRule="auto"/>
        <w:ind w:left="260" w:right="80" w:firstLine="2"/>
        <w:rPr>
          <w:rFonts w:eastAsia="Times New Roman"/>
          <w:sz w:val="26"/>
          <w:szCs w:val="26"/>
        </w:rPr>
      </w:pPr>
      <w:r>
        <w:rPr>
          <w:rFonts w:eastAsia="Times New Roman"/>
          <w:sz w:val="26"/>
          <w:szCs w:val="26"/>
        </w:rPr>
        <w:t xml:space="preserve">Расписание образовательной деятельности, составленное с учетом возрастных психофизических возможностей детей, обеспечивает смену характера </w:t>
      </w:r>
      <w:proofErr w:type="spellStart"/>
      <w:proofErr w:type="gramStart"/>
      <w:r>
        <w:rPr>
          <w:rFonts w:eastAsia="Times New Roman"/>
          <w:sz w:val="26"/>
          <w:szCs w:val="26"/>
        </w:rPr>
        <w:t>деятельно-сти</w:t>
      </w:r>
      <w:proofErr w:type="spellEnd"/>
      <w:proofErr w:type="gramEnd"/>
      <w:r>
        <w:rPr>
          <w:rFonts w:eastAsia="Times New Roman"/>
          <w:sz w:val="26"/>
          <w:szCs w:val="26"/>
        </w:rPr>
        <w:t xml:space="preserve"> в течение дня. Учитывается учебная нагрузка при организации занятий в</w:t>
      </w:r>
      <w:r w:rsidR="009C3653">
        <w:rPr>
          <w:rFonts w:eastAsia="Times New Roman"/>
          <w:sz w:val="26"/>
          <w:szCs w:val="26"/>
        </w:rPr>
        <w:t xml:space="preserve"> кружках</w:t>
      </w:r>
    </w:p>
    <w:p w:rsidR="00E9784D" w:rsidRDefault="009C3653" w:rsidP="00E9784D">
      <w:pPr>
        <w:numPr>
          <w:ilvl w:val="0"/>
          <w:numId w:val="53"/>
        </w:numPr>
        <w:tabs>
          <w:tab w:val="left" w:pos="411"/>
        </w:tabs>
        <w:spacing w:line="237" w:lineRule="auto"/>
        <w:ind w:left="260" w:right="80" w:firstLine="2"/>
        <w:rPr>
          <w:rFonts w:eastAsia="Times New Roman"/>
          <w:sz w:val="26"/>
          <w:szCs w:val="26"/>
        </w:rPr>
      </w:pPr>
      <w:r>
        <w:rPr>
          <w:rFonts w:eastAsia="Times New Roman"/>
          <w:sz w:val="26"/>
          <w:szCs w:val="26"/>
        </w:rPr>
        <w:t xml:space="preserve"> </w:t>
      </w:r>
      <w:r w:rsidR="00E9784D">
        <w:rPr>
          <w:rFonts w:eastAsia="Times New Roman"/>
          <w:sz w:val="26"/>
          <w:szCs w:val="26"/>
        </w:rPr>
        <w:t xml:space="preserve"> Занятия проводятся во второй половине дня и не превышают допустимой продолжительности.</w:t>
      </w:r>
    </w:p>
    <w:p w:rsidR="00E9784D" w:rsidRDefault="00E9784D" w:rsidP="00E9784D">
      <w:pPr>
        <w:spacing w:line="19" w:lineRule="exact"/>
        <w:rPr>
          <w:rFonts w:eastAsia="Times New Roman"/>
          <w:sz w:val="26"/>
          <w:szCs w:val="26"/>
        </w:rPr>
      </w:pPr>
    </w:p>
    <w:p w:rsidR="00E9784D" w:rsidRDefault="00E9784D" w:rsidP="00E9784D">
      <w:pPr>
        <w:numPr>
          <w:ilvl w:val="1"/>
          <w:numId w:val="53"/>
        </w:numPr>
        <w:tabs>
          <w:tab w:val="left" w:pos="785"/>
        </w:tabs>
        <w:spacing w:line="238" w:lineRule="auto"/>
        <w:ind w:left="260" w:firstLine="67"/>
        <w:jc w:val="both"/>
        <w:rPr>
          <w:rFonts w:eastAsia="Times New Roman"/>
          <w:sz w:val="26"/>
          <w:szCs w:val="26"/>
        </w:rPr>
      </w:pPr>
      <w:r>
        <w:rPr>
          <w:rFonts w:eastAsia="Times New Roman"/>
          <w:sz w:val="26"/>
          <w:szCs w:val="26"/>
        </w:rPr>
        <w:t>целью снижения заболеваемости в ДОО проводятся профилактические</w:t>
      </w:r>
    </w:p>
    <w:p w:rsidR="00E9784D" w:rsidRDefault="00E9784D" w:rsidP="00E9784D">
      <w:pPr>
        <w:numPr>
          <w:ilvl w:val="1"/>
          <w:numId w:val="53"/>
        </w:numPr>
        <w:tabs>
          <w:tab w:val="left" w:pos="785"/>
        </w:tabs>
        <w:spacing w:line="238" w:lineRule="auto"/>
        <w:ind w:left="260" w:firstLine="67"/>
        <w:jc w:val="both"/>
        <w:rPr>
          <w:rFonts w:eastAsia="Times New Roman"/>
          <w:sz w:val="26"/>
          <w:szCs w:val="26"/>
        </w:rPr>
      </w:pPr>
      <w:r>
        <w:rPr>
          <w:rFonts w:eastAsia="Times New Roman"/>
          <w:sz w:val="26"/>
          <w:szCs w:val="26"/>
        </w:rPr>
        <w:t xml:space="preserve"> мероприятия: </w:t>
      </w:r>
      <w:proofErr w:type="spellStart"/>
      <w:r>
        <w:rPr>
          <w:rFonts w:eastAsia="Times New Roman"/>
          <w:sz w:val="26"/>
          <w:szCs w:val="26"/>
        </w:rPr>
        <w:t>кварцевание</w:t>
      </w:r>
      <w:proofErr w:type="spellEnd"/>
      <w:r>
        <w:rPr>
          <w:rFonts w:eastAsia="Times New Roman"/>
          <w:sz w:val="26"/>
          <w:szCs w:val="26"/>
        </w:rPr>
        <w:t xml:space="preserve"> групп, сквозное проветривание, </w:t>
      </w:r>
      <w:proofErr w:type="spellStart"/>
      <w:r>
        <w:rPr>
          <w:rFonts w:eastAsia="Times New Roman"/>
          <w:sz w:val="26"/>
          <w:szCs w:val="26"/>
        </w:rPr>
        <w:t>фитотерапия</w:t>
      </w:r>
      <w:proofErr w:type="spellEnd"/>
      <w:r>
        <w:rPr>
          <w:rFonts w:eastAsia="Times New Roman"/>
          <w:sz w:val="26"/>
          <w:szCs w:val="26"/>
        </w:rPr>
        <w:t xml:space="preserve">, закаливающие процедуры – контрастное обливание ног, бодрящая гимнастика после сна, </w:t>
      </w:r>
    </w:p>
    <w:p w:rsidR="00E9784D" w:rsidRDefault="00E9784D" w:rsidP="00E9784D">
      <w:pPr>
        <w:tabs>
          <w:tab w:val="left" w:pos="785"/>
        </w:tabs>
        <w:spacing w:line="238" w:lineRule="auto"/>
        <w:ind w:left="327"/>
        <w:jc w:val="both"/>
        <w:rPr>
          <w:rFonts w:eastAsia="Times New Roman"/>
          <w:sz w:val="26"/>
          <w:szCs w:val="26"/>
        </w:rPr>
      </w:pPr>
      <w:r>
        <w:rPr>
          <w:rFonts w:eastAsia="Times New Roman"/>
          <w:sz w:val="26"/>
          <w:szCs w:val="26"/>
        </w:rPr>
        <w:t xml:space="preserve">ежедневная утренняя гимнастика, полоскание рта, мытьё рук прохладной водой, </w:t>
      </w:r>
    </w:p>
    <w:p w:rsidR="00E9784D" w:rsidRDefault="00E9784D" w:rsidP="00E9784D">
      <w:pPr>
        <w:tabs>
          <w:tab w:val="left" w:pos="785"/>
        </w:tabs>
        <w:spacing w:line="238" w:lineRule="auto"/>
        <w:ind w:left="327"/>
        <w:jc w:val="both"/>
        <w:rPr>
          <w:rFonts w:eastAsia="Times New Roman"/>
          <w:sz w:val="26"/>
          <w:szCs w:val="26"/>
        </w:rPr>
      </w:pPr>
      <w:r>
        <w:rPr>
          <w:rFonts w:eastAsia="Times New Roman"/>
          <w:sz w:val="26"/>
          <w:szCs w:val="26"/>
        </w:rPr>
        <w:t>физкультурные занятия с включением корригирующих упражнений с целью предупреждения нарушения осанки. Уделяется внимание соблюдению воздушного режима в группах, организуются прогулки на свежем воздухе, соблюдается</w:t>
      </w:r>
    </w:p>
    <w:p w:rsidR="00E9784D" w:rsidRDefault="00E9784D" w:rsidP="00E9784D">
      <w:pPr>
        <w:tabs>
          <w:tab w:val="left" w:pos="785"/>
        </w:tabs>
        <w:spacing w:line="238" w:lineRule="auto"/>
        <w:ind w:left="327"/>
        <w:jc w:val="both"/>
        <w:rPr>
          <w:rFonts w:eastAsia="Times New Roman"/>
          <w:sz w:val="26"/>
          <w:szCs w:val="26"/>
        </w:rPr>
      </w:pPr>
      <w:r>
        <w:rPr>
          <w:rFonts w:eastAsia="Times New Roman"/>
          <w:sz w:val="26"/>
          <w:szCs w:val="26"/>
        </w:rPr>
        <w:t xml:space="preserve"> санитарно-эпидемический режим.</w:t>
      </w:r>
    </w:p>
    <w:p w:rsidR="00E9784D" w:rsidRDefault="00E9784D" w:rsidP="00E9784D">
      <w:pPr>
        <w:spacing w:line="21" w:lineRule="exact"/>
        <w:rPr>
          <w:rFonts w:eastAsia="Times New Roman"/>
          <w:sz w:val="26"/>
          <w:szCs w:val="26"/>
        </w:rPr>
      </w:pPr>
    </w:p>
    <w:p w:rsidR="00E9784D" w:rsidRDefault="00E9784D" w:rsidP="00E9784D">
      <w:pPr>
        <w:spacing w:line="237" w:lineRule="auto"/>
        <w:ind w:left="260" w:firstLine="324"/>
        <w:jc w:val="both"/>
        <w:rPr>
          <w:rFonts w:eastAsia="Times New Roman"/>
          <w:sz w:val="26"/>
          <w:szCs w:val="26"/>
        </w:rPr>
      </w:pPr>
      <w:r>
        <w:rPr>
          <w:rFonts w:eastAsia="Times New Roman"/>
          <w:sz w:val="26"/>
          <w:szCs w:val="26"/>
        </w:rPr>
        <w:t xml:space="preserve">Большое внимание обращается на диспансеризацию здоровых детей 5-6 лет: проводятся осмотры врачами-специалистами. При выявлении патологии, дети до поступления в школу проходят оздоровление. Для оздоровления часто болеющих детей и детей с хроническими заболеваниями проводились мероприятия в </w:t>
      </w:r>
      <w:proofErr w:type="spellStart"/>
      <w:proofErr w:type="gramStart"/>
      <w:r>
        <w:rPr>
          <w:rFonts w:eastAsia="Times New Roman"/>
          <w:sz w:val="26"/>
          <w:szCs w:val="26"/>
        </w:rPr>
        <w:t>соответ-ствии</w:t>
      </w:r>
      <w:proofErr w:type="spellEnd"/>
      <w:proofErr w:type="gramEnd"/>
      <w:r>
        <w:rPr>
          <w:rFonts w:eastAsia="Times New Roman"/>
          <w:sz w:val="26"/>
          <w:szCs w:val="26"/>
        </w:rPr>
        <w:t xml:space="preserve"> с годовым планом, которые выполнены в течение учебного года.</w:t>
      </w:r>
    </w:p>
    <w:p w:rsidR="00E9784D" w:rsidRDefault="00E9784D" w:rsidP="00E9784D">
      <w:pPr>
        <w:spacing w:line="19" w:lineRule="exact"/>
        <w:rPr>
          <w:rFonts w:eastAsia="Times New Roman"/>
          <w:sz w:val="26"/>
          <w:szCs w:val="26"/>
        </w:rPr>
      </w:pPr>
    </w:p>
    <w:p w:rsidR="00E9784D" w:rsidRDefault="00E9784D" w:rsidP="00E9784D">
      <w:pPr>
        <w:spacing w:line="233" w:lineRule="auto"/>
        <w:ind w:left="260" w:firstLine="454"/>
        <w:rPr>
          <w:rFonts w:eastAsia="Times New Roman"/>
          <w:sz w:val="26"/>
          <w:szCs w:val="26"/>
        </w:rPr>
      </w:pPr>
      <w:r>
        <w:rPr>
          <w:rFonts w:eastAsia="Times New Roman"/>
          <w:sz w:val="26"/>
          <w:szCs w:val="26"/>
        </w:rPr>
        <w:t xml:space="preserve">Специально организованная </w:t>
      </w:r>
      <w:proofErr w:type="spellStart"/>
      <w:proofErr w:type="gramStart"/>
      <w:r>
        <w:rPr>
          <w:rFonts w:eastAsia="Times New Roman"/>
          <w:sz w:val="26"/>
          <w:szCs w:val="26"/>
        </w:rPr>
        <w:t>физкультурно</w:t>
      </w:r>
      <w:proofErr w:type="spellEnd"/>
      <w:r>
        <w:rPr>
          <w:rFonts w:eastAsia="Times New Roman"/>
          <w:sz w:val="26"/>
          <w:szCs w:val="26"/>
        </w:rPr>
        <w:t>- оздоровительная</w:t>
      </w:r>
      <w:proofErr w:type="gramEnd"/>
      <w:r>
        <w:rPr>
          <w:rFonts w:eastAsia="Times New Roman"/>
          <w:sz w:val="26"/>
          <w:szCs w:val="26"/>
        </w:rPr>
        <w:t xml:space="preserve"> деятельность проводится с учётом групп здоровья.</w:t>
      </w:r>
    </w:p>
    <w:p w:rsidR="00E9784D" w:rsidRDefault="00E9784D" w:rsidP="00E9784D">
      <w:pPr>
        <w:spacing w:line="17" w:lineRule="exact"/>
        <w:rPr>
          <w:rFonts w:eastAsia="Times New Roman"/>
          <w:sz w:val="26"/>
          <w:szCs w:val="26"/>
        </w:rPr>
      </w:pPr>
    </w:p>
    <w:p w:rsidR="00E9784D" w:rsidRDefault="00E9784D" w:rsidP="00E9784D">
      <w:pPr>
        <w:spacing w:line="235" w:lineRule="auto"/>
        <w:ind w:left="260"/>
        <w:jc w:val="both"/>
        <w:rPr>
          <w:rFonts w:eastAsia="Times New Roman"/>
          <w:sz w:val="26"/>
          <w:szCs w:val="26"/>
        </w:rPr>
      </w:pPr>
      <w:r>
        <w:rPr>
          <w:rFonts w:eastAsia="Times New Roman"/>
          <w:sz w:val="26"/>
          <w:szCs w:val="26"/>
        </w:rPr>
        <w:t xml:space="preserve">С воспитанниками ДОО проводится система мероприятий, направленных </w:t>
      </w:r>
      <w:proofErr w:type="gramStart"/>
      <w:r>
        <w:rPr>
          <w:rFonts w:eastAsia="Times New Roman"/>
          <w:sz w:val="26"/>
          <w:szCs w:val="26"/>
        </w:rPr>
        <w:t>на</w:t>
      </w:r>
      <w:proofErr w:type="gramEnd"/>
    </w:p>
    <w:p w:rsidR="00E9784D" w:rsidRDefault="00E9784D" w:rsidP="00E9784D">
      <w:pPr>
        <w:spacing w:line="235" w:lineRule="auto"/>
        <w:ind w:left="260"/>
        <w:jc w:val="both"/>
        <w:rPr>
          <w:rFonts w:eastAsia="Times New Roman"/>
          <w:sz w:val="26"/>
          <w:szCs w:val="26"/>
        </w:rPr>
      </w:pPr>
      <w:r>
        <w:rPr>
          <w:rFonts w:eastAsia="Times New Roman"/>
          <w:sz w:val="26"/>
          <w:szCs w:val="26"/>
        </w:rPr>
        <w:t xml:space="preserve"> формирование представлений о здоровом образе жизни: занятия, досуги и спортивные праздники, развлечения.</w:t>
      </w:r>
    </w:p>
    <w:p w:rsidR="00E9784D" w:rsidRDefault="00E9784D" w:rsidP="00E9784D">
      <w:pPr>
        <w:spacing w:line="19" w:lineRule="exact"/>
        <w:rPr>
          <w:rFonts w:eastAsia="Times New Roman"/>
          <w:sz w:val="26"/>
          <w:szCs w:val="26"/>
        </w:rPr>
      </w:pPr>
    </w:p>
    <w:p w:rsidR="00E9784D" w:rsidRDefault="00E9784D" w:rsidP="00E9784D">
      <w:pPr>
        <w:spacing w:line="237" w:lineRule="auto"/>
        <w:ind w:left="260" w:firstLine="65"/>
        <w:jc w:val="both"/>
        <w:rPr>
          <w:rFonts w:eastAsia="Times New Roman"/>
          <w:sz w:val="26"/>
          <w:szCs w:val="26"/>
        </w:rPr>
      </w:pPr>
      <w:r>
        <w:rPr>
          <w:rFonts w:eastAsia="Times New Roman"/>
          <w:sz w:val="26"/>
          <w:szCs w:val="26"/>
        </w:rPr>
        <w:t>Во всех возрастных группах созданы условия для организации самостоятельной двигательной деятельности. Физкультурные уголки оснащены оборудованием в соответствии с возрастными требованиями и особенностями детей: в группах младшего дошкольного возраста используются мягкие кубы, брёвна, мячи,</w:t>
      </w:r>
    </w:p>
    <w:p w:rsidR="00E9784D" w:rsidRDefault="00E9784D" w:rsidP="00E9784D">
      <w:pPr>
        <w:spacing w:line="237" w:lineRule="auto"/>
        <w:ind w:left="260" w:firstLine="65"/>
        <w:jc w:val="both"/>
        <w:rPr>
          <w:rFonts w:eastAsia="Times New Roman"/>
          <w:sz w:val="26"/>
          <w:szCs w:val="26"/>
        </w:rPr>
      </w:pPr>
      <w:r>
        <w:rPr>
          <w:rFonts w:eastAsia="Times New Roman"/>
          <w:sz w:val="26"/>
          <w:szCs w:val="26"/>
        </w:rPr>
        <w:t xml:space="preserve"> двигательные игрушки, в группах старшего дошкольного возраста зоны оснащены не только атрибутами к подвижным играм и к </w:t>
      </w:r>
      <w:proofErr w:type="spellStart"/>
      <w:r>
        <w:rPr>
          <w:rFonts w:eastAsia="Times New Roman"/>
          <w:sz w:val="26"/>
          <w:szCs w:val="26"/>
        </w:rPr>
        <w:t>общеразвивающим</w:t>
      </w:r>
      <w:proofErr w:type="spellEnd"/>
      <w:r>
        <w:rPr>
          <w:rFonts w:eastAsia="Times New Roman"/>
          <w:sz w:val="26"/>
          <w:szCs w:val="26"/>
        </w:rPr>
        <w:t xml:space="preserve"> упражнениям, но и альбомами, иллюстрациями, фотографиями, формирующими</w:t>
      </w:r>
    </w:p>
    <w:p w:rsidR="00E9784D" w:rsidRDefault="00E9784D" w:rsidP="00E9784D">
      <w:pPr>
        <w:spacing w:line="237" w:lineRule="auto"/>
        <w:ind w:left="260"/>
        <w:jc w:val="both"/>
        <w:rPr>
          <w:sz w:val="20"/>
          <w:szCs w:val="20"/>
        </w:rPr>
      </w:pPr>
      <w:r>
        <w:rPr>
          <w:rFonts w:eastAsia="Times New Roman"/>
          <w:sz w:val="26"/>
          <w:szCs w:val="26"/>
        </w:rPr>
        <w:t>представления о спорте, занятиях физической культурой. Здесь же воспитатели размещают настольные игры со спортивной тематикой, папки с рисунками-схемами, иллюстрирующими последовательность выполнения упражнений.</w:t>
      </w:r>
    </w:p>
    <w:p w:rsidR="00E9784D" w:rsidRDefault="00E9784D" w:rsidP="00E9784D">
      <w:pPr>
        <w:spacing w:line="15" w:lineRule="exact"/>
        <w:rPr>
          <w:rFonts w:eastAsia="Times New Roman"/>
          <w:sz w:val="26"/>
          <w:szCs w:val="26"/>
        </w:rPr>
      </w:pPr>
    </w:p>
    <w:p w:rsidR="00E9784D" w:rsidRPr="00C46F7A" w:rsidRDefault="00E9784D" w:rsidP="00E9784D">
      <w:pPr>
        <w:numPr>
          <w:ilvl w:val="0"/>
          <w:numId w:val="54"/>
        </w:numPr>
        <w:tabs>
          <w:tab w:val="left" w:pos="440"/>
        </w:tabs>
        <w:spacing w:line="233" w:lineRule="auto"/>
        <w:ind w:left="260" w:firstLine="2"/>
        <w:rPr>
          <w:rFonts w:eastAsia="Times New Roman"/>
          <w:b/>
          <w:bCs/>
          <w:sz w:val="26"/>
          <w:szCs w:val="26"/>
        </w:rPr>
      </w:pPr>
      <w:r>
        <w:rPr>
          <w:rFonts w:eastAsia="Times New Roman"/>
          <w:sz w:val="26"/>
          <w:szCs w:val="26"/>
        </w:rPr>
        <w:t xml:space="preserve">Для организации ОД по физической культуре и музыке, учреждение имеет </w:t>
      </w:r>
    </w:p>
    <w:p w:rsidR="00E9784D" w:rsidRDefault="00E9784D" w:rsidP="00E9784D">
      <w:pPr>
        <w:numPr>
          <w:ilvl w:val="0"/>
          <w:numId w:val="54"/>
        </w:numPr>
        <w:tabs>
          <w:tab w:val="left" w:pos="440"/>
        </w:tabs>
        <w:spacing w:line="233" w:lineRule="auto"/>
        <w:ind w:left="260" w:firstLine="2"/>
        <w:rPr>
          <w:rFonts w:eastAsia="Times New Roman"/>
          <w:b/>
          <w:bCs/>
          <w:sz w:val="26"/>
          <w:szCs w:val="26"/>
        </w:rPr>
      </w:pPr>
      <w:r>
        <w:rPr>
          <w:rFonts w:eastAsia="Times New Roman"/>
          <w:sz w:val="26"/>
          <w:szCs w:val="26"/>
        </w:rPr>
        <w:t>физкультурно-музыкальный зал площадью 54,3 кв.м.</w:t>
      </w:r>
    </w:p>
    <w:p w:rsidR="00E9784D" w:rsidRDefault="00E9784D" w:rsidP="00E9784D">
      <w:pPr>
        <w:spacing w:line="17" w:lineRule="exact"/>
        <w:rPr>
          <w:rFonts w:eastAsia="Times New Roman"/>
          <w:b/>
          <w:bCs/>
          <w:sz w:val="26"/>
          <w:szCs w:val="26"/>
        </w:rPr>
      </w:pPr>
    </w:p>
    <w:p w:rsidR="00E9784D" w:rsidRDefault="00E9784D" w:rsidP="00E9784D">
      <w:pPr>
        <w:spacing w:line="237" w:lineRule="auto"/>
        <w:ind w:left="260"/>
        <w:jc w:val="both"/>
        <w:rPr>
          <w:rFonts w:eastAsia="Times New Roman"/>
          <w:sz w:val="26"/>
          <w:szCs w:val="26"/>
        </w:rPr>
      </w:pPr>
      <w:r>
        <w:rPr>
          <w:rFonts w:eastAsia="Times New Roman"/>
          <w:sz w:val="26"/>
          <w:szCs w:val="26"/>
        </w:rPr>
        <w:t xml:space="preserve">Расписание занятий составлено таким образом, что позволяет использовать зал как для музыкальных, так и для физкультурных занятий. Физкультурное оборудование, имеющееся в зале в достаточном количестве, способствует развитию </w:t>
      </w:r>
    </w:p>
    <w:p w:rsidR="00E9784D" w:rsidRDefault="00E9784D" w:rsidP="00E9784D">
      <w:pPr>
        <w:spacing w:line="237" w:lineRule="auto"/>
        <w:ind w:left="260"/>
        <w:jc w:val="both"/>
        <w:rPr>
          <w:rFonts w:eastAsia="Times New Roman"/>
          <w:b/>
          <w:bCs/>
          <w:sz w:val="26"/>
          <w:szCs w:val="26"/>
        </w:rPr>
      </w:pPr>
      <w:r>
        <w:rPr>
          <w:rFonts w:eastAsia="Times New Roman"/>
          <w:sz w:val="26"/>
          <w:szCs w:val="26"/>
        </w:rPr>
        <w:t>двигательных умений детей.</w:t>
      </w:r>
    </w:p>
    <w:p w:rsidR="00E9784D" w:rsidRDefault="00E9784D" w:rsidP="00E9784D">
      <w:pPr>
        <w:spacing w:line="14" w:lineRule="exact"/>
        <w:rPr>
          <w:rFonts w:eastAsia="Times New Roman"/>
          <w:b/>
          <w:bCs/>
          <w:sz w:val="26"/>
          <w:szCs w:val="26"/>
        </w:rPr>
      </w:pPr>
    </w:p>
    <w:p w:rsidR="00E9784D" w:rsidRDefault="00E9784D" w:rsidP="00E9784D">
      <w:pPr>
        <w:spacing w:line="16" w:lineRule="exact"/>
        <w:rPr>
          <w:rFonts w:eastAsia="Times New Roman"/>
          <w:b/>
          <w:bCs/>
          <w:sz w:val="26"/>
          <w:szCs w:val="26"/>
        </w:rPr>
      </w:pPr>
    </w:p>
    <w:p w:rsidR="00E9784D" w:rsidRDefault="00E9784D" w:rsidP="00E9784D">
      <w:pPr>
        <w:ind w:left="260"/>
        <w:rPr>
          <w:sz w:val="20"/>
          <w:szCs w:val="20"/>
        </w:rPr>
      </w:pPr>
      <w:r>
        <w:rPr>
          <w:rFonts w:eastAsia="Times New Roman"/>
          <w:b/>
          <w:bCs/>
          <w:sz w:val="26"/>
          <w:szCs w:val="26"/>
          <w:u w:val="single"/>
        </w:rPr>
        <w:lastRenderedPageBreak/>
        <w:t>VII. Оценка качества организации питания:</w:t>
      </w:r>
    </w:p>
    <w:p w:rsidR="00E9784D" w:rsidRDefault="00E9784D" w:rsidP="00E9784D">
      <w:pPr>
        <w:spacing w:line="6" w:lineRule="exact"/>
        <w:rPr>
          <w:sz w:val="20"/>
          <w:szCs w:val="20"/>
        </w:rPr>
      </w:pPr>
    </w:p>
    <w:p w:rsidR="00E9784D" w:rsidRDefault="00E9784D" w:rsidP="00E9784D">
      <w:pPr>
        <w:spacing w:line="237" w:lineRule="auto"/>
        <w:ind w:left="260"/>
        <w:jc w:val="both"/>
        <w:rPr>
          <w:rFonts w:eastAsia="Times New Roman"/>
          <w:sz w:val="26"/>
          <w:szCs w:val="26"/>
        </w:rPr>
      </w:pPr>
      <w:r>
        <w:rPr>
          <w:rFonts w:eastAsia="Times New Roman"/>
          <w:sz w:val="26"/>
          <w:szCs w:val="26"/>
        </w:rPr>
        <w:t xml:space="preserve">Одной из главных задач работы детского сада является организация правильного рационального питания детей. Здоровье детей невозможно обеспечить </w:t>
      </w:r>
      <w:proofErr w:type="gramStart"/>
      <w:r>
        <w:rPr>
          <w:rFonts w:eastAsia="Times New Roman"/>
          <w:sz w:val="26"/>
          <w:szCs w:val="26"/>
        </w:rPr>
        <w:t>без</w:t>
      </w:r>
      <w:proofErr w:type="gramEnd"/>
    </w:p>
    <w:p w:rsidR="00E9784D" w:rsidRDefault="00E9784D" w:rsidP="00E9784D">
      <w:pPr>
        <w:spacing w:line="237" w:lineRule="auto"/>
        <w:ind w:left="260"/>
        <w:jc w:val="both"/>
        <w:rPr>
          <w:sz w:val="20"/>
          <w:szCs w:val="20"/>
        </w:rPr>
      </w:pPr>
      <w:r>
        <w:rPr>
          <w:rFonts w:eastAsia="Times New Roman"/>
          <w:sz w:val="26"/>
          <w:szCs w:val="26"/>
        </w:rPr>
        <w:t xml:space="preserve"> рационального питания, которое является необходимым условием их гармоничного роста, физического и нервно-психического развития, устойчивости к действиям инфекций и др. неблагоприятных факторов внешней среды.</w:t>
      </w:r>
    </w:p>
    <w:p w:rsidR="00E9784D" w:rsidRDefault="00E9784D" w:rsidP="00E9784D">
      <w:pPr>
        <w:spacing w:line="19" w:lineRule="exact"/>
        <w:rPr>
          <w:sz w:val="20"/>
          <w:szCs w:val="20"/>
        </w:rPr>
      </w:pPr>
    </w:p>
    <w:p w:rsidR="00E9784D" w:rsidRDefault="00E9784D" w:rsidP="00E9784D">
      <w:pPr>
        <w:numPr>
          <w:ilvl w:val="1"/>
          <w:numId w:val="55"/>
        </w:numPr>
        <w:tabs>
          <w:tab w:val="left" w:pos="1126"/>
        </w:tabs>
        <w:spacing w:line="237" w:lineRule="auto"/>
        <w:ind w:left="260" w:firstLine="595"/>
        <w:jc w:val="both"/>
        <w:rPr>
          <w:rFonts w:eastAsia="Times New Roman"/>
          <w:sz w:val="26"/>
          <w:szCs w:val="26"/>
        </w:rPr>
      </w:pPr>
      <w:r>
        <w:rPr>
          <w:rFonts w:eastAsia="Times New Roman"/>
          <w:sz w:val="26"/>
          <w:szCs w:val="26"/>
        </w:rPr>
        <w:t>МБДОУ «Детский сад № 5» имеется специально оборудованный</w:t>
      </w:r>
    </w:p>
    <w:p w:rsidR="00E9784D" w:rsidRDefault="00E9784D" w:rsidP="00E9784D">
      <w:pPr>
        <w:numPr>
          <w:ilvl w:val="1"/>
          <w:numId w:val="55"/>
        </w:numPr>
        <w:tabs>
          <w:tab w:val="left" w:pos="1126"/>
        </w:tabs>
        <w:spacing w:line="237" w:lineRule="auto"/>
        <w:ind w:left="260" w:firstLine="595"/>
        <w:jc w:val="both"/>
        <w:rPr>
          <w:rFonts w:eastAsia="Times New Roman"/>
          <w:sz w:val="26"/>
          <w:szCs w:val="26"/>
        </w:rPr>
      </w:pPr>
      <w:r>
        <w:rPr>
          <w:rFonts w:eastAsia="Times New Roman"/>
          <w:sz w:val="26"/>
          <w:szCs w:val="26"/>
        </w:rPr>
        <w:t xml:space="preserve"> пищеблок. На пищеблоке в достаточном количестве набор оборудования, инвентаря и посуды. Все промаркировано в соответствии разного назначения (сырой, варёной продукции), в соответствии с приготовляемым блюдом.</w:t>
      </w:r>
    </w:p>
    <w:p w:rsidR="00E9784D" w:rsidRDefault="00E9784D" w:rsidP="00E9784D">
      <w:pPr>
        <w:spacing w:line="14" w:lineRule="exact"/>
        <w:rPr>
          <w:rFonts w:eastAsia="Times New Roman"/>
          <w:sz w:val="26"/>
          <w:szCs w:val="26"/>
        </w:rPr>
      </w:pPr>
    </w:p>
    <w:p w:rsidR="00E9784D" w:rsidRDefault="00E9784D" w:rsidP="00E9784D">
      <w:pPr>
        <w:numPr>
          <w:ilvl w:val="0"/>
          <w:numId w:val="55"/>
        </w:numPr>
        <w:tabs>
          <w:tab w:val="left" w:pos="560"/>
        </w:tabs>
        <w:spacing w:line="237" w:lineRule="auto"/>
        <w:ind w:left="260" w:firstLine="2"/>
        <w:jc w:val="both"/>
        <w:rPr>
          <w:rFonts w:eastAsia="Times New Roman"/>
          <w:sz w:val="26"/>
          <w:szCs w:val="26"/>
        </w:rPr>
      </w:pPr>
      <w:proofErr w:type="gramStart"/>
      <w:r>
        <w:rPr>
          <w:rFonts w:eastAsia="Times New Roman"/>
          <w:sz w:val="26"/>
          <w:szCs w:val="26"/>
        </w:rPr>
        <w:t>детском саду организовано 5-х разовое питание (завтрак, 2-ой завтрак, обед, полдник, ужин) Основными принципами питания является обеспечение</w:t>
      </w:r>
      <w:proofErr w:type="gramEnd"/>
    </w:p>
    <w:p w:rsidR="00E9784D" w:rsidRDefault="00E9784D" w:rsidP="00E9784D">
      <w:pPr>
        <w:numPr>
          <w:ilvl w:val="0"/>
          <w:numId w:val="55"/>
        </w:numPr>
        <w:tabs>
          <w:tab w:val="left" w:pos="560"/>
        </w:tabs>
        <w:spacing w:line="237" w:lineRule="auto"/>
        <w:ind w:left="260" w:firstLine="2"/>
        <w:jc w:val="both"/>
        <w:rPr>
          <w:rFonts w:eastAsia="Times New Roman"/>
          <w:sz w:val="26"/>
          <w:szCs w:val="26"/>
        </w:rPr>
      </w:pPr>
      <w:r>
        <w:rPr>
          <w:rFonts w:eastAsia="Times New Roman"/>
          <w:sz w:val="26"/>
          <w:szCs w:val="26"/>
        </w:rPr>
        <w:t xml:space="preserve"> достаточного поступления всех пищевых веществ, необходимых для нормального роста и развития детского организма, соблюдение правил приготовления пищи и гигиенических основ питания.</w:t>
      </w:r>
    </w:p>
    <w:p w:rsidR="00E9784D" w:rsidRDefault="00E9784D" w:rsidP="00E9784D">
      <w:pPr>
        <w:spacing w:line="19" w:lineRule="exact"/>
        <w:rPr>
          <w:rFonts w:eastAsia="Times New Roman"/>
          <w:sz w:val="26"/>
          <w:szCs w:val="26"/>
        </w:rPr>
      </w:pPr>
    </w:p>
    <w:p w:rsidR="00E9784D" w:rsidRDefault="00E9784D" w:rsidP="00E9784D">
      <w:pPr>
        <w:spacing w:line="237" w:lineRule="auto"/>
        <w:ind w:left="260"/>
        <w:rPr>
          <w:rFonts w:eastAsia="Times New Roman"/>
          <w:sz w:val="26"/>
          <w:szCs w:val="26"/>
        </w:rPr>
      </w:pPr>
      <w:r>
        <w:rPr>
          <w:rFonts w:eastAsia="Times New Roman"/>
          <w:sz w:val="26"/>
          <w:szCs w:val="26"/>
        </w:rPr>
        <w:t>С этой целью разработано 10- дневное меню, в котором сбалансированы пищевые вещества в количестве необходимом для данного детского возраста. Отдельно</w:t>
      </w:r>
    </w:p>
    <w:p w:rsidR="00E9784D" w:rsidRDefault="00E9784D" w:rsidP="00E9784D">
      <w:pPr>
        <w:spacing w:line="237" w:lineRule="auto"/>
        <w:ind w:left="260"/>
        <w:rPr>
          <w:rFonts w:eastAsia="Times New Roman"/>
          <w:sz w:val="26"/>
          <w:szCs w:val="26"/>
        </w:rPr>
      </w:pPr>
      <w:r>
        <w:rPr>
          <w:rFonts w:eastAsia="Times New Roman"/>
          <w:sz w:val="26"/>
          <w:szCs w:val="26"/>
        </w:rPr>
        <w:t xml:space="preserve"> разработано меню для ясельного и дошкольного возраста. Оно согласовано и утверждено заведующим детским садом. Разработано Положение об организации питания </w:t>
      </w:r>
      <w:proofErr w:type="gramStart"/>
      <w:r>
        <w:rPr>
          <w:rFonts w:eastAsia="Times New Roman"/>
          <w:sz w:val="26"/>
          <w:szCs w:val="26"/>
        </w:rPr>
        <w:t>обучающихся</w:t>
      </w:r>
      <w:proofErr w:type="gramEnd"/>
      <w:r>
        <w:rPr>
          <w:rFonts w:eastAsia="Times New Roman"/>
          <w:sz w:val="26"/>
          <w:szCs w:val="26"/>
        </w:rPr>
        <w:t xml:space="preserve"> в МБДОУ «Детский сад № 5»</w:t>
      </w:r>
      <w:r>
        <w:rPr>
          <w:sz w:val="20"/>
          <w:szCs w:val="20"/>
        </w:rPr>
        <w:t xml:space="preserve"> </w:t>
      </w:r>
    </w:p>
    <w:p w:rsidR="00E9784D" w:rsidRDefault="00E9784D" w:rsidP="00E9784D">
      <w:pPr>
        <w:spacing w:line="19" w:lineRule="exact"/>
        <w:rPr>
          <w:sz w:val="20"/>
          <w:szCs w:val="20"/>
        </w:rPr>
      </w:pPr>
    </w:p>
    <w:p w:rsidR="00E9784D" w:rsidRDefault="00E9784D" w:rsidP="00E9784D">
      <w:pPr>
        <w:spacing w:line="234" w:lineRule="auto"/>
        <w:ind w:left="680" w:hanging="426"/>
        <w:jc w:val="both"/>
        <w:rPr>
          <w:sz w:val="20"/>
          <w:szCs w:val="20"/>
        </w:rPr>
      </w:pPr>
      <w:r>
        <w:rPr>
          <w:rFonts w:eastAsia="Times New Roman"/>
          <w:sz w:val="26"/>
          <w:szCs w:val="26"/>
        </w:rPr>
        <w:t>Снабжение детского сада продуктами питания осуществляется поставщиками,</w:t>
      </w:r>
    </w:p>
    <w:p w:rsidR="00E9784D" w:rsidRDefault="00E9784D" w:rsidP="00E9784D">
      <w:pPr>
        <w:spacing w:line="15" w:lineRule="exact"/>
        <w:rPr>
          <w:sz w:val="20"/>
          <w:szCs w:val="20"/>
        </w:rPr>
      </w:pPr>
    </w:p>
    <w:p w:rsidR="00E9784D" w:rsidRDefault="00E9784D" w:rsidP="00E9784D">
      <w:pPr>
        <w:spacing w:line="235" w:lineRule="auto"/>
        <w:ind w:left="260"/>
        <w:jc w:val="both"/>
        <w:rPr>
          <w:rFonts w:eastAsia="Times New Roman"/>
          <w:sz w:val="26"/>
          <w:szCs w:val="26"/>
        </w:rPr>
      </w:pPr>
      <w:proofErr w:type="gramStart"/>
      <w:r>
        <w:rPr>
          <w:rFonts w:eastAsia="Times New Roman"/>
          <w:sz w:val="26"/>
          <w:szCs w:val="26"/>
        </w:rPr>
        <w:t>выигравшими</w:t>
      </w:r>
      <w:proofErr w:type="gramEnd"/>
      <w:r>
        <w:rPr>
          <w:rFonts w:eastAsia="Times New Roman"/>
          <w:sz w:val="26"/>
          <w:szCs w:val="26"/>
        </w:rPr>
        <w:t xml:space="preserve"> муниципальный контракт. Поставка продуктов осуществляется</w:t>
      </w:r>
    </w:p>
    <w:p w:rsidR="00E9784D" w:rsidRDefault="00E9784D" w:rsidP="00E9784D">
      <w:pPr>
        <w:spacing w:line="235" w:lineRule="auto"/>
        <w:ind w:left="260"/>
        <w:jc w:val="both"/>
        <w:rPr>
          <w:sz w:val="20"/>
          <w:szCs w:val="20"/>
        </w:rPr>
      </w:pPr>
      <w:r>
        <w:rPr>
          <w:rFonts w:eastAsia="Times New Roman"/>
          <w:sz w:val="26"/>
          <w:szCs w:val="26"/>
        </w:rPr>
        <w:t xml:space="preserve"> строго по заявке учреждения. Привоз продуктов по графику. Каждый поступающий продукт имеет удостоверение качества или сертификат </w:t>
      </w:r>
      <w:proofErr w:type="gramStart"/>
      <w:r>
        <w:rPr>
          <w:rFonts w:eastAsia="Times New Roman"/>
          <w:sz w:val="26"/>
          <w:szCs w:val="26"/>
        </w:rPr>
        <w:t>соответствия</w:t>
      </w:r>
      <w:proofErr w:type="gramEnd"/>
      <w:r>
        <w:rPr>
          <w:rFonts w:eastAsia="Times New Roman"/>
          <w:sz w:val="26"/>
          <w:szCs w:val="26"/>
        </w:rPr>
        <w:t xml:space="preserve"> и проходят электронную сертификацию в</w:t>
      </w:r>
      <w:r w:rsidRPr="00E25F1E">
        <w:rPr>
          <w:rFonts w:eastAsia="Times New Roman"/>
          <w:sz w:val="26"/>
          <w:szCs w:val="26"/>
        </w:rPr>
        <w:t xml:space="preserve"> </w:t>
      </w:r>
      <w:r>
        <w:rPr>
          <w:rFonts w:eastAsia="Times New Roman"/>
          <w:sz w:val="26"/>
          <w:szCs w:val="26"/>
        </w:rPr>
        <w:t>Автоматизированной системе</w:t>
      </w:r>
    </w:p>
    <w:p w:rsidR="00E9784D" w:rsidRDefault="00E9784D" w:rsidP="00E9784D">
      <w:pPr>
        <w:spacing w:line="234" w:lineRule="auto"/>
        <w:ind w:left="260"/>
        <w:jc w:val="both"/>
        <w:rPr>
          <w:sz w:val="20"/>
          <w:szCs w:val="20"/>
        </w:rPr>
      </w:pPr>
      <w:r>
        <w:rPr>
          <w:rFonts w:eastAsia="Times New Roman"/>
          <w:sz w:val="26"/>
          <w:szCs w:val="26"/>
        </w:rPr>
        <w:t>«Меркурий»</w:t>
      </w:r>
      <w:r>
        <w:rPr>
          <w:rFonts w:eastAsia="Times New Roman"/>
          <w:sz w:val="18"/>
          <w:szCs w:val="18"/>
        </w:rPr>
        <w:t>.</w:t>
      </w:r>
      <w:r>
        <w:rPr>
          <w:rFonts w:eastAsia="Times New Roman"/>
          <w:sz w:val="26"/>
          <w:szCs w:val="26"/>
        </w:rPr>
        <w:t xml:space="preserve"> Регулярно осуществляются лабораторные исследования питьевой воды.</w:t>
      </w:r>
    </w:p>
    <w:p w:rsidR="00E9784D" w:rsidRDefault="00E9784D" w:rsidP="00E9784D">
      <w:pPr>
        <w:spacing w:line="15" w:lineRule="exact"/>
        <w:rPr>
          <w:sz w:val="20"/>
          <w:szCs w:val="20"/>
        </w:rPr>
      </w:pPr>
    </w:p>
    <w:p w:rsidR="00E9784D" w:rsidRDefault="00E9784D" w:rsidP="00E9784D">
      <w:pPr>
        <w:spacing w:line="237" w:lineRule="auto"/>
        <w:ind w:left="260"/>
        <w:jc w:val="both"/>
        <w:rPr>
          <w:rFonts w:eastAsia="Times New Roman"/>
          <w:sz w:val="26"/>
          <w:szCs w:val="26"/>
        </w:rPr>
      </w:pPr>
      <w:r>
        <w:rPr>
          <w:rFonts w:eastAsia="Times New Roman"/>
          <w:sz w:val="26"/>
          <w:szCs w:val="26"/>
        </w:rPr>
        <w:t>Питание детей в детском саду организуется в соответствии с 10-дневным</w:t>
      </w:r>
    </w:p>
    <w:p w:rsidR="00E9784D" w:rsidRDefault="00E9784D" w:rsidP="00E9784D">
      <w:pPr>
        <w:spacing w:line="237" w:lineRule="auto"/>
        <w:ind w:left="260"/>
        <w:jc w:val="both"/>
        <w:rPr>
          <w:sz w:val="20"/>
          <w:szCs w:val="20"/>
        </w:rPr>
      </w:pPr>
      <w:r>
        <w:rPr>
          <w:rFonts w:eastAsia="Times New Roman"/>
          <w:sz w:val="26"/>
          <w:szCs w:val="26"/>
        </w:rPr>
        <w:t xml:space="preserve"> перспективным меню, разработанным с учётом физиологических потребностей детей в калорийности и пищевых веществах; качество питания соответствует требованиям по калорийности, сбалансированности соотношения белков, жиров, углеводов. Осуществляется забор ежедневных проб, хранящихся в течение 48 часов; проводится витаминизация третьего блюда, соблюдается питьевой режим</w:t>
      </w:r>
    </w:p>
    <w:p w:rsidR="00E9784D" w:rsidRDefault="00E9784D" w:rsidP="00E9784D">
      <w:pPr>
        <w:spacing w:line="19" w:lineRule="exact"/>
        <w:rPr>
          <w:sz w:val="20"/>
          <w:szCs w:val="20"/>
        </w:rPr>
      </w:pPr>
    </w:p>
    <w:p w:rsidR="00E9784D" w:rsidRDefault="00E9784D" w:rsidP="00E9784D">
      <w:pPr>
        <w:tabs>
          <w:tab w:val="left" w:pos="507"/>
        </w:tabs>
        <w:spacing w:line="238" w:lineRule="auto"/>
        <w:ind w:left="262"/>
        <w:jc w:val="both"/>
        <w:rPr>
          <w:rFonts w:eastAsia="Times New Roman"/>
          <w:sz w:val="26"/>
          <w:szCs w:val="26"/>
        </w:rPr>
      </w:pPr>
      <w:proofErr w:type="gramStart"/>
      <w:r>
        <w:rPr>
          <w:rFonts w:eastAsia="Times New Roman"/>
          <w:sz w:val="26"/>
          <w:szCs w:val="26"/>
        </w:rPr>
        <w:t>Контроль за</w:t>
      </w:r>
      <w:proofErr w:type="gramEnd"/>
      <w:r>
        <w:rPr>
          <w:rFonts w:eastAsia="Times New Roman"/>
          <w:sz w:val="26"/>
          <w:szCs w:val="26"/>
        </w:rPr>
        <w:t xml:space="preserve"> правильным питанием детей осуществляет медицинская сестра: знакомится с сопроводительными документами, подтверждающими качество продуктов (сертификат соответствия, качественные удостоверения ветеринарные справки) следит за правилами хранения и сроками реализации продуктов. Ежедневно отмечает в журнале реализацию скоропортящихся продуктов и температурный режим холодильных установок.</w:t>
      </w:r>
    </w:p>
    <w:p w:rsidR="00E9784D" w:rsidRDefault="00E9784D" w:rsidP="00E9784D">
      <w:pPr>
        <w:spacing w:line="18" w:lineRule="exact"/>
        <w:rPr>
          <w:rFonts w:eastAsia="Times New Roman"/>
          <w:sz w:val="26"/>
          <w:szCs w:val="26"/>
        </w:rPr>
      </w:pPr>
    </w:p>
    <w:p w:rsidR="00E9784D" w:rsidRDefault="00E9784D" w:rsidP="00E9784D">
      <w:pPr>
        <w:spacing w:line="238" w:lineRule="auto"/>
        <w:ind w:left="260"/>
        <w:jc w:val="both"/>
        <w:rPr>
          <w:rFonts w:eastAsia="Times New Roman"/>
          <w:sz w:val="26"/>
          <w:szCs w:val="26"/>
        </w:rPr>
      </w:pPr>
      <w:r>
        <w:rPr>
          <w:rFonts w:eastAsia="Times New Roman"/>
          <w:sz w:val="26"/>
          <w:szCs w:val="26"/>
        </w:rPr>
        <w:t xml:space="preserve">Большое внимание уделяется процессу и качеству приготовления пищи. Для этого в ДОО создана </w:t>
      </w:r>
      <w:proofErr w:type="spellStart"/>
      <w:r>
        <w:rPr>
          <w:rFonts w:eastAsia="Times New Roman"/>
          <w:sz w:val="26"/>
          <w:szCs w:val="26"/>
        </w:rPr>
        <w:t>бракеражная</w:t>
      </w:r>
      <w:proofErr w:type="spellEnd"/>
      <w:r>
        <w:rPr>
          <w:rFonts w:eastAsia="Times New Roman"/>
          <w:sz w:val="26"/>
          <w:szCs w:val="26"/>
        </w:rPr>
        <w:t xml:space="preserve"> комиссия, которая присутствует при закладке</w:t>
      </w:r>
    </w:p>
    <w:p w:rsidR="00E9784D" w:rsidRDefault="00E9784D" w:rsidP="00E9784D">
      <w:pPr>
        <w:spacing w:line="238" w:lineRule="auto"/>
        <w:ind w:left="260"/>
        <w:jc w:val="both"/>
        <w:rPr>
          <w:rFonts w:eastAsia="Times New Roman"/>
          <w:sz w:val="26"/>
          <w:szCs w:val="26"/>
        </w:rPr>
      </w:pPr>
      <w:r>
        <w:rPr>
          <w:rFonts w:eastAsia="Times New Roman"/>
          <w:sz w:val="26"/>
          <w:szCs w:val="26"/>
        </w:rPr>
        <w:t xml:space="preserve"> основных продуктов в котёл и проверяет блюда на выходе. Выдача готовых блюд разрешается только после того, как члены комиссии снимают пробу и </w:t>
      </w:r>
      <w:r>
        <w:rPr>
          <w:rFonts w:eastAsia="Times New Roman"/>
          <w:sz w:val="26"/>
          <w:szCs w:val="26"/>
        </w:rPr>
        <w:lastRenderedPageBreak/>
        <w:t xml:space="preserve">полученный результат фиксируют в </w:t>
      </w:r>
      <w:proofErr w:type="spellStart"/>
      <w:r>
        <w:rPr>
          <w:rFonts w:eastAsia="Times New Roman"/>
          <w:sz w:val="26"/>
          <w:szCs w:val="26"/>
        </w:rPr>
        <w:t>бракеражном</w:t>
      </w:r>
      <w:proofErr w:type="spellEnd"/>
      <w:r>
        <w:rPr>
          <w:rFonts w:eastAsia="Times New Roman"/>
          <w:sz w:val="26"/>
          <w:szCs w:val="26"/>
        </w:rPr>
        <w:t xml:space="preserve"> журнале по </w:t>
      </w:r>
      <w:proofErr w:type="gramStart"/>
      <w:r>
        <w:rPr>
          <w:rFonts w:eastAsia="Times New Roman"/>
          <w:sz w:val="26"/>
          <w:szCs w:val="26"/>
        </w:rPr>
        <w:t>контролю за</w:t>
      </w:r>
      <w:proofErr w:type="gramEnd"/>
      <w:r>
        <w:rPr>
          <w:rFonts w:eastAsia="Times New Roman"/>
          <w:sz w:val="26"/>
          <w:szCs w:val="26"/>
        </w:rPr>
        <w:t xml:space="preserve"> качеством готовой продукции.</w:t>
      </w:r>
    </w:p>
    <w:p w:rsidR="00E9784D" w:rsidRDefault="00E9784D" w:rsidP="00E9784D">
      <w:pPr>
        <w:spacing w:line="238" w:lineRule="auto"/>
        <w:ind w:left="460"/>
        <w:rPr>
          <w:rFonts w:eastAsia="Times New Roman"/>
          <w:sz w:val="26"/>
          <w:szCs w:val="26"/>
        </w:rPr>
      </w:pPr>
      <w:r>
        <w:rPr>
          <w:rFonts w:eastAsia="Times New Roman"/>
          <w:sz w:val="26"/>
          <w:szCs w:val="26"/>
        </w:rPr>
        <w:t>Работниками кухни неукоснительно соблюдаются правила техники безопасности.</w:t>
      </w:r>
    </w:p>
    <w:p w:rsidR="00E9784D" w:rsidRDefault="00E9784D" w:rsidP="00E9784D">
      <w:pPr>
        <w:spacing w:line="325" w:lineRule="exact"/>
        <w:rPr>
          <w:sz w:val="20"/>
          <w:szCs w:val="20"/>
        </w:rPr>
      </w:pPr>
    </w:p>
    <w:p w:rsidR="00E9784D" w:rsidRDefault="00E9784D" w:rsidP="00E9784D">
      <w:pPr>
        <w:spacing w:line="233" w:lineRule="auto"/>
        <w:ind w:left="260" w:firstLine="194"/>
        <w:rPr>
          <w:sz w:val="20"/>
          <w:szCs w:val="20"/>
        </w:rPr>
      </w:pPr>
      <w:r>
        <w:rPr>
          <w:rFonts w:eastAsia="Times New Roman"/>
          <w:b/>
          <w:bCs/>
          <w:sz w:val="26"/>
          <w:szCs w:val="26"/>
          <w:u w:val="single"/>
        </w:rPr>
        <w:t xml:space="preserve">VIII. Оценка функционирования внутренней системы оценки качества </w:t>
      </w:r>
      <w:proofErr w:type="spellStart"/>
      <w:proofErr w:type="gramStart"/>
      <w:r>
        <w:rPr>
          <w:rFonts w:eastAsia="Times New Roman"/>
          <w:b/>
          <w:bCs/>
          <w:sz w:val="26"/>
          <w:szCs w:val="26"/>
          <w:u w:val="single"/>
        </w:rPr>
        <w:t>об-разования</w:t>
      </w:r>
      <w:proofErr w:type="spellEnd"/>
      <w:proofErr w:type="gramEnd"/>
      <w:r>
        <w:rPr>
          <w:rFonts w:eastAsia="Times New Roman"/>
          <w:b/>
          <w:bCs/>
          <w:sz w:val="26"/>
          <w:szCs w:val="26"/>
          <w:u w:val="single"/>
        </w:rPr>
        <w:t>:</w:t>
      </w:r>
    </w:p>
    <w:p w:rsidR="00E9784D" w:rsidRDefault="00E9784D" w:rsidP="00E9784D">
      <w:pPr>
        <w:spacing w:line="10" w:lineRule="exact"/>
        <w:rPr>
          <w:sz w:val="20"/>
          <w:szCs w:val="20"/>
        </w:rPr>
      </w:pPr>
    </w:p>
    <w:p w:rsidR="00E9784D" w:rsidRDefault="00E9784D" w:rsidP="00E9784D">
      <w:pPr>
        <w:numPr>
          <w:ilvl w:val="2"/>
          <w:numId w:val="56"/>
        </w:numPr>
        <w:tabs>
          <w:tab w:val="left" w:pos="795"/>
        </w:tabs>
        <w:spacing w:line="233" w:lineRule="auto"/>
        <w:ind w:left="260" w:firstLine="261"/>
        <w:jc w:val="both"/>
        <w:rPr>
          <w:rFonts w:eastAsia="Times New Roman"/>
          <w:sz w:val="26"/>
          <w:szCs w:val="26"/>
        </w:rPr>
      </w:pPr>
      <w:proofErr w:type="gramStart"/>
      <w:r>
        <w:rPr>
          <w:rFonts w:eastAsia="Times New Roman"/>
          <w:sz w:val="26"/>
          <w:szCs w:val="26"/>
        </w:rPr>
        <w:t>соответствии</w:t>
      </w:r>
      <w:proofErr w:type="gramEnd"/>
      <w:r>
        <w:rPr>
          <w:rFonts w:eastAsia="Times New Roman"/>
          <w:sz w:val="26"/>
          <w:szCs w:val="26"/>
        </w:rPr>
        <w:t xml:space="preserve"> с Перечнем, утверждённым постановлением Правительства РФ от 5 августа 2013 г. № 662 «Об осуществлении мониторинга системы образования»</w:t>
      </w:r>
    </w:p>
    <w:p w:rsidR="00E9784D" w:rsidRDefault="00E9784D" w:rsidP="00E9784D">
      <w:pPr>
        <w:spacing w:line="17" w:lineRule="exact"/>
        <w:rPr>
          <w:rFonts w:eastAsia="Times New Roman"/>
          <w:sz w:val="26"/>
          <w:szCs w:val="26"/>
        </w:rPr>
      </w:pPr>
    </w:p>
    <w:p w:rsidR="00E9784D" w:rsidRDefault="00E9784D" w:rsidP="00E9784D">
      <w:pPr>
        <w:numPr>
          <w:ilvl w:val="0"/>
          <w:numId w:val="56"/>
        </w:numPr>
        <w:tabs>
          <w:tab w:val="left" w:pos="466"/>
        </w:tabs>
        <w:spacing w:line="233" w:lineRule="auto"/>
        <w:ind w:left="260" w:firstLine="2"/>
        <w:rPr>
          <w:rFonts w:eastAsia="Times New Roman"/>
          <w:sz w:val="26"/>
          <w:szCs w:val="26"/>
        </w:rPr>
      </w:pPr>
      <w:r>
        <w:rPr>
          <w:rFonts w:eastAsia="Times New Roman"/>
          <w:sz w:val="26"/>
          <w:szCs w:val="26"/>
        </w:rPr>
        <w:t xml:space="preserve">дошкольном учреждении осуществляется сбор и анализ информации </w:t>
      </w:r>
      <w:proofErr w:type="gramStart"/>
      <w:r>
        <w:rPr>
          <w:rFonts w:eastAsia="Times New Roman"/>
          <w:sz w:val="26"/>
          <w:szCs w:val="26"/>
        </w:rPr>
        <w:t>о</w:t>
      </w:r>
      <w:proofErr w:type="gramEnd"/>
    </w:p>
    <w:p w:rsidR="00E9784D" w:rsidRDefault="00E9784D" w:rsidP="00E9784D">
      <w:pPr>
        <w:numPr>
          <w:ilvl w:val="0"/>
          <w:numId w:val="56"/>
        </w:numPr>
        <w:tabs>
          <w:tab w:val="left" w:pos="466"/>
        </w:tabs>
        <w:spacing w:line="233" w:lineRule="auto"/>
        <w:ind w:left="260" w:firstLine="2"/>
        <w:rPr>
          <w:rFonts w:eastAsia="Times New Roman"/>
          <w:sz w:val="26"/>
          <w:szCs w:val="26"/>
        </w:rPr>
      </w:pPr>
      <w:r>
        <w:rPr>
          <w:rFonts w:eastAsia="Times New Roman"/>
          <w:sz w:val="26"/>
          <w:szCs w:val="26"/>
        </w:rPr>
        <w:t xml:space="preserve"> дошкольном </w:t>
      </w:r>
      <w:proofErr w:type="gramStart"/>
      <w:r>
        <w:rPr>
          <w:rFonts w:eastAsia="Times New Roman"/>
          <w:sz w:val="26"/>
          <w:szCs w:val="26"/>
        </w:rPr>
        <w:t>образовании</w:t>
      </w:r>
      <w:proofErr w:type="gramEnd"/>
      <w:r>
        <w:rPr>
          <w:rFonts w:eastAsia="Times New Roman"/>
          <w:sz w:val="26"/>
          <w:szCs w:val="26"/>
        </w:rPr>
        <w:t>.</w:t>
      </w:r>
    </w:p>
    <w:p w:rsidR="00E9784D" w:rsidRDefault="00E9784D" w:rsidP="00E9784D">
      <w:pPr>
        <w:spacing w:line="2" w:lineRule="exact"/>
        <w:rPr>
          <w:rFonts w:eastAsia="Times New Roman"/>
          <w:sz w:val="26"/>
          <w:szCs w:val="26"/>
        </w:rPr>
      </w:pPr>
    </w:p>
    <w:p w:rsidR="00E9784D" w:rsidRDefault="00E9784D" w:rsidP="00E9784D">
      <w:pPr>
        <w:ind w:left="260"/>
        <w:rPr>
          <w:rFonts w:eastAsia="Times New Roman"/>
          <w:sz w:val="26"/>
          <w:szCs w:val="26"/>
        </w:rPr>
      </w:pPr>
      <w:r>
        <w:rPr>
          <w:rFonts w:eastAsia="Times New Roman"/>
          <w:sz w:val="26"/>
          <w:szCs w:val="26"/>
        </w:rPr>
        <w:t>В ДОО разработано «Положением о мониторинге качества предоставляемых услуг</w:t>
      </w:r>
    </w:p>
    <w:p w:rsidR="00E9784D" w:rsidRDefault="00E9784D" w:rsidP="00E9784D">
      <w:pPr>
        <w:spacing w:line="15" w:lineRule="exact"/>
        <w:rPr>
          <w:rFonts w:eastAsia="Times New Roman"/>
          <w:sz w:val="26"/>
          <w:szCs w:val="26"/>
        </w:rPr>
      </w:pPr>
    </w:p>
    <w:p w:rsidR="00E9784D" w:rsidRDefault="00E9784D" w:rsidP="00E9784D">
      <w:pPr>
        <w:numPr>
          <w:ilvl w:val="0"/>
          <w:numId w:val="56"/>
        </w:numPr>
        <w:tabs>
          <w:tab w:val="left" w:pos="584"/>
        </w:tabs>
        <w:spacing w:line="235" w:lineRule="auto"/>
        <w:ind w:left="260" w:firstLine="2"/>
        <w:jc w:val="both"/>
        <w:rPr>
          <w:rFonts w:eastAsia="Times New Roman"/>
          <w:sz w:val="26"/>
          <w:szCs w:val="26"/>
        </w:rPr>
      </w:pPr>
      <w:r>
        <w:rPr>
          <w:rFonts w:eastAsia="Times New Roman"/>
          <w:sz w:val="26"/>
          <w:szCs w:val="26"/>
        </w:rPr>
        <w:t xml:space="preserve">муниципальном бюджетном дошкольном образовательном </w:t>
      </w:r>
      <w:proofErr w:type="gramStart"/>
      <w:r>
        <w:rPr>
          <w:rFonts w:eastAsia="Times New Roman"/>
          <w:sz w:val="26"/>
          <w:szCs w:val="26"/>
        </w:rPr>
        <w:t>учреждении</w:t>
      </w:r>
      <w:proofErr w:type="gramEnd"/>
    </w:p>
    <w:p w:rsidR="00E9784D" w:rsidRDefault="00E9784D" w:rsidP="00E9784D">
      <w:pPr>
        <w:numPr>
          <w:ilvl w:val="0"/>
          <w:numId w:val="56"/>
        </w:numPr>
        <w:tabs>
          <w:tab w:val="left" w:pos="584"/>
        </w:tabs>
        <w:spacing w:line="235" w:lineRule="auto"/>
        <w:ind w:left="260" w:firstLine="2"/>
        <w:jc w:val="both"/>
        <w:rPr>
          <w:rFonts w:eastAsia="Times New Roman"/>
          <w:sz w:val="26"/>
          <w:szCs w:val="26"/>
        </w:rPr>
      </w:pPr>
      <w:r>
        <w:rPr>
          <w:rFonts w:eastAsia="Times New Roman"/>
          <w:sz w:val="26"/>
          <w:szCs w:val="26"/>
        </w:rPr>
        <w:t xml:space="preserve"> «Детский сад № 5», в соответствии с которым составлен план-график мониторинга качества предоставляемых услуг в МБДОУ «Детский сад № 5».</w:t>
      </w:r>
    </w:p>
    <w:p w:rsidR="00E9784D" w:rsidRDefault="00E9784D" w:rsidP="00E9784D">
      <w:pPr>
        <w:spacing w:line="17" w:lineRule="exact"/>
        <w:rPr>
          <w:rFonts w:eastAsia="Times New Roman"/>
          <w:sz w:val="26"/>
          <w:szCs w:val="26"/>
        </w:rPr>
      </w:pPr>
    </w:p>
    <w:p w:rsidR="00E9784D" w:rsidRDefault="00E9784D" w:rsidP="00E9784D">
      <w:pPr>
        <w:spacing w:line="237" w:lineRule="auto"/>
        <w:ind w:left="260" w:firstLine="194"/>
        <w:jc w:val="both"/>
        <w:rPr>
          <w:rFonts w:eastAsia="Times New Roman"/>
          <w:sz w:val="26"/>
          <w:szCs w:val="26"/>
        </w:rPr>
      </w:pPr>
      <w:r>
        <w:rPr>
          <w:rFonts w:eastAsia="Times New Roman"/>
          <w:sz w:val="26"/>
          <w:szCs w:val="26"/>
        </w:rPr>
        <w:t>За организацию функционирования внутренней системы оценки качества</w:t>
      </w:r>
    </w:p>
    <w:p w:rsidR="00E9784D" w:rsidRDefault="00E9784D" w:rsidP="00E9784D">
      <w:pPr>
        <w:spacing w:line="237" w:lineRule="auto"/>
        <w:ind w:left="260" w:firstLine="194"/>
        <w:jc w:val="both"/>
        <w:rPr>
          <w:rFonts w:eastAsia="Times New Roman"/>
          <w:sz w:val="26"/>
          <w:szCs w:val="26"/>
        </w:rPr>
      </w:pPr>
      <w:r>
        <w:rPr>
          <w:rFonts w:eastAsia="Times New Roman"/>
          <w:sz w:val="26"/>
          <w:szCs w:val="26"/>
        </w:rPr>
        <w:t xml:space="preserve"> образования приказом заведующего назначено ответственное лицо </w:t>
      </w:r>
      <w:proofErr w:type="gramStart"/>
      <w:r>
        <w:rPr>
          <w:rFonts w:eastAsia="Times New Roman"/>
          <w:sz w:val="26"/>
          <w:szCs w:val="26"/>
        </w:rPr>
        <w:t>заведующего</w:t>
      </w:r>
      <w:proofErr w:type="gramEnd"/>
      <w:r>
        <w:rPr>
          <w:rFonts w:eastAsia="Times New Roman"/>
          <w:sz w:val="26"/>
          <w:szCs w:val="26"/>
        </w:rPr>
        <w:t xml:space="preserve"> который координирует работу членов комиссии по сбору информации для оценке качества образования.</w:t>
      </w:r>
    </w:p>
    <w:p w:rsidR="00E9784D" w:rsidRDefault="00E9784D" w:rsidP="00E9784D">
      <w:pPr>
        <w:spacing w:line="16" w:lineRule="exact"/>
        <w:rPr>
          <w:rFonts w:eastAsia="Times New Roman"/>
          <w:sz w:val="26"/>
          <w:szCs w:val="26"/>
        </w:rPr>
      </w:pPr>
    </w:p>
    <w:p w:rsidR="00E9784D" w:rsidRDefault="00E9784D" w:rsidP="00E9784D">
      <w:pPr>
        <w:numPr>
          <w:ilvl w:val="1"/>
          <w:numId w:val="56"/>
        </w:numPr>
        <w:tabs>
          <w:tab w:val="left" w:pos="706"/>
        </w:tabs>
        <w:spacing w:line="237" w:lineRule="auto"/>
        <w:ind w:left="260" w:firstLine="196"/>
        <w:jc w:val="both"/>
        <w:rPr>
          <w:rFonts w:eastAsia="Times New Roman"/>
          <w:sz w:val="26"/>
          <w:szCs w:val="26"/>
        </w:rPr>
      </w:pPr>
      <w:r>
        <w:rPr>
          <w:rFonts w:eastAsia="Times New Roman"/>
          <w:sz w:val="26"/>
          <w:szCs w:val="26"/>
        </w:rPr>
        <w:t>ходе проверок, организуемых в соответствии с планом, анализируются</w:t>
      </w:r>
    </w:p>
    <w:p w:rsidR="00E9784D" w:rsidRDefault="00E9784D" w:rsidP="00E9784D">
      <w:pPr>
        <w:numPr>
          <w:ilvl w:val="1"/>
          <w:numId w:val="56"/>
        </w:numPr>
        <w:tabs>
          <w:tab w:val="left" w:pos="706"/>
        </w:tabs>
        <w:spacing w:line="237" w:lineRule="auto"/>
        <w:ind w:left="260" w:firstLine="196"/>
        <w:jc w:val="both"/>
        <w:rPr>
          <w:rFonts w:eastAsia="Times New Roman"/>
          <w:sz w:val="26"/>
          <w:szCs w:val="26"/>
        </w:rPr>
      </w:pPr>
      <w:r>
        <w:rPr>
          <w:rFonts w:eastAsia="Times New Roman"/>
          <w:sz w:val="26"/>
          <w:szCs w:val="26"/>
        </w:rPr>
        <w:t xml:space="preserve"> вопросы соответствия условий, созданных в ДОО, требованиям к условиям реализации основной общеобразовательной программы: кадровое обеспечение ДОО, материально- техническое и информационное обеспечение; учебно-материальное обеспечение; медико-социальное обслуживание воспитанников в ДОО; создание информационно-методического обеспечения; реализация требований к </w:t>
      </w:r>
      <w:proofErr w:type="spellStart"/>
      <w:proofErr w:type="gramStart"/>
      <w:r>
        <w:rPr>
          <w:rFonts w:eastAsia="Times New Roman"/>
          <w:sz w:val="26"/>
          <w:szCs w:val="26"/>
        </w:rPr>
        <w:t>психолого</w:t>
      </w:r>
      <w:proofErr w:type="spellEnd"/>
      <w:r>
        <w:rPr>
          <w:rFonts w:eastAsia="Times New Roman"/>
          <w:sz w:val="26"/>
          <w:szCs w:val="26"/>
        </w:rPr>
        <w:t>-</w:t>
      </w:r>
      <w:r w:rsidRPr="00E25F1E">
        <w:rPr>
          <w:rFonts w:eastAsia="Times New Roman"/>
          <w:sz w:val="26"/>
          <w:szCs w:val="26"/>
        </w:rPr>
        <w:t xml:space="preserve"> </w:t>
      </w:r>
      <w:r>
        <w:rPr>
          <w:rFonts w:eastAsia="Times New Roman"/>
          <w:sz w:val="26"/>
          <w:szCs w:val="26"/>
        </w:rPr>
        <w:t>педагогическому</w:t>
      </w:r>
      <w:proofErr w:type="gramEnd"/>
      <w:r>
        <w:rPr>
          <w:rFonts w:eastAsia="Times New Roman"/>
          <w:sz w:val="26"/>
          <w:szCs w:val="26"/>
        </w:rPr>
        <w:t xml:space="preserve"> обеспечению; финансовому обеспечению.</w:t>
      </w:r>
    </w:p>
    <w:p w:rsidR="00E9784D" w:rsidRDefault="00E9784D" w:rsidP="00E9784D">
      <w:pPr>
        <w:spacing w:line="21" w:lineRule="exact"/>
        <w:rPr>
          <w:sz w:val="20"/>
          <w:szCs w:val="20"/>
        </w:rPr>
      </w:pPr>
    </w:p>
    <w:p w:rsidR="00E9784D" w:rsidRDefault="00E9784D" w:rsidP="00E9784D">
      <w:pPr>
        <w:spacing w:line="236" w:lineRule="auto"/>
        <w:ind w:left="260"/>
        <w:jc w:val="both"/>
        <w:rPr>
          <w:sz w:val="20"/>
          <w:szCs w:val="20"/>
        </w:rPr>
      </w:pPr>
      <w:r>
        <w:rPr>
          <w:rFonts w:eastAsia="Times New Roman"/>
          <w:sz w:val="26"/>
          <w:szCs w:val="26"/>
        </w:rPr>
        <w:t>По результатам контроля, составляется план мероприятий по устранению недостатков и улучшению работы по определённой проблеме.</w:t>
      </w:r>
    </w:p>
    <w:p w:rsidR="00E9784D" w:rsidRDefault="00E9784D" w:rsidP="00E9784D">
      <w:pPr>
        <w:spacing w:line="16" w:lineRule="exact"/>
        <w:rPr>
          <w:sz w:val="20"/>
          <w:szCs w:val="20"/>
        </w:rPr>
      </w:pPr>
    </w:p>
    <w:p w:rsidR="00E9784D" w:rsidRDefault="00E9784D" w:rsidP="00E9784D">
      <w:pPr>
        <w:spacing w:line="234" w:lineRule="auto"/>
        <w:ind w:left="260"/>
        <w:rPr>
          <w:rFonts w:eastAsia="Times New Roman"/>
          <w:sz w:val="26"/>
          <w:szCs w:val="26"/>
        </w:rPr>
      </w:pPr>
      <w:r>
        <w:rPr>
          <w:rFonts w:eastAsia="Times New Roman"/>
          <w:sz w:val="26"/>
          <w:szCs w:val="26"/>
        </w:rPr>
        <w:t>Участники образовательных отношений, заинтересованные лица информируются о результатах оценки качества образования в ДОО в ходе проведения Общих</w:t>
      </w:r>
    </w:p>
    <w:p w:rsidR="00E9784D" w:rsidRDefault="00E9784D" w:rsidP="00E9784D">
      <w:pPr>
        <w:spacing w:line="234" w:lineRule="auto"/>
        <w:ind w:left="260"/>
        <w:rPr>
          <w:rFonts w:eastAsia="Times New Roman"/>
          <w:sz w:val="26"/>
          <w:szCs w:val="26"/>
        </w:rPr>
      </w:pPr>
      <w:r>
        <w:rPr>
          <w:rFonts w:eastAsia="Times New Roman"/>
          <w:sz w:val="26"/>
          <w:szCs w:val="26"/>
        </w:rPr>
        <w:t xml:space="preserve"> собраний работников МБДОУ «Детский сад № 5», педагогических Советов,</w:t>
      </w:r>
    </w:p>
    <w:p w:rsidR="00E9784D" w:rsidRDefault="00E9784D" w:rsidP="00E9784D">
      <w:pPr>
        <w:spacing w:line="234" w:lineRule="auto"/>
        <w:ind w:left="260"/>
        <w:rPr>
          <w:sz w:val="20"/>
          <w:szCs w:val="20"/>
        </w:rPr>
      </w:pPr>
      <w:r>
        <w:rPr>
          <w:rFonts w:eastAsia="Times New Roman"/>
          <w:sz w:val="26"/>
          <w:szCs w:val="26"/>
        </w:rPr>
        <w:t xml:space="preserve"> родительских собраний, на сайте детского сада.</w:t>
      </w:r>
    </w:p>
    <w:p w:rsidR="00E9784D" w:rsidRDefault="00E9784D" w:rsidP="00E9784D">
      <w:pPr>
        <w:spacing w:line="233" w:lineRule="auto"/>
        <w:ind w:left="260" w:firstLine="130"/>
        <w:jc w:val="both"/>
        <w:rPr>
          <w:sz w:val="20"/>
          <w:szCs w:val="20"/>
        </w:rPr>
      </w:pPr>
    </w:p>
    <w:p w:rsidR="00E9784D" w:rsidRDefault="00E9784D" w:rsidP="00E9784D">
      <w:pPr>
        <w:ind w:left="260"/>
        <w:rPr>
          <w:sz w:val="20"/>
          <w:szCs w:val="20"/>
        </w:rPr>
      </w:pPr>
      <w:r>
        <w:rPr>
          <w:rFonts w:eastAsia="Times New Roman"/>
          <w:b/>
          <w:bCs/>
          <w:sz w:val="26"/>
          <w:szCs w:val="26"/>
        </w:rPr>
        <w:t>Основные направления ближайшего развития ДОУ</w:t>
      </w:r>
    </w:p>
    <w:p w:rsidR="00E9784D" w:rsidRDefault="00E9784D" w:rsidP="00E9784D">
      <w:pPr>
        <w:spacing w:line="291" w:lineRule="exact"/>
        <w:rPr>
          <w:sz w:val="20"/>
          <w:szCs w:val="20"/>
        </w:rPr>
      </w:pPr>
    </w:p>
    <w:p w:rsidR="00E9784D" w:rsidRDefault="00E9784D" w:rsidP="00E9784D">
      <w:pPr>
        <w:ind w:left="520"/>
        <w:rPr>
          <w:sz w:val="20"/>
          <w:szCs w:val="20"/>
        </w:rPr>
      </w:pPr>
      <w:r>
        <w:rPr>
          <w:rFonts w:eastAsia="Times New Roman"/>
          <w:sz w:val="26"/>
          <w:szCs w:val="26"/>
        </w:rPr>
        <w:t>Основные направления развития дошкольного образовательного учреждения:</w:t>
      </w:r>
    </w:p>
    <w:p w:rsidR="00E9784D" w:rsidRDefault="00E9784D" w:rsidP="00E9784D">
      <w:pPr>
        <w:spacing w:line="238" w:lineRule="auto"/>
        <w:ind w:left="260"/>
        <w:rPr>
          <w:sz w:val="20"/>
          <w:szCs w:val="20"/>
        </w:rPr>
      </w:pPr>
      <w:r>
        <w:rPr>
          <w:rFonts w:eastAsia="Times New Roman"/>
          <w:sz w:val="26"/>
          <w:szCs w:val="26"/>
        </w:rPr>
        <w:t>-Духовно-нравственное воспитание детей</w:t>
      </w:r>
    </w:p>
    <w:p w:rsidR="00E9784D" w:rsidRDefault="00E9784D" w:rsidP="00E9784D">
      <w:pPr>
        <w:spacing w:line="17" w:lineRule="exact"/>
        <w:rPr>
          <w:sz w:val="20"/>
          <w:szCs w:val="20"/>
        </w:rPr>
      </w:pPr>
    </w:p>
    <w:p w:rsidR="00E9784D" w:rsidRDefault="00E9784D" w:rsidP="00E9784D">
      <w:pPr>
        <w:numPr>
          <w:ilvl w:val="0"/>
          <w:numId w:val="57"/>
        </w:numPr>
        <w:tabs>
          <w:tab w:val="left" w:pos="459"/>
        </w:tabs>
        <w:spacing w:line="235" w:lineRule="auto"/>
        <w:ind w:left="260" w:firstLine="2"/>
        <w:jc w:val="both"/>
        <w:rPr>
          <w:rFonts w:eastAsia="Times New Roman"/>
          <w:sz w:val="26"/>
          <w:szCs w:val="26"/>
        </w:rPr>
      </w:pPr>
      <w:r>
        <w:rPr>
          <w:rFonts w:eastAsia="Times New Roman"/>
          <w:sz w:val="26"/>
          <w:szCs w:val="26"/>
        </w:rPr>
        <w:t>Формирование образовательной среды, стимулирующей детскую инициативу и самостоятельность, творчество, свободу выбора, двигательную и познавательную активность детей, сотрудничество взрослого и ребёнка.</w:t>
      </w:r>
    </w:p>
    <w:p w:rsidR="00E9784D" w:rsidRDefault="00E9784D" w:rsidP="00E9784D">
      <w:pPr>
        <w:spacing w:line="19" w:lineRule="exact"/>
        <w:rPr>
          <w:rFonts w:eastAsia="Times New Roman"/>
          <w:sz w:val="26"/>
          <w:szCs w:val="26"/>
        </w:rPr>
      </w:pPr>
    </w:p>
    <w:p w:rsidR="00E9784D" w:rsidRDefault="00E9784D" w:rsidP="00E9784D">
      <w:pPr>
        <w:numPr>
          <w:ilvl w:val="0"/>
          <w:numId w:val="57"/>
        </w:numPr>
        <w:tabs>
          <w:tab w:val="left" w:pos="512"/>
        </w:tabs>
        <w:spacing w:line="233" w:lineRule="auto"/>
        <w:ind w:left="260" w:firstLine="2"/>
        <w:rPr>
          <w:rFonts w:eastAsia="Times New Roman"/>
          <w:sz w:val="26"/>
          <w:szCs w:val="26"/>
        </w:rPr>
      </w:pPr>
      <w:r>
        <w:rPr>
          <w:rFonts w:eastAsia="Times New Roman"/>
          <w:sz w:val="26"/>
          <w:szCs w:val="26"/>
        </w:rPr>
        <w:t>Широкое использование информационно-коммуникационных технологий для творческого и интеллектуального развития детей.</w:t>
      </w:r>
    </w:p>
    <w:p w:rsidR="00E9784D" w:rsidRDefault="00E9784D" w:rsidP="00E9784D">
      <w:pPr>
        <w:spacing w:line="17" w:lineRule="exact"/>
        <w:rPr>
          <w:rFonts w:eastAsia="Times New Roman"/>
          <w:sz w:val="26"/>
          <w:szCs w:val="26"/>
        </w:rPr>
      </w:pPr>
    </w:p>
    <w:p w:rsidR="00E9784D" w:rsidRDefault="00E9784D" w:rsidP="00E9784D">
      <w:pPr>
        <w:numPr>
          <w:ilvl w:val="0"/>
          <w:numId w:val="57"/>
        </w:numPr>
        <w:tabs>
          <w:tab w:val="left" w:pos="440"/>
        </w:tabs>
        <w:spacing w:line="233" w:lineRule="auto"/>
        <w:ind w:left="260" w:firstLine="2"/>
        <w:rPr>
          <w:rFonts w:eastAsia="Times New Roman"/>
          <w:sz w:val="26"/>
          <w:szCs w:val="26"/>
        </w:rPr>
      </w:pPr>
      <w:r>
        <w:rPr>
          <w:rFonts w:eastAsia="Times New Roman"/>
          <w:sz w:val="26"/>
          <w:szCs w:val="26"/>
        </w:rPr>
        <w:t>Приобщение детей к культуре здорового образа жизни и укрепление интереса к занятиям физической культурой и спортом.</w:t>
      </w:r>
    </w:p>
    <w:p w:rsidR="00E9784D" w:rsidRDefault="00E9784D" w:rsidP="00E9784D">
      <w:pPr>
        <w:spacing w:line="17" w:lineRule="exact"/>
        <w:rPr>
          <w:rFonts w:eastAsia="Times New Roman"/>
          <w:sz w:val="26"/>
          <w:szCs w:val="26"/>
        </w:rPr>
      </w:pPr>
    </w:p>
    <w:p w:rsidR="00E9784D" w:rsidRPr="0029740D" w:rsidRDefault="00E9784D" w:rsidP="00E9784D">
      <w:pPr>
        <w:numPr>
          <w:ilvl w:val="0"/>
          <w:numId w:val="57"/>
        </w:numPr>
        <w:tabs>
          <w:tab w:val="left" w:pos="423"/>
        </w:tabs>
        <w:spacing w:line="237" w:lineRule="auto"/>
        <w:jc w:val="both"/>
        <w:rPr>
          <w:rFonts w:eastAsia="Times New Roman"/>
          <w:sz w:val="26"/>
          <w:szCs w:val="26"/>
        </w:rPr>
      </w:pPr>
      <w:r>
        <w:rPr>
          <w:rFonts w:eastAsia="Times New Roman"/>
          <w:sz w:val="26"/>
          <w:szCs w:val="26"/>
        </w:rPr>
        <w:t xml:space="preserve">Работа интернет-сайта дошкольного образовательного учреждения и </w:t>
      </w:r>
      <w:proofErr w:type="gramStart"/>
      <w:r>
        <w:rPr>
          <w:rFonts w:eastAsia="Times New Roman"/>
          <w:sz w:val="26"/>
          <w:szCs w:val="26"/>
        </w:rPr>
        <w:t>широкое</w:t>
      </w:r>
      <w:proofErr w:type="gramEnd"/>
    </w:p>
    <w:p w:rsidR="00E9784D" w:rsidRPr="0029740D" w:rsidRDefault="00E9784D" w:rsidP="00E9784D">
      <w:pPr>
        <w:numPr>
          <w:ilvl w:val="0"/>
          <w:numId w:val="57"/>
        </w:numPr>
        <w:tabs>
          <w:tab w:val="left" w:pos="423"/>
        </w:tabs>
        <w:spacing w:line="237" w:lineRule="auto"/>
        <w:jc w:val="both"/>
        <w:rPr>
          <w:rFonts w:eastAsia="Times New Roman"/>
          <w:sz w:val="26"/>
          <w:szCs w:val="26"/>
        </w:rPr>
      </w:pPr>
      <w:r>
        <w:rPr>
          <w:rFonts w:eastAsia="Times New Roman"/>
          <w:sz w:val="26"/>
          <w:szCs w:val="26"/>
        </w:rPr>
        <w:lastRenderedPageBreak/>
        <w:t xml:space="preserve"> использование современных информационно-коммуникационных технологий</w:t>
      </w:r>
    </w:p>
    <w:p w:rsidR="00E9784D" w:rsidRDefault="00E9784D" w:rsidP="00E9784D">
      <w:pPr>
        <w:numPr>
          <w:ilvl w:val="0"/>
          <w:numId w:val="57"/>
        </w:numPr>
        <w:tabs>
          <w:tab w:val="left" w:pos="423"/>
        </w:tabs>
        <w:spacing w:line="237" w:lineRule="auto"/>
        <w:ind w:left="260" w:firstLine="2"/>
        <w:jc w:val="both"/>
        <w:rPr>
          <w:rFonts w:eastAsia="Times New Roman"/>
          <w:sz w:val="26"/>
          <w:szCs w:val="26"/>
        </w:rPr>
      </w:pPr>
      <w:r>
        <w:rPr>
          <w:rFonts w:eastAsia="Times New Roman"/>
          <w:sz w:val="26"/>
          <w:szCs w:val="26"/>
        </w:rPr>
        <w:t xml:space="preserve"> информирования населения, повышения родительской компетентности в вопросах развития и воспитания детей, получения обратной связи о качестве образовательных услуг.</w:t>
      </w:r>
    </w:p>
    <w:p w:rsidR="006E178D" w:rsidRDefault="006E178D"/>
    <w:sectPr w:rsidR="006E178D" w:rsidSect="006E17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822"/>
    <w:multiLevelType w:val="hybridMultilevel"/>
    <w:tmpl w:val="3AE2624C"/>
    <w:lvl w:ilvl="0" w:tplc="7AC68CE2">
      <w:start w:val="1"/>
      <w:numFmt w:val="bullet"/>
      <w:lvlText w:val="с"/>
      <w:lvlJc w:val="left"/>
    </w:lvl>
    <w:lvl w:ilvl="1" w:tplc="437C81A0">
      <w:start w:val="1"/>
      <w:numFmt w:val="bullet"/>
      <w:lvlText w:val="·"/>
      <w:lvlJc w:val="left"/>
    </w:lvl>
    <w:lvl w:ilvl="2" w:tplc="6B94975E">
      <w:numFmt w:val="decimal"/>
      <w:lvlText w:val=""/>
      <w:lvlJc w:val="left"/>
    </w:lvl>
    <w:lvl w:ilvl="3" w:tplc="99AAB212">
      <w:numFmt w:val="decimal"/>
      <w:lvlText w:val=""/>
      <w:lvlJc w:val="left"/>
    </w:lvl>
    <w:lvl w:ilvl="4" w:tplc="F8A43858">
      <w:numFmt w:val="decimal"/>
      <w:lvlText w:val=""/>
      <w:lvlJc w:val="left"/>
    </w:lvl>
    <w:lvl w:ilvl="5" w:tplc="19A05F1E">
      <w:numFmt w:val="decimal"/>
      <w:lvlText w:val=""/>
      <w:lvlJc w:val="left"/>
    </w:lvl>
    <w:lvl w:ilvl="6" w:tplc="788AA94C">
      <w:numFmt w:val="decimal"/>
      <w:lvlText w:val=""/>
      <w:lvlJc w:val="left"/>
    </w:lvl>
    <w:lvl w:ilvl="7" w:tplc="7D6C35A0">
      <w:numFmt w:val="decimal"/>
      <w:lvlText w:val=""/>
      <w:lvlJc w:val="left"/>
    </w:lvl>
    <w:lvl w:ilvl="8" w:tplc="A0E28358">
      <w:numFmt w:val="decimal"/>
      <w:lvlText w:val=""/>
      <w:lvlJc w:val="left"/>
    </w:lvl>
  </w:abstractNum>
  <w:abstractNum w:abstractNumId="1">
    <w:nsid w:val="00000902"/>
    <w:multiLevelType w:val="hybridMultilevel"/>
    <w:tmpl w:val="7E7E27E6"/>
    <w:lvl w:ilvl="0" w:tplc="F5EABD04">
      <w:start w:val="1"/>
      <w:numFmt w:val="bullet"/>
      <w:lvlText w:val="№"/>
      <w:lvlJc w:val="left"/>
    </w:lvl>
    <w:lvl w:ilvl="1" w:tplc="F5A2D4B2">
      <w:numFmt w:val="decimal"/>
      <w:lvlText w:val=""/>
      <w:lvlJc w:val="left"/>
    </w:lvl>
    <w:lvl w:ilvl="2" w:tplc="5808AAFE">
      <w:numFmt w:val="decimal"/>
      <w:lvlText w:val=""/>
      <w:lvlJc w:val="left"/>
    </w:lvl>
    <w:lvl w:ilvl="3" w:tplc="52AABE36">
      <w:numFmt w:val="decimal"/>
      <w:lvlText w:val=""/>
      <w:lvlJc w:val="left"/>
    </w:lvl>
    <w:lvl w:ilvl="4" w:tplc="93D4C6D0">
      <w:numFmt w:val="decimal"/>
      <w:lvlText w:val=""/>
      <w:lvlJc w:val="left"/>
    </w:lvl>
    <w:lvl w:ilvl="5" w:tplc="8F567BB8">
      <w:numFmt w:val="decimal"/>
      <w:lvlText w:val=""/>
      <w:lvlJc w:val="left"/>
    </w:lvl>
    <w:lvl w:ilvl="6" w:tplc="C450D8C0">
      <w:numFmt w:val="decimal"/>
      <w:lvlText w:val=""/>
      <w:lvlJc w:val="left"/>
    </w:lvl>
    <w:lvl w:ilvl="7" w:tplc="BCFED350">
      <w:numFmt w:val="decimal"/>
      <w:lvlText w:val=""/>
      <w:lvlJc w:val="left"/>
    </w:lvl>
    <w:lvl w:ilvl="8" w:tplc="578637D8">
      <w:numFmt w:val="decimal"/>
      <w:lvlText w:val=""/>
      <w:lvlJc w:val="left"/>
    </w:lvl>
  </w:abstractNum>
  <w:abstractNum w:abstractNumId="2">
    <w:nsid w:val="00000FBF"/>
    <w:multiLevelType w:val="hybridMultilevel"/>
    <w:tmpl w:val="323A3DA6"/>
    <w:lvl w:ilvl="0" w:tplc="75D4E938">
      <w:start w:val="1"/>
      <w:numFmt w:val="bullet"/>
      <w:lvlText w:val="-"/>
      <w:lvlJc w:val="left"/>
    </w:lvl>
    <w:lvl w:ilvl="1" w:tplc="95C2B7F2">
      <w:numFmt w:val="decimal"/>
      <w:lvlText w:val=""/>
      <w:lvlJc w:val="left"/>
    </w:lvl>
    <w:lvl w:ilvl="2" w:tplc="45DECBCE">
      <w:numFmt w:val="decimal"/>
      <w:lvlText w:val=""/>
      <w:lvlJc w:val="left"/>
    </w:lvl>
    <w:lvl w:ilvl="3" w:tplc="1E74B7D8">
      <w:numFmt w:val="decimal"/>
      <w:lvlText w:val=""/>
      <w:lvlJc w:val="left"/>
    </w:lvl>
    <w:lvl w:ilvl="4" w:tplc="8E0CE57E">
      <w:numFmt w:val="decimal"/>
      <w:lvlText w:val=""/>
      <w:lvlJc w:val="left"/>
    </w:lvl>
    <w:lvl w:ilvl="5" w:tplc="B1B897A0">
      <w:numFmt w:val="decimal"/>
      <w:lvlText w:val=""/>
      <w:lvlJc w:val="left"/>
    </w:lvl>
    <w:lvl w:ilvl="6" w:tplc="685058F4">
      <w:numFmt w:val="decimal"/>
      <w:lvlText w:val=""/>
      <w:lvlJc w:val="left"/>
    </w:lvl>
    <w:lvl w:ilvl="7" w:tplc="DCF2E17E">
      <w:numFmt w:val="decimal"/>
      <w:lvlText w:val=""/>
      <w:lvlJc w:val="left"/>
    </w:lvl>
    <w:lvl w:ilvl="8" w:tplc="228818A6">
      <w:numFmt w:val="decimal"/>
      <w:lvlText w:val=""/>
      <w:lvlJc w:val="left"/>
    </w:lvl>
  </w:abstractNum>
  <w:abstractNum w:abstractNumId="3">
    <w:nsid w:val="0000121F"/>
    <w:multiLevelType w:val="hybridMultilevel"/>
    <w:tmpl w:val="91C48F8C"/>
    <w:lvl w:ilvl="0" w:tplc="504E5276">
      <w:start w:val="1"/>
      <w:numFmt w:val="bullet"/>
      <w:lvlText w:val="В"/>
      <w:lvlJc w:val="left"/>
    </w:lvl>
    <w:lvl w:ilvl="1" w:tplc="F5685564">
      <w:start w:val="1"/>
      <w:numFmt w:val="bullet"/>
      <w:lvlText w:val="В"/>
      <w:lvlJc w:val="left"/>
    </w:lvl>
    <w:lvl w:ilvl="2" w:tplc="541E7992">
      <w:numFmt w:val="decimal"/>
      <w:lvlText w:val=""/>
      <w:lvlJc w:val="left"/>
    </w:lvl>
    <w:lvl w:ilvl="3" w:tplc="79007308">
      <w:numFmt w:val="decimal"/>
      <w:lvlText w:val=""/>
      <w:lvlJc w:val="left"/>
    </w:lvl>
    <w:lvl w:ilvl="4" w:tplc="8E0E3C20">
      <w:numFmt w:val="decimal"/>
      <w:lvlText w:val=""/>
      <w:lvlJc w:val="left"/>
    </w:lvl>
    <w:lvl w:ilvl="5" w:tplc="24121CD4">
      <w:numFmt w:val="decimal"/>
      <w:lvlText w:val=""/>
      <w:lvlJc w:val="left"/>
    </w:lvl>
    <w:lvl w:ilvl="6" w:tplc="6F1C1C84">
      <w:numFmt w:val="decimal"/>
      <w:lvlText w:val=""/>
      <w:lvlJc w:val="left"/>
    </w:lvl>
    <w:lvl w:ilvl="7" w:tplc="6D721EAC">
      <w:numFmt w:val="decimal"/>
      <w:lvlText w:val=""/>
      <w:lvlJc w:val="left"/>
    </w:lvl>
    <w:lvl w:ilvl="8" w:tplc="386E1D0E">
      <w:numFmt w:val="decimal"/>
      <w:lvlText w:val=""/>
      <w:lvlJc w:val="left"/>
    </w:lvl>
  </w:abstractNum>
  <w:abstractNum w:abstractNumId="4">
    <w:nsid w:val="000012E1"/>
    <w:multiLevelType w:val="hybridMultilevel"/>
    <w:tmpl w:val="B48E2BCC"/>
    <w:lvl w:ilvl="0" w:tplc="B7584BFA">
      <w:start w:val="1"/>
      <w:numFmt w:val="bullet"/>
      <w:lvlText w:val=""/>
      <w:lvlJc w:val="left"/>
    </w:lvl>
    <w:lvl w:ilvl="1" w:tplc="45FA1960">
      <w:numFmt w:val="decimal"/>
      <w:lvlText w:val=""/>
      <w:lvlJc w:val="left"/>
    </w:lvl>
    <w:lvl w:ilvl="2" w:tplc="C1BAA8FC">
      <w:numFmt w:val="decimal"/>
      <w:lvlText w:val=""/>
      <w:lvlJc w:val="left"/>
    </w:lvl>
    <w:lvl w:ilvl="3" w:tplc="7F16ED6E">
      <w:numFmt w:val="decimal"/>
      <w:lvlText w:val=""/>
      <w:lvlJc w:val="left"/>
    </w:lvl>
    <w:lvl w:ilvl="4" w:tplc="23A61A76">
      <w:numFmt w:val="decimal"/>
      <w:lvlText w:val=""/>
      <w:lvlJc w:val="left"/>
    </w:lvl>
    <w:lvl w:ilvl="5" w:tplc="6F6E30D8">
      <w:numFmt w:val="decimal"/>
      <w:lvlText w:val=""/>
      <w:lvlJc w:val="left"/>
    </w:lvl>
    <w:lvl w:ilvl="6" w:tplc="5DAE55DC">
      <w:numFmt w:val="decimal"/>
      <w:lvlText w:val=""/>
      <w:lvlJc w:val="left"/>
    </w:lvl>
    <w:lvl w:ilvl="7" w:tplc="49C45A6E">
      <w:numFmt w:val="decimal"/>
      <w:lvlText w:val=""/>
      <w:lvlJc w:val="left"/>
    </w:lvl>
    <w:lvl w:ilvl="8" w:tplc="8D381DAA">
      <w:numFmt w:val="decimal"/>
      <w:lvlText w:val=""/>
      <w:lvlJc w:val="left"/>
    </w:lvl>
  </w:abstractNum>
  <w:abstractNum w:abstractNumId="5">
    <w:nsid w:val="0000139D"/>
    <w:multiLevelType w:val="hybridMultilevel"/>
    <w:tmpl w:val="BA38A26E"/>
    <w:lvl w:ilvl="0" w:tplc="DB1A38BC">
      <w:start w:val="1"/>
      <w:numFmt w:val="bullet"/>
      <w:lvlText w:val="В"/>
      <w:lvlJc w:val="left"/>
    </w:lvl>
    <w:lvl w:ilvl="1" w:tplc="1236ECA8">
      <w:numFmt w:val="decimal"/>
      <w:lvlText w:val=""/>
      <w:lvlJc w:val="left"/>
    </w:lvl>
    <w:lvl w:ilvl="2" w:tplc="7B887F6A">
      <w:numFmt w:val="decimal"/>
      <w:lvlText w:val=""/>
      <w:lvlJc w:val="left"/>
    </w:lvl>
    <w:lvl w:ilvl="3" w:tplc="87461F42">
      <w:numFmt w:val="decimal"/>
      <w:lvlText w:val=""/>
      <w:lvlJc w:val="left"/>
    </w:lvl>
    <w:lvl w:ilvl="4" w:tplc="73E218B6">
      <w:numFmt w:val="decimal"/>
      <w:lvlText w:val=""/>
      <w:lvlJc w:val="left"/>
    </w:lvl>
    <w:lvl w:ilvl="5" w:tplc="7B16918E">
      <w:numFmt w:val="decimal"/>
      <w:lvlText w:val=""/>
      <w:lvlJc w:val="left"/>
    </w:lvl>
    <w:lvl w:ilvl="6" w:tplc="A2B2FA0E">
      <w:numFmt w:val="decimal"/>
      <w:lvlText w:val=""/>
      <w:lvlJc w:val="left"/>
    </w:lvl>
    <w:lvl w:ilvl="7" w:tplc="9B8CC712">
      <w:numFmt w:val="decimal"/>
      <w:lvlText w:val=""/>
      <w:lvlJc w:val="left"/>
    </w:lvl>
    <w:lvl w:ilvl="8" w:tplc="AE64A908">
      <w:numFmt w:val="decimal"/>
      <w:lvlText w:val=""/>
      <w:lvlJc w:val="left"/>
    </w:lvl>
  </w:abstractNum>
  <w:abstractNum w:abstractNumId="6">
    <w:nsid w:val="000013E9"/>
    <w:multiLevelType w:val="hybridMultilevel"/>
    <w:tmpl w:val="90A2269C"/>
    <w:lvl w:ilvl="0" w:tplc="8A6E0D1A">
      <w:start w:val="1"/>
      <w:numFmt w:val="bullet"/>
      <w:lvlText w:val="В"/>
      <w:lvlJc w:val="left"/>
    </w:lvl>
    <w:lvl w:ilvl="1" w:tplc="E09C4B22">
      <w:numFmt w:val="decimal"/>
      <w:lvlText w:val=""/>
      <w:lvlJc w:val="left"/>
    </w:lvl>
    <w:lvl w:ilvl="2" w:tplc="BF92D54A">
      <w:numFmt w:val="decimal"/>
      <w:lvlText w:val=""/>
      <w:lvlJc w:val="left"/>
    </w:lvl>
    <w:lvl w:ilvl="3" w:tplc="384293D4">
      <w:numFmt w:val="decimal"/>
      <w:lvlText w:val=""/>
      <w:lvlJc w:val="left"/>
    </w:lvl>
    <w:lvl w:ilvl="4" w:tplc="98C66390">
      <w:numFmt w:val="decimal"/>
      <w:lvlText w:val=""/>
      <w:lvlJc w:val="left"/>
    </w:lvl>
    <w:lvl w:ilvl="5" w:tplc="061CC62E">
      <w:numFmt w:val="decimal"/>
      <w:lvlText w:val=""/>
      <w:lvlJc w:val="left"/>
    </w:lvl>
    <w:lvl w:ilvl="6" w:tplc="8430C7A4">
      <w:numFmt w:val="decimal"/>
      <w:lvlText w:val=""/>
      <w:lvlJc w:val="left"/>
    </w:lvl>
    <w:lvl w:ilvl="7" w:tplc="561ABCCE">
      <w:numFmt w:val="decimal"/>
      <w:lvlText w:val=""/>
      <w:lvlJc w:val="left"/>
    </w:lvl>
    <w:lvl w:ilvl="8" w:tplc="C2606B3A">
      <w:numFmt w:val="decimal"/>
      <w:lvlText w:val=""/>
      <w:lvlJc w:val="left"/>
    </w:lvl>
  </w:abstractNum>
  <w:abstractNum w:abstractNumId="7">
    <w:nsid w:val="000016C5"/>
    <w:multiLevelType w:val="hybridMultilevel"/>
    <w:tmpl w:val="2E48FEDE"/>
    <w:lvl w:ilvl="0" w:tplc="4356856C">
      <w:start w:val="1"/>
      <w:numFmt w:val="bullet"/>
      <w:lvlText w:val="-"/>
      <w:lvlJc w:val="left"/>
    </w:lvl>
    <w:lvl w:ilvl="1" w:tplc="F0101EAE">
      <w:start w:val="1"/>
      <w:numFmt w:val="bullet"/>
      <w:lvlText w:val="-"/>
      <w:lvlJc w:val="left"/>
    </w:lvl>
    <w:lvl w:ilvl="2" w:tplc="5568EB28">
      <w:start w:val="1"/>
      <w:numFmt w:val="bullet"/>
      <w:lvlText w:val="-"/>
      <w:lvlJc w:val="left"/>
    </w:lvl>
    <w:lvl w:ilvl="3" w:tplc="E104F338">
      <w:numFmt w:val="decimal"/>
      <w:lvlText w:val=""/>
      <w:lvlJc w:val="left"/>
    </w:lvl>
    <w:lvl w:ilvl="4" w:tplc="6D108E82">
      <w:numFmt w:val="decimal"/>
      <w:lvlText w:val=""/>
      <w:lvlJc w:val="left"/>
    </w:lvl>
    <w:lvl w:ilvl="5" w:tplc="876846A8">
      <w:numFmt w:val="decimal"/>
      <w:lvlText w:val=""/>
      <w:lvlJc w:val="left"/>
    </w:lvl>
    <w:lvl w:ilvl="6" w:tplc="2646B20E">
      <w:numFmt w:val="decimal"/>
      <w:lvlText w:val=""/>
      <w:lvlJc w:val="left"/>
    </w:lvl>
    <w:lvl w:ilvl="7" w:tplc="45D8040C">
      <w:numFmt w:val="decimal"/>
      <w:lvlText w:val=""/>
      <w:lvlJc w:val="left"/>
    </w:lvl>
    <w:lvl w:ilvl="8" w:tplc="81B217E4">
      <w:numFmt w:val="decimal"/>
      <w:lvlText w:val=""/>
      <w:lvlJc w:val="left"/>
    </w:lvl>
  </w:abstractNum>
  <w:abstractNum w:abstractNumId="8">
    <w:nsid w:val="0000187E"/>
    <w:multiLevelType w:val="hybridMultilevel"/>
    <w:tmpl w:val="C7A470D0"/>
    <w:lvl w:ilvl="0" w:tplc="73E6D3CC">
      <w:start w:val="1"/>
      <w:numFmt w:val="bullet"/>
      <w:lvlText w:val="в"/>
      <w:lvlJc w:val="left"/>
    </w:lvl>
    <w:lvl w:ilvl="1" w:tplc="B6BE2030">
      <w:numFmt w:val="decimal"/>
      <w:lvlText w:val=""/>
      <w:lvlJc w:val="left"/>
    </w:lvl>
    <w:lvl w:ilvl="2" w:tplc="26B2076E">
      <w:numFmt w:val="decimal"/>
      <w:lvlText w:val=""/>
      <w:lvlJc w:val="left"/>
    </w:lvl>
    <w:lvl w:ilvl="3" w:tplc="8B3ABD80">
      <w:numFmt w:val="decimal"/>
      <w:lvlText w:val=""/>
      <w:lvlJc w:val="left"/>
    </w:lvl>
    <w:lvl w:ilvl="4" w:tplc="7C14B0C0">
      <w:numFmt w:val="decimal"/>
      <w:lvlText w:val=""/>
      <w:lvlJc w:val="left"/>
    </w:lvl>
    <w:lvl w:ilvl="5" w:tplc="3362A55A">
      <w:numFmt w:val="decimal"/>
      <w:lvlText w:val=""/>
      <w:lvlJc w:val="left"/>
    </w:lvl>
    <w:lvl w:ilvl="6" w:tplc="F0884982">
      <w:numFmt w:val="decimal"/>
      <w:lvlText w:val=""/>
      <w:lvlJc w:val="left"/>
    </w:lvl>
    <w:lvl w:ilvl="7" w:tplc="636465D4">
      <w:numFmt w:val="decimal"/>
      <w:lvlText w:val=""/>
      <w:lvlJc w:val="left"/>
    </w:lvl>
    <w:lvl w:ilvl="8" w:tplc="F600ECC6">
      <w:numFmt w:val="decimal"/>
      <w:lvlText w:val=""/>
      <w:lvlJc w:val="left"/>
    </w:lvl>
  </w:abstractNum>
  <w:abstractNum w:abstractNumId="9">
    <w:nsid w:val="00001916"/>
    <w:multiLevelType w:val="hybridMultilevel"/>
    <w:tmpl w:val="D92AA52E"/>
    <w:lvl w:ilvl="0" w:tplc="497EC5CE">
      <w:start w:val="1"/>
      <w:numFmt w:val="bullet"/>
      <w:lvlText w:val="в"/>
      <w:lvlJc w:val="left"/>
    </w:lvl>
    <w:lvl w:ilvl="1" w:tplc="EF82D832">
      <w:start w:val="1"/>
      <w:numFmt w:val="bullet"/>
      <w:lvlText w:val="В"/>
      <w:lvlJc w:val="left"/>
    </w:lvl>
    <w:lvl w:ilvl="2" w:tplc="B4AE159A">
      <w:start w:val="1"/>
      <w:numFmt w:val="bullet"/>
      <w:lvlText w:val="В"/>
      <w:lvlJc w:val="left"/>
    </w:lvl>
    <w:lvl w:ilvl="3" w:tplc="F78AED80">
      <w:numFmt w:val="decimal"/>
      <w:lvlText w:val=""/>
      <w:lvlJc w:val="left"/>
    </w:lvl>
    <w:lvl w:ilvl="4" w:tplc="F9282182">
      <w:numFmt w:val="decimal"/>
      <w:lvlText w:val=""/>
      <w:lvlJc w:val="left"/>
    </w:lvl>
    <w:lvl w:ilvl="5" w:tplc="D88E7B40">
      <w:numFmt w:val="decimal"/>
      <w:lvlText w:val=""/>
      <w:lvlJc w:val="left"/>
    </w:lvl>
    <w:lvl w:ilvl="6" w:tplc="BDD40F70">
      <w:numFmt w:val="decimal"/>
      <w:lvlText w:val=""/>
      <w:lvlJc w:val="left"/>
    </w:lvl>
    <w:lvl w:ilvl="7" w:tplc="A2424C4A">
      <w:numFmt w:val="decimal"/>
      <w:lvlText w:val=""/>
      <w:lvlJc w:val="left"/>
    </w:lvl>
    <w:lvl w:ilvl="8" w:tplc="0046C6C4">
      <w:numFmt w:val="decimal"/>
      <w:lvlText w:val=""/>
      <w:lvlJc w:val="left"/>
    </w:lvl>
  </w:abstractNum>
  <w:abstractNum w:abstractNumId="10">
    <w:nsid w:val="000022CD"/>
    <w:multiLevelType w:val="hybridMultilevel"/>
    <w:tmpl w:val="7C0E9C7E"/>
    <w:lvl w:ilvl="0" w:tplc="221027B8">
      <w:start w:val="1"/>
      <w:numFmt w:val="bullet"/>
      <w:lvlText w:val="и"/>
      <w:lvlJc w:val="left"/>
    </w:lvl>
    <w:lvl w:ilvl="1" w:tplc="08806D9C">
      <w:numFmt w:val="decimal"/>
      <w:lvlText w:val=""/>
      <w:lvlJc w:val="left"/>
    </w:lvl>
    <w:lvl w:ilvl="2" w:tplc="74F09C36">
      <w:numFmt w:val="decimal"/>
      <w:lvlText w:val=""/>
      <w:lvlJc w:val="left"/>
    </w:lvl>
    <w:lvl w:ilvl="3" w:tplc="71D8D0C8">
      <w:numFmt w:val="decimal"/>
      <w:lvlText w:val=""/>
      <w:lvlJc w:val="left"/>
    </w:lvl>
    <w:lvl w:ilvl="4" w:tplc="20526AF2">
      <w:numFmt w:val="decimal"/>
      <w:lvlText w:val=""/>
      <w:lvlJc w:val="left"/>
    </w:lvl>
    <w:lvl w:ilvl="5" w:tplc="4E18551C">
      <w:numFmt w:val="decimal"/>
      <w:lvlText w:val=""/>
      <w:lvlJc w:val="left"/>
    </w:lvl>
    <w:lvl w:ilvl="6" w:tplc="63B8044A">
      <w:numFmt w:val="decimal"/>
      <w:lvlText w:val=""/>
      <w:lvlJc w:val="left"/>
    </w:lvl>
    <w:lvl w:ilvl="7" w:tplc="E3FAAF6E">
      <w:numFmt w:val="decimal"/>
      <w:lvlText w:val=""/>
      <w:lvlJc w:val="left"/>
    </w:lvl>
    <w:lvl w:ilvl="8" w:tplc="ADE48658">
      <w:numFmt w:val="decimal"/>
      <w:lvlText w:val=""/>
      <w:lvlJc w:val="left"/>
    </w:lvl>
  </w:abstractNum>
  <w:abstractNum w:abstractNumId="11">
    <w:nsid w:val="0000261E"/>
    <w:multiLevelType w:val="hybridMultilevel"/>
    <w:tmpl w:val="30F82B10"/>
    <w:lvl w:ilvl="0" w:tplc="61DE1C40">
      <w:start w:val="1"/>
      <w:numFmt w:val="bullet"/>
      <w:lvlText w:val="-"/>
      <w:lvlJc w:val="left"/>
    </w:lvl>
    <w:lvl w:ilvl="1" w:tplc="0F8E0686">
      <w:numFmt w:val="decimal"/>
      <w:lvlText w:val=""/>
      <w:lvlJc w:val="left"/>
    </w:lvl>
    <w:lvl w:ilvl="2" w:tplc="931634FA">
      <w:numFmt w:val="decimal"/>
      <w:lvlText w:val=""/>
      <w:lvlJc w:val="left"/>
    </w:lvl>
    <w:lvl w:ilvl="3" w:tplc="C8E240A2">
      <w:numFmt w:val="decimal"/>
      <w:lvlText w:val=""/>
      <w:lvlJc w:val="left"/>
    </w:lvl>
    <w:lvl w:ilvl="4" w:tplc="062ACBB0">
      <w:numFmt w:val="decimal"/>
      <w:lvlText w:val=""/>
      <w:lvlJc w:val="left"/>
    </w:lvl>
    <w:lvl w:ilvl="5" w:tplc="A578637A">
      <w:numFmt w:val="decimal"/>
      <w:lvlText w:val=""/>
      <w:lvlJc w:val="left"/>
    </w:lvl>
    <w:lvl w:ilvl="6" w:tplc="D534CBDA">
      <w:numFmt w:val="decimal"/>
      <w:lvlText w:val=""/>
      <w:lvlJc w:val="left"/>
    </w:lvl>
    <w:lvl w:ilvl="7" w:tplc="15966D6C">
      <w:numFmt w:val="decimal"/>
      <w:lvlText w:val=""/>
      <w:lvlJc w:val="left"/>
    </w:lvl>
    <w:lvl w:ilvl="8" w:tplc="675EE78E">
      <w:numFmt w:val="decimal"/>
      <w:lvlText w:val=""/>
      <w:lvlJc w:val="left"/>
    </w:lvl>
  </w:abstractNum>
  <w:abstractNum w:abstractNumId="12">
    <w:nsid w:val="000026CA"/>
    <w:multiLevelType w:val="hybridMultilevel"/>
    <w:tmpl w:val="A07C2C6A"/>
    <w:lvl w:ilvl="0" w:tplc="6A104266">
      <w:start w:val="1"/>
      <w:numFmt w:val="bullet"/>
      <w:lvlText w:val=""/>
      <w:lvlJc w:val="left"/>
    </w:lvl>
    <w:lvl w:ilvl="1" w:tplc="D7882C9C">
      <w:start w:val="1"/>
      <w:numFmt w:val="bullet"/>
      <w:lvlText w:val="и"/>
      <w:lvlJc w:val="left"/>
    </w:lvl>
    <w:lvl w:ilvl="2" w:tplc="DD00FACC">
      <w:numFmt w:val="decimal"/>
      <w:lvlText w:val=""/>
      <w:lvlJc w:val="left"/>
    </w:lvl>
    <w:lvl w:ilvl="3" w:tplc="2BDE6890">
      <w:numFmt w:val="decimal"/>
      <w:lvlText w:val=""/>
      <w:lvlJc w:val="left"/>
    </w:lvl>
    <w:lvl w:ilvl="4" w:tplc="D630853C">
      <w:numFmt w:val="decimal"/>
      <w:lvlText w:val=""/>
      <w:lvlJc w:val="left"/>
    </w:lvl>
    <w:lvl w:ilvl="5" w:tplc="D76ABCF2">
      <w:numFmt w:val="decimal"/>
      <w:lvlText w:val=""/>
      <w:lvlJc w:val="left"/>
    </w:lvl>
    <w:lvl w:ilvl="6" w:tplc="04384D1C">
      <w:numFmt w:val="decimal"/>
      <w:lvlText w:val=""/>
      <w:lvlJc w:val="left"/>
    </w:lvl>
    <w:lvl w:ilvl="7" w:tplc="A0D24920">
      <w:numFmt w:val="decimal"/>
      <w:lvlText w:val=""/>
      <w:lvlJc w:val="left"/>
    </w:lvl>
    <w:lvl w:ilvl="8" w:tplc="A8EC0B9E">
      <w:numFmt w:val="decimal"/>
      <w:lvlText w:val=""/>
      <w:lvlJc w:val="left"/>
    </w:lvl>
  </w:abstractNum>
  <w:abstractNum w:abstractNumId="13">
    <w:nsid w:val="0000288F"/>
    <w:multiLevelType w:val="hybridMultilevel"/>
    <w:tmpl w:val="7A1E3F08"/>
    <w:lvl w:ilvl="0" w:tplc="8D265EF8">
      <w:start w:val="1"/>
      <w:numFmt w:val="bullet"/>
      <w:lvlText w:val="В"/>
      <w:lvlJc w:val="left"/>
    </w:lvl>
    <w:lvl w:ilvl="1" w:tplc="D25A3D74">
      <w:start w:val="1"/>
      <w:numFmt w:val="bullet"/>
      <w:lvlText w:val=""/>
      <w:lvlJc w:val="left"/>
    </w:lvl>
    <w:lvl w:ilvl="2" w:tplc="10560F6C">
      <w:numFmt w:val="decimal"/>
      <w:lvlText w:val=""/>
      <w:lvlJc w:val="left"/>
    </w:lvl>
    <w:lvl w:ilvl="3" w:tplc="F760AD38">
      <w:numFmt w:val="decimal"/>
      <w:lvlText w:val=""/>
      <w:lvlJc w:val="left"/>
    </w:lvl>
    <w:lvl w:ilvl="4" w:tplc="EE40A78A">
      <w:numFmt w:val="decimal"/>
      <w:lvlText w:val=""/>
      <w:lvlJc w:val="left"/>
    </w:lvl>
    <w:lvl w:ilvl="5" w:tplc="FD986070">
      <w:numFmt w:val="decimal"/>
      <w:lvlText w:val=""/>
      <w:lvlJc w:val="left"/>
    </w:lvl>
    <w:lvl w:ilvl="6" w:tplc="281E8E04">
      <w:numFmt w:val="decimal"/>
      <w:lvlText w:val=""/>
      <w:lvlJc w:val="left"/>
    </w:lvl>
    <w:lvl w:ilvl="7" w:tplc="93742FDE">
      <w:numFmt w:val="decimal"/>
      <w:lvlText w:val=""/>
      <w:lvlJc w:val="left"/>
    </w:lvl>
    <w:lvl w:ilvl="8" w:tplc="DE063C0A">
      <w:numFmt w:val="decimal"/>
      <w:lvlText w:val=""/>
      <w:lvlJc w:val="left"/>
    </w:lvl>
  </w:abstractNum>
  <w:abstractNum w:abstractNumId="14">
    <w:nsid w:val="00002F14"/>
    <w:multiLevelType w:val="hybridMultilevel"/>
    <w:tmpl w:val="0EC88BF4"/>
    <w:lvl w:ilvl="0" w:tplc="B3D0AD0C">
      <w:start w:val="1"/>
      <w:numFmt w:val="bullet"/>
      <w:lvlText w:val="-"/>
      <w:lvlJc w:val="left"/>
    </w:lvl>
    <w:lvl w:ilvl="1" w:tplc="209ECA14">
      <w:numFmt w:val="decimal"/>
      <w:lvlText w:val=""/>
      <w:lvlJc w:val="left"/>
    </w:lvl>
    <w:lvl w:ilvl="2" w:tplc="1526A6F2">
      <w:numFmt w:val="decimal"/>
      <w:lvlText w:val=""/>
      <w:lvlJc w:val="left"/>
    </w:lvl>
    <w:lvl w:ilvl="3" w:tplc="2AC8B8CA">
      <w:numFmt w:val="decimal"/>
      <w:lvlText w:val=""/>
      <w:lvlJc w:val="left"/>
    </w:lvl>
    <w:lvl w:ilvl="4" w:tplc="CD0CC472">
      <w:numFmt w:val="decimal"/>
      <w:lvlText w:val=""/>
      <w:lvlJc w:val="left"/>
    </w:lvl>
    <w:lvl w:ilvl="5" w:tplc="C1660638">
      <w:numFmt w:val="decimal"/>
      <w:lvlText w:val=""/>
      <w:lvlJc w:val="left"/>
    </w:lvl>
    <w:lvl w:ilvl="6" w:tplc="CB0076F8">
      <w:numFmt w:val="decimal"/>
      <w:lvlText w:val=""/>
      <w:lvlJc w:val="left"/>
    </w:lvl>
    <w:lvl w:ilvl="7" w:tplc="97A2C8C4">
      <w:numFmt w:val="decimal"/>
      <w:lvlText w:val=""/>
      <w:lvlJc w:val="left"/>
    </w:lvl>
    <w:lvl w:ilvl="8" w:tplc="940AD30C">
      <w:numFmt w:val="decimal"/>
      <w:lvlText w:val=""/>
      <w:lvlJc w:val="left"/>
    </w:lvl>
  </w:abstractNum>
  <w:abstractNum w:abstractNumId="15">
    <w:nsid w:val="00002FFF"/>
    <w:multiLevelType w:val="hybridMultilevel"/>
    <w:tmpl w:val="A0A44862"/>
    <w:lvl w:ilvl="0" w:tplc="60588850">
      <w:start w:val="1"/>
      <w:numFmt w:val="bullet"/>
      <w:lvlText w:val="·"/>
      <w:lvlJc w:val="left"/>
    </w:lvl>
    <w:lvl w:ilvl="1" w:tplc="FE72E14E">
      <w:numFmt w:val="decimal"/>
      <w:lvlText w:val=""/>
      <w:lvlJc w:val="left"/>
    </w:lvl>
    <w:lvl w:ilvl="2" w:tplc="0C7EB018">
      <w:numFmt w:val="decimal"/>
      <w:lvlText w:val=""/>
      <w:lvlJc w:val="left"/>
    </w:lvl>
    <w:lvl w:ilvl="3" w:tplc="FC24AE4E">
      <w:numFmt w:val="decimal"/>
      <w:lvlText w:val=""/>
      <w:lvlJc w:val="left"/>
    </w:lvl>
    <w:lvl w:ilvl="4" w:tplc="84D67184">
      <w:numFmt w:val="decimal"/>
      <w:lvlText w:val=""/>
      <w:lvlJc w:val="left"/>
    </w:lvl>
    <w:lvl w:ilvl="5" w:tplc="3F38DB88">
      <w:numFmt w:val="decimal"/>
      <w:lvlText w:val=""/>
      <w:lvlJc w:val="left"/>
    </w:lvl>
    <w:lvl w:ilvl="6" w:tplc="9B8A7B9E">
      <w:numFmt w:val="decimal"/>
      <w:lvlText w:val=""/>
      <w:lvlJc w:val="left"/>
    </w:lvl>
    <w:lvl w:ilvl="7" w:tplc="D1C895F0">
      <w:numFmt w:val="decimal"/>
      <w:lvlText w:val=""/>
      <w:lvlJc w:val="left"/>
    </w:lvl>
    <w:lvl w:ilvl="8" w:tplc="823E0F44">
      <w:numFmt w:val="decimal"/>
      <w:lvlText w:val=""/>
      <w:lvlJc w:val="left"/>
    </w:lvl>
  </w:abstractNum>
  <w:abstractNum w:abstractNumId="16">
    <w:nsid w:val="0000314F"/>
    <w:multiLevelType w:val="hybridMultilevel"/>
    <w:tmpl w:val="E1065626"/>
    <w:lvl w:ilvl="0" w:tplc="638E92D8">
      <w:start w:val="1"/>
      <w:numFmt w:val="decimal"/>
      <w:lvlText w:val="%1."/>
      <w:lvlJc w:val="left"/>
    </w:lvl>
    <w:lvl w:ilvl="1" w:tplc="068C9CDC">
      <w:numFmt w:val="decimal"/>
      <w:lvlText w:val=""/>
      <w:lvlJc w:val="left"/>
    </w:lvl>
    <w:lvl w:ilvl="2" w:tplc="22CE9856">
      <w:numFmt w:val="decimal"/>
      <w:lvlText w:val=""/>
      <w:lvlJc w:val="left"/>
    </w:lvl>
    <w:lvl w:ilvl="3" w:tplc="A97CA96C">
      <w:numFmt w:val="decimal"/>
      <w:lvlText w:val=""/>
      <w:lvlJc w:val="left"/>
    </w:lvl>
    <w:lvl w:ilvl="4" w:tplc="0A0E0886">
      <w:numFmt w:val="decimal"/>
      <w:lvlText w:val=""/>
      <w:lvlJc w:val="left"/>
    </w:lvl>
    <w:lvl w:ilvl="5" w:tplc="4594CC78">
      <w:numFmt w:val="decimal"/>
      <w:lvlText w:val=""/>
      <w:lvlJc w:val="left"/>
    </w:lvl>
    <w:lvl w:ilvl="6" w:tplc="9C2021CC">
      <w:numFmt w:val="decimal"/>
      <w:lvlText w:val=""/>
      <w:lvlJc w:val="left"/>
    </w:lvl>
    <w:lvl w:ilvl="7" w:tplc="F3FCAFBE">
      <w:numFmt w:val="decimal"/>
      <w:lvlText w:val=""/>
      <w:lvlJc w:val="left"/>
    </w:lvl>
    <w:lvl w:ilvl="8" w:tplc="9E8CC756">
      <w:numFmt w:val="decimal"/>
      <w:lvlText w:val=""/>
      <w:lvlJc w:val="left"/>
    </w:lvl>
  </w:abstractNum>
  <w:abstractNum w:abstractNumId="17">
    <w:nsid w:val="000033EA"/>
    <w:multiLevelType w:val="hybridMultilevel"/>
    <w:tmpl w:val="8F88EDE2"/>
    <w:lvl w:ilvl="0" w:tplc="77382506">
      <w:start w:val="1"/>
      <w:numFmt w:val="bullet"/>
      <w:lvlText w:val=""/>
      <w:lvlJc w:val="left"/>
    </w:lvl>
    <w:lvl w:ilvl="1" w:tplc="E30CD524">
      <w:numFmt w:val="decimal"/>
      <w:lvlText w:val=""/>
      <w:lvlJc w:val="left"/>
    </w:lvl>
    <w:lvl w:ilvl="2" w:tplc="7E809432">
      <w:numFmt w:val="decimal"/>
      <w:lvlText w:val=""/>
      <w:lvlJc w:val="left"/>
    </w:lvl>
    <w:lvl w:ilvl="3" w:tplc="AADC5386">
      <w:numFmt w:val="decimal"/>
      <w:lvlText w:val=""/>
      <w:lvlJc w:val="left"/>
    </w:lvl>
    <w:lvl w:ilvl="4" w:tplc="8B024668">
      <w:numFmt w:val="decimal"/>
      <w:lvlText w:val=""/>
      <w:lvlJc w:val="left"/>
    </w:lvl>
    <w:lvl w:ilvl="5" w:tplc="8CD4172E">
      <w:numFmt w:val="decimal"/>
      <w:lvlText w:val=""/>
      <w:lvlJc w:val="left"/>
    </w:lvl>
    <w:lvl w:ilvl="6" w:tplc="8B4079EA">
      <w:numFmt w:val="decimal"/>
      <w:lvlText w:val=""/>
      <w:lvlJc w:val="left"/>
    </w:lvl>
    <w:lvl w:ilvl="7" w:tplc="98AEC668">
      <w:numFmt w:val="decimal"/>
      <w:lvlText w:val=""/>
      <w:lvlJc w:val="left"/>
    </w:lvl>
    <w:lvl w:ilvl="8" w:tplc="1902DC82">
      <w:numFmt w:val="decimal"/>
      <w:lvlText w:val=""/>
      <w:lvlJc w:val="left"/>
    </w:lvl>
  </w:abstractNum>
  <w:abstractNum w:abstractNumId="18">
    <w:nsid w:val="0000366B"/>
    <w:multiLevelType w:val="hybridMultilevel"/>
    <w:tmpl w:val="69AC833C"/>
    <w:lvl w:ilvl="0" w:tplc="14429764">
      <w:start w:val="1"/>
      <w:numFmt w:val="bullet"/>
      <w:lvlText w:val=""/>
      <w:lvlJc w:val="left"/>
    </w:lvl>
    <w:lvl w:ilvl="1" w:tplc="4ED49D10">
      <w:start w:val="1"/>
      <w:numFmt w:val="bullet"/>
      <w:lvlText w:val=""/>
      <w:lvlJc w:val="left"/>
    </w:lvl>
    <w:lvl w:ilvl="2" w:tplc="EF866D1A">
      <w:start w:val="1"/>
      <w:numFmt w:val="bullet"/>
      <w:lvlText w:val=""/>
      <w:lvlJc w:val="left"/>
    </w:lvl>
    <w:lvl w:ilvl="3" w:tplc="EA1A9A6E">
      <w:numFmt w:val="decimal"/>
      <w:lvlText w:val=""/>
      <w:lvlJc w:val="left"/>
    </w:lvl>
    <w:lvl w:ilvl="4" w:tplc="E5B28502">
      <w:numFmt w:val="decimal"/>
      <w:lvlText w:val=""/>
      <w:lvlJc w:val="left"/>
    </w:lvl>
    <w:lvl w:ilvl="5" w:tplc="4544BBA6">
      <w:numFmt w:val="decimal"/>
      <w:lvlText w:val=""/>
      <w:lvlJc w:val="left"/>
    </w:lvl>
    <w:lvl w:ilvl="6" w:tplc="82CE91F4">
      <w:numFmt w:val="decimal"/>
      <w:lvlText w:val=""/>
      <w:lvlJc w:val="left"/>
    </w:lvl>
    <w:lvl w:ilvl="7" w:tplc="B920771A">
      <w:numFmt w:val="decimal"/>
      <w:lvlText w:val=""/>
      <w:lvlJc w:val="left"/>
    </w:lvl>
    <w:lvl w:ilvl="8" w:tplc="AAF2B9A8">
      <w:numFmt w:val="decimal"/>
      <w:lvlText w:val=""/>
      <w:lvlJc w:val="left"/>
    </w:lvl>
  </w:abstractNum>
  <w:abstractNum w:abstractNumId="19">
    <w:nsid w:val="00003699"/>
    <w:multiLevelType w:val="hybridMultilevel"/>
    <w:tmpl w:val="326A912C"/>
    <w:lvl w:ilvl="0" w:tplc="C8E6DC2A">
      <w:start w:val="1"/>
      <w:numFmt w:val="bullet"/>
      <w:lvlText w:val=""/>
      <w:lvlJc w:val="left"/>
    </w:lvl>
    <w:lvl w:ilvl="1" w:tplc="F75637E4">
      <w:numFmt w:val="decimal"/>
      <w:lvlText w:val=""/>
      <w:lvlJc w:val="left"/>
    </w:lvl>
    <w:lvl w:ilvl="2" w:tplc="7E145864">
      <w:numFmt w:val="decimal"/>
      <w:lvlText w:val=""/>
      <w:lvlJc w:val="left"/>
    </w:lvl>
    <w:lvl w:ilvl="3" w:tplc="5FB8A150">
      <w:numFmt w:val="decimal"/>
      <w:lvlText w:val=""/>
      <w:lvlJc w:val="left"/>
    </w:lvl>
    <w:lvl w:ilvl="4" w:tplc="F760E86A">
      <w:numFmt w:val="decimal"/>
      <w:lvlText w:val=""/>
      <w:lvlJc w:val="left"/>
    </w:lvl>
    <w:lvl w:ilvl="5" w:tplc="ECB6926A">
      <w:numFmt w:val="decimal"/>
      <w:lvlText w:val=""/>
      <w:lvlJc w:val="left"/>
    </w:lvl>
    <w:lvl w:ilvl="6" w:tplc="60C2568A">
      <w:numFmt w:val="decimal"/>
      <w:lvlText w:val=""/>
      <w:lvlJc w:val="left"/>
    </w:lvl>
    <w:lvl w:ilvl="7" w:tplc="5E8A71DC">
      <w:numFmt w:val="decimal"/>
      <w:lvlText w:val=""/>
      <w:lvlJc w:val="left"/>
    </w:lvl>
    <w:lvl w:ilvl="8" w:tplc="670CB22A">
      <w:numFmt w:val="decimal"/>
      <w:lvlText w:val=""/>
      <w:lvlJc w:val="left"/>
    </w:lvl>
  </w:abstractNum>
  <w:abstractNum w:abstractNumId="20">
    <w:nsid w:val="00003A61"/>
    <w:multiLevelType w:val="hybridMultilevel"/>
    <w:tmpl w:val="BCF44DC0"/>
    <w:lvl w:ilvl="0" w:tplc="540CB89C">
      <w:start w:val="1"/>
      <w:numFmt w:val="bullet"/>
      <w:lvlText w:val="и"/>
      <w:lvlJc w:val="left"/>
    </w:lvl>
    <w:lvl w:ilvl="1" w:tplc="BA166AC2">
      <w:numFmt w:val="decimal"/>
      <w:lvlText w:val=""/>
      <w:lvlJc w:val="left"/>
    </w:lvl>
    <w:lvl w:ilvl="2" w:tplc="F62EDBD6">
      <w:numFmt w:val="decimal"/>
      <w:lvlText w:val=""/>
      <w:lvlJc w:val="left"/>
    </w:lvl>
    <w:lvl w:ilvl="3" w:tplc="652CE276">
      <w:numFmt w:val="decimal"/>
      <w:lvlText w:val=""/>
      <w:lvlJc w:val="left"/>
    </w:lvl>
    <w:lvl w:ilvl="4" w:tplc="5AA4999C">
      <w:numFmt w:val="decimal"/>
      <w:lvlText w:val=""/>
      <w:lvlJc w:val="left"/>
    </w:lvl>
    <w:lvl w:ilvl="5" w:tplc="8A987ABE">
      <w:numFmt w:val="decimal"/>
      <w:lvlText w:val=""/>
      <w:lvlJc w:val="left"/>
    </w:lvl>
    <w:lvl w:ilvl="6" w:tplc="3CAA9C8E">
      <w:numFmt w:val="decimal"/>
      <w:lvlText w:val=""/>
      <w:lvlJc w:val="left"/>
    </w:lvl>
    <w:lvl w:ilvl="7" w:tplc="984E84C6">
      <w:numFmt w:val="decimal"/>
      <w:lvlText w:val=""/>
      <w:lvlJc w:val="left"/>
    </w:lvl>
    <w:lvl w:ilvl="8" w:tplc="27F89B12">
      <w:numFmt w:val="decimal"/>
      <w:lvlText w:val=""/>
      <w:lvlJc w:val="left"/>
    </w:lvl>
  </w:abstractNum>
  <w:abstractNum w:abstractNumId="21">
    <w:nsid w:val="00003C61"/>
    <w:multiLevelType w:val="hybridMultilevel"/>
    <w:tmpl w:val="9D60D6EC"/>
    <w:lvl w:ilvl="0" w:tplc="D7B83306">
      <w:start w:val="1"/>
      <w:numFmt w:val="bullet"/>
      <w:lvlText w:val="В"/>
      <w:lvlJc w:val="left"/>
    </w:lvl>
    <w:lvl w:ilvl="1" w:tplc="CF9AD0C6">
      <w:start w:val="1"/>
      <w:numFmt w:val="bullet"/>
      <w:lvlText w:val="В"/>
      <w:lvlJc w:val="left"/>
    </w:lvl>
    <w:lvl w:ilvl="2" w:tplc="F13644F8">
      <w:numFmt w:val="decimal"/>
      <w:lvlText w:val=""/>
      <w:lvlJc w:val="left"/>
    </w:lvl>
    <w:lvl w:ilvl="3" w:tplc="60843CC4">
      <w:numFmt w:val="decimal"/>
      <w:lvlText w:val=""/>
      <w:lvlJc w:val="left"/>
    </w:lvl>
    <w:lvl w:ilvl="4" w:tplc="BFF805B6">
      <w:numFmt w:val="decimal"/>
      <w:lvlText w:val=""/>
      <w:lvlJc w:val="left"/>
    </w:lvl>
    <w:lvl w:ilvl="5" w:tplc="987EA9A8">
      <w:numFmt w:val="decimal"/>
      <w:lvlText w:val=""/>
      <w:lvlJc w:val="left"/>
    </w:lvl>
    <w:lvl w:ilvl="6" w:tplc="1EB0B4FE">
      <w:numFmt w:val="decimal"/>
      <w:lvlText w:val=""/>
      <w:lvlJc w:val="left"/>
    </w:lvl>
    <w:lvl w:ilvl="7" w:tplc="EFC29230">
      <w:numFmt w:val="decimal"/>
      <w:lvlText w:val=""/>
      <w:lvlJc w:val="left"/>
    </w:lvl>
    <w:lvl w:ilvl="8" w:tplc="BEA694AA">
      <w:numFmt w:val="decimal"/>
      <w:lvlText w:val=""/>
      <w:lvlJc w:val="left"/>
    </w:lvl>
  </w:abstractNum>
  <w:abstractNum w:abstractNumId="22">
    <w:nsid w:val="00003CD6"/>
    <w:multiLevelType w:val="hybridMultilevel"/>
    <w:tmpl w:val="67523360"/>
    <w:lvl w:ilvl="0" w:tplc="7ADE1274">
      <w:start w:val="1"/>
      <w:numFmt w:val="bullet"/>
      <w:lvlText w:val="-"/>
      <w:lvlJc w:val="left"/>
    </w:lvl>
    <w:lvl w:ilvl="1" w:tplc="73F63FAE">
      <w:numFmt w:val="decimal"/>
      <w:lvlText w:val=""/>
      <w:lvlJc w:val="left"/>
    </w:lvl>
    <w:lvl w:ilvl="2" w:tplc="4CEA41DC">
      <w:numFmt w:val="decimal"/>
      <w:lvlText w:val=""/>
      <w:lvlJc w:val="left"/>
    </w:lvl>
    <w:lvl w:ilvl="3" w:tplc="FD1C9D36">
      <w:numFmt w:val="decimal"/>
      <w:lvlText w:val=""/>
      <w:lvlJc w:val="left"/>
    </w:lvl>
    <w:lvl w:ilvl="4" w:tplc="A7283FDE">
      <w:numFmt w:val="decimal"/>
      <w:lvlText w:val=""/>
      <w:lvlJc w:val="left"/>
    </w:lvl>
    <w:lvl w:ilvl="5" w:tplc="8BCA6542">
      <w:numFmt w:val="decimal"/>
      <w:lvlText w:val=""/>
      <w:lvlJc w:val="left"/>
    </w:lvl>
    <w:lvl w:ilvl="6" w:tplc="FE827620">
      <w:numFmt w:val="decimal"/>
      <w:lvlText w:val=""/>
      <w:lvlJc w:val="left"/>
    </w:lvl>
    <w:lvl w:ilvl="7" w:tplc="2EFE4D06">
      <w:numFmt w:val="decimal"/>
      <w:lvlText w:val=""/>
      <w:lvlJc w:val="left"/>
    </w:lvl>
    <w:lvl w:ilvl="8" w:tplc="567EBB3A">
      <w:numFmt w:val="decimal"/>
      <w:lvlText w:val=""/>
      <w:lvlJc w:val="left"/>
    </w:lvl>
  </w:abstractNum>
  <w:abstractNum w:abstractNumId="23">
    <w:nsid w:val="00003EF6"/>
    <w:multiLevelType w:val="hybridMultilevel"/>
    <w:tmpl w:val="308841F0"/>
    <w:lvl w:ilvl="0" w:tplc="E9C23EF8">
      <w:start w:val="1"/>
      <w:numFmt w:val="bullet"/>
      <w:lvlText w:val="в"/>
      <w:lvlJc w:val="left"/>
    </w:lvl>
    <w:lvl w:ilvl="1" w:tplc="0A76D3F0">
      <w:numFmt w:val="decimal"/>
      <w:lvlText w:val=""/>
      <w:lvlJc w:val="left"/>
    </w:lvl>
    <w:lvl w:ilvl="2" w:tplc="38DE1D1E">
      <w:numFmt w:val="decimal"/>
      <w:lvlText w:val=""/>
      <w:lvlJc w:val="left"/>
    </w:lvl>
    <w:lvl w:ilvl="3" w:tplc="75B62270">
      <w:numFmt w:val="decimal"/>
      <w:lvlText w:val=""/>
      <w:lvlJc w:val="left"/>
    </w:lvl>
    <w:lvl w:ilvl="4" w:tplc="8EB67C52">
      <w:numFmt w:val="decimal"/>
      <w:lvlText w:val=""/>
      <w:lvlJc w:val="left"/>
    </w:lvl>
    <w:lvl w:ilvl="5" w:tplc="E4983136">
      <w:numFmt w:val="decimal"/>
      <w:lvlText w:val=""/>
      <w:lvlJc w:val="left"/>
    </w:lvl>
    <w:lvl w:ilvl="6" w:tplc="67CED738">
      <w:numFmt w:val="decimal"/>
      <w:lvlText w:val=""/>
      <w:lvlJc w:val="left"/>
    </w:lvl>
    <w:lvl w:ilvl="7" w:tplc="159E980A">
      <w:numFmt w:val="decimal"/>
      <w:lvlText w:val=""/>
      <w:lvlJc w:val="left"/>
    </w:lvl>
    <w:lvl w:ilvl="8" w:tplc="3468DABE">
      <w:numFmt w:val="decimal"/>
      <w:lvlText w:val=""/>
      <w:lvlJc w:val="left"/>
    </w:lvl>
  </w:abstractNum>
  <w:abstractNum w:abstractNumId="24">
    <w:nsid w:val="00004080"/>
    <w:multiLevelType w:val="hybridMultilevel"/>
    <w:tmpl w:val="1D8C0AD6"/>
    <w:lvl w:ilvl="0" w:tplc="F4564D0C">
      <w:start w:val="1"/>
      <w:numFmt w:val="bullet"/>
      <w:lvlText w:val=""/>
      <w:lvlJc w:val="left"/>
    </w:lvl>
    <w:lvl w:ilvl="1" w:tplc="47ACFC94">
      <w:numFmt w:val="decimal"/>
      <w:lvlText w:val=""/>
      <w:lvlJc w:val="left"/>
    </w:lvl>
    <w:lvl w:ilvl="2" w:tplc="699054FC">
      <w:numFmt w:val="decimal"/>
      <w:lvlText w:val=""/>
      <w:lvlJc w:val="left"/>
    </w:lvl>
    <w:lvl w:ilvl="3" w:tplc="A3F0DDFC">
      <w:numFmt w:val="decimal"/>
      <w:lvlText w:val=""/>
      <w:lvlJc w:val="left"/>
    </w:lvl>
    <w:lvl w:ilvl="4" w:tplc="8778AEA8">
      <w:numFmt w:val="decimal"/>
      <w:lvlText w:val=""/>
      <w:lvlJc w:val="left"/>
    </w:lvl>
    <w:lvl w:ilvl="5" w:tplc="164A80F8">
      <w:numFmt w:val="decimal"/>
      <w:lvlText w:val=""/>
      <w:lvlJc w:val="left"/>
    </w:lvl>
    <w:lvl w:ilvl="6" w:tplc="0C92ABAC">
      <w:numFmt w:val="decimal"/>
      <w:lvlText w:val=""/>
      <w:lvlJc w:val="left"/>
    </w:lvl>
    <w:lvl w:ilvl="7" w:tplc="6D1C4C34">
      <w:numFmt w:val="decimal"/>
      <w:lvlText w:val=""/>
      <w:lvlJc w:val="left"/>
    </w:lvl>
    <w:lvl w:ilvl="8" w:tplc="000AE4CE">
      <w:numFmt w:val="decimal"/>
      <w:lvlText w:val=""/>
      <w:lvlJc w:val="left"/>
    </w:lvl>
  </w:abstractNum>
  <w:abstractNum w:abstractNumId="25">
    <w:nsid w:val="0000409D"/>
    <w:multiLevelType w:val="hybridMultilevel"/>
    <w:tmpl w:val="B18CE47A"/>
    <w:lvl w:ilvl="0" w:tplc="DD547D60">
      <w:start w:val="1"/>
      <w:numFmt w:val="bullet"/>
      <w:lvlText w:val="С"/>
      <w:lvlJc w:val="left"/>
    </w:lvl>
    <w:lvl w:ilvl="1" w:tplc="2EA6FF5E">
      <w:start w:val="1"/>
      <w:numFmt w:val="bullet"/>
      <w:lvlText w:val=""/>
      <w:lvlJc w:val="left"/>
    </w:lvl>
    <w:lvl w:ilvl="2" w:tplc="73981830">
      <w:numFmt w:val="decimal"/>
      <w:lvlText w:val=""/>
      <w:lvlJc w:val="left"/>
    </w:lvl>
    <w:lvl w:ilvl="3" w:tplc="4EC8BD8C">
      <w:numFmt w:val="decimal"/>
      <w:lvlText w:val=""/>
      <w:lvlJc w:val="left"/>
    </w:lvl>
    <w:lvl w:ilvl="4" w:tplc="55FADF78">
      <w:numFmt w:val="decimal"/>
      <w:lvlText w:val=""/>
      <w:lvlJc w:val="left"/>
    </w:lvl>
    <w:lvl w:ilvl="5" w:tplc="A4364E46">
      <w:numFmt w:val="decimal"/>
      <w:lvlText w:val=""/>
      <w:lvlJc w:val="left"/>
    </w:lvl>
    <w:lvl w:ilvl="6" w:tplc="64B85EA8">
      <w:numFmt w:val="decimal"/>
      <w:lvlText w:val=""/>
      <w:lvlJc w:val="left"/>
    </w:lvl>
    <w:lvl w:ilvl="7" w:tplc="D16A7042">
      <w:numFmt w:val="decimal"/>
      <w:lvlText w:val=""/>
      <w:lvlJc w:val="left"/>
    </w:lvl>
    <w:lvl w:ilvl="8" w:tplc="FE3E3048">
      <w:numFmt w:val="decimal"/>
      <w:lvlText w:val=""/>
      <w:lvlJc w:val="left"/>
    </w:lvl>
  </w:abstractNum>
  <w:abstractNum w:abstractNumId="26">
    <w:nsid w:val="0000422D"/>
    <w:multiLevelType w:val="hybridMultilevel"/>
    <w:tmpl w:val="F5DC9A70"/>
    <w:lvl w:ilvl="0" w:tplc="3092D174">
      <w:start w:val="1"/>
      <w:numFmt w:val="bullet"/>
      <w:lvlText w:val="в"/>
      <w:lvlJc w:val="left"/>
    </w:lvl>
    <w:lvl w:ilvl="1" w:tplc="CB76EFF8">
      <w:numFmt w:val="decimal"/>
      <w:lvlText w:val=""/>
      <w:lvlJc w:val="left"/>
    </w:lvl>
    <w:lvl w:ilvl="2" w:tplc="9F26FD84">
      <w:numFmt w:val="decimal"/>
      <w:lvlText w:val=""/>
      <w:lvlJc w:val="left"/>
    </w:lvl>
    <w:lvl w:ilvl="3" w:tplc="56682B22">
      <w:numFmt w:val="decimal"/>
      <w:lvlText w:val=""/>
      <w:lvlJc w:val="left"/>
    </w:lvl>
    <w:lvl w:ilvl="4" w:tplc="30E657EC">
      <w:numFmt w:val="decimal"/>
      <w:lvlText w:val=""/>
      <w:lvlJc w:val="left"/>
    </w:lvl>
    <w:lvl w:ilvl="5" w:tplc="749CF9B0">
      <w:numFmt w:val="decimal"/>
      <w:lvlText w:val=""/>
      <w:lvlJc w:val="left"/>
    </w:lvl>
    <w:lvl w:ilvl="6" w:tplc="67BC20D0">
      <w:numFmt w:val="decimal"/>
      <w:lvlText w:val=""/>
      <w:lvlJc w:val="left"/>
    </w:lvl>
    <w:lvl w:ilvl="7" w:tplc="227685C6">
      <w:numFmt w:val="decimal"/>
      <w:lvlText w:val=""/>
      <w:lvlJc w:val="left"/>
    </w:lvl>
    <w:lvl w:ilvl="8" w:tplc="9FB676A4">
      <w:numFmt w:val="decimal"/>
      <w:lvlText w:val=""/>
      <w:lvlJc w:val="left"/>
    </w:lvl>
  </w:abstractNum>
  <w:abstractNum w:abstractNumId="27">
    <w:nsid w:val="00004230"/>
    <w:multiLevelType w:val="hybridMultilevel"/>
    <w:tmpl w:val="6FE664DA"/>
    <w:lvl w:ilvl="0" w:tplc="7FE60408">
      <w:start w:val="1"/>
      <w:numFmt w:val="bullet"/>
      <w:lvlText w:val=""/>
      <w:lvlJc w:val="left"/>
    </w:lvl>
    <w:lvl w:ilvl="1" w:tplc="1102E370">
      <w:numFmt w:val="decimal"/>
      <w:lvlText w:val=""/>
      <w:lvlJc w:val="left"/>
    </w:lvl>
    <w:lvl w:ilvl="2" w:tplc="FA44CC48">
      <w:numFmt w:val="decimal"/>
      <w:lvlText w:val=""/>
      <w:lvlJc w:val="left"/>
    </w:lvl>
    <w:lvl w:ilvl="3" w:tplc="7150A6AA">
      <w:numFmt w:val="decimal"/>
      <w:lvlText w:val=""/>
      <w:lvlJc w:val="left"/>
    </w:lvl>
    <w:lvl w:ilvl="4" w:tplc="55C60C08">
      <w:numFmt w:val="decimal"/>
      <w:lvlText w:val=""/>
      <w:lvlJc w:val="left"/>
    </w:lvl>
    <w:lvl w:ilvl="5" w:tplc="05DC2B6C">
      <w:numFmt w:val="decimal"/>
      <w:lvlText w:val=""/>
      <w:lvlJc w:val="left"/>
    </w:lvl>
    <w:lvl w:ilvl="6" w:tplc="21401786">
      <w:numFmt w:val="decimal"/>
      <w:lvlText w:val=""/>
      <w:lvlJc w:val="left"/>
    </w:lvl>
    <w:lvl w:ilvl="7" w:tplc="F6F00A48">
      <w:numFmt w:val="decimal"/>
      <w:lvlText w:val=""/>
      <w:lvlJc w:val="left"/>
    </w:lvl>
    <w:lvl w:ilvl="8" w:tplc="EE54D062">
      <w:numFmt w:val="decimal"/>
      <w:lvlText w:val=""/>
      <w:lvlJc w:val="left"/>
    </w:lvl>
  </w:abstractNum>
  <w:abstractNum w:abstractNumId="28">
    <w:nsid w:val="000048CC"/>
    <w:multiLevelType w:val="hybridMultilevel"/>
    <w:tmpl w:val="42AE8A2A"/>
    <w:lvl w:ilvl="0" w:tplc="02DE5E02">
      <w:start w:val="1"/>
      <w:numFmt w:val="decimal"/>
      <w:lvlText w:val="%1"/>
      <w:lvlJc w:val="left"/>
    </w:lvl>
    <w:lvl w:ilvl="1" w:tplc="DA1285F2">
      <w:numFmt w:val="decimal"/>
      <w:lvlText w:val=""/>
      <w:lvlJc w:val="left"/>
    </w:lvl>
    <w:lvl w:ilvl="2" w:tplc="2E642372">
      <w:numFmt w:val="decimal"/>
      <w:lvlText w:val=""/>
      <w:lvlJc w:val="left"/>
    </w:lvl>
    <w:lvl w:ilvl="3" w:tplc="45A07F54">
      <w:numFmt w:val="decimal"/>
      <w:lvlText w:val=""/>
      <w:lvlJc w:val="left"/>
    </w:lvl>
    <w:lvl w:ilvl="4" w:tplc="35E4D92C">
      <w:numFmt w:val="decimal"/>
      <w:lvlText w:val=""/>
      <w:lvlJc w:val="left"/>
    </w:lvl>
    <w:lvl w:ilvl="5" w:tplc="2C947D2C">
      <w:numFmt w:val="decimal"/>
      <w:lvlText w:val=""/>
      <w:lvlJc w:val="left"/>
    </w:lvl>
    <w:lvl w:ilvl="6" w:tplc="69E4E6B4">
      <w:numFmt w:val="decimal"/>
      <w:lvlText w:val=""/>
      <w:lvlJc w:val="left"/>
    </w:lvl>
    <w:lvl w:ilvl="7" w:tplc="038ED866">
      <w:numFmt w:val="decimal"/>
      <w:lvlText w:val=""/>
      <w:lvlJc w:val="left"/>
    </w:lvl>
    <w:lvl w:ilvl="8" w:tplc="7C88E966">
      <w:numFmt w:val="decimal"/>
      <w:lvlText w:val=""/>
      <w:lvlJc w:val="left"/>
    </w:lvl>
  </w:abstractNum>
  <w:abstractNum w:abstractNumId="29">
    <w:nsid w:val="00004944"/>
    <w:multiLevelType w:val="hybridMultilevel"/>
    <w:tmpl w:val="DD20A5C0"/>
    <w:lvl w:ilvl="0" w:tplc="1EEED33A">
      <w:start w:val="16"/>
      <w:numFmt w:val="decimal"/>
      <w:lvlText w:val="%1."/>
      <w:lvlJc w:val="left"/>
    </w:lvl>
    <w:lvl w:ilvl="1" w:tplc="FD3EE842">
      <w:numFmt w:val="decimal"/>
      <w:lvlText w:val=""/>
      <w:lvlJc w:val="left"/>
    </w:lvl>
    <w:lvl w:ilvl="2" w:tplc="EB4C44EE">
      <w:numFmt w:val="decimal"/>
      <w:lvlText w:val=""/>
      <w:lvlJc w:val="left"/>
    </w:lvl>
    <w:lvl w:ilvl="3" w:tplc="BC34B93C">
      <w:numFmt w:val="decimal"/>
      <w:lvlText w:val=""/>
      <w:lvlJc w:val="left"/>
    </w:lvl>
    <w:lvl w:ilvl="4" w:tplc="DA404DD0">
      <w:numFmt w:val="decimal"/>
      <w:lvlText w:val=""/>
      <w:lvlJc w:val="left"/>
    </w:lvl>
    <w:lvl w:ilvl="5" w:tplc="B17C5A6A">
      <w:numFmt w:val="decimal"/>
      <w:lvlText w:val=""/>
      <w:lvlJc w:val="left"/>
    </w:lvl>
    <w:lvl w:ilvl="6" w:tplc="FB6880F6">
      <w:numFmt w:val="decimal"/>
      <w:lvlText w:val=""/>
      <w:lvlJc w:val="left"/>
    </w:lvl>
    <w:lvl w:ilvl="7" w:tplc="F5A69D78">
      <w:numFmt w:val="decimal"/>
      <w:lvlText w:val=""/>
      <w:lvlJc w:val="left"/>
    </w:lvl>
    <w:lvl w:ilvl="8" w:tplc="887805CE">
      <w:numFmt w:val="decimal"/>
      <w:lvlText w:val=""/>
      <w:lvlJc w:val="left"/>
    </w:lvl>
  </w:abstractNum>
  <w:abstractNum w:abstractNumId="30">
    <w:nsid w:val="00004A80"/>
    <w:multiLevelType w:val="hybridMultilevel"/>
    <w:tmpl w:val="D70A1836"/>
    <w:lvl w:ilvl="0" w:tplc="3FA28A70">
      <w:start w:val="1"/>
      <w:numFmt w:val="bullet"/>
      <w:lvlText w:val="В"/>
      <w:lvlJc w:val="left"/>
    </w:lvl>
    <w:lvl w:ilvl="1" w:tplc="88A4A014">
      <w:start w:val="1"/>
      <w:numFmt w:val="bullet"/>
      <w:lvlText w:val=""/>
      <w:lvlJc w:val="left"/>
    </w:lvl>
    <w:lvl w:ilvl="2" w:tplc="8CE0FF7A">
      <w:numFmt w:val="decimal"/>
      <w:lvlText w:val=""/>
      <w:lvlJc w:val="left"/>
    </w:lvl>
    <w:lvl w:ilvl="3" w:tplc="88B85E74">
      <w:numFmt w:val="decimal"/>
      <w:lvlText w:val=""/>
      <w:lvlJc w:val="left"/>
    </w:lvl>
    <w:lvl w:ilvl="4" w:tplc="1C8C9BC2">
      <w:numFmt w:val="decimal"/>
      <w:lvlText w:val=""/>
      <w:lvlJc w:val="left"/>
    </w:lvl>
    <w:lvl w:ilvl="5" w:tplc="113A2D2E">
      <w:numFmt w:val="decimal"/>
      <w:lvlText w:val=""/>
      <w:lvlJc w:val="left"/>
    </w:lvl>
    <w:lvl w:ilvl="6" w:tplc="83526B80">
      <w:numFmt w:val="decimal"/>
      <w:lvlText w:val=""/>
      <w:lvlJc w:val="left"/>
    </w:lvl>
    <w:lvl w:ilvl="7" w:tplc="8F121F98">
      <w:numFmt w:val="decimal"/>
      <w:lvlText w:val=""/>
      <w:lvlJc w:val="left"/>
    </w:lvl>
    <w:lvl w:ilvl="8" w:tplc="9446D8B8">
      <w:numFmt w:val="decimal"/>
      <w:lvlText w:val=""/>
      <w:lvlJc w:val="left"/>
    </w:lvl>
  </w:abstractNum>
  <w:abstractNum w:abstractNumId="31">
    <w:nsid w:val="00004CAD"/>
    <w:multiLevelType w:val="hybridMultilevel"/>
    <w:tmpl w:val="79FEA81A"/>
    <w:lvl w:ilvl="0" w:tplc="6A4C3FBA">
      <w:start w:val="1"/>
      <w:numFmt w:val="bullet"/>
      <w:lvlText w:val=""/>
      <w:lvlJc w:val="left"/>
    </w:lvl>
    <w:lvl w:ilvl="1" w:tplc="1A5A6934">
      <w:numFmt w:val="decimal"/>
      <w:lvlText w:val=""/>
      <w:lvlJc w:val="left"/>
    </w:lvl>
    <w:lvl w:ilvl="2" w:tplc="8A58E178">
      <w:numFmt w:val="decimal"/>
      <w:lvlText w:val=""/>
      <w:lvlJc w:val="left"/>
    </w:lvl>
    <w:lvl w:ilvl="3" w:tplc="36F4A1F4">
      <w:numFmt w:val="decimal"/>
      <w:lvlText w:val=""/>
      <w:lvlJc w:val="left"/>
    </w:lvl>
    <w:lvl w:ilvl="4" w:tplc="90E04D82">
      <w:numFmt w:val="decimal"/>
      <w:lvlText w:val=""/>
      <w:lvlJc w:val="left"/>
    </w:lvl>
    <w:lvl w:ilvl="5" w:tplc="0BCE223E">
      <w:numFmt w:val="decimal"/>
      <w:lvlText w:val=""/>
      <w:lvlJc w:val="left"/>
    </w:lvl>
    <w:lvl w:ilvl="6" w:tplc="FB08EB58">
      <w:numFmt w:val="decimal"/>
      <w:lvlText w:val=""/>
      <w:lvlJc w:val="left"/>
    </w:lvl>
    <w:lvl w:ilvl="7" w:tplc="331E97B6">
      <w:numFmt w:val="decimal"/>
      <w:lvlText w:val=""/>
      <w:lvlJc w:val="left"/>
    </w:lvl>
    <w:lvl w:ilvl="8" w:tplc="9E906DB2">
      <w:numFmt w:val="decimal"/>
      <w:lvlText w:val=""/>
      <w:lvlJc w:val="left"/>
    </w:lvl>
  </w:abstractNum>
  <w:abstractNum w:abstractNumId="32">
    <w:nsid w:val="00004DF2"/>
    <w:multiLevelType w:val="hybridMultilevel"/>
    <w:tmpl w:val="8E48D96E"/>
    <w:lvl w:ilvl="0" w:tplc="1062C270">
      <w:start w:val="5"/>
      <w:numFmt w:val="decimal"/>
      <w:lvlText w:val="%1."/>
      <w:lvlJc w:val="left"/>
    </w:lvl>
    <w:lvl w:ilvl="1" w:tplc="BC6C0EDA">
      <w:numFmt w:val="decimal"/>
      <w:lvlText w:val=""/>
      <w:lvlJc w:val="left"/>
    </w:lvl>
    <w:lvl w:ilvl="2" w:tplc="2C70216A">
      <w:numFmt w:val="decimal"/>
      <w:lvlText w:val=""/>
      <w:lvlJc w:val="left"/>
    </w:lvl>
    <w:lvl w:ilvl="3" w:tplc="34341350">
      <w:numFmt w:val="decimal"/>
      <w:lvlText w:val=""/>
      <w:lvlJc w:val="left"/>
    </w:lvl>
    <w:lvl w:ilvl="4" w:tplc="295E5EDC">
      <w:numFmt w:val="decimal"/>
      <w:lvlText w:val=""/>
      <w:lvlJc w:val="left"/>
    </w:lvl>
    <w:lvl w:ilvl="5" w:tplc="AE28A238">
      <w:numFmt w:val="decimal"/>
      <w:lvlText w:val=""/>
      <w:lvlJc w:val="left"/>
    </w:lvl>
    <w:lvl w:ilvl="6" w:tplc="A8903110">
      <w:numFmt w:val="decimal"/>
      <w:lvlText w:val=""/>
      <w:lvlJc w:val="left"/>
    </w:lvl>
    <w:lvl w:ilvl="7" w:tplc="7BA0196E">
      <w:numFmt w:val="decimal"/>
      <w:lvlText w:val=""/>
      <w:lvlJc w:val="left"/>
    </w:lvl>
    <w:lvl w:ilvl="8" w:tplc="D414A524">
      <w:numFmt w:val="decimal"/>
      <w:lvlText w:val=""/>
      <w:lvlJc w:val="left"/>
    </w:lvl>
  </w:abstractNum>
  <w:abstractNum w:abstractNumId="33">
    <w:nsid w:val="00005422"/>
    <w:multiLevelType w:val="hybridMultilevel"/>
    <w:tmpl w:val="9266D45E"/>
    <w:lvl w:ilvl="0" w:tplc="C220C052">
      <w:start w:val="1"/>
      <w:numFmt w:val="bullet"/>
      <w:lvlText w:val="В"/>
      <w:lvlJc w:val="left"/>
    </w:lvl>
    <w:lvl w:ilvl="1" w:tplc="B9A21C3A">
      <w:numFmt w:val="decimal"/>
      <w:lvlText w:val=""/>
      <w:lvlJc w:val="left"/>
    </w:lvl>
    <w:lvl w:ilvl="2" w:tplc="32CADA34">
      <w:numFmt w:val="decimal"/>
      <w:lvlText w:val=""/>
      <w:lvlJc w:val="left"/>
    </w:lvl>
    <w:lvl w:ilvl="3" w:tplc="A2228FBA">
      <w:numFmt w:val="decimal"/>
      <w:lvlText w:val=""/>
      <w:lvlJc w:val="left"/>
    </w:lvl>
    <w:lvl w:ilvl="4" w:tplc="614C0B6C">
      <w:numFmt w:val="decimal"/>
      <w:lvlText w:val=""/>
      <w:lvlJc w:val="left"/>
    </w:lvl>
    <w:lvl w:ilvl="5" w:tplc="800AA4E8">
      <w:numFmt w:val="decimal"/>
      <w:lvlText w:val=""/>
      <w:lvlJc w:val="left"/>
    </w:lvl>
    <w:lvl w:ilvl="6" w:tplc="E3583FE6">
      <w:numFmt w:val="decimal"/>
      <w:lvlText w:val=""/>
      <w:lvlJc w:val="left"/>
    </w:lvl>
    <w:lvl w:ilvl="7" w:tplc="A8DCA766">
      <w:numFmt w:val="decimal"/>
      <w:lvlText w:val=""/>
      <w:lvlJc w:val="left"/>
    </w:lvl>
    <w:lvl w:ilvl="8" w:tplc="5E3CB3D2">
      <w:numFmt w:val="decimal"/>
      <w:lvlText w:val=""/>
      <w:lvlJc w:val="left"/>
    </w:lvl>
  </w:abstractNum>
  <w:abstractNum w:abstractNumId="34">
    <w:nsid w:val="00005772"/>
    <w:multiLevelType w:val="hybridMultilevel"/>
    <w:tmpl w:val="B7361F66"/>
    <w:lvl w:ilvl="0" w:tplc="D536F314">
      <w:start w:val="4"/>
      <w:numFmt w:val="decimal"/>
      <w:lvlText w:val="%1)"/>
      <w:lvlJc w:val="left"/>
    </w:lvl>
    <w:lvl w:ilvl="1" w:tplc="D278F5D0">
      <w:numFmt w:val="decimal"/>
      <w:lvlText w:val=""/>
      <w:lvlJc w:val="left"/>
    </w:lvl>
    <w:lvl w:ilvl="2" w:tplc="BC8AA7C6">
      <w:numFmt w:val="decimal"/>
      <w:lvlText w:val=""/>
      <w:lvlJc w:val="left"/>
    </w:lvl>
    <w:lvl w:ilvl="3" w:tplc="C2AA993E">
      <w:numFmt w:val="decimal"/>
      <w:lvlText w:val=""/>
      <w:lvlJc w:val="left"/>
    </w:lvl>
    <w:lvl w:ilvl="4" w:tplc="776278CE">
      <w:numFmt w:val="decimal"/>
      <w:lvlText w:val=""/>
      <w:lvlJc w:val="left"/>
    </w:lvl>
    <w:lvl w:ilvl="5" w:tplc="035C460C">
      <w:numFmt w:val="decimal"/>
      <w:lvlText w:val=""/>
      <w:lvlJc w:val="left"/>
    </w:lvl>
    <w:lvl w:ilvl="6" w:tplc="CD2C9776">
      <w:numFmt w:val="decimal"/>
      <w:lvlText w:val=""/>
      <w:lvlJc w:val="left"/>
    </w:lvl>
    <w:lvl w:ilvl="7" w:tplc="03BA3A00">
      <w:numFmt w:val="decimal"/>
      <w:lvlText w:val=""/>
      <w:lvlJc w:val="left"/>
    </w:lvl>
    <w:lvl w:ilvl="8" w:tplc="953EFE06">
      <w:numFmt w:val="decimal"/>
      <w:lvlText w:val=""/>
      <w:lvlJc w:val="left"/>
    </w:lvl>
  </w:abstractNum>
  <w:abstractNum w:abstractNumId="35">
    <w:nsid w:val="000058B0"/>
    <w:multiLevelType w:val="hybridMultilevel"/>
    <w:tmpl w:val="EE1EA074"/>
    <w:lvl w:ilvl="0" w:tplc="F790E17E">
      <w:start w:val="1"/>
      <w:numFmt w:val="bullet"/>
      <w:lvlText w:val="в"/>
      <w:lvlJc w:val="left"/>
    </w:lvl>
    <w:lvl w:ilvl="1" w:tplc="62C0DFF4">
      <w:numFmt w:val="decimal"/>
      <w:lvlText w:val=""/>
      <w:lvlJc w:val="left"/>
    </w:lvl>
    <w:lvl w:ilvl="2" w:tplc="594AE0BE">
      <w:numFmt w:val="decimal"/>
      <w:lvlText w:val=""/>
      <w:lvlJc w:val="left"/>
    </w:lvl>
    <w:lvl w:ilvl="3" w:tplc="534C199E">
      <w:numFmt w:val="decimal"/>
      <w:lvlText w:val=""/>
      <w:lvlJc w:val="left"/>
    </w:lvl>
    <w:lvl w:ilvl="4" w:tplc="0818FE92">
      <w:numFmt w:val="decimal"/>
      <w:lvlText w:val=""/>
      <w:lvlJc w:val="left"/>
    </w:lvl>
    <w:lvl w:ilvl="5" w:tplc="ACB2D44E">
      <w:numFmt w:val="decimal"/>
      <w:lvlText w:val=""/>
      <w:lvlJc w:val="left"/>
    </w:lvl>
    <w:lvl w:ilvl="6" w:tplc="39B88F92">
      <w:numFmt w:val="decimal"/>
      <w:lvlText w:val=""/>
      <w:lvlJc w:val="left"/>
    </w:lvl>
    <w:lvl w:ilvl="7" w:tplc="78ACE3AA">
      <w:numFmt w:val="decimal"/>
      <w:lvlText w:val=""/>
      <w:lvlJc w:val="left"/>
    </w:lvl>
    <w:lvl w:ilvl="8" w:tplc="B3069160">
      <w:numFmt w:val="decimal"/>
      <w:lvlText w:val=""/>
      <w:lvlJc w:val="left"/>
    </w:lvl>
  </w:abstractNum>
  <w:abstractNum w:abstractNumId="36">
    <w:nsid w:val="00005991"/>
    <w:multiLevelType w:val="hybridMultilevel"/>
    <w:tmpl w:val="5DD06296"/>
    <w:lvl w:ilvl="0" w:tplc="9F5894FE">
      <w:start w:val="1"/>
      <w:numFmt w:val="bullet"/>
      <w:lvlText w:val="С"/>
      <w:lvlJc w:val="left"/>
    </w:lvl>
    <w:lvl w:ilvl="1" w:tplc="5DD40DDC">
      <w:numFmt w:val="decimal"/>
      <w:lvlText w:val=""/>
      <w:lvlJc w:val="left"/>
    </w:lvl>
    <w:lvl w:ilvl="2" w:tplc="F060444E">
      <w:numFmt w:val="decimal"/>
      <w:lvlText w:val=""/>
      <w:lvlJc w:val="left"/>
    </w:lvl>
    <w:lvl w:ilvl="3" w:tplc="D9809A16">
      <w:numFmt w:val="decimal"/>
      <w:lvlText w:val=""/>
      <w:lvlJc w:val="left"/>
    </w:lvl>
    <w:lvl w:ilvl="4" w:tplc="AA6A4BB4">
      <w:numFmt w:val="decimal"/>
      <w:lvlText w:val=""/>
      <w:lvlJc w:val="left"/>
    </w:lvl>
    <w:lvl w:ilvl="5" w:tplc="CC5464CC">
      <w:numFmt w:val="decimal"/>
      <w:lvlText w:val=""/>
      <w:lvlJc w:val="left"/>
    </w:lvl>
    <w:lvl w:ilvl="6" w:tplc="4D4607B6">
      <w:numFmt w:val="decimal"/>
      <w:lvlText w:val=""/>
      <w:lvlJc w:val="left"/>
    </w:lvl>
    <w:lvl w:ilvl="7" w:tplc="45706F70">
      <w:numFmt w:val="decimal"/>
      <w:lvlText w:val=""/>
      <w:lvlJc w:val="left"/>
    </w:lvl>
    <w:lvl w:ilvl="8" w:tplc="95A418C6">
      <w:numFmt w:val="decimal"/>
      <w:lvlText w:val=""/>
      <w:lvlJc w:val="left"/>
    </w:lvl>
  </w:abstractNum>
  <w:abstractNum w:abstractNumId="37">
    <w:nsid w:val="00005C67"/>
    <w:multiLevelType w:val="hybridMultilevel"/>
    <w:tmpl w:val="D4403C3A"/>
    <w:lvl w:ilvl="0" w:tplc="DABAC2F4">
      <w:start w:val="1"/>
      <w:numFmt w:val="bullet"/>
      <w:lvlText w:val="-"/>
      <w:lvlJc w:val="left"/>
    </w:lvl>
    <w:lvl w:ilvl="1" w:tplc="A0A6A970">
      <w:numFmt w:val="decimal"/>
      <w:lvlText w:val=""/>
      <w:lvlJc w:val="left"/>
    </w:lvl>
    <w:lvl w:ilvl="2" w:tplc="D3888504">
      <w:numFmt w:val="decimal"/>
      <w:lvlText w:val=""/>
      <w:lvlJc w:val="left"/>
    </w:lvl>
    <w:lvl w:ilvl="3" w:tplc="4FCA5A06">
      <w:numFmt w:val="decimal"/>
      <w:lvlText w:val=""/>
      <w:lvlJc w:val="left"/>
    </w:lvl>
    <w:lvl w:ilvl="4" w:tplc="F5D6C596">
      <w:numFmt w:val="decimal"/>
      <w:lvlText w:val=""/>
      <w:lvlJc w:val="left"/>
    </w:lvl>
    <w:lvl w:ilvl="5" w:tplc="9564BDC2">
      <w:numFmt w:val="decimal"/>
      <w:lvlText w:val=""/>
      <w:lvlJc w:val="left"/>
    </w:lvl>
    <w:lvl w:ilvl="6" w:tplc="739EF874">
      <w:numFmt w:val="decimal"/>
      <w:lvlText w:val=""/>
      <w:lvlJc w:val="left"/>
    </w:lvl>
    <w:lvl w:ilvl="7" w:tplc="4350E612">
      <w:numFmt w:val="decimal"/>
      <w:lvlText w:val=""/>
      <w:lvlJc w:val="left"/>
    </w:lvl>
    <w:lvl w:ilvl="8" w:tplc="F7CE4A8C">
      <w:numFmt w:val="decimal"/>
      <w:lvlText w:val=""/>
      <w:lvlJc w:val="left"/>
    </w:lvl>
  </w:abstractNum>
  <w:abstractNum w:abstractNumId="38">
    <w:nsid w:val="00005DB2"/>
    <w:multiLevelType w:val="hybridMultilevel"/>
    <w:tmpl w:val="49A0CD78"/>
    <w:lvl w:ilvl="0" w:tplc="EA4848C0">
      <w:start w:val="1"/>
      <w:numFmt w:val="decimal"/>
      <w:lvlText w:val="%1)"/>
      <w:lvlJc w:val="left"/>
    </w:lvl>
    <w:lvl w:ilvl="1" w:tplc="85C099F4">
      <w:numFmt w:val="decimal"/>
      <w:lvlText w:val=""/>
      <w:lvlJc w:val="left"/>
    </w:lvl>
    <w:lvl w:ilvl="2" w:tplc="B658D898">
      <w:numFmt w:val="decimal"/>
      <w:lvlText w:val=""/>
      <w:lvlJc w:val="left"/>
    </w:lvl>
    <w:lvl w:ilvl="3" w:tplc="02C45046">
      <w:numFmt w:val="decimal"/>
      <w:lvlText w:val=""/>
      <w:lvlJc w:val="left"/>
    </w:lvl>
    <w:lvl w:ilvl="4" w:tplc="F8EE4FE0">
      <w:numFmt w:val="decimal"/>
      <w:lvlText w:val=""/>
      <w:lvlJc w:val="left"/>
    </w:lvl>
    <w:lvl w:ilvl="5" w:tplc="BECC279A">
      <w:numFmt w:val="decimal"/>
      <w:lvlText w:val=""/>
      <w:lvlJc w:val="left"/>
    </w:lvl>
    <w:lvl w:ilvl="6" w:tplc="89FADF82">
      <w:numFmt w:val="decimal"/>
      <w:lvlText w:val=""/>
      <w:lvlJc w:val="left"/>
    </w:lvl>
    <w:lvl w:ilvl="7" w:tplc="240AEB5E">
      <w:numFmt w:val="decimal"/>
      <w:lvlText w:val=""/>
      <w:lvlJc w:val="left"/>
    </w:lvl>
    <w:lvl w:ilvl="8" w:tplc="39222AAC">
      <w:numFmt w:val="decimal"/>
      <w:lvlText w:val=""/>
      <w:lvlJc w:val="left"/>
    </w:lvl>
  </w:abstractNum>
  <w:abstractNum w:abstractNumId="39">
    <w:nsid w:val="00005E14"/>
    <w:multiLevelType w:val="hybridMultilevel"/>
    <w:tmpl w:val="C43CB222"/>
    <w:lvl w:ilvl="0" w:tplc="4B06A5E8">
      <w:start w:val="2"/>
      <w:numFmt w:val="decimal"/>
      <w:lvlText w:val="%1."/>
      <w:lvlJc w:val="left"/>
    </w:lvl>
    <w:lvl w:ilvl="1" w:tplc="692AC8F6">
      <w:numFmt w:val="decimal"/>
      <w:lvlText w:val=""/>
      <w:lvlJc w:val="left"/>
    </w:lvl>
    <w:lvl w:ilvl="2" w:tplc="F996B7E6">
      <w:numFmt w:val="decimal"/>
      <w:lvlText w:val=""/>
      <w:lvlJc w:val="left"/>
    </w:lvl>
    <w:lvl w:ilvl="3" w:tplc="83664E54">
      <w:numFmt w:val="decimal"/>
      <w:lvlText w:val=""/>
      <w:lvlJc w:val="left"/>
    </w:lvl>
    <w:lvl w:ilvl="4" w:tplc="68B43166">
      <w:numFmt w:val="decimal"/>
      <w:lvlText w:val=""/>
      <w:lvlJc w:val="left"/>
    </w:lvl>
    <w:lvl w:ilvl="5" w:tplc="A4DABB82">
      <w:numFmt w:val="decimal"/>
      <w:lvlText w:val=""/>
      <w:lvlJc w:val="left"/>
    </w:lvl>
    <w:lvl w:ilvl="6" w:tplc="04B639D8">
      <w:numFmt w:val="decimal"/>
      <w:lvlText w:val=""/>
      <w:lvlJc w:val="left"/>
    </w:lvl>
    <w:lvl w:ilvl="7" w:tplc="8E0E3EBE">
      <w:numFmt w:val="decimal"/>
      <w:lvlText w:val=""/>
      <w:lvlJc w:val="left"/>
    </w:lvl>
    <w:lvl w:ilvl="8" w:tplc="642A0C9E">
      <w:numFmt w:val="decimal"/>
      <w:lvlText w:val=""/>
      <w:lvlJc w:val="left"/>
    </w:lvl>
  </w:abstractNum>
  <w:abstractNum w:abstractNumId="40">
    <w:nsid w:val="00005E9D"/>
    <w:multiLevelType w:val="hybridMultilevel"/>
    <w:tmpl w:val="EE8E853E"/>
    <w:lvl w:ilvl="0" w:tplc="0430EB68">
      <w:start w:val="1"/>
      <w:numFmt w:val="bullet"/>
      <w:lvlText w:val="В"/>
      <w:lvlJc w:val="left"/>
    </w:lvl>
    <w:lvl w:ilvl="1" w:tplc="B9E4D154">
      <w:start w:val="1"/>
      <w:numFmt w:val="bullet"/>
      <w:lvlText w:val="В"/>
      <w:lvlJc w:val="left"/>
    </w:lvl>
    <w:lvl w:ilvl="2" w:tplc="080AB910">
      <w:numFmt w:val="decimal"/>
      <w:lvlText w:val=""/>
      <w:lvlJc w:val="left"/>
    </w:lvl>
    <w:lvl w:ilvl="3" w:tplc="371A5292">
      <w:numFmt w:val="decimal"/>
      <w:lvlText w:val=""/>
      <w:lvlJc w:val="left"/>
    </w:lvl>
    <w:lvl w:ilvl="4" w:tplc="23CA8262">
      <w:numFmt w:val="decimal"/>
      <w:lvlText w:val=""/>
      <w:lvlJc w:val="left"/>
    </w:lvl>
    <w:lvl w:ilvl="5" w:tplc="5746A394">
      <w:numFmt w:val="decimal"/>
      <w:lvlText w:val=""/>
      <w:lvlJc w:val="left"/>
    </w:lvl>
    <w:lvl w:ilvl="6" w:tplc="D9C4CB2E">
      <w:numFmt w:val="decimal"/>
      <w:lvlText w:val=""/>
      <w:lvlJc w:val="left"/>
    </w:lvl>
    <w:lvl w:ilvl="7" w:tplc="3F18FDFA">
      <w:numFmt w:val="decimal"/>
      <w:lvlText w:val=""/>
      <w:lvlJc w:val="left"/>
    </w:lvl>
    <w:lvl w:ilvl="8" w:tplc="106200F0">
      <w:numFmt w:val="decimal"/>
      <w:lvlText w:val=""/>
      <w:lvlJc w:val="left"/>
    </w:lvl>
  </w:abstractNum>
  <w:abstractNum w:abstractNumId="41">
    <w:nsid w:val="00005F49"/>
    <w:multiLevelType w:val="hybridMultilevel"/>
    <w:tmpl w:val="D714CE26"/>
    <w:lvl w:ilvl="0" w:tplc="21D67BB6">
      <w:start w:val="1"/>
      <w:numFmt w:val="bullet"/>
      <w:lvlText w:val=""/>
      <w:lvlJc w:val="left"/>
    </w:lvl>
    <w:lvl w:ilvl="1" w:tplc="852AFC80">
      <w:numFmt w:val="decimal"/>
      <w:lvlText w:val=""/>
      <w:lvlJc w:val="left"/>
    </w:lvl>
    <w:lvl w:ilvl="2" w:tplc="3FAC3AE8">
      <w:numFmt w:val="decimal"/>
      <w:lvlText w:val=""/>
      <w:lvlJc w:val="left"/>
    </w:lvl>
    <w:lvl w:ilvl="3" w:tplc="20585322">
      <w:numFmt w:val="decimal"/>
      <w:lvlText w:val=""/>
      <w:lvlJc w:val="left"/>
    </w:lvl>
    <w:lvl w:ilvl="4" w:tplc="A26C9648">
      <w:numFmt w:val="decimal"/>
      <w:lvlText w:val=""/>
      <w:lvlJc w:val="left"/>
    </w:lvl>
    <w:lvl w:ilvl="5" w:tplc="DA88379C">
      <w:numFmt w:val="decimal"/>
      <w:lvlText w:val=""/>
      <w:lvlJc w:val="left"/>
    </w:lvl>
    <w:lvl w:ilvl="6" w:tplc="BA749D00">
      <w:numFmt w:val="decimal"/>
      <w:lvlText w:val=""/>
      <w:lvlJc w:val="left"/>
    </w:lvl>
    <w:lvl w:ilvl="7" w:tplc="B3FC5DBA">
      <w:numFmt w:val="decimal"/>
      <w:lvlText w:val=""/>
      <w:lvlJc w:val="left"/>
    </w:lvl>
    <w:lvl w:ilvl="8" w:tplc="FD960F4A">
      <w:numFmt w:val="decimal"/>
      <w:lvlText w:val=""/>
      <w:lvlJc w:val="left"/>
    </w:lvl>
  </w:abstractNum>
  <w:abstractNum w:abstractNumId="42">
    <w:nsid w:val="00006032"/>
    <w:multiLevelType w:val="hybridMultilevel"/>
    <w:tmpl w:val="CE24CD22"/>
    <w:lvl w:ilvl="0" w:tplc="3E3CFB2C">
      <w:start w:val="1"/>
      <w:numFmt w:val="bullet"/>
      <w:lvlText w:val="и"/>
      <w:lvlJc w:val="left"/>
    </w:lvl>
    <w:lvl w:ilvl="1" w:tplc="525E4678">
      <w:numFmt w:val="decimal"/>
      <w:lvlText w:val=""/>
      <w:lvlJc w:val="left"/>
    </w:lvl>
    <w:lvl w:ilvl="2" w:tplc="B7BE9B90">
      <w:numFmt w:val="decimal"/>
      <w:lvlText w:val=""/>
      <w:lvlJc w:val="left"/>
    </w:lvl>
    <w:lvl w:ilvl="3" w:tplc="7EDC3770">
      <w:numFmt w:val="decimal"/>
      <w:lvlText w:val=""/>
      <w:lvlJc w:val="left"/>
    </w:lvl>
    <w:lvl w:ilvl="4" w:tplc="2D5A3902">
      <w:numFmt w:val="decimal"/>
      <w:lvlText w:val=""/>
      <w:lvlJc w:val="left"/>
    </w:lvl>
    <w:lvl w:ilvl="5" w:tplc="56A45AE6">
      <w:numFmt w:val="decimal"/>
      <w:lvlText w:val=""/>
      <w:lvlJc w:val="left"/>
    </w:lvl>
    <w:lvl w:ilvl="6" w:tplc="891A10C0">
      <w:numFmt w:val="decimal"/>
      <w:lvlText w:val=""/>
      <w:lvlJc w:val="left"/>
    </w:lvl>
    <w:lvl w:ilvl="7" w:tplc="1870DD0E">
      <w:numFmt w:val="decimal"/>
      <w:lvlText w:val=""/>
      <w:lvlJc w:val="left"/>
    </w:lvl>
    <w:lvl w:ilvl="8" w:tplc="07083C72">
      <w:numFmt w:val="decimal"/>
      <w:lvlText w:val=""/>
      <w:lvlJc w:val="left"/>
    </w:lvl>
  </w:abstractNum>
  <w:abstractNum w:abstractNumId="43">
    <w:nsid w:val="00006172"/>
    <w:multiLevelType w:val="hybridMultilevel"/>
    <w:tmpl w:val="F57420FE"/>
    <w:lvl w:ilvl="0" w:tplc="010CABA6">
      <w:start w:val="1"/>
      <w:numFmt w:val="bullet"/>
      <w:lvlText w:val="-"/>
      <w:lvlJc w:val="left"/>
    </w:lvl>
    <w:lvl w:ilvl="1" w:tplc="9D0A0B78">
      <w:numFmt w:val="decimal"/>
      <w:lvlText w:val=""/>
      <w:lvlJc w:val="left"/>
    </w:lvl>
    <w:lvl w:ilvl="2" w:tplc="4BD215CA">
      <w:numFmt w:val="decimal"/>
      <w:lvlText w:val=""/>
      <w:lvlJc w:val="left"/>
    </w:lvl>
    <w:lvl w:ilvl="3" w:tplc="63506F08">
      <w:numFmt w:val="decimal"/>
      <w:lvlText w:val=""/>
      <w:lvlJc w:val="left"/>
    </w:lvl>
    <w:lvl w:ilvl="4" w:tplc="FA88CDD0">
      <w:numFmt w:val="decimal"/>
      <w:lvlText w:val=""/>
      <w:lvlJc w:val="left"/>
    </w:lvl>
    <w:lvl w:ilvl="5" w:tplc="54B4184A">
      <w:numFmt w:val="decimal"/>
      <w:lvlText w:val=""/>
      <w:lvlJc w:val="left"/>
    </w:lvl>
    <w:lvl w:ilvl="6" w:tplc="30E88D88">
      <w:numFmt w:val="decimal"/>
      <w:lvlText w:val=""/>
      <w:lvlJc w:val="left"/>
    </w:lvl>
    <w:lvl w:ilvl="7" w:tplc="1F405A44">
      <w:numFmt w:val="decimal"/>
      <w:lvlText w:val=""/>
      <w:lvlJc w:val="left"/>
    </w:lvl>
    <w:lvl w:ilvl="8" w:tplc="7082B77E">
      <w:numFmt w:val="decimal"/>
      <w:lvlText w:val=""/>
      <w:lvlJc w:val="left"/>
    </w:lvl>
  </w:abstractNum>
  <w:abstractNum w:abstractNumId="44">
    <w:nsid w:val="000066C4"/>
    <w:multiLevelType w:val="hybridMultilevel"/>
    <w:tmpl w:val="ED36BC6C"/>
    <w:lvl w:ilvl="0" w:tplc="2BC44C86">
      <w:start w:val="1"/>
      <w:numFmt w:val="bullet"/>
      <w:lvlText w:val=""/>
      <w:lvlJc w:val="left"/>
    </w:lvl>
    <w:lvl w:ilvl="1" w:tplc="0CCAEE4A">
      <w:start w:val="1"/>
      <w:numFmt w:val="bullet"/>
      <w:lvlText w:val=""/>
      <w:lvlJc w:val="left"/>
    </w:lvl>
    <w:lvl w:ilvl="2" w:tplc="2D0CA228">
      <w:numFmt w:val="decimal"/>
      <w:lvlText w:val=""/>
      <w:lvlJc w:val="left"/>
    </w:lvl>
    <w:lvl w:ilvl="3" w:tplc="54780332">
      <w:numFmt w:val="decimal"/>
      <w:lvlText w:val=""/>
      <w:lvlJc w:val="left"/>
    </w:lvl>
    <w:lvl w:ilvl="4" w:tplc="E3FCDE98">
      <w:numFmt w:val="decimal"/>
      <w:lvlText w:val=""/>
      <w:lvlJc w:val="left"/>
    </w:lvl>
    <w:lvl w:ilvl="5" w:tplc="ED600350">
      <w:numFmt w:val="decimal"/>
      <w:lvlText w:val=""/>
      <w:lvlJc w:val="left"/>
    </w:lvl>
    <w:lvl w:ilvl="6" w:tplc="63029DA6">
      <w:numFmt w:val="decimal"/>
      <w:lvlText w:val=""/>
      <w:lvlJc w:val="left"/>
    </w:lvl>
    <w:lvl w:ilvl="7" w:tplc="8A2EAB74">
      <w:numFmt w:val="decimal"/>
      <w:lvlText w:val=""/>
      <w:lvlJc w:val="left"/>
    </w:lvl>
    <w:lvl w:ilvl="8" w:tplc="17CA24C2">
      <w:numFmt w:val="decimal"/>
      <w:lvlText w:val=""/>
      <w:lvlJc w:val="left"/>
    </w:lvl>
  </w:abstractNum>
  <w:abstractNum w:abstractNumId="45">
    <w:nsid w:val="00006899"/>
    <w:multiLevelType w:val="hybridMultilevel"/>
    <w:tmpl w:val="E4229AFA"/>
    <w:lvl w:ilvl="0" w:tplc="F96A0266">
      <w:start w:val="1"/>
      <w:numFmt w:val="bullet"/>
      <w:lvlText w:val=""/>
      <w:lvlJc w:val="left"/>
    </w:lvl>
    <w:lvl w:ilvl="1" w:tplc="75221B08">
      <w:numFmt w:val="decimal"/>
      <w:lvlText w:val=""/>
      <w:lvlJc w:val="left"/>
    </w:lvl>
    <w:lvl w:ilvl="2" w:tplc="80A0F2FE">
      <w:numFmt w:val="decimal"/>
      <w:lvlText w:val=""/>
      <w:lvlJc w:val="left"/>
    </w:lvl>
    <w:lvl w:ilvl="3" w:tplc="857C4996">
      <w:numFmt w:val="decimal"/>
      <w:lvlText w:val=""/>
      <w:lvlJc w:val="left"/>
    </w:lvl>
    <w:lvl w:ilvl="4" w:tplc="59DCA256">
      <w:numFmt w:val="decimal"/>
      <w:lvlText w:val=""/>
      <w:lvlJc w:val="left"/>
    </w:lvl>
    <w:lvl w:ilvl="5" w:tplc="6396F808">
      <w:numFmt w:val="decimal"/>
      <w:lvlText w:val=""/>
      <w:lvlJc w:val="left"/>
    </w:lvl>
    <w:lvl w:ilvl="6" w:tplc="0B60A3AA">
      <w:numFmt w:val="decimal"/>
      <w:lvlText w:val=""/>
      <w:lvlJc w:val="left"/>
    </w:lvl>
    <w:lvl w:ilvl="7" w:tplc="502403D2">
      <w:numFmt w:val="decimal"/>
      <w:lvlText w:val=""/>
      <w:lvlJc w:val="left"/>
    </w:lvl>
    <w:lvl w:ilvl="8" w:tplc="FD741782">
      <w:numFmt w:val="decimal"/>
      <w:lvlText w:val=""/>
      <w:lvlJc w:val="left"/>
    </w:lvl>
  </w:abstractNum>
  <w:abstractNum w:abstractNumId="46">
    <w:nsid w:val="0000692C"/>
    <w:multiLevelType w:val="hybridMultilevel"/>
    <w:tmpl w:val="6554BC5A"/>
    <w:lvl w:ilvl="0" w:tplc="8170499C">
      <w:start w:val="1"/>
      <w:numFmt w:val="bullet"/>
      <w:lvlText w:val=""/>
      <w:lvlJc w:val="left"/>
    </w:lvl>
    <w:lvl w:ilvl="1" w:tplc="75D00AA6">
      <w:numFmt w:val="decimal"/>
      <w:lvlText w:val=""/>
      <w:lvlJc w:val="left"/>
    </w:lvl>
    <w:lvl w:ilvl="2" w:tplc="DE2CC9F2">
      <w:numFmt w:val="decimal"/>
      <w:lvlText w:val=""/>
      <w:lvlJc w:val="left"/>
    </w:lvl>
    <w:lvl w:ilvl="3" w:tplc="BFD6082A">
      <w:numFmt w:val="decimal"/>
      <w:lvlText w:val=""/>
      <w:lvlJc w:val="left"/>
    </w:lvl>
    <w:lvl w:ilvl="4" w:tplc="77324872">
      <w:numFmt w:val="decimal"/>
      <w:lvlText w:val=""/>
      <w:lvlJc w:val="left"/>
    </w:lvl>
    <w:lvl w:ilvl="5" w:tplc="B62C5F4C">
      <w:numFmt w:val="decimal"/>
      <w:lvlText w:val=""/>
      <w:lvlJc w:val="left"/>
    </w:lvl>
    <w:lvl w:ilvl="6" w:tplc="49220BE2">
      <w:numFmt w:val="decimal"/>
      <w:lvlText w:val=""/>
      <w:lvlJc w:val="left"/>
    </w:lvl>
    <w:lvl w:ilvl="7" w:tplc="5330AFDA">
      <w:numFmt w:val="decimal"/>
      <w:lvlText w:val=""/>
      <w:lvlJc w:val="left"/>
    </w:lvl>
    <w:lvl w:ilvl="8" w:tplc="D14040D0">
      <w:numFmt w:val="decimal"/>
      <w:lvlText w:val=""/>
      <w:lvlJc w:val="left"/>
    </w:lvl>
  </w:abstractNum>
  <w:abstractNum w:abstractNumId="47">
    <w:nsid w:val="00006AD6"/>
    <w:multiLevelType w:val="hybridMultilevel"/>
    <w:tmpl w:val="247C2392"/>
    <w:lvl w:ilvl="0" w:tplc="FA460A18">
      <w:start w:val="1"/>
      <w:numFmt w:val="bullet"/>
      <w:lvlText w:val="В"/>
      <w:lvlJc w:val="left"/>
    </w:lvl>
    <w:lvl w:ilvl="1" w:tplc="BC3E3470">
      <w:numFmt w:val="decimal"/>
      <w:lvlText w:val=""/>
      <w:lvlJc w:val="left"/>
    </w:lvl>
    <w:lvl w:ilvl="2" w:tplc="0A966AE6">
      <w:numFmt w:val="decimal"/>
      <w:lvlText w:val=""/>
      <w:lvlJc w:val="left"/>
    </w:lvl>
    <w:lvl w:ilvl="3" w:tplc="5D607FBC">
      <w:numFmt w:val="decimal"/>
      <w:lvlText w:val=""/>
      <w:lvlJc w:val="left"/>
    </w:lvl>
    <w:lvl w:ilvl="4" w:tplc="CBE21358">
      <w:numFmt w:val="decimal"/>
      <w:lvlText w:val=""/>
      <w:lvlJc w:val="left"/>
    </w:lvl>
    <w:lvl w:ilvl="5" w:tplc="72ACC434">
      <w:numFmt w:val="decimal"/>
      <w:lvlText w:val=""/>
      <w:lvlJc w:val="left"/>
    </w:lvl>
    <w:lvl w:ilvl="6" w:tplc="980EF328">
      <w:numFmt w:val="decimal"/>
      <w:lvlText w:val=""/>
      <w:lvlJc w:val="left"/>
    </w:lvl>
    <w:lvl w:ilvl="7" w:tplc="E062B62C">
      <w:numFmt w:val="decimal"/>
      <w:lvlText w:val=""/>
      <w:lvlJc w:val="left"/>
    </w:lvl>
    <w:lvl w:ilvl="8" w:tplc="441C78AA">
      <w:numFmt w:val="decimal"/>
      <w:lvlText w:val=""/>
      <w:lvlJc w:val="left"/>
    </w:lvl>
  </w:abstractNum>
  <w:abstractNum w:abstractNumId="48">
    <w:nsid w:val="00006C69"/>
    <w:multiLevelType w:val="hybridMultilevel"/>
    <w:tmpl w:val="23D4ECC0"/>
    <w:lvl w:ilvl="0" w:tplc="206E851C">
      <w:start w:val="1"/>
      <w:numFmt w:val="bullet"/>
      <w:lvlText w:val="В"/>
      <w:lvlJc w:val="left"/>
    </w:lvl>
    <w:lvl w:ilvl="1" w:tplc="FF98305A">
      <w:start w:val="1"/>
      <w:numFmt w:val="bullet"/>
      <w:lvlText w:val="В"/>
      <w:lvlJc w:val="left"/>
    </w:lvl>
    <w:lvl w:ilvl="2" w:tplc="613CBE4A">
      <w:numFmt w:val="decimal"/>
      <w:lvlText w:val=""/>
      <w:lvlJc w:val="left"/>
    </w:lvl>
    <w:lvl w:ilvl="3" w:tplc="C38A4132">
      <w:numFmt w:val="decimal"/>
      <w:lvlText w:val=""/>
      <w:lvlJc w:val="left"/>
    </w:lvl>
    <w:lvl w:ilvl="4" w:tplc="85CC5F5C">
      <w:numFmt w:val="decimal"/>
      <w:lvlText w:val=""/>
      <w:lvlJc w:val="left"/>
    </w:lvl>
    <w:lvl w:ilvl="5" w:tplc="B7A0248A">
      <w:numFmt w:val="decimal"/>
      <w:lvlText w:val=""/>
      <w:lvlJc w:val="left"/>
    </w:lvl>
    <w:lvl w:ilvl="6" w:tplc="0EC4CFCA">
      <w:numFmt w:val="decimal"/>
      <w:lvlText w:val=""/>
      <w:lvlJc w:val="left"/>
    </w:lvl>
    <w:lvl w:ilvl="7" w:tplc="3664F944">
      <w:numFmt w:val="decimal"/>
      <w:lvlText w:val=""/>
      <w:lvlJc w:val="left"/>
    </w:lvl>
    <w:lvl w:ilvl="8" w:tplc="645464D4">
      <w:numFmt w:val="decimal"/>
      <w:lvlText w:val=""/>
      <w:lvlJc w:val="left"/>
    </w:lvl>
  </w:abstractNum>
  <w:abstractNum w:abstractNumId="49">
    <w:nsid w:val="00007049"/>
    <w:multiLevelType w:val="hybridMultilevel"/>
    <w:tmpl w:val="16981FBC"/>
    <w:lvl w:ilvl="0" w:tplc="EDFA41E4">
      <w:start w:val="1"/>
      <w:numFmt w:val="decimal"/>
      <w:lvlText w:val="%1)"/>
      <w:lvlJc w:val="left"/>
    </w:lvl>
    <w:lvl w:ilvl="1" w:tplc="20A6023C">
      <w:start w:val="1"/>
      <w:numFmt w:val="bullet"/>
      <w:lvlText w:val=""/>
      <w:lvlJc w:val="left"/>
    </w:lvl>
    <w:lvl w:ilvl="2" w:tplc="07828176">
      <w:numFmt w:val="decimal"/>
      <w:lvlText w:val=""/>
      <w:lvlJc w:val="left"/>
    </w:lvl>
    <w:lvl w:ilvl="3" w:tplc="FB1E3D58">
      <w:numFmt w:val="decimal"/>
      <w:lvlText w:val=""/>
      <w:lvlJc w:val="left"/>
    </w:lvl>
    <w:lvl w:ilvl="4" w:tplc="A866BBCC">
      <w:numFmt w:val="decimal"/>
      <w:lvlText w:val=""/>
      <w:lvlJc w:val="left"/>
    </w:lvl>
    <w:lvl w:ilvl="5" w:tplc="F0E29F08">
      <w:numFmt w:val="decimal"/>
      <w:lvlText w:val=""/>
      <w:lvlJc w:val="left"/>
    </w:lvl>
    <w:lvl w:ilvl="6" w:tplc="7A6CF4E0">
      <w:numFmt w:val="decimal"/>
      <w:lvlText w:val=""/>
      <w:lvlJc w:val="left"/>
    </w:lvl>
    <w:lvl w:ilvl="7" w:tplc="FE42E7EA">
      <w:numFmt w:val="decimal"/>
      <w:lvlText w:val=""/>
      <w:lvlJc w:val="left"/>
    </w:lvl>
    <w:lvl w:ilvl="8" w:tplc="BCC2FD2E">
      <w:numFmt w:val="decimal"/>
      <w:lvlText w:val=""/>
      <w:lvlJc w:val="left"/>
    </w:lvl>
  </w:abstractNum>
  <w:abstractNum w:abstractNumId="50">
    <w:nsid w:val="000073DA"/>
    <w:multiLevelType w:val="hybridMultilevel"/>
    <w:tmpl w:val="20FE1C7E"/>
    <w:lvl w:ilvl="0" w:tplc="7186A3D4">
      <w:start w:val="1"/>
      <w:numFmt w:val="upperLetter"/>
      <w:lvlText w:val="%1"/>
      <w:lvlJc w:val="left"/>
    </w:lvl>
    <w:lvl w:ilvl="1" w:tplc="9E6408B8">
      <w:start w:val="1"/>
      <w:numFmt w:val="bullet"/>
      <w:lvlText w:val=""/>
      <w:lvlJc w:val="left"/>
    </w:lvl>
    <w:lvl w:ilvl="2" w:tplc="EBD614BA">
      <w:numFmt w:val="decimal"/>
      <w:lvlText w:val=""/>
      <w:lvlJc w:val="left"/>
    </w:lvl>
    <w:lvl w:ilvl="3" w:tplc="86CCCA88">
      <w:numFmt w:val="decimal"/>
      <w:lvlText w:val=""/>
      <w:lvlJc w:val="left"/>
    </w:lvl>
    <w:lvl w:ilvl="4" w:tplc="3C061452">
      <w:numFmt w:val="decimal"/>
      <w:lvlText w:val=""/>
      <w:lvlJc w:val="left"/>
    </w:lvl>
    <w:lvl w:ilvl="5" w:tplc="FD44D6F0">
      <w:numFmt w:val="decimal"/>
      <w:lvlText w:val=""/>
      <w:lvlJc w:val="left"/>
    </w:lvl>
    <w:lvl w:ilvl="6" w:tplc="2D86B3B2">
      <w:numFmt w:val="decimal"/>
      <w:lvlText w:val=""/>
      <w:lvlJc w:val="left"/>
    </w:lvl>
    <w:lvl w:ilvl="7" w:tplc="249832D8">
      <w:numFmt w:val="decimal"/>
      <w:lvlText w:val=""/>
      <w:lvlJc w:val="left"/>
    </w:lvl>
    <w:lvl w:ilvl="8" w:tplc="F74015A6">
      <w:numFmt w:val="decimal"/>
      <w:lvlText w:val=""/>
      <w:lvlJc w:val="left"/>
    </w:lvl>
  </w:abstractNum>
  <w:abstractNum w:abstractNumId="51">
    <w:nsid w:val="000075EF"/>
    <w:multiLevelType w:val="hybridMultilevel"/>
    <w:tmpl w:val="3BD609EC"/>
    <w:lvl w:ilvl="0" w:tplc="0794118E">
      <w:start w:val="1"/>
      <w:numFmt w:val="bullet"/>
      <w:lvlText w:val="В"/>
      <w:lvlJc w:val="left"/>
    </w:lvl>
    <w:lvl w:ilvl="1" w:tplc="CD665AF2">
      <w:numFmt w:val="decimal"/>
      <w:lvlText w:val=""/>
      <w:lvlJc w:val="left"/>
    </w:lvl>
    <w:lvl w:ilvl="2" w:tplc="68E0C1F2">
      <w:numFmt w:val="decimal"/>
      <w:lvlText w:val=""/>
      <w:lvlJc w:val="left"/>
    </w:lvl>
    <w:lvl w:ilvl="3" w:tplc="1B4488E4">
      <w:numFmt w:val="decimal"/>
      <w:lvlText w:val=""/>
      <w:lvlJc w:val="left"/>
    </w:lvl>
    <w:lvl w:ilvl="4" w:tplc="F692FB74">
      <w:numFmt w:val="decimal"/>
      <w:lvlText w:val=""/>
      <w:lvlJc w:val="left"/>
    </w:lvl>
    <w:lvl w:ilvl="5" w:tplc="403463EA">
      <w:numFmt w:val="decimal"/>
      <w:lvlText w:val=""/>
      <w:lvlJc w:val="left"/>
    </w:lvl>
    <w:lvl w:ilvl="6" w:tplc="9D647686">
      <w:numFmt w:val="decimal"/>
      <w:lvlText w:val=""/>
      <w:lvlJc w:val="left"/>
    </w:lvl>
    <w:lvl w:ilvl="7" w:tplc="82800B3A">
      <w:numFmt w:val="decimal"/>
      <w:lvlText w:val=""/>
      <w:lvlJc w:val="left"/>
    </w:lvl>
    <w:lvl w:ilvl="8" w:tplc="1CF4FD9A">
      <w:numFmt w:val="decimal"/>
      <w:lvlText w:val=""/>
      <w:lvlJc w:val="left"/>
    </w:lvl>
  </w:abstractNum>
  <w:abstractNum w:abstractNumId="52">
    <w:nsid w:val="0000797D"/>
    <w:multiLevelType w:val="hybridMultilevel"/>
    <w:tmpl w:val="9710BF58"/>
    <w:lvl w:ilvl="0" w:tplc="3D58C270">
      <w:start w:val="1"/>
      <w:numFmt w:val="bullet"/>
      <w:lvlText w:val="о"/>
      <w:lvlJc w:val="left"/>
    </w:lvl>
    <w:lvl w:ilvl="1" w:tplc="C31E0A50">
      <w:numFmt w:val="decimal"/>
      <w:lvlText w:val=""/>
      <w:lvlJc w:val="left"/>
    </w:lvl>
    <w:lvl w:ilvl="2" w:tplc="1A5A7482">
      <w:numFmt w:val="decimal"/>
      <w:lvlText w:val=""/>
      <w:lvlJc w:val="left"/>
    </w:lvl>
    <w:lvl w:ilvl="3" w:tplc="4120C3C0">
      <w:numFmt w:val="decimal"/>
      <w:lvlText w:val=""/>
      <w:lvlJc w:val="left"/>
    </w:lvl>
    <w:lvl w:ilvl="4" w:tplc="327C0F98">
      <w:numFmt w:val="decimal"/>
      <w:lvlText w:val=""/>
      <w:lvlJc w:val="left"/>
    </w:lvl>
    <w:lvl w:ilvl="5" w:tplc="9F0E6DA8">
      <w:numFmt w:val="decimal"/>
      <w:lvlText w:val=""/>
      <w:lvlJc w:val="left"/>
    </w:lvl>
    <w:lvl w:ilvl="6" w:tplc="41444EF2">
      <w:numFmt w:val="decimal"/>
      <w:lvlText w:val=""/>
      <w:lvlJc w:val="left"/>
    </w:lvl>
    <w:lvl w:ilvl="7" w:tplc="FD44CA4E">
      <w:numFmt w:val="decimal"/>
      <w:lvlText w:val=""/>
      <w:lvlJc w:val="left"/>
    </w:lvl>
    <w:lvl w:ilvl="8" w:tplc="C66A7D50">
      <w:numFmt w:val="decimal"/>
      <w:lvlText w:val=""/>
      <w:lvlJc w:val="left"/>
    </w:lvl>
  </w:abstractNum>
  <w:abstractNum w:abstractNumId="53">
    <w:nsid w:val="00007983"/>
    <w:multiLevelType w:val="hybridMultilevel"/>
    <w:tmpl w:val="9C1A174E"/>
    <w:lvl w:ilvl="0" w:tplc="721648B4">
      <w:start w:val="1"/>
      <w:numFmt w:val="bullet"/>
      <w:lvlText w:val="В"/>
      <w:lvlJc w:val="left"/>
    </w:lvl>
    <w:lvl w:ilvl="1" w:tplc="B7E45844">
      <w:start w:val="1"/>
      <w:numFmt w:val="bullet"/>
      <w:lvlText w:val=""/>
      <w:lvlJc w:val="left"/>
    </w:lvl>
    <w:lvl w:ilvl="2" w:tplc="AC40BEBC">
      <w:numFmt w:val="decimal"/>
      <w:lvlText w:val=""/>
      <w:lvlJc w:val="left"/>
    </w:lvl>
    <w:lvl w:ilvl="3" w:tplc="C2F8302C">
      <w:numFmt w:val="decimal"/>
      <w:lvlText w:val=""/>
      <w:lvlJc w:val="left"/>
    </w:lvl>
    <w:lvl w:ilvl="4" w:tplc="881E5612">
      <w:numFmt w:val="decimal"/>
      <w:lvlText w:val=""/>
      <w:lvlJc w:val="left"/>
    </w:lvl>
    <w:lvl w:ilvl="5" w:tplc="8A2AF7FC">
      <w:numFmt w:val="decimal"/>
      <w:lvlText w:val=""/>
      <w:lvlJc w:val="left"/>
    </w:lvl>
    <w:lvl w:ilvl="6" w:tplc="28164FE2">
      <w:numFmt w:val="decimal"/>
      <w:lvlText w:val=""/>
      <w:lvlJc w:val="left"/>
    </w:lvl>
    <w:lvl w:ilvl="7" w:tplc="FFB0AE1A">
      <w:numFmt w:val="decimal"/>
      <w:lvlText w:val=""/>
      <w:lvlJc w:val="left"/>
    </w:lvl>
    <w:lvl w:ilvl="8" w:tplc="AA66B81A">
      <w:numFmt w:val="decimal"/>
      <w:lvlText w:val=""/>
      <w:lvlJc w:val="left"/>
    </w:lvl>
  </w:abstractNum>
  <w:abstractNum w:abstractNumId="54">
    <w:nsid w:val="00007BB9"/>
    <w:multiLevelType w:val="hybridMultilevel"/>
    <w:tmpl w:val="CE8C4780"/>
    <w:lvl w:ilvl="0" w:tplc="7F36A0A2">
      <w:start w:val="1"/>
      <w:numFmt w:val="decimal"/>
      <w:lvlText w:val="%1)"/>
      <w:lvlJc w:val="left"/>
    </w:lvl>
    <w:lvl w:ilvl="1" w:tplc="11623654">
      <w:numFmt w:val="decimal"/>
      <w:lvlText w:val=""/>
      <w:lvlJc w:val="left"/>
    </w:lvl>
    <w:lvl w:ilvl="2" w:tplc="B1D2592A">
      <w:numFmt w:val="decimal"/>
      <w:lvlText w:val=""/>
      <w:lvlJc w:val="left"/>
    </w:lvl>
    <w:lvl w:ilvl="3" w:tplc="2F1E1448">
      <w:numFmt w:val="decimal"/>
      <w:lvlText w:val=""/>
      <w:lvlJc w:val="left"/>
    </w:lvl>
    <w:lvl w:ilvl="4" w:tplc="9020C7B2">
      <w:numFmt w:val="decimal"/>
      <w:lvlText w:val=""/>
      <w:lvlJc w:val="left"/>
    </w:lvl>
    <w:lvl w:ilvl="5" w:tplc="AFAE3562">
      <w:numFmt w:val="decimal"/>
      <w:lvlText w:val=""/>
      <w:lvlJc w:val="left"/>
    </w:lvl>
    <w:lvl w:ilvl="6" w:tplc="592EC864">
      <w:numFmt w:val="decimal"/>
      <w:lvlText w:val=""/>
      <w:lvlJc w:val="left"/>
    </w:lvl>
    <w:lvl w:ilvl="7" w:tplc="41302850">
      <w:numFmt w:val="decimal"/>
      <w:lvlText w:val=""/>
      <w:lvlJc w:val="left"/>
    </w:lvl>
    <w:lvl w:ilvl="8" w:tplc="017C70E6">
      <w:numFmt w:val="decimal"/>
      <w:lvlText w:val=""/>
      <w:lvlJc w:val="left"/>
    </w:lvl>
  </w:abstractNum>
  <w:abstractNum w:abstractNumId="55">
    <w:nsid w:val="00007DD1"/>
    <w:multiLevelType w:val="hybridMultilevel"/>
    <w:tmpl w:val="864697E2"/>
    <w:lvl w:ilvl="0" w:tplc="65640FE8">
      <w:start w:val="1"/>
      <w:numFmt w:val="bullet"/>
      <w:lvlText w:val="-"/>
      <w:lvlJc w:val="left"/>
    </w:lvl>
    <w:lvl w:ilvl="1" w:tplc="80F4A346">
      <w:start w:val="1"/>
      <w:numFmt w:val="bullet"/>
      <w:lvlText w:val="С"/>
      <w:lvlJc w:val="left"/>
    </w:lvl>
    <w:lvl w:ilvl="2" w:tplc="43C08FA0">
      <w:numFmt w:val="decimal"/>
      <w:lvlText w:val=""/>
      <w:lvlJc w:val="left"/>
    </w:lvl>
    <w:lvl w:ilvl="3" w:tplc="8D06BC18">
      <w:numFmt w:val="decimal"/>
      <w:lvlText w:val=""/>
      <w:lvlJc w:val="left"/>
    </w:lvl>
    <w:lvl w:ilvl="4" w:tplc="97342FB8">
      <w:numFmt w:val="decimal"/>
      <w:lvlText w:val=""/>
      <w:lvlJc w:val="left"/>
    </w:lvl>
    <w:lvl w:ilvl="5" w:tplc="0E6C83D0">
      <w:numFmt w:val="decimal"/>
      <w:lvlText w:val=""/>
      <w:lvlJc w:val="left"/>
    </w:lvl>
    <w:lvl w:ilvl="6" w:tplc="46A239E4">
      <w:numFmt w:val="decimal"/>
      <w:lvlText w:val=""/>
      <w:lvlJc w:val="left"/>
    </w:lvl>
    <w:lvl w:ilvl="7" w:tplc="34E83190">
      <w:numFmt w:val="decimal"/>
      <w:lvlText w:val=""/>
      <w:lvlJc w:val="left"/>
    </w:lvl>
    <w:lvl w:ilvl="8" w:tplc="DE0060A6">
      <w:numFmt w:val="decimal"/>
      <w:lvlText w:val=""/>
      <w:lvlJc w:val="left"/>
    </w:lvl>
  </w:abstractNum>
  <w:abstractNum w:abstractNumId="56">
    <w:nsid w:val="00007EB7"/>
    <w:multiLevelType w:val="hybridMultilevel"/>
    <w:tmpl w:val="BB4E363A"/>
    <w:lvl w:ilvl="0" w:tplc="AED81306">
      <w:start w:val="1"/>
      <w:numFmt w:val="upperLetter"/>
      <w:lvlText w:val="%1"/>
      <w:lvlJc w:val="left"/>
    </w:lvl>
    <w:lvl w:ilvl="1" w:tplc="184C8262">
      <w:start w:val="1"/>
      <w:numFmt w:val="bullet"/>
      <w:lvlText w:val=""/>
      <w:lvlJc w:val="left"/>
    </w:lvl>
    <w:lvl w:ilvl="2" w:tplc="735C0BF6">
      <w:start w:val="1"/>
      <w:numFmt w:val="bullet"/>
      <w:lvlText w:val=""/>
      <w:lvlJc w:val="left"/>
    </w:lvl>
    <w:lvl w:ilvl="3" w:tplc="2CC83DE6">
      <w:numFmt w:val="decimal"/>
      <w:lvlText w:val=""/>
      <w:lvlJc w:val="left"/>
    </w:lvl>
    <w:lvl w:ilvl="4" w:tplc="25ACA8CA">
      <w:numFmt w:val="decimal"/>
      <w:lvlText w:val=""/>
      <w:lvlJc w:val="left"/>
    </w:lvl>
    <w:lvl w:ilvl="5" w:tplc="E850D1A0">
      <w:numFmt w:val="decimal"/>
      <w:lvlText w:val=""/>
      <w:lvlJc w:val="left"/>
    </w:lvl>
    <w:lvl w:ilvl="6" w:tplc="8E2C92B0">
      <w:numFmt w:val="decimal"/>
      <w:lvlText w:val=""/>
      <w:lvlJc w:val="left"/>
    </w:lvl>
    <w:lvl w:ilvl="7" w:tplc="E14233CC">
      <w:numFmt w:val="decimal"/>
      <w:lvlText w:val=""/>
      <w:lvlJc w:val="left"/>
    </w:lvl>
    <w:lvl w:ilvl="8" w:tplc="8278A31A">
      <w:numFmt w:val="decimal"/>
      <w:lvlText w:val=""/>
      <w:lvlJc w:val="left"/>
    </w:lvl>
  </w:abstractNum>
  <w:abstractNum w:abstractNumId="57">
    <w:nsid w:val="12C54208"/>
    <w:multiLevelType w:val="hybridMultilevel"/>
    <w:tmpl w:val="F51A6702"/>
    <w:lvl w:ilvl="0" w:tplc="252C84A6">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38149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B8C4D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AC769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0802E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BAF4E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4C643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007FE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A4F3C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3F8A53EC"/>
    <w:multiLevelType w:val="hybridMultilevel"/>
    <w:tmpl w:val="9252F932"/>
    <w:lvl w:ilvl="0" w:tplc="8882768A">
      <w:start w:val="1"/>
      <w:numFmt w:val="bullet"/>
      <w:lvlText w:val="•"/>
      <w:lvlJc w:val="left"/>
      <w:pPr>
        <w:ind w:left="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1894E2">
      <w:start w:val="1"/>
      <w:numFmt w:val="bullet"/>
      <w:lvlText w:val="o"/>
      <w:lvlJc w:val="left"/>
      <w:pPr>
        <w:ind w:left="14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80D9D4">
      <w:start w:val="1"/>
      <w:numFmt w:val="bullet"/>
      <w:lvlText w:val="▪"/>
      <w:lvlJc w:val="left"/>
      <w:pPr>
        <w:ind w:left="22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CA875E">
      <w:start w:val="1"/>
      <w:numFmt w:val="bullet"/>
      <w:lvlText w:val="•"/>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3A1798">
      <w:start w:val="1"/>
      <w:numFmt w:val="bullet"/>
      <w:lvlText w:val="o"/>
      <w:lvlJc w:val="left"/>
      <w:pPr>
        <w:ind w:left="36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4A91A6">
      <w:start w:val="1"/>
      <w:numFmt w:val="bullet"/>
      <w:lvlText w:val="▪"/>
      <w:lvlJc w:val="left"/>
      <w:pPr>
        <w:ind w:left="43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1D2C5D8">
      <w:start w:val="1"/>
      <w:numFmt w:val="bullet"/>
      <w:lvlText w:val="•"/>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D2DBAA">
      <w:start w:val="1"/>
      <w:numFmt w:val="bullet"/>
      <w:lvlText w:val="o"/>
      <w:lvlJc w:val="left"/>
      <w:pPr>
        <w:ind w:left="58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DAA486">
      <w:start w:val="1"/>
      <w:numFmt w:val="bullet"/>
      <w:lvlText w:val="▪"/>
      <w:lvlJc w:val="left"/>
      <w:pPr>
        <w:ind w:left="65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9">
    <w:nsid w:val="6B1F53E0"/>
    <w:multiLevelType w:val="hybridMultilevel"/>
    <w:tmpl w:val="E1065626"/>
    <w:lvl w:ilvl="0" w:tplc="638E92D8">
      <w:start w:val="1"/>
      <w:numFmt w:val="decimal"/>
      <w:lvlText w:val="%1."/>
      <w:lvlJc w:val="left"/>
    </w:lvl>
    <w:lvl w:ilvl="1" w:tplc="068C9CDC">
      <w:numFmt w:val="decimal"/>
      <w:lvlText w:val=""/>
      <w:lvlJc w:val="left"/>
    </w:lvl>
    <w:lvl w:ilvl="2" w:tplc="22CE9856">
      <w:numFmt w:val="decimal"/>
      <w:lvlText w:val=""/>
      <w:lvlJc w:val="left"/>
    </w:lvl>
    <w:lvl w:ilvl="3" w:tplc="A97CA96C">
      <w:numFmt w:val="decimal"/>
      <w:lvlText w:val=""/>
      <w:lvlJc w:val="left"/>
    </w:lvl>
    <w:lvl w:ilvl="4" w:tplc="0A0E0886">
      <w:numFmt w:val="decimal"/>
      <w:lvlText w:val=""/>
      <w:lvlJc w:val="left"/>
    </w:lvl>
    <w:lvl w:ilvl="5" w:tplc="4594CC78">
      <w:numFmt w:val="decimal"/>
      <w:lvlText w:val=""/>
      <w:lvlJc w:val="left"/>
    </w:lvl>
    <w:lvl w:ilvl="6" w:tplc="9C2021CC">
      <w:numFmt w:val="decimal"/>
      <w:lvlText w:val=""/>
      <w:lvlJc w:val="left"/>
    </w:lvl>
    <w:lvl w:ilvl="7" w:tplc="F3FCAFBE">
      <w:numFmt w:val="decimal"/>
      <w:lvlText w:val=""/>
      <w:lvlJc w:val="left"/>
    </w:lvl>
    <w:lvl w:ilvl="8" w:tplc="9E8CC756">
      <w:numFmt w:val="decimal"/>
      <w:lvlText w:val=""/>
      <w:lvlJc w:val="left"/>
    </w:lvl>
  </w:abstractNum>
  <w:num w:numId="1">
    <w:abstractNumId w:val="52"/>
  </w:num>
  <w:num w:numId="2">
    <w:abstractNumId w:val="41"/>
  </w:num>
  <w:num w:numId="3">
    <w:abstractNumId w:val="31"/>
  </w:num>
  <w:num w:numId="4">
    <w:abstractNumId w:val="16"/>
  </w:num>
  <w:num w:numId="5">
    <w:abstractNumId w:val="39"/>
  </w:num>
  <w:num w:numId="6">
    <w:abstractNumId w:val="32"/>
  </w:num>
  <w:num w:numId="7">
    <w:abstractNumId w:val="29"/>
  </w:num>
  <w:num w:numId="8">
    <w:abstractNumId w:val="18"/>
  </w:num>
  <w:num w:numId="9">
    <w:abstractNumId w:val="44"/>
  </w:num>
  <w:num w:numId="10">
    <w:abstractNumId w:val="27"/>
  </w:num>
  <w:num w:numId="11">
    <w:abstractNumId w:val="56"/>
  </w:num>
  <w:num w:numId="12">
    <w:abstractNumId w:val="42"/>
  </w:num>
  <w:num w:numId="13">
    <w:abstractNumId w:val="33"/>
  </w:num>
  <w:num w:numId="14">
    <w:abstractNumId w:val="23"/>
  </w:num>
  <w:num w:numId="15">
    <w:abstractNumId w:val="0"/>
  </w:num>
  <w:num w:numId="16">
    <w:abstractNumId w:val="36"/>
  </w:num>
  <w:num w:numId="17">
    <w:abstractNumId w:val="25"/>
  </w:num>
  <w:num w:numId="18">
    <w:abstractNumId w:val="4"/>
  </w:num>
  <w:num w:numId="19">
    <w:abstractNumId w:val="3"/>
  </w:num>
  <w:num w:numId="20">
    <w:abstractNumId w:val="50"/>
  </w:num>
  <w:num w:numId="21">
    <w:abstractNumId w:val="35"/>
  </w:num>
  <w:num w:numId="22">
    <w:abstractNumId w:val="12"/>
  </w:num>
  <w:num w:numId="23">
    <w:abstractNumId w:val="19"/>
  </w:num>
  <w:num w:numId="24">
    <w:abstractNumId w:val="1"/>
  </w:num>
  <w:num w:numId="25">
    <w:abstractNumId w:val="54"/>
  </w:num>
  <w:num w:numId="26">
    <w:abstractNumId w:val="34"/>
  </w:num>
  <w:num w:numId="27">
    <w:abstractNumId w:val="5"/>
  </w:num>
  <w:num w:numId="28">
    <w:abstractNumId w:val="49"/>
  </w:num>
  <w:num w:numId="29">
    <w:abstractNumId w:val="46"/>
  </w:num>
  <w:num w:numId="30">
    <w:abstractNumId w:val="30"/>
  </w:num>
  <w:num w:numId="31">
    <w:abstractNumId w:val="8"/>
  </w:num>
  <w:num w:numId="32">
    <w:abstractNumId w:val="7"/>
  </w:num>
  <w:num w:numId="33">
    <w:abstractNumId w:val="45"/>
  </w:num>
  <w:num w:numId="34">
    <w:abstractNumId w:val="6"/>
  </w:num>
  <w:num w:numId="35">
    <w:abstractNumId w:val="24"/>
  </w:num>
  <w:num w:numId="36">
    <w:abstractNumId w:val="38"/>
  </w:num>
  <w:num w:numId="37">
    <w:abstractNumId w:val="17"/>
  </w:num>
  <w:num w:numId="38">
    <w:abstractNumId w:val="28"/>
  </w:num>
  <w:num w:numId="39">
    <w:abstractNumId w:val="37"/>
  </w:num>
  <w:num w:numId="40">
    <w:abstractNumId w:val="22"/>
  </w:num>
  <w:num w:numId="41">
    <w:abstractNumId w:val="2"/>
  </w:num>
  <w:num w:numId="42">
    <w:abstractNumId w:val="14"/>
  </w:num>
  <w:num w:numId="43">
    <w:abstractNumId w:val="47"/>
  </w:num>
  <w:num w:numId="44">
    <w:abstractNumId w:val="26"/>
  </w:num>
  <w:num w:numId="45">
    <w:abstractNumId w:val="53"/>
  </w:num>
  <w:num w:numId="46">
    <w:abstractNumId w:val="51"/>
  </w:num>
  <w:num w:numId="47">
    <w:abstractNumId w:val="21"/>
  </w:num>
  <w:num w:numId="48">
    <w:abstractNumId w:val="15"/>
  </w:num>
  <w:num w:numId="49">
    <w:abstractNumId w:val="48"/>
  </w:num>
  <w:num w:numId="50">
    <w:abstractNumId w:val="13"/>
  </w:num>
  <w:num w:numId="51">
    <w:abstractNumId w:val="20"/>
  </w:num>
  <w:num w:numId="52">
    <w:abstractNumId w:val="10"/>
  </w:num>
  <w:num w:numId="53">
    <w:abstractNumId w:val="55"/>
  </w:num>
  <w:num w:numId="54">
    <w:abstractNumId w:val="11"/>
  </w:num>
  <w:num w:numId="55">
    <w:abstractNumId w:val="40"/>
  </w:num>
  <w:num w:numId="56">
    <w:abstractNumId w:val="9"/>
  </w:num>
  <w:num w:numId="57">
    <w:abstractNumId w:val="43"/>
  </w:num>
  <w:num w:numId="58">
    <w:abstractNumId w:val="58"/>
  </w:num>
  <w:num w:numId="59">
    <w:abstractNumId w:val="57"/>
  </w:num>
  <w:num w:numId="60">
    <w:abstractNumId w:val="59"/>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9784D"/>
    <w:rsid w:val="000600A9"/>
    <w:rsid w:val="000D35B1"/>
    <w:rsid w:val="001D63F3"/>
    <w:rsid w:val="001E6971"/>
    <w:rsid w:val="004979E6"/>
    <w:rsid w:val="004D7F0A"/>
    <w:rsid w:val="006E178D"/>
    <w:rsid w:val="0078355D"/>
    <w:rsid w:val="007C498B"/>
    <w:rsid w:val="00802317"/>
    <w:rsid w:val="009C3653"/>
    <w:rsid w:val="00A61F54"/>
    <w:rsid w:val="00A73872"/>
    <w:rsid w:val="00B037A4"/>
    <w:rsid w:val="00C645E0"/>
    <w:rsid w:val="00CB1E12"/>
    <w:rsid w:val="00D7110B"/>
    <w:rsid w:val="00E67856"/>
    <w:rsid w:val="00E9784D"/>
    <w:rsid w:val="00F546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84D"/>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9784D"/>
    <w:rPr>
      <w:color w:val="0000FF"/>
      <w:u w:val="single"/>
    </w:rPr>
  </w:style>
  <w:style w:type="paragraph" w:styleId="a4">
    <w:name w:val="List Paragraph"/>
    <w:basedOn w:val="a"/>
    <w:uiPriority w:val="34"/>
    <w:qFormat/>
    <w:rsid w:val="00E9784D"/>
    <w:pPr>
      <w:ind w:left="720"/>
      <w:contextualSpacing/>
    </w:pPr>
  </w:style>
  <w:style w:type="table" w:styleId="a5">
    <w:name w:val="Table Grid"/>
    <w:basedOn w:val="a1"/>
    <w:uiPriority w:val="59"/>
    <w:rsid w:val="00E9784D"/>
    <w:pPr>
      <w:spacing w:after="0" w:line="240" w:lineRule="auto"/>
    </w:pPr>
    <w:rPr>
      <w:rFonts w:ascii="Times New Roman" w:eastAsiaTheme="minorEastAsia" w:hAnsi="Times New Roman"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E9784D"/>
    <w:rPr>
      <w:rFonts w:ascii="Tahoma" w:hAnsi="Tahoma" w:cs="Tahoma"/>
      <w:sz w:val="16"/>
      <w:szCs w:val="16"/>
    </w:rPr>
  </w:style>
  <w:style w:type="character" w:customStyle="1" w:styleId="a7">
    <w:name w:val="Текст выноски Знак"/>
    <w:basedOn w:val="a0"/>
    <w:link w:val="a6"/>
    <w:uiPriority w:val="99"/>
    <w:semiHidden/>
    <w:rsid w:val="00E9784D"/>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E5607-DB2C-49AF-B808-7C1A58066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10783</Words>
  <Characters>61467</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8</cp:revision>
  <cp:lastPrinted>2024-10-01T08:22:00Z</cp:lastPrinted>
  <dcterms:created xsi:type="dcterms:W3CDTF">2024-10-01T08:26:00Z</dcterms:created>
  <dcterms:modified xsi:type="dcterms:W3CDTF">2025-04-02T11:48:00Z</dcterms:modified>
</cp:coreProperties>
</file>