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B9" w:rsidRDefault="00310B22" w:rsidP="0091051D">
      <w:pPr>
        <w:spacing w:after="0"/>
        <w:contextualSpacing/>
        <w:jc w:val="right"/>
      </w:pPr>
      <w:r>
        <w:t>Приложение 1</w:t>
      </w:r>
    </w:p>
    <w:p w:rsidR="00310B22" w:rsidRDefault="00310B22" w:rsidP="0091051D">
      <w:pPr>
        <w:spacing w:after="0"/>
        <w:contextualSpacing/>
        <w:jc w:val="right"/>
      </w:pPr>
      <w:r>
        <w:t>к приказу</w:t>
      </w:r>
      <w:r w:rsidR="0091051D">
        <w:t xml:space="preserve"> </w:t>
      </w:r>
      <w:r w:rsidR="003B5A1F">
        <w:t xml:space="preserve"> №5</w:t>
      </w:r>
      <w:r>
        <w:t xml:space="preserve"> от</w:t>
      </w:r>
      <w:r w:rsidR="0091051D">
        <w:t xml:space="preserve"> </w:t>
      </w:r>
      <w:bookmarkStart w:id="0" w:name="_GoBack"/>
      <w:bookmarkEnd w:id="0"/>
      <w:r w:rsidR="003B5A1F">
        <w:t>07.10.2019</w:t>
      </w:r>
    </w:p>
    <w:p w:rsidR="003B5A1F" w:rsidRDefault="003B5A1F" w:rsidP="00310B22">
      <w:pPr>
        <w:jc w:val="right"/>
      </w:pPr>
    </w:p>
    <w:p w:rsidR="003B5A1F" w:rsidRPr="003B5A1F" w:rsidRDefault="003B5A1F" w:rsidP="003B5A1F">
      <w:pPr>
        <w:spacing w:after="0"/>
        <w:jc w:val="center"/>
        <w:rPr>
          <w:b/>
        </w:rPr>
      </w:pPr>
      <w:r w:rsidRPr="003B5A1F">
        <w:rPr>
          <w:b/>
        </w:rPr>
        <w:t>Миссия, политика и цели в области качества</w:t>
      </w:r>
    </w:p>
    <w:p w:rsidR="003B5A1F" w:rsidRPr="003B5A1F" w:rsidRDefault="003B5A1F" w:rsidP="003B5A1F">
      <w:pPr>
        <w:spacing w:after="0"/>
        <w:jc w:val="center"/>
        <w:rPr>
          <w:b/>
        </w:rPr>
      </w:pPr>
      <w:r w:rsidRPr="003B5A1F">
        <w:rPr>
          <w:b/>
        </w:rPr>
        <w:t xml:space="preserve">государственного бюджетного дошкольного образовательного учреждения «Детский сад №6 </w:t>
      </w:r>
      <w:proofErr w:type="spellStart"/>
      <w:r w:rsidRPr="003B5A1F">
        <w:rPr>
          <w:b/>
        </w:rPr>
        <w:t>г</w:t>
      </w:r>
      <w:proofErr w:type="gramStart"/>
      <w:r w:rsidRPr="003B5A1F">
        <w:rPr>
          <w:b/>
        </w:rPr>
        <w:t>.С</w:t>
      </w:r>
      <w:proofErr w:type="gramEnd"/>
      <w:r w:rsidRPr="003B5A1F">
        <w:rPr>
          <w:b/>
        </w:rPr>
        <w:t>унжа</w:t>
      </w:r>
      <w:proofErr w:type="spellEnd"/>
      <w:r w:rsidRPr="003B5A1F">
        <w:rPr>
          <w:b/>
        </w:rPr>
        <w:t xml:space="preserve"> «Волшебная страна»</w:t>
      </w:r>
    </w:p>
    <w:p w:rsidR="003B5A1F" w:rsidRPr="0091051D" w:rsidRDefault="003B5A1F" w:rsidP="0091051D">
      <w:pPr>
        <w:spacing w:after="0"/>
        <w:jc w:val="center"/>
        <w:rPr>
          <w:b/>
          <w:sz w:val="24"/>
        </w:rPr>
      </w:pPr>
      <w:r w:rsidRPr="0091051D">
        <w:rPr>
          <w:b/>
          <w:sz w:val="24"/>
        </w:rPr>
        <w:t>Миссия</w:t>
      </w:r>
    </w:p>
    <w:p w:rsidR="003B5A1F" w:rsidRPr="0091051D" w:rsidRDefault="003B5A1F" w:rsidP="0091051D">
      <w:pPr>
        <w:spacing w:after="0"/>
        <w:rPr>
          <w:sz w:val="24"/>
        </w:rPr>
      </w:pPr>
      <w:r w:rsidRPr="0091051D">
        <w:rPr>
          <w:sz w:val="24"/>
        </w:rPr>
        <w:t xml:space="preserve">        Через качественные образовательные услуги на основе новейших достижений в науке, современных воспитательных и образовательных технологий к дошкольному образованию высокого качества.</w:t>
      </w:r>
    </w:p>
    <w:p w:rsidR="003B5A1F" w:rsidRPr="0091051D" w:rsidRDefault="003B5A1F" w:rsidP="0091051D">
      <w:pPr>
        <w:spacing w:after="0"/>
        <w:rPr>
          <w:b/>
          <w:sz w:val="24"/>
        </w:rPr>
      </w:pPr>
      <w:r w:rsidRPr="0091051D">
        <w:rPr>
          <w:sz w:val="24"/>
        </w:rPr>
        <w:t xml:space="preserve">                                                               </w:t>
      </w:r>
      <w:r w:rsidRPr="0091051D">
        <w:rPr>
          <w:b/>
          <w:sz w:val="24"/>
        </w:rPr>
        <w:t>Политика в области качества</w:t>
      </w:r>
    </w:p>
    <w:p w:rsidR="003B5A1F" w:rsidRPr="0091051D" w:rsidRDefault="003B5A1F" w:rsidP="0091051D">
      <w:pPr>
        <w:spacing w:after="0"/>
        <w:rPr>
          <w:sz w:val="24"/>
        </w:rPr>
      </w:pPr>
      <w:r w:rsidRPr="0091051D">
        <w:rPr>
          <w:sz w:val="24"/>
        </w:rPr>
        <w:t>Политика учреждения в области качества заключается в реализации следующих принципов.</w:t>
      </w:r>
    </w:p>
    <w:p w:rsidR="003B5A1F" w:rsidRPr="0091051D" w:rsidRDefault="003B5A1F" w:rsidP="0091051D">
      <w:pPr>
        <w:spacing w:after="0"/>
        <w:rPr>
          <w:sz w:val="24"/>
        </w:rPr>
      </w:pPr>
      <w:r w:rsidRPr="0091051D">
        <w:rPr>
          <w:sz w:val="24"/>
        </w:rPr>
        <w:t>Качеств</w:t>
      </w:r>
      <w:proofErr w:type="gramStart"/>
      <w:r w:rsidRPr="0091051D">
        <w:rPr>
          <w:sz w:val="24"/>
        </w:rPr>
        <w:t>о-</w:t>
      </w:r>
      <w:proofErr w:type="gramEnd"/>
      <w:r w:rsidRPr="0091051D">
        <w:rPr>
          <w:sz w:val="24"/>
        </w:rPr>
        <w:t xml:space="preserve"> основной смысл нашего дошкольного образовательного учреждения.</w:t>
      </w:r>
    </w:p>
    <w:p w:rsidR="003B5A1F" w:rsidRPr="0091051D" w:rsidRDefault="003B5A1F" w:rsidP="0091051D">
      <w:pPr>
        <w:spacing w:after="0"/>
        <w:rPr>
          <w:sz w:val="24"/>
        </w:rPr>
      </w:pPr>
      <w:r w:rsidRPr="0091051D">
        <w:rPr>
          <w:sz w:val="24"/>
        </w:rPr>
        <w:t>Каждый воспитатель, педагог и сотрудник участвует в улучшении деятельности дошкольного</w:t>
      </w:r>
      <w:r w:rsidR="00412747" w:rsidRPr="0091051D">
        <w:rPr>
          <w:sz w:val="24"/>
        </w:rPr>
        <w:t xml:space="preserve"> образовательного учреждения.</w:t>
      </w:r>
    </w:p>
    <w:p w:rsidR="00412747" w:rsidRPr="0091051D" w:rsidRDefault="00412747" w:rsidP="0091051D">
      <w:pPr>
        <w:spacing w:after="0"/>
        <w:rPr>
          <w:sz w:val="24"/>
        </w:rPr>
      </w:pPr>
      <w:r w:rsidRPr="0091051D">
        <w:rPr>
          <w:sz w:val="24"/>
        </w:rPr>
        <w:t>Запросу и предложения потребителей образовательных услуг – детей и их родителей (законных представителей) изучаются и анализируются систематически и всесторонне.</w:t>
      </w:r>
    </w:p>
    <w:p w:rsidR="00412747" w:rsidRPr="0091051D" w:rsidRDefault="00412747" w:rsidP="0091051D">
      <w:pPr>
        <w:spacing w:after="0"/>
        <w:rPr>
          <w:sz w:val="24"/>
        </w:rPr>
      </w:pPr>
      <w:r w:rsidRPr="0091051D">
        <w:rPr>
          <w:sz w:val="24"/>
        </w:rPr>
        <w:t>Постоянное расширение и совершенствование структуры оказываемых услуг.</w:t>
      </w:r>
    </w:p>
    <w:p w:rsidR="00412747" w:rsidRPr="0091051D" w:rsidRDefault="00412747" w:rsidP="0091051D">
      <w:pPr>
        <w:spacing w:after="0"/>
        <w:rPr>
          <w:sz w:val="24"/>
        </w:rPr>
      </w:pPr>
      <w:r w:rsidRPr="0091051D">
        <w:rPr>
          <w:sz w:val="24"/>
        </w:rPr>
        <w:t>Укрепление имиджа и престижа дошкольного образовательного учреждения как надежного и компетентного партнера.</w:t>
      </w:r>
    </w:p>
    <w:p w:rsidR="00412747" w:rsidRPr="0091051D" w:rsidRDefault="00412747" w:rsidP="0091051D">
      <w:pPr>
        <w:spacing w:after="0"/>
        <w:rPr>
          <w:sz w:val="24"/>
        </w:rPr>
      </w:pPr>
      <w:r w:rsidRPr="0091051D">
        <w:rPr>
          <w:sz w:val="24"/>
        </w:rPr>
        <w:t>Постоянное развитие корпоративной культуры.</w:t>
      </w:r>
    </w:p>
    <w:p w:rsidR="00412747" w:rsidRPr="0091051D" w:rsidRDefault="00412747" w:rsidP="0091051D">
      <w:pPr>
        <w:spacing w:after="0"/>
        <w:jc w:val="center"/>
        <w:rPr>
          <w:b/>
          <w:sz w:val="24"/>
        </w:rPr>
      </w:pPr>
      <w:r w:rsidRPr="0091051D">
        <w:rPr>
          <w:b/>
          <w:sz w:val="24"/>
        </w:rPr>
        <w:t>Цели в области качества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 xml:space="preserve">Разработка  и реализация Программы развития ГБДОУ «Детский сад №6 </w:t>
      </w:r>
      <w:proofErr w:type="spellStart"/>
      <w:r w:rsidRPr="0091051D">
        <w:rPr>
          <w:sz w:val="24"/>
        </w:rPr>
        <w:t>г</w:t>
      </w:r>
      <w:proofErr w:type="gramStart"/>
      <w:r w:rsidRPr="0091051D">
        <w:rPr>
          <w:sz w:val="24"/>
        </w:rPr>
        <w:t>.С</w:t>
      </w:r>
      <w:proofErr w:type="gramEnd"/>
      <w:r w:rsidRPr="0091051D">
        <w:rPr>
          <w:sz w:val="24"/>
        </w:rPr>
        <w:t>унжа</w:t>
      </w:r>
      <w:proofErr w:type="spellEnd"/>
      <w:r w:rsidRPr="0091051D">
        <w:rPr>
          <w:sz w:val="24"/>
        </w:rPr>
        <w:t xml:space="preserve"> «Волшебная страна»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 xml:space="preserve">Создание системы внутреннего мониторинга качества образования </w:t>
      </w:r>
      <w:r w:rsidRPr="0091051D">
        <w:rPr>
          <w:sz w:val="24"/>
        </w:rPr>
        <w:t xml:space="preserve">ГБДОУ «Детский сад №6 </w:t>
      </w:r>
      <w:proofErr w:type="spellStart"/>
      <w:r w:rsidRPr="0091051D">
        <w:rPr>
          <w:sz w:val="24"/>
        </w:rPr>
        <w:t>г</w:t>
      </w:r>
      <w:proofErr w:type="gramStart"/>
      <w:r w:rsidRPr="0091051D">
        <w:rPr>
          <w:sz w:val="24"/>
        </w:rPr>
        <w:t>.С</w:t>
      </w:r>
      <w:proofErr w:type="gramEnd"/>
      <w:r w:rsidRPr="0091051D">
        <w:rPr>
          <w:sz w:val="24"/>
        </w:rPr>
        <w:t>унжа</w:t>
      </w:r>
      <w:proofErr w:type="spellEnd"/>
      <w:r w:rsidRPr="0091051D">
        <w:rPr>
          <w:sz w:val="24"/>
        </w:rPr>
        <w:t xml:space="preserve"> «Волшебная страна»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>Внедрение и постоянное совершенствование новых форм оплаты труда воспитателей, педагогов и сотрудников, ориентированных на достижение качественных результатов.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 xml:space="preserve">Разработка необходимой документации (локальных нормативных актов-положений, порядков) по каждому направлению деятельности: </w:t>
      </w:r>
      <w:proofErr w:type="spellStart"/>
      <w:r w:rsidRPr="0091051D">
        <w:rPr>
          <w:sz w:val="24"/>
        </w:rPr>
        <w:t>воспитательно</w:t>
      </w:r>
      <w:proofErr w:type="spellEnd"/>
      <w:r w:rsidRPr="0091051D">
        <w:rPr>
          <w:sz w:val="24"/>
        </w:rPr>
        <w:t>-образовательной, питанию воспитанников и т.д.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>Выявление и предупреждение несоответствий в качестве оказываемых образовательных услуг.</w:t>
      </w:r>
    </w:p>
    <w:p w:rsidR="00412747" w:rsidRPr="0091051D" w:rsidRDefault="00412747" w:rsidP="0091051D">
      <w:pPr>
        <w:pStyle w:val="a3"/>
        <w:numPr>
          <w:ilvl w:val="0"/>
          <w:numId w:val="1"/>
        </w:numPr>
        <w:spacing w:after="0"/>
        <w:rPr>
          <w:sz w:val="24"/>
        </w:rPr>
      </w:pPr>
      <w:r w:rsidRPr="0091051D">
        <w:rPr>
          <w:sz w:val="24"/>
        </w:rPr>
        <w:t xml:space="preserve">Постоянное улучшение деятельности каждого воспитателя, педагога и сотрудника, каждого структурного подразделения </w:t>
      </w:r>
      <w:r w:rsidRPr="0091051D">
        <w:rPr>
          <w:sz w:val="24"/>
        </w:rPr>
        <w:t xml:space="preserve">ГБДОУ «Детский сад №6 </w:t>
      </w:r>
      <w:proofErr w:type="spellStart"/>
      <w:r w:rsidRPr="0091051D">
        <w:rPr>
          <w:sz w:val="24"/>
        </w:rPr>
        <w:t>г</w:t>
      </w:r>
      <w:proofErr w:type="gramStart"/>
      <w:r w:rsidRPr="0091051D">
        <w:rPr>
          <w:sz w:val="24"/>
        </w:rPr>
        <w:t>.С</w:t>
      </w:r>
      <w:proofErr w:type="gramEnd"/>
      <w:r w:rsidRPr="0091051D">
        <w:rPr>
          <w:sz w:val="24"/>
        </w:rPr>
        <w:t>унжа</w:t>
      </w:r>
      <w:proofErr w:type="spellEnd"/>
      <w:r w:rsidRPr="0091051D">
        <w:rPr>
          <w:sz w:val="24"/>
        </w:rPr>
        <w:t xml:space="preserve"> «Волшебная страна»</w:t>
      </w:r>
      <w:r w:rsidRPr="0091051D">
        <w:rPr>
          <w:sz w:val="24"/>
        </w:rPr>
        <w:t>.</w:t>
      </w:r>
    </w:p>
    <w:sectPr w:rsidR="00412747" w:rsidRPr="0091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721A"/>
    <w:multiLevelType w:val="hybridMultilevel"/>
    <w:tmpl w:val="F8BCD728"/>
    <w:lvl w:ilvl="0" w:tplc="FE12A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22"/>
    <w:rsid w:val="00310B22"/>
    <w:rsid w:val="003B5A1F"/>
    <w:rsid w:val="00412747"/>
    <w:rsid w:val="007F75B9"/>
    <w:rsid w:val="0091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2019-10-22T07:45:00Z</cp:lastPrinted>
  <dcterms:created xsi:type="dcterms:W3CDTF">2019-10-22T07:11:00Z</dcterms:created>
  <dcterms:modified xsi:type="dcterms:W3CDTF">2019-10-22T07:53:00Z</dcterms:modified>
</cp:coreProperties>
</file>