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4B" w:rsidRPr="0011287D" w:rsidRDefault="00C5704B" w:rsidP="0011287D">
      <w:pPr>
        <w:spacing w:after="0" w:line="312" w:lineRule="atLeast"/>
        <w:jc w:val="center"/>
        <w:outlineLvl w:val="0"/>
        <w:rPr>
          <w:rFonts w:ascii="Times New Roman" w:hAnsi="Times New Roman"/>
          <w:b/>
          <w:color w:val="FF0000"/>
          <w:kern w:val="36"/>
          <w:sz w:val="32"/>
          <w:szCs w:val="32"/>
        </w:rPr>
      </w:pPr>
      <w:r w:rsidRPr="0011287D">
        <w:rPr>
          <w:rFonts w:ascii="Times New Roman" w:hAnsi="Times New Roman"/>
          <w:b/>
          <w:color w:val="FF0000"/>
          <w:kern w:val="36"/>
          <w:sz w:val="32"/>
          <w:szCs w:val="32"/>
        </w:rPr>
        <w:t>Рекомендации для педагогов и родителей</w:t>
      </w:r>
    </w:p>
    <w:p w:rsidR="00C5704B" w:rsidRDefault="00C5704B" w:rsidP="009A1EB9">
      <w:pPr>
        <w:spacing w:after="0" w:line="312" w:lineRule="atLeast"/>
        <w:jc w:val="right"/>
        <w:outlineLvl w:val="0"/>
        <w:rPr>
          <w:rFonts w:ascii="Tahoma" w:hAnsi="Tahoma" w:cs="Tahoma"/>
          <w:b/>
          <w:color w:val="FF0000"/>
          <w:kern w:val="36"/>
          <w:sz w:val="30"/>
          <w:szCs w:val="30"/>
        </w:rPr>
      </w:pPr>
    </w:p>
    <w:p w:rsidR="00C5704B" w:rsidRPr="0011287D" w:rsidRDefault="00C5704B" w:rsidP="0011287D">
      <w:pPr>
        <w:spacing w:after="0" w:line="312" w:lineRule="atLeast"/>
        <w:jc w:val="center"/>
        <w:outlineLvl w:val="0"/>
        <w:rPr>
          <w:rFonts w:ascii="Tahoma" w:hAnsi="Tahoma" w:cs="Tahoma"/>
          <w:b/>
          <w:color w:val="FF0000"/>
          <w:kern w:val="36"/>
          <w:sz w:val="30"/>
          <w:szCs w:val="30"/>
        </w:rPr>
      </w:pPr>
      <w:r w:rsidRPr="00EA4A1D">
        <w:rPr>
          <w:rFonts w:ascii="Tahoma" w:hAnsi="Tahoma" w:cs="Tahoma"/>
          <w:b/>
          <w:color w:val="FF0000"/>
          <w:kern w:val="36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189pt">
            <v:imagedata r:id="rId5" o:title=""/>
          </v:shape>
        </w:pict>
      </w:r>
    </w:p>
    <w:p w:rsidR="00C5704B" w:rsidRPr="009A1EB9" w:rsidRDefault="00C5704B" w:rsidP="009A1EB9">
      <w:pPr>
        <w:spacing w:after="0" w:line="312" w:lineRule="atLeast"/>
        <w:jc w:val="right"/>
        <w:outlineLvl w:val="0"/>
        <w:rPr>
          <w:rFonts w:ascii="Tahoma" w:hAnsi="Tahoma" w:cs="Tahoma"/>
          <w:b/>
          <w:color w:val="FF0000"/>
          <w:kern w:val="36"/>
          <w:sz w:val="30"/>
          <w:szCs w:val="30"/>
        </w:rPr>
      </w:pPr>
    </w:p>
    <w:p w:rsidR="00C5704B" w:rsidRPr="0011287D" w:rsidRDefault="00C5704B" w:rsidP="009A1EB9">
      <w:pPr>
        <w:spacing w:after="0" w:line="312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11287D">
        <w:rPr>
          <w:rFonts w:ascii="Times New Roman" w:hAnsi="Times New Roman"/>
          <w:b/>
          <w:kern w:val="36"/>
          <w:sz w:val="28"/>
          <w:szCs w:val="28"/>
        </w:rPr>
        <w:t>Что делать, если ребенок убегает из детского сада?</w:t>
      </w:r>
    </w:p>
    <w:p w:rsidR="00C5704B" w:rsidRPr="0017773A" w:rsidRDefault="00C5704B" w:rsidP="009A1EB9">
      <w:pPr>
        <w:spacing w:after="0" w:line="312" w:lineRule="atLeast"/>
        <w:jc w:val="center"/>
        <w:outlineLvl w:val="0"/>
        <w:rPr>
          <w:rFonts w:ascii="Tahoma" w:hAnsi="Tahoma" w:cs="Tahoma"/>
          <w:b/>
          <w:kern w:val="36"/>
          <w:sz w:val="30"/>
          <w:szCs w:val="30"/>
        </w:rPr>
      </w:pPr>
    </w:p>
    <w:p w:rsidR="00C5704B" w:rsidRPr="0011287D" w:rsidRDefault="00C5704B" w:rsidP="009A1EB9">
      <w:pPr>
        <w:spacing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287D">
        <w:rPr>
          <w:rFonts w:ascii="Times New Roman" w:hAnsi="Times New Roman"/>
          <w:b/>
          <w:bCs/>
          <w:color w:val="000000"/>
          <w:sz w:val="24"/>
          <w:szCs w:val="24"/>
        </w:rPr>
        <w:t>Причин, почему Ваш малыш стремится убежать из детского сада, может быть много. Чтобы предпринять какие-либо действия для решения этой проблемы, следует определить причины, побуждающие ребенка к данным поступкам.</w:t>
      </w:r>
    </w:p>
    <w:p w:rsidR="00C5704B" w:rsidRPr="0011287D" w:rsidRDefault="00C5704B" w:rsidP="009A1EB9">
      <w:pPr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287D">
        <w:rPr>
          <w:rFonts w:ascii="Times New Roman" w:hAnsi="Times New Roman"/>
          <w:color w:val="000000"/>
          <w:sz w:val="24"/>
          <w:szCs w:val="24"/>
        </w:rPr>
        <w:t>При столкновении с данной проблемой постарайтесь сохранять спокойствие и следуйте следующим рекомендациям психолога.</w:t>
      </w:r>
    </w:p>
    <w:p w:rsidR="00C5704B" w:rsidRPr="0011287D" w:rsidRDefault="00C5704B" w:rsidP="009A1EB9">
      <w:pPr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287D">
        <w:rPr>
          <w:rFonts w:ascii="Times New Roman" w:hAnsi="Times New Roman"/>
          <w:color w:val="000000"/>
          <w:sz w:val="24"/>
          <w:szCs w:val="24"/>
        </w:rPr>
        <w:t>Спокойно поговорите с ребенком и в процессе беседы постарайтесь выяснить причину появления у ребенка желания убежать из детского сада. Если ребенок не делится с Вами, попросите, чтобы с ним об этом поговорила бабушка, брат или сестра, другой воспитатель, педагог-психолог. Иногда дети боятся, либо не хотят говорить о каких-то проблемах с родителями, воспитателем группы. Если малыш избегает ответов на вопросы, побеседуйте с воспитателем о его поведении и взаимоотношении с другими детьми. Постарайтесь понаблюдать за поведением малыша в детском учреждении, но так, чтобы он Вас не видел. Возможно, Вы самостоятельно сможете догадаться о причинах его подобного поведения.</w:t>
      </w:r>
    </w:p>
    <w:p w:rsidR="00C5704B" w:rsidRPr="0011287D" w:rsidRDefault="00C5704B" w:rsidP="009A1EB9">
      <w:pPr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287D">
        <w:rPr>
          <w:rFonts w:ascii="Times New Roman" w:hAnsi="Times New Roman"/>
          <w:color w:val="000000"/>
          <w:sz w:val="24"/>
          <w:szCs w:val="24"/>
        </w:rPr>
        <w:t>Некоторые дети убегают из детского сада из-за врожденного духа бродяжничества. В данном случае следует обратиться к детскому психологу, чтобы он скорректировал поведение ребенка, и проблемы исчезнут. Если выяснится, что ребенок убегает из детского сада домой, потому что он скучает по дому, то приводите ребенка в детский сад немного позже обычного, а забирайте раньше. Со временем он привыкнет к детскому саду.</w:t>
      </w:r>
    </w:p>
    <w:p w:rsidR="00C5704B" w:rsidRPr="0011287D" w:rsidRDefault="00C5704B" w:rsidP="009A1EB9">
      <w:pPr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287D">
        <w:rPr>
          <w:rFonts w:ascii="Times New Roman" w:hAnsi="Times New Roman"/>
          <w:color w:val="000000"/>
          <w:sz w:val="24"/>
          <w:szCs w:val="24"/>
        </w:rPr>
        <w:t>В крайних случаях следует обратиться за помощью к детскому психологу. Возможно, в воспитании ребенка были допущены серьезные ошибки. Психолог сможет выявить истинные причины подобного поведения малыша и устранить имеющиеся проблемы.</w:t>
      </w:r>
    </w:p>
    <w:p w:rsidR="00C5704B" w:rsidRPr="0011287D" w:rsidRDefault="00C5704B" w:rsidP="009A1EB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1287D">
        <w:rPr>
          <w:rFonts w:ascii="Times New Roman" w:hAnsi="Times New Roman"/>
          <w:b/>
          <w:kern w:val="36"/>
          <w:sz w:val="24"/>
          <w:szCs w:val="24"/>
        </w:rPr>
        <w:t>Меры обеспечения безопасности жизни ребенка</w:t>
      </w:r>
    </w:p>
    <w:p w:rsidR="00C5704B" w:rsidRPr="0011287D" w:rsidRDefault="00C5704B" w:rsidP="009A1EB9">
      <w:pPr>
        <w:pStyle w:val="NormalWeb"/>
        <w:shd w:val="clear" w:color="auto" w:fill="FFFFFF"/>
        <w:spacing w:after="0"/>
        <w:jc w:val="both"/>
      </w:pPr>
      <w:r w:rsidRPr="0011287D">
        <w:t>На верхней одежде сделайте нашивку на которой напишите телефоны, по которым  можно быстро с Вами связаться (работа, мобильный, детский сад, соседи).</w:t>
      </w:r>
    </w:p>
    <w:p w:rsidR="00C5704B" w:rsidRPr="0011287D" w:rsidRDefault="00C5704B" w:rsidP="009A1EB9">
      <w:pPr>
        <w:pStyle w:val="NormalWeb"/>
        <w:shd w:val="clear" w:color="auto" w:fill="FFFFFF"/>
        <w:spacing w:after="0"/>
        <w:jc w:val="center"/>
        <w:rPr>
          <w:b/>
        </w:rPr>
      </w:pPr>
      <w:r w:rsidRPr="0011287D">
        <w:rPr>
          <w:b/>
          <w:color w:val="FF0000"/>
        </w:rPr>
        <w:t>Выучите с ребенком, как его зовут, и как зовут его родителей, а также домашний адрес и телефон.</w:t>
      </w:r>
    </w:p>
    <w:p w:rsidR="00C5704B" w:rsidRPr="0011287D" w:rsidRDefault="00C5704B" w:rsidP="009A1EB9">
      <w:pPr>
        <w:pStyle w:val="NormalWeb"/>
        <w:shd w:val="clear" w:color="auto" w:fill="FFFFFF"/>
        <w:spacing w:after="0"/>
        <w:jc w:val="center"/>
        <w:rPr>
          <w:b/>
          <w:color w:val="FF0000"/>
        </w:rPr>
      </w:pPr>
      <w:r w:rsidRPr="0011287D">
        <w:rPr>
          <w:b/>
          <w:color w:val="FF0000"/>
        </w:rPr>
        <w:t>Постоянно повторяйте правила поведения, устраивайте маленькие экзамены, разбирайте ошибки.</w:t>
      </w:r>
    </w:p>
    <w:p w:rsidR="00C5704B" w:rsidRPr="0011287D" w:rsidRDefault="00C5704B" w:rsidP="009A1EB9">
      <w:pPr>
        <w:pStyle w:val="NormalWeb"/>
        <w:shd w:val="clear" w:color="auto" w:fill="FFFFFF"/>
        <w:spacing w:after="0"/>
        <w:jc w:val="center"/>
        <w:rPr>
          <w:b/>
          <w:color w:val="FF0000"/>
        </w:rPr>
      </w:pPr>
    </w:p>
    <w:p w:rsidR="00C5704B" w:rsidRPr="0011287D" w:rsidRDefault="00C5704B" w:rsidP="009A1E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287D">
        <w:rPr>
          <w:rFonts w:ascii="Times New Roman" w:hAnsi="Times New Roman"/>
          <w:b/>
          <w:sz w:val="24"/>
          <w:szCs w:val="24"/>
        </w:rPr>
        <w:t>Первое, что стоит объяснить ребенку:</w:t>
      </w:r>
    </w:p>
    <w:p w:rsidR="00C5704B" w:rsidRPr="0011287D" w:rsidRDefault="00C5704B" w:rsidP="009A1E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287D">
        <w:rPr>
          <w:rFonts w:ascii="Times New Roman" w:hAnsi="Times New Roman"/>
          <w:b/>
          <w:sz w:val="24"/>
          <w:szCs w:val="24"/>
        </w:rPr>
        <w:t>1. Нельзя самостоятельно выходить из группы и здания детского сада – это опасно!</w:t>
      </w:r>
    </w:p>
    <w:p w:rsidR="00C5704B" w:rsidRPr="0011287D" w:rsidRDefault="00C5704B" w:rsidP="009A1E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287D">
        <w:rPr>
          <w:rFonts w:ascii="Times New Roman" w:hAnsi="Times New Roman"/>
          <w:b/>
          <w:sz w:val="24"/>
          <w:szCs w:val="24"/>
        </w:rPr>
        <w:t>2. Все люди, не являющиеся его родными, будут для него посторонними, даже если он этих людей часто видит у себя в доме.</w:t>
      </w:r>
    </w:p>
    <w:p w:rsidR="00C5704B" w:rsidRPr="0011287D" w:rsidRDefault="00C5704B" w:rsidP="009A1E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704B" w:rsidRPr="0011287D" w:rsidRDefault="00C5704B" w:rsidP="009A1E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287D">
        <w:rPr>
          <w:rFonts w:ascii="Times New Roman" w:hAnsi="Times New Roman"/>
          <w:b/>
          <w:sz w:val="24"/>
          <w:szCs w:val="24"/>
        </w:rPr>
        <w:t>Ваш ребенок никогда не должен уходить из детского сада сам</w:t>
      </w:r>
      <w:r w:rsidRPr="0011287D">
        <w:rPr>
          <w:rFonts w:ascii="Times New Roman" w:hAnsi="Times New Roman"/>
          <w:sz w:val="24"/>
          <w:szCs w:val="24"/>
        </w:rPr>
        <w:t xml:space="preserve"> и с людьми, которых он не знает, даже если они сослались на Вас;</w:t>
      </w:r>
    </w:p>
    <w:p w:rsidR="00C5704B" w:rsidRPr="0011287D" w:rsidRDefault="00C5704B" w:rsidP="009A1E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287D">
        <w:rPr>
          <w:rFonts w:ascii="Times New Roman" w:hAnsi="Times New Roman"/>
          <w:sz w:val="24"/>
          <w:szCs w:val="24"/>
        </w:rPr>
        <w:t>Если Вы не сможете прийти за ним в детский сад (самый крайний случай), предупредите, кто его заберет, и покажите этого человека в лицо воспитателю (фото, либо лично), напишите заявление, о том, что этот человек заберет ребенка (в крайнем случае созвонитесь с администрацией ДОУ);</w:t>
      </w:r>
    </w:p>
    <w:p w:rsidR="00C5704B" w:rsidRPr="0011287D" w:rsidRDefault="00C5704B" w:rsidP="009A1E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287D">
        <w:rPr>
          <w:rFonts w:ascii="Times New Roman" w:hAnsi="Times New Roman"/>
          <w:sz w:val="24"/>
          <w:szCs w:val="24"/>
        </w:rPr>
        <w:t>Если вашего ребенка пытаются увести насильно, он должен привлечь к себе внимание людей, крича: «Это не мои родители! Я их не знаю!»;</w:t>
      </w:r>
    </w:p>
    <w:p w:rsidR="00C5704B" w:rsidRPr="0011287D" w:rsidRDefault="00C5704B" w:rsidP="009A1E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287D">
        <w:rPr>
          <w:rFonts w:ascii="Times New Roman" w:hAnsi="Times New Roman"/>
          <w:sz w:val="24"/>
          <w:szCs w:val="24"/>
        </w:rPr>
        <w:t>Чужому человеку можно ответить односложно: «Мама не разрешает мне разговаривать с незнакомыми людьми». Все, точка! На любые дальнейшие высказывания, он должен ответить: «Я вас не знаю»;</w:t>
      </w:r>
    </w:p>
    <w:p w:rsidR="00C5704B" w:rsidRPr="0011287D" w:rsidRDefault="00C5704B" w:rsidP="009A1E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1287D">
        <w:rPr>
          <w:rFonts w:ascii="Times New Roman" w:hAnsi="Times New Roman"/>
          <w:b/>
          <w:sz w:val="24"/>
          <w:szCs w:val="24"/>
        </w:rPr>
        <w:t>Если ребёнок всё-таки самостоятельно ушёл из детского сада и пришёл домой - срочно свяжитесь с воспитателем и  администрацией по тел.: 8 (3439) 2-96-7-30</w:t>
      </w:r>
    </w:p>
    <w:p w:rsidR="00C5704B" w:rsidRPr="0011287D" w:rsidRDefault="00C5704B" w:rsidP="009A1E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1287D">
        <w:rPr>
          <w:rFonts w:ascii="Times New Roman" w:hAnsi="Times New Roman"/>
          <w:sz w:val="24"/>
          <w:szCs w:val="24"/>
        </w:rPr>
        <w:t>Всегда закрывайте за собой калитку, когда заходите на территорию детского сада.</w:t>
      </w:r>
    </w:p>
    <w:sectPr w:rsidR="00C5704B" w:rsidRPr="0011287D" w:rsidSect="009A1EB9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A18"/>
    <w:multiLevelType w:val="multilevel"/>
    <w:tmpl w:val="4BE6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bookFoldPrint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EB9"/>
    <w:rsid w:val="0011287D"/>
    <w:rsid w:val="0017773A"/>
    <w:rsid w:val="002B7C20"/>
    <w:rsid w:val="002C5559"/>
    <w:rsid w:val="005D5996"/>
    <w:rsid w:val="007620B7"/>
    <w:rsid w:val="00843994"/>
    <w:rsid w:val="009A1EB9"/>
    <w:rsid w:val="00C5704B"/>
    <w:rsid w:val="00DB6ACF"/>
    <w:rsid w:val="00E810DB"/>
    <w:rsid w:val="00EA4A1D"/>
    <w:rsid w:val="00ED7BE2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0B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A1EB9"/>
    <w:pPr>
      <w:spacing w:after="18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3</Pages>
  <Words>495</Words>
  <Characters>2824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UserPC</cp:lastModifiedBy>
  <cp:revision>4</cp:revision>
  <cp:lastPrinted>2017-07-17T10:09:00Z</cp:lastPrinted>
  <dcterms:created xsi:type="dcterms:W3CDTF">2017-06-07T18:18:00Z</dcterms:created>
  <dcterms:modified xsi:type="dcterms:W3CDTF">2017-08-10T05:53:00Z</dcterms:modified>
</cp:coreProperties>
</file>