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CBA" w:rsidRDefault="00A34B7B">
      <w:pPr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356350" cy="8735180"/>
            <wp:effectExtent l="0" t="0" r="6350" b="8890"/>
            <wp:docPr id="1" name="Рисунок 1" descr="C:\Users\Елена\Download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0" cy="873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B7B" w:rsidRDefault="00A34B7B" w:rsidP="004B7CBA">
      <w:pPr>
        <w:rPr>
          <w:sz w:val="20"/>
        </w:rPr>
      </w:pPr>
    </w:p>
    <w:p w:rsidR="00A34B7B" w:rsidRDefault="00A34B7B" w:rsidP="004B7CBA">
      <w:pPr>
        <w:rPr>
          <w:sz w:val="28"/>
          <w:szCs w:val="28"/>
        </w:rPr>
      </w:pPr>
      <w:bookmarkStart w:id="0" w:name="_GoBack"/>
      <w:bookmarkEnd w:id="0"/>
    </w:p>
    <w:p w:rsidR="00A34B7B" w:rsidRDefault="00A34B7B" w:rsidP="004B7CBA">
      <w:pPr>
        <w:rPr>
          <w:sz w:val="28"/>
          <w:szCs w:val="28"/>
        </w:rPr>
      </w:pPr>
    </w:p>
    <w:p w:rsidR="00A34B7B" w:rsidRDefault="00A34B7B" w:rsidP="004B7CBA">
      <w:pPr>
        <w:rPr>
          <w:sz w:val="28"/>
          <w:szCs w:val="28"/>
        </w:rPr>
      </w:pPr>
    </w:p>
    <w:p w:rsidR="00626926" w:rsidRDefault="00FB2849">
      <w:pPr>
        <w:pStyle w:val="1"/>
        <w:numPr>
          <w:ilvl w:val="0"/>
          <w:numId w:val="7"/>
        </w:numPr>
        <w:tabs>
          <w:tab w:val="left" w:pos="4344"/>
        </w:tabs>
        <w:spacing w:before="59" w:line="240" w:lineRule="auto"/>
        <w:ind w:hanging="361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626926" w:rsidRDefault="00FB2849">
      <w:pPr>
        <w:pStyle w:val="a4"/>
        <w:numPr>
          <w:ilvl w:val="1"/>
          <w:numId w:val="6"/>
        </w:numPr>
        <w:tabs>
          <w:tab w:val="left" w:pos="474"/>
        </w:tabs>
        <w:spacing w:before="96"/>
        <w:ind w:right="926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учреждения «Детский сад № </w:t>
      </w:r>
      <w:r w:rsidR="004B7CBA">
        <w:rPr>
          <w:sz w:val="28"/>
        </w:rPr>
        <w:t>8</w:t>
      </w:r>
      <w:r>
        <w:rPr>
          <w:sz w:val="28"/>
        </w:rPr>
        <w:t>» (далее – Детский сад), реализующего Основную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сада.</w:t>
      </w:r>
    </w:p>
    <w:p w:rsidR="00626926" w:rsidRDefault="00FB2849">
      <w:pPr>
        <w:pStyle w:val="a4"/>
        <w:numPr>
          <w:ilvl w:val="1"/>
          <w:numId w:val="6"/>
        </w:numPr>
        <w:tabs>
          <w:tab w:val="left" w:pos="474"/>
        </w:tabs>
        <w:spacing w:line="242" w:lineRule="auto"/>
        <w:ind w:right="934"/>
        <w:jc w:val="both"/>
        <w:rPr>
          <w:sz w:val="28"/>
        </w:rPr>
      </w:pPr>
      <w:r>
        <w:rPr>
          <w:sz w:val="28"/>
        </w:rPr>
        <w:t>Аттестация проводится в целях подтверждения соответствия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деятельности.</w:t>
      </w:r>
    </w:p>
    <w:p w:rsidR="00626926" w:rsidRDefault="00FB2849">
      <w:pPr>
        <w:pStyle w:val="a4"/>
        <w:numPr>
          <w:ilvl w:val="1"/>
          <w:numId w:val="6"/>
        </w:numPr>
        <w:tabs>
          <w:tab w:val="left" w:pos="474"/>
        </w:tabs>
        <w:spacing w:line="316" w:lineRule="exact"/>
        <w:ind w:hanging="361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5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являются:</w:t>
      </w:r>
    </w:p>
    <w:p w:rsidR="00626926" w:rsidRDefault="00FB2849">
      <w:pPr>
        <w:pStyle w:val="a4"/>
        <w:numPr>
          <w:ilvl w:val="2"/>
          <w:numId w:val="6"/>
        </w:numPr>
        <w:tabs>
          <w:tab w:val="left" w:pos="911"/>
        </w:tabs>
        <w:ind w:right="935"/>
        <w:rPr>
          <w:sz w:val="28"/>
        </w:rPr>
      </w:pPr>
      <w:r>
        <w:rPr>
          <w:sz w:val="28"/>
        </w:rPr>
        <w:t>стимулирование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 педагогических работников, их методологической 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технологий;</w:t>
      </w:r>
    </w:p>
    <w:p w:rsidR="00626926" w:rsidRDefault="00FB2849">
      <w:pPr>
        <w:pStyle w:val="a4"/>
        <w:numPr>
          <w:ilvl w:val="2"/>
          <w:numId w:val="6"/>
        </w:numPr>
        <w:tabs>
          <w:tab w:val="left" w:pos="911"/>
        </w:tabs>
        <w:spacing w:line="340" w:lineRule="exact"/>
        <w:ind w:hanging="361"/>
        <w:rPr>
          <w:sz w:val="28"/>
        </w:rPr>
      </w:pPr>
      <w:r>
        <w:rPr>
          <w:sz w:val="28"/>
        </w:rPr>
        <w:t>повышение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труда;</w:t>
      </w:r>
    </w:p>
    <w:p w:rsidR="00626926" w:rsidRDefault="00FB2849">
      <w:pPr>
        <w:pStyle w:val="a4"/>
        <w:numPr>
          <w:ilvl w:val="2"/>
          <w:numId w:val="6"/>
        </w:numPr>
        <w:tabs>
          <w:tab w:val="left" w:pos="911"/>
        </w:tabs>
        <w:spacing w:before="1"/>
        <w:ind w:right="937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работников;</w:t>
      </w:r>
    </w:p>
    <w:p w:rsidR="00626926" w:rsidRDefault="00FB2849">
      <w:pPr>
        <w:pStyle w:val="a4"/>
        <w:numPr>
          <w:ilvl w:val="2"/>
          <w:numId w:val="6"/>
        </w:numPr>
        <w:tabs>
          <w:tab w:val="left" w:pos="911"/>
        </w:tabs>
        <w:ind w:right="932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программ;</w:t>
      </w:r>
    </w:p>
    <w:p w:rsidR="00626926" w:rsidRDefault="00FB2849">
      <w:pPr>
        <w:pStyle w:val="a4"/>
        <w:numPr>
          <w:ilvl w:val="2"/>
          <w:numId w:val="6"/>
        </w:numPr>
        <w:tabs>
          <w:tab w:val="left" w:pos="911"/>
        </w:tabs>
        <w:spacing w:line="242" w:lineRule="auto"/>
        <w:ind w:right="936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работников;</w:t>
      </w:r>
    </w:p>
    <w:p w:rsidR="00626926" w:rsidRDefault="00FB2849">
      <w:pPr>
        <w:pStyle w:val="a4"/>
        <w:numPr>
          <w:ilvl w:val="2"/>
          <w:numId w:val="6"/>
        </w:numPr>
        <w:tabs>
          <w:tab w:val="left" w:pos="911"/>
        </w:tabs>
        <w:ind w:right="937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дифференциации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</w:t>
      </w:r>
      <w:proofErr w:type="gramEnd"/>
      <w:r>
        <w:rPr>
          <w:sz w:val="28"/>
        </w:rPr>
        <w:t>.</w:t>
      </w:r>
    </w:p>
    <w:p w:rsidR="00626926" w:rsidRDefault="00FB2849">
      <w:pPr>
        <w:pStyle w:val="a4"/>
        <w:numPr>
          <w:ilvl w:val="1"/>
          <w:numId w:val="6"/>
        </w:numPr>
        <w:tabs>
          <w:tab w:val="left" w:pos="896"/>
        </w:tabs>
        <w:ind w:left="895" w:right="936"/>
        <w:jc w:val="both"/>
        <w:rPr>
          <w:sz w:val="28"/>
        </w:rPr>
      </w:pPr>
      <w:r>
        <w:rPr>
          <w:sz w:val="28"/>
        </w:rPr>
        <w:t>Основными принципами аттестации являются коллегиальность, гласность,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-2"/>
          <w:sz w:val="28"/>
        </w:rPr>
        <w:t xml:space="preserve"> </w:t>
      </w:r>
      <w:r>
        <w:rPr>
          <w:sz w:val="28"/>
        </w:rPr>
        <w:t>недопустимость</w:t>
      </w:r>
      <w:r>
        <w:rPr>
          <w:spacing w:val="-7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аттестации.</w:t>
      </w:r>
    </w:p>
    <w:p w:rsidR="00626926" w:rsidRDefault="00FB2849">
      <w:pPr>
        <w:pStyle w:val="a4"/>
        <w:numPr>
          <w:ilvl w:val="1"/>
          <w:numId w:val="6"/>
        </w:numPr>
        <w:tabs>
          <w:tab w:val="left" w:pos="896"/>
        </w:tabs>
        <w:spacing w:line="321" w:lineRule="exact"/>
        <w:ind w:left="895" w:hanging="361"/>
        <w:jc w:val="both"/>
        <w:rPr>
          <w:sz w:val="28"/>
        </w:rPr>
      </w:pPr>
      <w:r>
        <w:rPr>
          <w:sz w:val="28"/>
        </w:rPr>
        <w:t>Аттестации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подлежат:</w:t>
      </w:r>
    </w:p>
    <w:p w:rsidR="00626926" w:rsidRDefault="00FB2849">
      <w:pPr>
        <w:pStyle w:val="a4"/>
        <w:numPr>
          <w:ilvl w:val="0"/>
          <w:numId w:val="5"/>
        </w:numPr>
        <w:tabs>
          <w:tab w:val="left" w:pos="896"/>
        </w:tabs>
        <w:spacing w:line="343" w:lineRule="exact"/>
        <w:ind w:hanging="361"/>
        <w:rPr>
          <w:sz w:val="28"/>
        </w:rPr>
      </w:pPr>
      <w:r>
        <w:rPr>
          <w:sz w:val="28"/>
        </w:rPr>
        <w:t>работники,</w:t>
      </w:r>
      <w:r>
        <w:rPr>
          <w:spacing w:val="-4"/>
          <w:sz w:val="28"/>
        </w:rPr>
        <w:t xml:space="preserve"> </w:t>
      </w:r>
      <w:r>
        <w:rPr>
          <w:sz w:val="28"/>
        </w:rPr>
        <w:t>проработавшие на</w:t>
      </w:r>
      <w:r>
        <w:rPr>
          <w:spacing w:val="-3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менее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</w:p>
    <w:p w:rsidR="00626926" w:rsidRDefault="00FB2849">
      <w:pPr>
        <w:pStyle w:val="a4"/>
        <w:numPr>
          <w:ilvl w:val="0"/>
          <w:numId w:val="5"/>
        </w:numPr>
        <w:tabs>
          <w:tab w:val="left" w:pos="896"/>
        </w:tabs>
        <w:spacing w:line="342" w:lineRule="exact"/>
        <w:ind w:hanging="361"/>
        <w:rPr>
          <w:sz w:val="28"/>
        </w:rPr>
      </w:pPr>
      <w:r>
        <w:rPr>
          <w:sz w:val="28"/>
        </w:rPr>
        <w:t>беременные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женщины,</w:t>
      </w:r>
    </w:p>
    <w:p w:rsidR="00626926" w:rsidRDefault="00FB2849">
      <w:pPr>
        <w:pStyle w:val="a4"/>
        <w:numPr>
          <w:ilvl w:val="0"/>
          <w:numId w:val="5"/>
        </w:numPr>
        <w:tabs>
          <w:tab w:val="left" w:pos="896"/>
        </w:tabs>
        <w:ind w:right="927"/>
        <w:rPr>
          <w:sz w:val="28"/>
        </w:rPr>
      </w:pPr>
      <w:r>
        <w:rPr>
          <w:sz w:val="28"/>
        </w:rPr>
        <w:t xml:space="preserve">женщины, находящиеся в отпуске по уходу за </w:t>
      </w:r>
      <w:proofErr w:type="spellStart"/>
      <w:r>
        <w:rPr>
          <w:sz w:val="28"/>
        </w:rPr>
        <w:t>ребѐнком</w:t>
      </w:r>
      <w:proofErr w:type="spellEnd"/>
      <w:r>
        <w:rPr>
          <w:sz w:val="28"/>
        </w:rPr>
        <w:t xml:space="preserve"> до достижения им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3"/>
          <w:sz w:val="28"/>
        </w:rPr>
        <w:t xml:space="preserve"> </w:t>
      </w:r>
      <w:proofErr w:type="spellStart"/>
      <w:proofErr w:type="gramStart"/>
      <w:r>
        <w:rPr>
          <w:sz w:val="28"/>
        </w:rPr>
        <w:t>тр</w:t>
      </w:r>
      <w:proofErr w:type="gramEnd"/>
      <w:r>
        <w:rPr>
          <w:sz w:val="28"/>
        </w:rPr>
        <w:t>ѐх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лет.</w:t>
      </w:r>
    </w:p>
    <w:p w:rsidR="00626926" w:rsidRDefault="00FB2849">
      <w:pPr>
        <w:pStyle w:val="a3"/>
        <w:ind w:left="185" w:right="932" w:firstLine="715"/>
      </w:pPr>
      <w:r>
        <w:t>Аттестация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через два</w:t>
      </w:r>
      <w:r>
        <w:rPr>
          <w:spacing w:val="1"/>
        </w:rPr>
        <w:t xml:space="preserve"> </w:t>
      </w:r>
      <w:r>
        <w:t>года после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отпусков.</w:t>
      </w:r>
    </w:p>
    <w:p w:rsidR="00626926" w:rsidRDefault="00FB2849">
      <w:pPr>
        <w:pStyle w:val="a4"/>
        <w:numPr>
          <w:ilvl w:val="1"/>
          <w:numId w:val="6"/>
        </w:numPr>
        <w:tabs>
          <w:tab w:val="left" w:pos="896"/>
        </w:tabs>
        <w:ind w:left="895" w:right="932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занимаемым ими должностям осуществляется один раз в пять лет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 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626926" w:rsidRDefault="00FB2849">
      <w:pPr>
        <w:pStyle w:val="a4"/>
        <w:numPr>
          <w:ilvl w:val="1"/>
          <w:numId w:val="6"/>
        </w:numPr>
        <w:tabs>
          <w:tab w:val="left" w:pos="896"/>
        </w:tabs>
        <w:spacing w:line="321" w:lineRule="exact"/>
        <w:ind w:left="895" w:hanging="361"/>
        <w:jc w:val="both"/>
        <w:rPr>
          <w:sz w:val="28"/>
        </w:rPr>
      </w:pPr>
      <w:r>
        <w:rPr>
          <w:sz w:val="28"/>
        </w:rPr>
        <w:t>Нормативной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626926" w:rsidRDefault="00FB2849">
      <w:pPr>
        <w:pStyle w:val="a4"/>
        <w:numPr>
          <w:ilvl w:val="0"/>
          <w:numId w:val="4"/>
        </w:numPr>
        <w:tabs>
          <w:tab w:val="left" w:pos="896"/>
        </w:tabs>
        <w:spacing w:line="342" w:lineRule="exact"/>
        <w:ind w:hanging="361"/>
        <w:rPr>
          <w:sz w:val="28"/>
        </w:rPr>
      </w:pP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(ст.81</w:t>
      </w:r>
      <w:r>
        <w:rPr>
          <w:spacing w:val="-4"/>
          <w:sz w:val="28"/>
        </w:rPr>
        <w:t xml:space="preserve"> </w:t>
      </w:r>
      <w:r>
        <w:rPr>
          <w:sz w:val="28"/>
        </w:rPr>
        <w:t>п.3);</w:t>
      </w:r>
    </w:p>
    <w:p w:rsidR="00626926" w:rsidRDefault="00FB2849">
      <w:pPr>
        <w:pStyle w:val="a4"/>
        <w:numPr>
          <w:ilvl w:val="0"/>
          <w:numId w:val="4"/>
        </w:numPr>
        <w:tabs>
          <w:tab w:val="left" w:pos="896"/>
        </w:tabs>
        <w:ind w:right="787"/>
        <w:rPr>
          <w:sz w:val="28"/>
        </w:rPr>
      </w:pPr>
      <w:r>
        <w:rPr>
          <w:sz w:val="28"/>
        </w:rPr>
        <w:t>Федеральный Закон «Об образовании в РФ» от 21.12.2012 № 273-ФЗ (ст. 48,</w:t>
      </w:r>
      <w:r>
        <w:rPr>
          <w:spacing w:val="1"/>
          <w:sz w:val="28"/>
        </w:rPr>
        <w:t xml:space="preserve"> </w:t>
      </w:r>
      <w:r>
        <w:rPr>
          <w:sz w:val="28"/>
        </w:rPr>
        <w:t>49);</w:t>
      </w:r>
    </w:p>
    <w:p w:rsidR="00626926" w:rsidRDefault="00626926">
      <w:pPr>
        <w:jc w:val="both"/>
        <w:rPr>
          <w:sz w:val="28"/>
        </w:rPr>
        <w:sectPr w:rsidR="00626926">
          <w:pgSz w:w="11910" w:h="16840"/>
          <w:pgMar w:top="1360" w:right="180" w:bottom="280" w:left="660" w:header="720" w:footer="720" w:gutter="0"/>
          <w:cols w:space="720"/>
        </w:sectPr>
      </w:pPr>
    </w:p>
    <w:p w:rsidR="00626926" w:rsidRDefault="00FB2849">
      <w:pPr>
        <w:pStyle w:val="a4"/>
        <w:numPr>
          <w:ilvl w:val="0"/>
          <w:numId w:val="4"/>
        </w:numPr>
        <w:tabs>
          <w:tab w:val="left" w:pos="896"/>
        </w:tabs>
        <w:spacing w:before="74"/>
        <w:ind w:right="786"/>
        <w:rPr>
          <w:sz w:val="28"/>
        </w:rPr>
      </w:pPr>
      <w:r>
        <w:rPr>
          <w:sz w:val="28"/>
        </w:rPr>
        <w:lastRenderedPageBreak/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07.04.2014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276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 организаций, осуществляющих 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деятельность»;</w:t>
      </w:r>
    </w:p>
    <w:p w:rsidR="00626926" w:rsidRDefault="00FB2849">
      <w:pPr>
        <w:pStyle w:val="a4"/>
        <w:numPr>
          <w:ilvl w:val="0"/>
          <w:numId w:val="4"/>
        </w:numPr>
        <w:tabs>
          <w:tab w:val="left" w:pos="896"/>
        </w:tabs>
        <w:ind w:right="787"/>
        <w:rPr>
          <w:sz w:val="28"/>
        </w:rPr>
      </w:pP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 общего образования»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10.08.2015</w:t>
      </w:r>
      <w:r>
        <w:rPr>
          <w:spacing w:val="2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08-1240;</w:t>
      </w:r>
    </w:p>
    <w:p w:rsidR="00626926" w:rsidRDefault="00FB2849">
      <w:pPr>
        <w:pStyle w:val="a4"/>
        <w:numPr>
          <w:ilvl w:val="0"/>
          <w:numId w:val="4"/>
        </w:numPr>
        <w:tabs>
          <w:tab w:val="left" w:pos="896"/>
        </w:tabs>
        <w:ind w:hanging="361"/>
        <w:rPr>
          <w:sz w:val="28"/>
        </w:rPr>
      </w:pPr>
      <w:r>
        <w:rPr>
          <w:sz w:val="28"/>
        </w:rPr>
        <w:t>настоящее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Положение.</w:t>
      </w:r>
    </w:p>
    <w:p w:rsidR="00626926" w:rsidRDefault="00626926">
      <w:pPr>
        <w:pStyle w:val="a3"/>
        <w:spacing w:before="2"/>
        <w:ind w:left="0" w:firstLine="0"/>
        <w:jc w:val="left"/>
      </w:pPr>
    </w:p>
    <w:p w:rsidR="00626926" w:rsidRDefault="00FB2849">
      <w:pPr>
        <w:pStyle w:val="1"/>
        <w:numPr>
          <w:ilvl w:val="0"/>
          <w:numId w:val="7"/>
        </w:numPr>
        <w:tabs>
          <w:tab w:val="left" w:pos="1530"/>
        </w:tabs>
        <w:ind w:left="1529" w:hanging="361"/>
        <w:jc w:val="both"/>
      </w:pPr>
      <w:r>
        <w:t>Организация</w:t>
      </w:r>
      <w:r>
        <w:rPr>
          <w:spacing w:val="-8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работников</w:t>
      </w:r>
    </w:p>
    <w:p w:rsidR="00626926" w:rsidRDefault="00FB2849">
      <w:pPr>
        <w:pStyle w:val="a4"/>
        <w:numPr>
          <w:ilvl w:val="1"/>
          <w:numId w:val="3"/>
        </w:numPr>
        <w:tabs>
          <w:tab w:val="left" w:pos="474"/>
        </w:tabs>
        <w:ind w:right="809"/>
        <w:jc w:val="both"/>
        <w:rPr>
          <w:sz w:val="28"/>
        </w:rPr>
      </w:pP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председателя, секретаря и членов комиссии, формируемой из 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 выборного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органа первичной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626926" w:rsidRDefault="00FB2849">
      <w:pPr>
        <w:pStyle w:val="a4"/>
        <w:numPr>
          <w:ilvl w:val="1"/>
          <w:numId w:val="3"/>
        </w:numPr>
        <w:tabs>
          <w:tab w:val="left" w:pos="474"/>
        </w:tabs>
        <w:spacing w:before="1"/>
        <w:ind w:right="822"/>
        <w:jc w:val="both"/>
        <w:rPr>
          <w:sz w:val="28"/>
        </w:rPr>
      </w:pPr>
      <w:r>
        <w:rPr>
          <w:sz w:val="28"/>
        </w:rPr>
        <w:t>Персональный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67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3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2"/>
          <w:sz w:val="28"/>
        </w:rPr>
        <w:t xml:space="preserve"> </w:t>
      </w:r>
      <w:r>
        <w:rPr>
          <w:sz w:val="28"/>
        </w:rPr>
        <w:t>садом.</w:t>
      </w:r>
    </w:p>
    <w:p w:rsidR="00626926" w:rsidRDefault="00FB2849">
      <w:pPr>
        <w:pStyle w:val="a4"/>
        <w:numPr>
          <w:ilvl w:val="1"/>
          <w:numId w:val="3"/>
        </w:numPr>
        <w:tabs>
          <w:tab w:val="left" w:pos="474"/>
        </w:tabs>
        <w:ind w:right="818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была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мог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повлиять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принимаемое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 комиссией решение.</w:t>
      </w:r>
    </w:p>
    <w:p w:rsidR="00626926" w:rsidRDefault="00FB2849">
      <w:pPr>
        <w:pStyle w:val="a4"/>
        <w:numPr>
          <w:ilvl w:val="1"/>
          <w:numId w:val="3"/>
        </w:numPr>
        <w:tabs>
          <w:tab w:val="left" w:pos="474"/>
        </w:tabs>
        <w:ind w:right="824"/>
        <w:jc w:val="both"/>
        <w:rPr>
          <w:sz w:val="28"/>
        </w:rPr>
      </w:pP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правомочным,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2"/>
          <w:sz w:val="28"/>
        </w:rPr>
        <w:t xml:space="preserve"> </w:t>
      </w:r>
      <w:r>
        <w:rPr>
          <w:sz w:val="28"/>
        </w:rPr>
        <w:t>двух</w:t>
      </w:r>
      <w:r>
        <w:rPr>
          <w:spacing w:val="-4"/>
          <w:sz w:val="28"/>
        </w:rPr>
        <w:t xml:space="preserve"> </w:t>
      </w:r>
      <w:r>
        <w:rPr>
          <w:sz w:val="28"/>
        </w:rPr>
        <w:t>третей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членов.</w:t>
      </w:r>
    </w:p>
    <w:p w:rsidR="00626926" w:rsidRDefault="00FB2849">
      <w:pPr>
        <w:pStyle w:val="a4"/>
        <w:numPr>
          <w:ilvl w:val="1"/>
          <w:numId w:val="3"/>
        </w:numPr>
        <w:tabs>
          <w:tab w:val="left" w:pos="474"/>
        </w:tabs>
        <w:ind w:right="810"/>
        <w:jc w:val="both"/>
        <w:rPr>
          <w:sz w:val="28"/>
        </w:rPr>
      </w:pP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материалов.</w:t>
      </w:r>
    </w:p>
    <w:p w:rsidR="00626926" w:rsidRDefault="00FB2849">
      <w:pPr>
        <w:pStyle w:val="a4"/>
        <w:numPr>
          <w:ilvl w:val="1"/>
          <w:numId w:val="3"/>
        </w:numPr>
        <w:tabs>
          <w:tab w:val="left" w:pos="474"/>
        </w:tabs>
        <w:spacing w:line="242" w:lineRule="auto"/>
        <w:ind w:right="934"/>
        <w:jc w:val="both"/>
        <w:rPr>
          <w:sz w:val="28"/>
        </w:rPr>
      </w:pPr>
      <w:r>
        <w:rPr>
          <w:sz w:val="28"/>
        </w:rPr>
        <w:t>Основанием для проведения аттестации на соответствие работника 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представление).</w:t>
      </w:r>
    </w:p>
    <w:p w:rsidR="00626926" w:rsidRDefault="00FB2849">
      <w:pPr>
        <w:pStyle w:val="a4"/>
        <w:numPr>
          <w:ilvl w:val="1"/>
          <w:numId w:val="3"/>
        </w:numPr>
        <w:tabs>
          <w:tab w:val="left" w:pos="474"/>
        </w:tabs>
        <w:ind w:right="928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всестороннюю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квалификационной характеристики по занимаемой должности, информацию о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прохождении педагогическим работником курсов повышения квалификации,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2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 результатах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предыдущих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аттестаций.</w:t>
      </w:r>
    </w:p>
    <w:p w:rsidR="00626926" w:rsidRDefault="00FB2849">
      <w:pPr>
        <w:pStyle w:val="a4"/>
        <w:numPr>
          <w:ilvl w:val="1"/>
          <w:numId w:val="3"/>
        </w:numPr>
        <w:tabs>
          <w:tab w:val="left" w:pos="474"/>
        </w:tabs>
        <w:ind w:right="924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месяц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аттестации. После ознакомления с представлением педагогический 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имеет право представить в аттестационную комиссию собственные 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характеризующие его трудовую деятельность за период с даты, предыдущей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аттестации (при первичной аттестации – </w:t>
      </w:r>
      <w:proofErr w:type="gramStart"/>
      <w:r>
        <w:rPr>
          <w:sz w:val="28"/>
        </w:rPr>
        <w:t>с даты поступления</w:t>
      </w:r>
      <w:proofErr w:type="gramEnd"/>
      <w:r>
        <w:rPr>
          <w:sz w:val="28"/>
        </w:rPr>
        <w:t xml:space="preserve"> на работу),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представлением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работодателя.</w:t>
      </w:r>
    </w:p>
    <w:p w:rsidR="00626926" w:rsidRDefault="00626926">
      <w:pPr>
        <w:jc w:val="both"/>
        <w:rPr>
          <w:sz w:val="28"/>
        </w:rPr>
        <w:sectPr w:rsidR="00626926">
          <w:pgSz w:w="11910" w:h="16840"/>
          <w:pgMar w:top="1340" w:right="180" w:bottom="280" w:left="660" w:header="720" w:footer="720" w:gutter="0"/>
          <w:cols w:space="720"/>
        </w:sectPr>
      </w:pPr>
    </w:p>
    <w:p w:rsidR="00626926" w:rsidRDefault="00FB2849">
      <w:pPr>
        <w:pStyle w:val="a4"/>
        <w:numPr>
          <w:ilvl w:val="1"/>
          <w:numId w:val="3"/>
        </w:numPr>
        <w:tabs>
          <w:tab w:val="left" w:pos="474"/>
        </w:tabs>
        <w:spacing w:before="75"/>
        <w:ind w:right="808"/>
        <w:jc w:val="both"/>
        <w:rPr>
          <w:sz w:val="28"/>
        </w:rPr>
      </w:pPr>
      <w:r>
        <w:rPr>
          <w:sz w:val="28"/>
        </w:rPr>
        <w:lastRenderedPageBreak/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занимаемых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работодателем.</w:t>
      </w:r>
    </w:p>
    <w:p w:rsidR="00626926" w:rsidRDefault="00FB2849">
      <w:pPr>
        <w:pStyle w:val="a4"/>
        <w:numPr>
          <w:ilvl w:val="1"/>
          <w:numId w:val="3"/>
        </w:numPr>
        <w:tabs>
          <w:tab w:val="left" w:pos="911"/>
        </w:tabs>
        <w:ind w:right="815"/>
        <w:jc w:val="both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 должности направляет в аттестационную комиссию 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6"/>
          <w:sz w:val="28"/>
        </w:rPr>
        <w:t xml:space="preserve"> </w:t>
      </w:r>
      <w:r>
        <w:rPr>
          <w:sz w:val="28"/>
        </w:rPr>
        <w:t>сада.</w:t>
      </w:r>
    </w:p>
    <w:p w:rsidR="00626926" w:rsidRDefault="00FB2849">
      <w:pPr>
        <w:pStyle w:val="a3"/>
        <w:ind w:left="190" w:right="815" w:firstLine="710"/>
      </w:pPr>
      <w:r>
        <w:t>Вне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ненадлежащем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жалоб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курсов</w:t>
      </w:r>
      <w:r>
        <w:rPr>
          <w:spacing w:val="-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 т.д.</w:t>
      </w:r>
    </w:p>
    <w:p w:rsidR="00626926" w:rsidRDefault="00FB2849">
      <w:pPr>
        <w:pStyle w:val="a4"/>
        <w:numPr>
          <w:ilvl w:val="1"/>
          <w:numId w:val="3"/>
        </w:numPr>
        <w:tabs>
          <w:tab w:val="left" w:pos="911"/>
        </w:tabs>
        <w:spacing w:before="1"/>
        <w:ind w:right="936"/>
        <w:jc w:val="both"/>
        <w:rPr>
          <w:sz w:val="28"/>
        </w:rPr>
      </w:pPr>
      <w:r>
        <w:rPr>
          <w:sz w:val="28"/>
        </w:rPr>
        <w:t>Информация о дате, месте и времени проведения аттестации, письменно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доводится работодателем до сведения педагогических работников, подлежащих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аттестации, не позднее, чем за месяц до ее начала. Факт ознакомления с 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 даты.</w:t>
      </w:r>
    </w:p>
    <w:p w:rsidR="00626926" w:rsidRDefault="00FB2849">
      <w:pPr>
        <w:pStyle w:val="a4"/>
        <w:numPr>
          <w:ilvl w:val="1"/>
          <w:numId w:val="3"/>
        </w:numPr>
        <w:tabs>
          <w:tab w:val="left" w:pos="911"/>
        </w:tabs>
        <w:ind w:right="928"/>
        <w:jc w:val="both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дисциплины.</w:t>
      </w:r>
    </w:p>
    <w:p w:rsidR="00626926" w:rsidRDefault="00626926">
      <w:pPr>
        <w:pStyle w:val="a3"/>
        <w:spacing w:before="7"/>
        <w:ind w:left="0" w:firstLine="0"/>
        <w:jc w:val="left"/>
      </w:pPr>
    </w:p>
    <w:p w:rsidR="00626926" w:rsidRDefault="00FB2849">
      <w:pPr>
        <w:pStyle w:val="1"/>
        <w:numPr>
          <w:ilvl w:val="0"/>
          <w:numId w:val="7"/>
        </w:numPr>
        <w:tabs>
          <w:tab w:val="left" w:pos="1083"/>
        </w:tabs>
        <w:spacing w:before="1" w:line="240" w:lineRule="auto"/>
        <w:ind w:left="2735" w:right="1571" w:hanging="1936"/>
        <w:jc w:val="both"/>
      </w:pPr>
      <w:r>
        <w:t xml:space="preserve">Проведение процедуры аттестации педагогического </w:t>
      </w:r>
      <w:proofErr w:type="gramStart"/>
      <w:r>
        <w:t>работника</w:t>
      </w:r>
      <w:proofErr w:type="gramEnd"/>
      <w:r>
        <w:t xml:space="preserve"> на</w:t>
      </w:r>
      <w:r>
        <w:rPr>
          <w:spacing w:val="-67"/>
        </w:rPr>
        <w:t xml:space="preserve"> </w:t>
      </w:r>
      <w:r>
        <w:t>соответствие занимаемой</w:t>
      </w:r>
      <w:r>
        <w:rPr>
          <w:spacing w:val="-1"/>
        </w:rPr>
        <w:t xml:space="preserve"> </w:t>
      </w:r>
      <w:r>
        <w:t>им</w:t>
      </w:r>
      <w:r>
        <w:rPr>
          <w:spacing w:val="2"/>
        </w:rPr>
        <w:t xml:space="preserve"> </w:t>
      </w:r>
      <w:r>
        <w:t>должности</w:t>
      </w:r>
    </w:p>
    <w:p w:rsidR="00626926" w:rsidRDefault="00FB2849">
      <w:pPr>
        <w:pStyle w:val="a4"/>
        <w:numPr>
          <w:ilvl w:val="1"/>
          <w:numId w:val="2"/>
        </w:numPr>
        <w:tabs>
          <w:tab w:val="left" w:pos="474"/>
        </w:tabs>
        <w:ind w:right="940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7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 аттестационной</w:t>
      </w:r>
      <w:r>
        <w:rPr>
          <w:spacing w:val="5"/>
          <w:sz w:val="28"/>
        </w:rPr>
        <w:t xml:space="preserve"> </w:t>
      </w:r>
      <w:r>
        <w:rPr>
          <w:sz w:val="28"/>
        </w:rPr>
        <w:t>комиссии.</w:t>
      </w:r>
    </w:p>
    <w:p w:rsidR="00626926" w:rsidRDefault="00FB2849">
      <w:pPr>
        <w:pStyle w:val="a3"/>
        <w:ind w:left="199" w:right="940" w:firstLine="700"/>
      </w:pPr>
      <w:r>
        <w:t>При</w:t>
      </w:r>
      <w:r>
        <w:rPr>
          <w:spacing w:val="1"/>
        </w:rPr>
        <w:t xml:space="preserve"> </w:t>
      </w:r>
      <w:r>
        <w:t>неявке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заседание</w:t>
      </w:r>
      <w:r>
        <w:rPr>
          <w:spacing w:val="1"/>
        </w:rPr>
        <w:t xml:space="preserve"> </w:t>
      </w:r>
      <w:r>
        <w:t>аттестационной</w:t>
      </w:r>
      <w:r>
        <w:rPr>
          <w:spacing w:val="1"/>
        </w:rPr>
        <w:t xml:space="preserve"> </w:t>
      </w:r>
      <w:r>
        <w:t>комиссии без уважительной причины комиссия вправе провести аттестацию в его</w:t>
      </w:r>
      <w:r>
        <w:rPr>
          <w:spacing w:val="1"/>
        </w:rPr>
        <w:t xml:space="preserve"> </w:t>
      </w:r>
      <w:r>
        <w:t>отсутствие.</w:t>
      </w:r>
    </w:p>
    <w:p w:rsidR="00626926" w:rsidRDefault="00FB2849">
      <w:pPr>
        <w:pStyle w:val="a4"/>
        <w:numPr>
          <w:ilvl w:val="1"/>
          <w:numId w:val="2"/>
        </w:numPr>
        <w:tabs>
          <w:tab w:val="left" w:pos="474"/>
        </w:tabs>
        <w:ind w:right="938"/>
        <w:jc w:val="both"/>
        <w:rPr>
          <w:sz w:val="28"/>
        </w:rPr>
      </w:pPr>
      <w:r>
        <w:rPr>
          <w:sz w:val="28"/>
        </w:rPr>
        <w:t>В случае неявки работника по уважительной причине аттестационная 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70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провести аттестацию в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отсутствие.</w:t>
      </w:r>
    </w:p>
    <w:p w:rsidR="00626926" w:rsidRDefault="00FB2849">
      <w:pPr>
        <w:pStyle w:val="a4"/>
        <w:numPr>
          <w:ilvl w:val="1"/>
          <w:numId w:val="2"/>
        </w:numPr>
        <w:tabs>
          <w:tab w:val="left" w:pos="474"/>
        </w:tabs>
        <w:ind w:right="942"/>
        <w:jc w:val="both"/>
        <w:rPr>
          <w:sz w:val="28"/>
        </w:rPr>
      </w:pPr>
      <w:r>
        <w:rPr>
          <w:sz w:val="28"/>
        </w:rPr>
        <w:t>Присутствие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 следующих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случаях:</w:t>
      </w:r>
    </w:p>
    <w:p w:rsidR="00626926" w:rsidRDefault="00FB2849">
      <w:pPr>
        <w:pStyle w:val="a4"/>
        <w:numPr>
          <w:ilvl w:val="2"/>
          <w:numId w:val="2"/>
        </w:numPr>
        <w:tabs>
          <w:tab w:val="left" w:pos="1146"/>
          <w:tab w:val="left" w:pos="1864"/>
          <w:tab w:val="left" w:pos="3806"/>
          <w:tab w:val="left" w:pos="4976"/>
          <w:tab w:val="left" w:pos="6841"/>
          <w:tab w:val="left" w:pos="7853"/>
          <w:tab w:val="left" w:pos="8275"/>
        </w:tabs>
        <w:ind w:right="938"/>
        <w:jc w:val="left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рассмотрении</w:t>
      </w:r>
      <w:r>
        <w:rPr>
          <w:sz w:val="28"/>
        </w:rPr>
        <w:tab/>
        <w:t>отзыва,</w:t>
      </w:r>
      <w:r>
        <w:rPr>
          <w:sz w:val="28"/>
        </w:rPr>
        <w:tab/>
        <w:t>содержащего</w:t>
      </w:r>
      <w:r>
        <w:rPr>
          <w:sz w:val="28"/>
        </w:rPr>
        <w:tab/>
        <w:t>вывод</w:t>
      </w:r>
      <w:r>
        <w:rPr>
          <w:sz w:val="28"/>
        </w:rPr>
        <w:tab/>
        <w:t>о</w:t>
      </w:r>
      <w:r>
        <w:rPr>
          <w:sz w:val="28"/>
        </w:rPr>
        <w:tab/>
      </w:r>
      <w:r>
        <w:rPr>
          <w:spacing w:val="-1"/>
          <w:sz w:val="28"/>
        </w:rPr>
        <w:t>несоответствии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аттестуемого занимаемой</w:t>
      </w:r>
      <w:r>
        <w:rPr>
          <w:spacing w:val="7"/>
          <w:sz w:val="28"/>
        </w:rPr>
        <w:t xml:space="preserve"> </w:t>
      </w:r>
      <w:r>
        <w:rPr>
          <w:sz w:val="28"/>
        </w:rPr>
        <w:t>им</w:t>
      </w:r>
      <w:r>
        <w:rPr>
          <w:spacing w:val="2"/>
          <w:sz w:val="28"/>
        </w:rPr>
        <w:t xml:space="preserve"> </w:t>
      </w:r>
      <w:r>
        <w:rPr>
          <w:sz w:val="28"/>
        </w:rPr>
        <w:t>должности;</w:t>
      </w:r>
    </w:p>
    <w:p w:rsidR="00626926" w:rsidRDefault="00FB2849">
      <w:pPr>
        <w:pStyle w:val="a4"/>
        <w:numPr>
          <w:ilvl w:val="2"/>
          <w:numId w:val="2"/>
        </w:numPr>
        <w:tabs>
          <w:tab w:val="left" w:pos="1146"/>
        </w:tabs>
        <w:ind w:right="929"/>
        <w:jc w:val="left"/>
        <w:rPr>
          <w:sz w:val="28"/>
        </w:rPr>
      </w:pPr>
      <w:proofErr w:type="gramStart"/>
      <w:r>
        <w:rPr>
          <w:sz w:val="28"/>
        </w:rPr>
        <w:t>при</w:t>
      </w:r>
      <w:r>
        <w:rPr>
          <w:spacing w:val="31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31"/>
          <w:sz w:val="28"/>
        </w:rPr>
        <w:t xml:space="preserve"> </w:t>
      </w:r>
      <w:r>
        <w:rPr>
          <w:sz w:val="28"/>
        </w:rPr>
        <w:t>отзыва,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33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38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33"/>
          <w:sz w:val="28"/>
        </w:rPr>
        <w:t xml:space="preserve"> </w:t>
      </w:r>
      <w:r>
        <w:rPr>
          <w:sz w:val="28"/>
        </w:rPr>
        <w:t>у</w:t>
      </w:r>
      <w:r>
        <w:rPr>
          <w:spacing w:val="28"/>
          <w:sz w:val="28"/>
        </w:rPr>
        <w:t xml:space="preserve"> </w:t>
      </w:r>
      <w:r>
        <w:rPr>
          <w:sz w:val="28"/>
        </w:rPr>
        <w:t>аттестуемого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обязанностей;</w:t>
      </w:r>
      <w:proofErr w:type="gramEnd"/>
    </w:p>
    <w:p w:rsidR="00626926" w:rsidRDefault="00FB2849">
      <w:pPr>
        <w:pStyle w:val="a4"/>
        <w:numPr>
          <w:ilvl w:val="2"/>
          <w:numId w:val="2"/>
        </w:numPr>
        <w:tabs>
          <w:tab w:val="left" w:pos="1146"/>
          <w:tab w:val="left" w:pos="1816"/>
          <w:tab w:val="left" w:pos="3049"/>
          <w:tab w:val="left" w:pos="4828"/>
          <w:tab w:val="left" w:pos="6253"/>
          <w:tab w:val="left" w:pos="8055"/>
          <w:tab w:val="left" w:pos="8429"/>
          <w:tab w:val="left" w:pos="10002"/>
        </w:tabs>
        <w:spacing w:line="242" w:lineRule="auto"/>
        <w:ind w:right="935"/>
        <w:jc w:val="left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наличии</w:t>
      </w:r>
      <w:r>
        <w:rPr>
          <w:sz w:val="28"/>
        </w:rPr>
        <w:tab/>
        <w:t>письменного</w:t>
      </w:r>
      <w:r>
        <w:rPr>
          <w:sz w:val="28"/>
        </w:rPr>
        <w:tab/>
        <w:t>заявления</w:t>
      </w:r>
      <w:r>
        <w:rPr>
          <w:sz w:val="28"/>
        </w:rPr>
        <w:tab/>
        <w:t>аттестуемого</w:t>
      </w:r>
      <w:r>
        <w:rPr>
          <w:sz w:val="28"/>
        </w:rPr>
        <w:tab/>
        <w:t>о</w:t>
      </w:r>
      <w:r>
        <w:rPr>
          <w:sz w:val="28"/>
        </w:rPr>
        <w:tab/>
        <w:t>несогласии</w:t>
      </w:r>
      <w:r>
        <w:rPr>
          <w:sz w:val="28"/>
        </w:rPr>
        <w:tab/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отзывом.</w:t>
      </w:r>
    </w:p>
    <w:p w:rsidR="00626926" w:rsidRDefault="00FB2849">
      <w:pPr>
        <w:pStyle w:val="a4"/>
        <w:numPr>
          <w:ilvl w:val="1"/>
          <w:numId w:val="2"/>
        </w:numPr>
        <w:tabs>
          <w:tab w:val="left" w:pos="474"/>
        </w:tabs>
        <w:spacing w:line="318" w:lineRule="exact"/>
        <w:ind w:hanging="361"/>
        <w:jc w:val="left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ходе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аттестационная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комиссия:</w:t>
      </w:r>
    </w:p>
    <w:p w:rsidR="00626926" w:rsidRDefault="00FB2849">
      <w:pPr>
        <w:pStyle w:val="a4"/>
        <w:numPr>
          <w:ilvl w:val="2"/>
          <w:numId w:val="2"/>
        </w:numPr>
        <w:tabs>
          <w:tab w:val="left" w:pos="1184"/>
        </w:tabs>
        <w:spacing w:line="341" w:lineRule="exact"/>
        <w:ind w:left="1183" w:hanging="361"/>
        <w:jc w:val="left"/>
        <w:rPr>
          <w:sz w:val="28"/>
        </w:rPr>
      </w:pPr>
      <w:r>
        <w:rPr>
          <w:sz w:val="28"/>
        </w:rPr>
        <w:t>рассматривает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документы;</w:t>
      </w:r>
    </w:p>
    <w:p w:rsidR="00626926" w:rsidRDefault="00FB2849">
      <w:pPr>
        <w:pStyle w:val="a4"/>
        <w:numPr>
          <w:ilvl w:val="2"/>
          <w:numId w:val="2"/>
        </w:numPr>
        <w:tabs>
          <w:tab w:val="left" w:pos="1184"/>
        </w:tabs>
        <w:spacing w:line="342" w:lineRule="exact"/>
        <w:ind w:left="1183" w:hanging="361"/>
        <w:jc w:val="left"/>
        <w:rPr>
          <w:sz w:val="28"/>
        </w:rPr>
      </w:pPr>
      <w:r>
        <w:rPr>
          <w:sz w:val="28"/>
        </w:rPr>
        <w:t>заслушивает</w:t>
      </w:r>
      <w:r>
        <w:rPr>
          <w:spacing w:val="-9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аттестуемого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руководителя;</w:t>
      </w:r>
    </w:p>
    <w:p w:rsidR="00626926" w:rsidRDefault="00626926">
      <w:pPr>
        <w:spacing w:line="342" w:lineRule="exact"/>
        <w:rPr>
          <w:sz w:val="28"/>
        </w:rPr>
        <w:sectPr w:rsidR="00626926">
          <w:pgSz w:w="11910" w:h="16840"/>
          <w:pgMar w:top="1340" w:right="180" w:bottom="280" w:left="660" w:header="720" w:footer="720" w:gutter="0"/>
          <w:cols w:space="720"/>
        </w:sectPr>
      </w:pPr>
    </w:p>
    <w:p w:rsidR="00626926" w:rsidRDefault="00FB2849">
      <w:pPr>
        <w:pStyle w:val="a4"/>
        <w:numPr>
          <w:ilvl w:val="2"/>
          <w:numId w:val="2"/>
        </w:numPr>
        <w:tabs>
          <w:tab w:val="left" w:pos="1184"/>
        </w:tabs>
        <w:spacing w:before="74"/>
        <w:ind w:left="1183" w:right="936"/>
        <w:rPr>
          <w:sz w:val="28"/>
        </w:rPr>
      </w:pPr>
      <w:r>
        <w:rPr>
          <w:sz w:val="28"/>
        </w:rPr>
        <w:lastRenderedPageBreak/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аттестуемого работника;</w:t>
      </w:r>
    </w:p>
    <w:p w:rsidR="00626926" w:rsidRDefault="00FB2849">
      <w:pPr>
        <w:pStyle w:val="a4"/>
        <w:numPr>
          <w:ilvl w:val="2"/>
          <w:numId w:val="2"/>
        </w:numPr>
        <w:tabs>
          <w:tab w:val="left" w:pos="1184"/>
        </w:tabs>
        <w:ind w:left="1183" w:right="930"/>
        <w:rPr>
          <w:sz w:val="28"/>
        </w:rPr>
      </w:pPr>
      <w:proofErr w:type="spellStart"/>
      <w:r>
        <w:rPr>
          <w:sz w:val="28"/>
        </w:rPr>
        <w:t>задаѐт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аттестуемому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руководителю,</w:t>
      </w:r>
      <w:r>
        <w:rPr>
          <w:spacing w:val="-67"/>
          <w:sz w:val="28"/>
        </w:rPr>
        <w:t xml:space="preserve"> </w:t>
      </w:r>
      <w:r>
        <w:rPr>
          <w:sz w:val="28"/>
        </w:rPr>
        <w:t>уточнение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</w:t>
      </w:r>
      <w:proofErr w:type="gramStart"/>
      <w:r>
        <w:rPr>
          <w:sz w:val="28"/>
        </w:rPr>
        <w:t>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аттестационного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обстоятельствам, являющимся существенными для принятия решения об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работника;</w:t>
      </w:r>
    </w:p>
    <w:p w:rsidR="00626926" w:rsidRDefault="00FB2849">
      <w:pPr>
        <w:pStyle w:val="a4"/>
        <w:numPr>
          <w:ilvl w:val="2"/>
          <w:numId w:val="2"/>
        </w:numPr>
        <w:tabs>
          <w:tab w:val="left" w:pos="1184"/>
        </w:tabs>
        <w:ind w:left="1183" w:right="926"/>
        <w:rPr>
          <w:sz w:val="28"/>
        </w:rPr>
      </w:pPr>
      <w:r>
        <w:rPr>
          <w:sz w:val="28"/>
        </w:rPr>
        <w:t xml:space="preserve">принимает решение </w:t>
      </w:r>
      <w:proofErr w:type="gramStart"/>
      <w:r>
        <w:rPr>
          <w:sz w:val="28"/>
        </w:rPr>
        <w:t>об</w:t>
      </w:r>
      <w:proofErr w:type="gramEnd"/>
      <w:r>
        <w:rPr>
          <w:sz w:val="28"/>
        </w:rPr>
        <w:t xml:space="preserve"> перенесении даты аттестации работника, если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делающие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7"/>
          <w:sz w:val="28"/>
        </w:rPr>
        <w:t xml:space="preserve"> </w:t>
      </w:r>
      <w:r>
        <w:rPr>
          <w:sz w:val="28"/>
        </w:rPr>
        <w:t>возможной.</w:t>
      </w:r>
    </w:p>
    <w:p w:rsidR="00626926" w:rsidRDefault="00FB2849">
      <w:pPr>
        <w:pStyle w:val="a4"/>
        <w:numPr>
          <w:ilvl w:val="1"/>
          <w:numId w:val="2"/>
        </w:numPr>
        <w:tabs>
          <w:tab w:val="left" w:pos="474"/>
        </w:tabs>
        <w:spacing w:line="320" w:lineRule="exact"/>
        <w:ind w:hanging="361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аттестуемого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на:</w:t>
      </w:r>
    </w:p>
    <w:p w:rsidR="00626926" w:rsidRDefault="00FB2849">
      <w:pPr>
        <w:pStyle w:val="a4"/>
        <w:numPr>
          <w:ilvl w:val="2"/>
          <w:numId w:val="2"/>
        </w:numPr>
        <w:tabs>
          <w:tab w:val="left" w:pos="1146"/>
        </w:tabs>
        <w:spacing w:line="342" w:lineRule="exact"/>
        <w:ind w:hanging="361"/>
        <w:rPr>
          <w:sz w:val="28"/>
        </w:rPr>
      </w:pPr>
      <w:proofErr w:type="gramStart"/>
      <w:r>
        <w:rPr>
          <w:sz w:val="28"/>
        </w:rPr>
        <w:t>сведениях</w:t>
      </w:r>
      <w:proofErr w:type="gram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работника;</w:t>
      </w:r>
    </w:p>
    <w:p w:rsidR="00626926" w:rsidRDefault="00FB2849">
      <w:pPr>
        <w:pStyle w:val="a4"/>
        <w:numPr>
          <w:ilvl w:val="2"/>
          <w:numId w:val="2"/>
        </w:numPr>
        <w:tabs>
          <w:tab w:val="left" w:pos="1146"/>
        </w:tabs>
        <w:spacing w:before="1"/>
        <w:ind w:right="928"/>
        <w:rPr>
          <w:sz w:val="28"/>
        </w:rPr>
      </w:pPr>
      <w:proofErr w:type="gramStart"/>
      <w:r>
        <w:rPr>
          <w:sz w:val="28"/>
        </w:rPr>
        <w:t>сведениях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4"/>
          <w:sz w:val="28"/>
        </w:rPr>
        <w:t xml:space="preserve"> </w:t>
      </w:r>
      <w:r>
        <w:rPr>
          <w:sz w:val="28"/>
        </w:rPr>
        <w:t>руководителя;</w:t>
      </w:r>
    </w:p>
    <w:p w:rsidR="00626926" w:rsidRDefault="00FB2849">
      <w:pPr>
        <w:pStyle w:val="a4"/>
        <w:numPr>
          <w:ilvl w:val="2"/>
          <w:numId w:val="2"/>
        </w:numPr>
        <w:tabs>
          <w:tab w:val="left" w:pos="1146"/>
        </w:tabs>
        <w:ind w:right="935"/>
        <w:rPr>
          <w:sz w:val="28"/>
        </w:rPr>
      </w:pPr>
      <w:proofErr w:type="gramStart"/>
      <w:r>
        <w:rPr>
          <w:sz w:val="28"/>
        </w:rPr>
        <w:t>сведениях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характеризующих аттестуемого, содержание и способ получения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противоречат законодательству.</w:t>
      </w:r>
    </w:p>
    <w:p w:rsidR="00626926" w:rsidRDefault="00FB2849">
      <w:pPr>
        <w:pStyle w:val="a4"/>
        <w:numPr>
          <w:ilvl w:val="1"/>
          <w:numId w:val="2"/>
        </w:numPr>
        <w:tabs>
          <w:tab w:val="left" w:pos="474"/>
        </w:tabs>
        <w:spacing w:line="242" w:lineRule="auto"/>
        <w:ind w:right="931"/>
        <w:jc w:val="both"/>
        <w:rPr>
          <w:sz w:val="28"/>
        </w:rPr>
      </w:pPr>
      <w:r>
        <w:rPr>
          <w:sz w:val="28"/>
        </w:rPr>
        <w:t>Аттестационная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помимо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аттестуемого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отразить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рекомендации:</w:t>
      </w:r>
    </w:p>
    <w:p w:rsidR="00626926" w:rsidRDefault="00FB2849">
      <w:pPr>
        <w:pStyle w:val="a4"/>
        <w:numPr>
          <w:ilvl w:val="2"/>
          <w:numId w:val="2"/>
        </w:numPr>
        <w:tabs>
          <w:tab w:val="left" w:pos="1184"/>
        </w:tabs>
        <w:spacing w:line="335" w:lineRule="exact"/>
        <w:ind w:left="1183" w:hanging="361"/>
        <w:jc w:val="left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новое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(должность);</w:t>
      </w:r>
    </w:p>
    <w:p w:rsidR="00626926" w:rsidRDefault="00FB2849">
      <w:pPr>
        <w:pStyle w:val="a4"/>
        <w:numPr>
          <w:ilvl w:val="2"/>
          <w:numId w:val="2"/>
        </w:numPr>
        <w:tabs>
          <w:tab w:val="left" w:pos="1184"/>
        </w:tabs>
        <w:ind w:left="1183" w:right="927"/>
        <w:jc w:val="left"/>
        <w:rPr>
          <w:sz w:val="28"/>
        </w:rPr>
      </w:pPr>
      <w:r>
        <w:rPr>
          <w:sz w:val="28"/>
        </w:rPr>
        <w:t>о</w:t>
      </w:r>
      <w:r>
        <w:rPr>
          <w:spacing w:val="4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4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резерв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перевод</w:t>
      </w:r>
      <w:proofErr w:type="gramEnd"/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69"/>
          <w:sz w:val="28"/>
        </w:rPr>
        <w:t xml:space="preserve"> </w:t>
      </w:r>
      <w:r>
        <w:rPr>
          <w:sz w:val="28"/>
        </w:rPr>
        <w:t>новое</w:t>
      </w:r>
      <w:r>
        <w:rPr>
          <w:spacing w:val="5"/>
          <w:sz w:val="28"/>
        </w:rPr>
        <w:t xml:space="preserve"> </w:t>
      </w:r>
      <w:r>
        <w:rPr>
          <w:sz w:val="28"/>
        </w:rPr>
        <w:t>место</w:t>
      </w:r>
      <w:r>
        <w:rPr>
          <w:spacing w:val="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(должность);</w:t>
      </w:r>
    </w:p>
    <w:p w:rsidR="00626926" w:rsidRDefault="00FB2849">
      <w:pPr>
        <w:pStyle w:val="a4"/>
        <w:numPr>
          <w:ilvl w:val="2"/>
          <w:numId w:val="2"/>
        </w:numPr>
        <w:tabs>
          <w:tab w:val="left" w:pos="1184"/>
        </w:tabs>
        <w:spacing w:line="341" w:lineRule="exact"/>
        <w:ind w:left="1183" w:hanging="361"/>
        <w:jc w:val="left"/>
        <w:rPr>
          <w:sz w:val="28"/>
        </w:rPr>
      </w:pPr>
      <w:r>
        <w:rPr>
          <w:sz w:val="28"/>
        </w:rPr>
        <w:t>об изменении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порученных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функций;</w:t>
      </w:r>
    </w:p>
    <w:p w:rsidR="00626926" w:rsidRDefault="00FB2849">
      <w:pPr>
        <w:pStyle w:val="a4"/>
        <w:numPr>
          <w:ilvl w:val="2"/>
          <w:numId w:val="2"/>
        </w:numPr>
        <w:tabs>
          <w:tab w:val="left" w:pos="1184"/>
        </w:tabs>
        <w:ind w:left="1183" w:right="940"/>
        <w:jc w:val="left"/>
        <w:rPr>
          <w:sz w:val="28"/>
        </w:rPr>
      </w:pPr>
      <w:r>
        <w:rPr>
          <w:sz w:val="28"/>
        </w:rPr>
        <w:t>об</w:t>
      </w:r>
      <w:r>
        <w:rPr>
          <w:spacing w:val="25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23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2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заключѐнного</w:t>
      </w:r>
      <w:proofErr w:type="spellEnd"/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5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24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договора.</w:t>
      </w:r>
    </w:p>
    <w:p w:rsidR="00626926" w:rsidRDefault="00FB2849">
      <w:pPr>
        <w:pStyle w:val="a4"/>
        <w:numPr>
          <w:ilvl w:val="1"/>
          <w:numId w:val="2"/>
        </w:numPr>
        <w:tabs>
          <w:tab w:val="left" w:pos="474"/>
        </w:tabs>
        <w:ind w:right="928"/>
        <w:jc w:val="both"/>
        <w:rPr>
          <w:sz w:val="28"/>
        </w:rPr>
      </w:pP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правомерным,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нѐ</w:t>
      </w:r>
      <w:proofErr w:type="gramStart"/>
      <w:r>
        <w:rPr>
          <w:sz w:val="28"/>
        </w:rPr>
        <w:t>м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присутствуют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третей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выборного 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 профсоюзной организации.</w:t>
      </w:r>
    </w:p>
    <w:p w:rsidR="00626926" w:rsidRDefault="00FB2849">
      <w:pPr>
        <w:pStyle w:val="a4"/>
        <w:numPr>
          <w:ilvl w:val="1"/>
          <w:numId w:val="2"/>
        </w:numPr>
        <w:tabs>
          <w:tab w:val="left" w:pos="474"/>
        </w:tabs>
        <w:ind w:right="93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простым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признаётся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4"/>
          <w:sz w:val="28"/>
        </w:rPr>
        <w:t xml:space="preserve"> </w:t>
      </w:r>
      <w:r>
        <w:rPr>
          <w:sz w:val="28"/>
        </w:rPr>
        <w:t>им должности.</w:t>
      </w:r>
    </w:p>
    <w:p w:rsidR="00626926" w:rsidRDefault="00FB2849">
      <w:pPr>
        <w:pStyle w:val="a3"/>
        <w:spacing w:line="242" w:lineRule="auto"/>
        <w:ind w:left="199" w:right="940" w:firstLine="700"/>
      </w:pPr>
      <w:r>
        <w:t>Аттестация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аттестационной комиссии,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голосовании по своей</w:t>
      </w:r>
      <w:r>
        <w:rPr>
          <w:spacing w:val="1"/>
        </w:rPr>
        <w:t xml:space="preserve"> </w:t>
      </w:r>
      <w:r>
        <w:t>кандидатуре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участвует.</w:t>
      </w:r>
    </w:p>
    <w:p w:rsidR="00626926" w:rsidRDefault="00FB2849">
      <w:pPr>
        <w:pStyle w:val="a4"/>
        <w:numPr>
          <w:ilvl w:val="1"/>
          <w:numId w:val="2"/>
        </w:numPr>
        <w:tabs>
          <w:tab w:val="left" w:pos="474"/>
        </w:tabs>
        <w:ind w:right="934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 голосования.</w:t>
      </w:r>
    </w:p>
    <w:p w:rsidR="00626926" w:rsidRDefault="00FB2849">
      <w:pPr>
        <w:pStyle w:val="a4"/>
        <w:numPr>
          <w:ilvl w:val="1"/>
          <w:numId w:val="2"/>
        </w:numPr>
        <w:tabs>
          <w:tab w:val="left" w:pos="911"/>
        </w:tabs>
        <w:spacing w:line="321" w:lineRule="exact"/>
        <w:ind w:left="910" w:hanging="798"/>
        <w:jc w:val="both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даѐтся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одна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оценок:</w:t>
      </w:r>
    </w:p>
    <w:p w:rsidR="00626926" w:rsidRDefault="00FB2849">
      <w:pPr>
        <w:pStyle w:val="a4"/>
        <w:numPr>
          <w:ilvl w:val="2"/>
          <w:numId w:val="2"/>
        </w:numPr>
        <w:tabs>
          <w:tab w:val="left" w:pos="1146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соответствует</w:t>
      </w:r>
      <w:r>
        <w:rPr>
          <w:spacing w:val="-6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должности;</w:t>
      </w:r>
    </w:p>
    <w:p w:rsidR="00626926" w:rsidRDefault="00FB2849">
      <w:pPr>
        <w:pStyle w:val="a4"/>
        <w:numPr>
          <w:ilvl w:val="2"/>
          <w:numId w:val="2"/>
        </w:numPr>
        <w:tabs>
          <w:tab w:val="left" w:pos="1146"/>
          <w:tab w:val="left" w:pos="3154"/>
          <w:tab w:val="left" w:pos="4923"/>
          <w:tab w:val="left" w:pos="6573"/>
          <w:tab w:val="left" w:pos="7360"/>
          <w:tab w:val="left" w:pos="8679"/>
        </w:tabs>
        <w:ind w:right="934"/>
        <w:jc w:val="left"/>
        <w:rPr>
          <w:sz w:val="28"/>
        </w:rPr>
      </w:pPr>
      <w:r>
        <w:rPr>
          <w:sz w:val="28"/>
        </w:rPr>
        <w:t>соответствует</w:t>
      </w:r>
      <w:r>
        <w:rPr>
          <w:sz w:val="28"/>
        </w:rPr>
        <w:tab/>
        <w:t>занимаемой</w:t>
      </w:r>
      <w:r>
        <w:rPr>
          <w:sz w:val="28"/>
        </w:rPr>
        <w:tab/>
        <w:t>должности</w:t>
      </w:r>
      <w:r>
        <w:rPr>
          <w:sz w:val="28"/>
        </w:rPr>
        <w:tab/>
        <w:t>при</w:t>
      </w:r>
      <w:r>
        <w:rPr>
          <w:sz w:val="28"/>
        </w:rPr>
        <w:tab/>
        <w:t>условии</w:t>
      </w:r>
      <w:r>
        <w:rPr>
          <w:sz w:val="28"/>
        </w:rPr>
        <w:tab/>
      </w:r>
      <w:r>
        <w:rPr>
          <w:spacing w:val="-1"/>
          <w:sz w:val="28"/>
        </w:rPr>
        <w:t>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рекомендаций 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комиссии;</w:t>
      </w:r>
    </w:p>
    <w:p w:rsidR="00626926" w:rsidRDefault="00FB2849">
      <w:pPr>
        <w:pStyle w:val="a4"/>
        <w:numPr>
          <w:ilvl w:val="2"/>
          <w:numId w:val="2"/>
        </w:numPr>
        <w:tabs>
          <w:tab w:val="left" w:pos="1146"/>
        </w:tabs>
        <w:spacing w:line="340" w:lineRule="exact"/>
        <w:ind w:hanging="361"/>
        <w:jc w:val="left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5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должности.</w:t>
      </w:r>
    </w:p>
    <w:p w:rsidR="00626926" w:rsidRDefault="00626926">
      <w:pPr>
        <w:spacing w:line="340" w:lineRule="exact"/>
        <w:rPr>
          <w:sz w:val="28"/>
        </w:rPr>
        <w:sectPr w:rsidR="00626926">
          <w:pgSz w:w="11910" w:h="16840"/>
          <w:pgMar w:top="1340" w:right="180" w:bottom="280" w:left="660" w:header="720" w:footer="720" w:gutter="0"/>
          <w:cols w:space="720"/>
        </w:sectPr>
      </w:pPr>
    </w:p>
    <w:p w:rsidR="00626926" w:rsidRDefault="00FB2849">
      <w:pPr>
        <w:pStyle w:val="a4"/>
        <w:numPr>
          <w:ilvl w:val="1"/>
          <w:numId w:val="2"/>
        </w:numPr>
        <w:tabs>
          <w:tab w:val="left" w:pos="911"/>
        </w:tabs>
        <w:spacing w:before="75"/>
        <w:ind w:left="617" w:right="926"/>
        <w:jc w:val="both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выносимые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о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626926" w:rsidRDefault="00FB2849">
      <w:pPr>
        <w:pStyle w:val="a4"/>
        <w:numPr>
          <w:ilvl w:val="1"/>
          <w:numId w:val="2"/>
        </w:numPr>
        <w:tabs>
          <w:tab w:val="left" w:pos="911"/>
        </w:tabs>
        <w:ind w:left="617" w:right="92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подтверждённой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81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7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626926" w:rsidRDefault="00FB2849">
      <w:pPr>
        <w:pStyle w:val="a4"/>
        <w:numPr>
          <w:ilvl w:val="1"/>
          <w:numId w:val="2"/>
        </w:numPr>
        <w:tabs>
          <w:tab w:val="left" w:pos="911"/>
        </w:tabs>
        <w:spacing w:before="2"/>
        <w:ind w:left="617" w:right="92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67"/>
          <w:sz w:val="28"/>
        </w:rPr>
        <w:t xml:space="preserve"> </w:t>
      </w:r>
      <w:r>
        <w:rPr>
          <w:sz w:val="28"/>
        </w:rPr>
        <w:t>вступает в силу со дня подписания председателем аттестационной 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 председателя, секретарем и членами аттестационной 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принимавшими участие в голосовании,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и заносится в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аттестационный лист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работника.</w:t>
      </w:r>
    </w:p>
    <w:p w:rsidR="00626926" w:rsidRDefault="00FB2849">
      <w:pPr>
        <w:pStyle w:val="a4"/>
        <w:numPr>
          <w:ilvl w:val="1"/>
          <w:numId w:val="2"/>
        </w:numPr>
        <w:tabs>
          <w:tab w:val="left" w:pos="911"/>
        </w:tabs>
        <w:ind w:left="617" w:right="927"/>
        <w:jc w:val="both"/>
        <w:rPr>
          <w:sz w:val="28"/>
        </w:rPr>
      </w:pPr>
      <w:r>
        <w:rPr>
          <w:sz w:val="28"/>
        </w:rPr>
        <w:t>В аттестационный лист педагогического работника в случае 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заносит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деятельности педагогического работника, о необходимости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рекомендации.</w:t>
      </w:r>
    </w:p>
    <w:p w:rsidR="00626926" w:rsidRDefault="00FB2849">
      <w:pPr>
        <w:pStyle w:val="a4"/>
        <w:numPr>
          <w:ilvl w:val="1"/>
          <w:numId w:val="2"/>
        </w:numPr>
        <w:tabs>
          <w:tab w:val="left" w:pos="911"/>
        </w:tabs>
        <w:ind w:left="617" w:right="92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листе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7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работника.</w:t>
      </w:r>
    </w:p>
    <w:p w:rsidR="00626926" w:rsidRDefault="00FB2849">
      <w:pPr>
        <w:pStyle w:val="a4"/>
        <w:numPr>
          <w:ilvl w:val="1"/>
          <w:numId w:val="2"/>
        </w:numPr>
        <w:tabs>
          <w:tab w:val="left" w:pos="911"/>
        </w:tabs>
        <w:ind w:left="617" w:right="932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7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распорядительным</w:t>
      </w:r>
      <w:r>
        <w:rPr>
          <w:spacing w:val="7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актом.</w:t>
      </w:r>
    </w:p>
    <w:p w:rsidR="00626926" w:rsidRDefault="00FB2849">
      <w:pPr>
        <w:pStyle w:val="a4"/>
        <w:numPr>
          <w:ilvl w:val="1"/>
          <w:numId w:val="2"/>
        </w:numPr>
        <w:tabs>
          <w:tab w:val="left" w:pos="911"/>
        </w:tabs>
        <w:ind w:left="617" w:right="935"/>
        <w:jc w:val="both"/>
        <w:rPr>
          <w:sz w:val="28"/>
        </w:rPr>
      </w:pPr>
      <w:r>
        <w:rPr>
          <w:sz w:val="28"/>
        </w:rPr>
        <w:t>Аттестационный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лист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 работодателю педагогического работника в срок не позднее 30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календарных дней </w:t>
      </w:r>
      <w:proofErr w:type="gramStart"/>
      <w:r>
        <w:rPr>
          <w:sz w:val="28"/>
        </w:rPr>
        <w:t>с даты принятия</w:t>
      </w:r>
      <w:proofErr w:type="gramEnd"/>
      <w:r>
        <w:rPr>
          <w:sz w:val="28"/>
        </w:rPr>
        <w:t xml:space="preserve"> решения аттестационной комиссии для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 Российской Федерации.</w:t>
      </w:r>
    </w:p>
    <w:p w:rsidR="00626926" w:rsidRDefault="00FB2849">
      <w:pPr>
        <w:pStyle w:val="a3"/>
        <w:spacing w:before="3"/>
        <w:ind w:left="185" w:right="931" w:firstLine="715"/>
      </w:pPr>
      <w:r>
        <w:t>Аттестационный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педагогического работника</w:t>
      </w:r>
      <w:r>
        <w:rPr>
          <w:spacing w:val="11"/>
        </w:rPr>
        <w:t xml:space="preserve"> </w:t>
      </w:r>
      <w:r>
        <w:t>хранятся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деле.</w:t>
      </w:r>
    </w:p>
    <w:p w:rsidR="00626926" w:rsidRDefault="00FB2849">
      <w:pPr>
        <w:pStyle w:val="a4"/>
        <w:numPr>
          <w:ilvl w:val="1"/>
          <w:numId w:val="2"/>
        </w:numPr>
        <w:tabs>
          <w:tab w:val="left" w:pos="911"/>
        </w:tabs>
        <w:ind w:left="617" w:right="933"/>
        <w:jc w:val="both"/>
        <w:rPr>
          <w:sz w:val="28"/>
        </w:rPr>
      </w:pPr>
      <w:r>
        <w:rPr>
          <w:sz w:val="28"/>
        </w:rPr>
        <w:t>Установленное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67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2"/>
          <w:sz w:val="28"/>
        </w:rPr>
        <w:t xml:space="preserve"> </w:t>
      </w:r>
      <w:r>
        <w:rPr>
          <w:sz w:val="28"/>
        </w:rPr>
        <w:t>должности действительно 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пяти лет.</w:t>
      </w:r>
    </w:p>
    <w:p w:rsidR="00626926" w:rsidRDefault="00FB2849">
      <w:pPr>
        <w:pStyle w:val="a4"/>
        <w:numPr>
          <w:ilvl w:val="1"/>
          <w:numId w:val="2"/>
        </w:numPr>
        <w:tabs>
          <w:tab w:val="left" w:pos="911"/>
        </w:tabs>
        <w:ind w:left="617" w:right="937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626926" w:rsidRDefault="00626926">
      <w:pPr>
        <w:pStyle w:val="a3"/>
        <w:spacing w:before="3"/>
        <w:ind w:left="0" w:firstLine="0"/>
        <w:jc w:val="left"/>
      </w:pPr>
    </w:p>
    <w:p w:rsidR="00626926" w:rsidRDefault="00FB2849">
      <w:pPr>
        <w:pStyle w:val="1"/>
        <w:tabs>
          <w:tab w:val="left" w:pos="1692"/>
        </w:tabs>
        <w:ind w:firstLine="0"/>
        <w:jc w:val="left"/>
      </w:pPr>
      <w:r>
        <w:t>4</w:t>
      </w:r>
      <w:r>
        <w:tab/>
        <w:t>Право</w:t>
      </w:r>
      <w:r>
        <w:rPr>
          <w:spacing w:val="-4"/>
        </w:rPr>
        <w:t xml:space="preserve"> </w:t>
      </w:r>
      <w:r>
        <w:t>работника</w:t>
      </w:r>
      <w:r>
        <w:rPr>
          <w:spacing w:val="-4"/>
        </w:rPr>
        <w:t xml:space="preserve"> </w:t>
      </w:r>
      <w:r>
        <w:t>на обжалование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аттестации</w:t>
      </w:r>
    </w:p>
    <w:p w:rsidR="00626926" w:rsidRDefault="00FB2849">
      <w:pPr>
        <w:pStyle w:val="a4"/>
        <w:numPr>
          <w:ilvl w:val="1"/>
          <w:numId w:val="1"/>
        </w:numPr>
        <w:tabs>
          <w:tab w:val="left" w:pos="618"/>
          <w:tab w:val="left" w:pos="2000"/>
          <w:tab w:val="left" w:pos="3060"/>
          <w:tab w:val="left" w:pos="4709"/>
          <w:tab w:val="left" w:pos="6306"/>
          <w:tab w:val="left" w:pos="7878"/>
          <w:tab w:val="left" w:pos="8272"/>
          <w:tab w:val="left" w:pos="10118"/>
        </w:tabs>
        <w:ind w:right="819"/>
        <w:rPr>
          <w:sz w:val="28"/>
        </w:rPr>
      </w:pPr>
      <w:r>
        <w:rPr>
          <w:sz w:val="28"/>
        </w:rPr>
        <w:t>Работник</w:t>
      </w:r>
      <w:r>
        <w:rPr>
          <w:sz w:val="28"/>
        </w:rPr>
        <w:tab/>
        <w:t>вправе</w:t>
      </w:r>
      <w:r>
        <w:rPr>
          <w:sz w:val="28"/>
        </w:rPr>
        <w:tab/>
        <w:t>обжаловать</w:t>
      </w:r>
      <w:r>
        <w:rPr>
          <w:sz w:val="28"/>
        </w:rPr>
        <w:tab/>
        <w:t>результаты</w:t>
      </w:r>
      <w:r>
        <w:rPr>
          <w:sz w:val="28"/>
        </w:rPr>
        <w:tab/>
        <w:t>аттестации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626926" w:rsidRDefault="00626926">
      <w:pPr>
        <w:rPr>
          <w:sz w:val="28"/>
        </w:rPr>
        <w:sectPr w:rsidR="00626926">
          <w:pgSz w:w="11910" w:h="16840"/>
          <w:pgMar w:top="1340" w:right="180" w:bottom="280" w:left="660" w:header="720" w:footer="720" w:gutter="0"/>
          <w:cols w:space="720"/>
        </w:sectPr>
      </w:pPr>
    </w:p>
    <w:p w:rsidR="00626926" w:rsidRDefault="00FB2849">
      <w:pPr>
        <w:pStyle w:val="a4"/>
        <w:numPr>
          <w:ilvl w:val="1"/>
          <w:numId w:val="1"/>
        </w:numPr>
        <w:tabs>
          <w:tab w:val="left" w:pos="618"/>
        </w:tabs>
        <w:spacing w:before="75"/>
        <w:ind w:right="808"/>
        <w:jc w:val="both"/>
        <w:rPr>
          <w:sz w:val="28"/>
        </w:rPr>
      </w:pPr>
      <w:r>
        <w:rPr>
          <w:sz w:val="28"/>
        </w:rPr>
        <w:lastRenderedPageBreak/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 спора в течени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трёх месяцев со дня, когда он узнал или должен был</w:t>
      </w:r>
      <w:r>
        <w:rPr>
          <w:spacing w:val="1"/>
          <w:sz w:val="28"/>
        </w:rPr>
        <w:t xml:space="preserve"> </w:t>
      </w:r>
      <w:r>
        <w:rPr>
          <w:sz w:val="28"/>
        </w:rPr>
        <w:t>узнать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2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аттестации.</w:t>
      </w:r>
    </w:p>
    <w:p w:rsidR="00626926" w:rsidRDefault="00FB2849">
      <w:pPr>
        <w:pStyle w:val="a4"/>
        <w:numPr>
          <w:ilvl w:val="1"/>
          <w:numId w:val="1"/>
        </w:numPr>
        <w:tabs>
          <w:tab w:val="left" w:pos="618"/>
        </w:tabs>
        <w:ind w:right="811"/>
        <w:jc w:val="both"/>
        <w:rPr>
          <w:sz w:val="28"/>
        </w:rPr>
      </w:pP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споры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67"/>
          <w:sz w:val="28"/>
        </w:rPr>
        <w:t xml:space="preserve"> </w:t>
      </w:r>
      <w:r>
        <w:rPr>
          <w:sz w:val="28"/>
        </w:rPr>
        <w:t>спорам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судами.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 споров регулируется Трудовым кодексом Российской Федерации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 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 актами.</w:t>
      </w:r>
    </w:p>
    <w:p w:rsidR="00626926" w:rsidRDefault="00626926">
      <w:pPr>
        <w:pStyle w:val="a3"/>
        <w:spacing w:before="7"/>
        <w:ind w:left="0" w:firstLine="0"/>
        <w:jc w:val="left"/>
      </w:pPr>
    </w:p>
    <w:p w:rsidR="00626926" w:rsidRDefault="00FB2849">
      <w:pPr>
        <w:pStyle w:val="1"/>
        <w:ind w:left="3200" w:firstLine="0"/>
      </w:pPr>
      <w:r>
        <w:rPr>
          <w:b w:val="0"/>
        </w:rPr>
        <w:t>5</w:t>
      </w:r>
      <w:r>
        <w:rPr>
          <w:b w:val="0"/>
          <w:spacing w:val="69"/>
        </w:rPr>
        <w:t xml:space="preserve"> </w:t>
      </w:r>
      <w:r>
        <w:t>Заключительные</w:t>
      </w:r>
      <w:r>
        <w:rPr>
          <w:spacing w:val="-2"/>
        </w:rPr>
        <w:t xml:space="preserve"> </w:t>
      </w:r>
      <w:r>
        <w:t>положения</w:t>
      </w:r>
    </w:p>
    <w:p w:rsidR="00626926" w:rsidRDefault="00FB2849">
      <w:pPr>
        <w:pStyle w:val="a3"/>
        <w:ind w:left="617" w:right="808"/>
      </w:pPr>
      <w:r>
        <w:t>5.1Настоящее положение вступает в силу со дня утверждения его заведующим</w:t>
      </w:r>
      <w:r>
        <w:rPr>
          <w:spacing w:val="1"/>
        </w:rPr>
        <w:t xml:space="preserve"> </w:t>
      </w:r>
      <w:r>
        <w:t xml:space="preserve">Детским садом. Положение подлежит </w:t>
      </w:r>
      <w:proofErr w:type="spellStart"/>
      <w:r>
        <w:t>переутверждению</w:t>
      </w:r>
      <w:proofErr w:type="spellEnd"/>
      <w:r>
        <w:t xml:space="preserve"> при внесении в него</w:t>
      </w:r>
      <w:r>
        <w:rPr>
          <w:spacing w:val="1"/>
        </w:rPr>
        <w:t xml:space="preserve"> </w:t>
      </w:r>
      <w:r>
        <w:t>изменений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 дополнений.</w:t>
      </w:r>
    </w:p>
    <w:p w:rsidR="00626926" w:rsidRDefault="00626926">
      <w:pPr>
        <w:sectPr w:rsidR="00626926">
          <w:pgSz w:w="11910" w:h="16840"/>
          <w:pgMar w:top="1340" w:right="180" w:bottom="280" w:left="660" w:header="720" w:footer="720" w:gutter="0"/>
          <w:cols w:space="720"/>
        </w:sectPr>
      </w:pPr>
    </w:p>
    <w:p w:rsidR="00626926" w:rsidRDefault="00626926">
      <w:pPr>
        <w:pStyle w:val="a3"/>
        <w:ind w:left="289" w:firstLine="0"/>
        <w:jc w:val="left"/>
        <w:rPr>
          <w:sz w:val="20"/>
        </w:rPr>
      </w:pPr>
    </w:p>
    <w:sectPr w:rsidR="00626926">
      <w:pgSz w:w="11910" w:h="16840"/>
      <w:pgMar w:top="1420" w:right="18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D61EB"/>
    <w:multiLevelType w:val="hybridMultilevel"/>
    <w:tmpl w:val="68C4A57A"/>
    <w:lvl w:ilvl="0" w:tplc="C576C718">
      <w:numFmt w:val="bullet"/>
      <w:lvlText w:val=""/>
      <w:lvlJc w:val="left"/>
      <w:pPr>
        <w:ind w:left="895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8822E92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2" w:tplc="E550C008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3" w:tplc="7AD6F374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4" w:tplc="2DA6AD5E">
      <w:numFmt w:val="bullet"/>
      <w:lvlText w:val="•"/>
      <w:lvlJc w:val="left"/>
      <w:pPr>
        <w:ind w:left="4965" w:hanging="360"/>
      </w:pPr>
      <w:rPr>
        <w:rFonts w:hint="default"/>
        <w:lang w:val="ru-RU" w:eastAsia="en-US" w:bidi="ar-SA"/>
      </w:rPr>
    </w:lvl>
    <w:lvl w:ilvl="5" w:tplc="8F2296C4">
      <w:numFmt w:val="bullet"/>
      <w:lvlText w:val="•"/>
      <w:lvlJc w:val="left"/>
      <w:pPr>
        <w:ind w:left="5982" w:hanging="360"/>
      </w:pPr>
      <w:rPr>
        <w:rFonts w:hint="default"/>
        <w:lang w:val="ru-RU" w:eastAsia="en-US" w:bidi="ar-SA"/>
      </w:rPr>
    </w:lvl>
    <w:lvl w:ilvl="6" w:tplc="457C31B2">
      <w:numFmt w:val="bullet"/>
      <w:lvlText w:val="•"/>
      <w:lvlJc w:val="left"/>
      <w:pPr>
        <w:ind w:left="6998" w:hanging="360"/>
      </w:pPr>
      <w:rPr>
        <w:rFonts w:hint="default"/>
        <w:lang w:val="ru-RU" w:eastAsia="en-US" w:bidi="ar-SA"/>
      </w:rPr>
    </w:lvl>
    <w:lvl w:ilvl="7" w:tplc="E8F455E8">
      <w:numFmt w:val="bullet"/>
      <w:lvlText w:val="•"/>
      <w:lvlJc w:val="left"/>
      <w:pPr>
        <w:ind w:left="8014" w:hanging="360"/>
      </w:pPr>
      <w:rPr>
        <w:rFonts w:hint="default"/>
        <w:lang w:val="ru-RU" w:eastAsia="en-US" w:bidi="ar-SA"/>
      </w:rPr>
    </w:lvl>
    <w:lvl w:ilvl="8" w:tplc="09821B78">
      <w:numFmt w:val="bullet"/>
      <w:lvlText w:val="•"/>
      <w:lvlJc w:val="left"/>
      <w:pPr>
        <w:ind w:left="9031" w:hanging="360"/>
      </w:pPr>
      <w:rPr>
        <w:rFonts w:hint="default"/>
        <w:lang w:val="ru-RU" w:eastAsia="en-US" w:bidi="ar-SA"/>
      </w:rPr>
    </w:lvl>
  </w:abstractNum>
  <w:abstractNum w:abstractNumId="1">
    <w:nsid w:val="195D321C"/>
    <w:multiLevelType w:val="multilevel"/>
    <w:tmpl w:val="5C06AD66"/>
    <w:lvl w:ilvl="0">
      <w:start w:val="1"/>
      <w:numFmt w:val="decimal"/>
      <w:lvlText w:val="%1"/>
      <w:lvlJc w:val="left"/>
      <w:pPr>
        <w:ind w:left="473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3" w:hanging="3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"/>
      <w:lvlJc w:val="left"/>
      <w:pPr>
        <w:ind w:left="91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360"/>
      </w:pPr>
      <w:rPr>
        <w:rFonts w:hint="default"/>
        <w:lang w:val="ru-RU" w:eastAsia="en-US" w:bidi="ar-SA"/>
      </w:rPr>
    </w:lvl>
  </w:abstractNum>
  <w:abstractNum w:abstractNumId="2">
    <w:nsid w:val="207A1C83"/>
    <w:multiLevelType w:val="multilevel"/>
    <w:tmpl w:val="C762A63A"/>
    <w:lvl w:ilvl="0">
      <w:start w:val="3"/>
      <w:numFmt w:val="decimal"/>
      <w:lvlText w:val="%1"/>
      <w:lvlJc w:val="left"/>
      <w:pPr>
        <w:ind w:left="473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3" w:hanging="3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"/>
      <w:lvlJc w:val="left"/>
      <w:pPr>
        <w:ind w:left="1145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1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3">
    <w:nsid w:val="26BE7A30"/>
    <w:multiLevelType w:val="hybridMultilevel"/>
    <w:tmpl w:val="87625034"/>
    <w:lvl w:ilvl="0" w:tplc="6442A1B4">
      <w:numFmt w:val="bullet"/>
      <w:lvlText w:val=""/>
      <w:lvlJc w:val="left"/>
      <w:pPr>
        <w:ind w:left="895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2F0A920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2" w:tplc="AC56D9D2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3" w:tplc="CC94058A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4" w:tplc="ED6263F4">
      <w:numFmt w:val="bullet"/>
      <w:lvlText w:val="•"/>
      <w:lvlJc w:val="left"/>
      <w:pPr>
        <w:ind w:left="4965" w:hanging="360"/>
      </w:pPr>
      <w:rPr>
        <w:rFonts w:hint="default"/>
        <w:lang w:val="ru-RU" w:eastAsia="en-US" w:bidi="ar-SA"/>
      </w:rPr>
    </w:lvl>
    <w:lvl w:ilvl="5" w:tplc="09100FA2">
      <w:numFmt w:val="bullet"/>
      <w:lvlText w:val="•"/>
      <w:lvlJc w:val="left"/>
      <w:pPr>
        <w:ind w:left="5982" w:hanging="360"/>
      </w:pPr>
      <w:rPr>
        <w:rFonts w:hint="default"/>
        <w:lang w:val="ru-RU" w:eastAsia="en-US" w:bidi="ar-SA"/>
      </w:rPr>
    </w:lvl>
    <w:lvl w:ilvl="6" w:tplc="3BFA5B42">
      <w:numFmt w:val="bullet"/>
      <w:lvlText w:val="•"/>
      <w:lvlJc w:val="left"/>
      <w:pPr>
        <w:ind w:left="6998" w:hanging="360"/>
      </w:pPr>
      <w:rPr>
        <w:rFonts w:hint="default"/>
        <w:lang w:val="ru-RU" w:eastAsia="en-US" w:bidi="ar-SA"/>
      </w:rPr>
    </w:lvl>
    <w:lvl w:ilvl="7" w:tplc="77E89AAE">
      <w:numFmt w:val="bullet"/>
      <w:lvlText w:val="•"/>
      <w:lvlJc w:val="left"/>
      <w:pPr>
        <w:ind w:left="8014" w:hanging="360"/>
      </w:pPr>
      <w:rPr>
        <w:rFonts w:hint="default"/>
        <w:lang w:val="ru-RU" w:eastAsia="en-US" w:bidi="ar-SA"/>
      </w:rPr>
    </w:lvl>
    <w:lvl w:ilvl="8" w:tplc="9E604C00">
      <w:numFmt w:val="bullet"/>
      <w:lvlText w:val="•"/>
      <w:lvlJc w:val="left"/>
      <w:pPr>
        <w:ind w:left="9031" w:hanging="360"/>
      </w:pPr>
      <w:rPr>
        <w:rFonts w:hint="default"/>
        <w:lang w:val="ru-RU" w:eastAsia="en-US" w:bidi="ar-SA"/>
      </w:rPr>
    </w:lvl>
  </w:abstractNum>
  <w:abstractNum w:abstractNumId="4">
    <w:nsid w:val="2E1470B0"/>
    <w:multiLevelType w:val="multilevel"/>
    <w:tmpl w:val="6CB24C20"/>
    <w:lvl w:ilvl="0">
      <w:start w:val="2"/>
      <w:numFmt w:val="decimal"/>
      <w:lvlText w:val="%1"/>
      <w:lvlJc w:val="left"/>
      <w:pPr>
        <w:ind w:left="473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9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7" w:hanging="360"/>
      </w:pPr>
      <w:rPr>
        <w:rFonts w:hint="default"/>
        <w:lang w:val="ru-RU" w:eastAsia="en-US" w:bidi="ar-SA"/>
      </w:rPr>
    </w:lvl>
  </w:abstractNum>
  <w:abstractNum w:abstractNumId="5">
    <w:nsid w:val="32133F02"/>
    <w:multiLevelType w:val="multilevel"/>
    <w:tmpl w:val="BFC43900"/>
    <w:lvl w:ilvl="0">
      <w:start w:val="4"/>
      <w:numFmt w:val="decimal"/>
      <w:lvlText w:val="%1"/>
      <w:lvlJc w:val="left"/>
      <w:pPr>
        <w:ind w:left="617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17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5" w:hanging="360"/>
      </w:pPr>
      <w:rPr>
        <w:rFonts w:hint="default"/>
        <w:lang w:val="ru-RU" w:eastAsia="en-US" w:bidi="ar-SA"/>
      </w:rPr>
    </w:lvl>
  </w:abstractNum>
  <w:abstractNum w:abstractNumId="6">
    <w:nsid w:val="4AD21BA4"/>
    <w:multiLevelType w:val="hybridMultilevel"/>
    <w:tmpl w:val="0DBE89B8"/>
    <w:lvl w:ilvl="0" w:tplc="D3260D94">
      <w:start w:val="1"/>
      <w:numFmt w:val="decimal"/>
      <w:lvlText w:val="%1."/>
      <w:lvlJc w:val="left"/>
      <w:pPr>
        <w:ind w:left="4343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B4E9020">
      <w:numFmt w:val="bullet"/>
      <w:lvlText w:val="•"/>
      <w:lvlJc w:val="left"/>
      <w:pPr>
        <w:ind w:left="5012" w:hanging="360"/>
      </w:pPr>
      <w:rPr>
        <w:rFonts w:hint="default"/>
        <w:lang w:val="ru-RU" w:eastAsia="en-US" w:bidi="ar-SA"/>
      </w:rPr>
    </w:lvl>
    <w:lvl w:ilvl="2" w:tplc="A36A9A48">
      <w:numFmt w:val="bullet"/>
      <w:lvlText w:val="•"/>
      <w:lvlJc w:val="left"/>
      <w:pPr>
        <w:ind w:left="5684" w:hanging="360"/>
      </w:pPr>
      <w:rPr>
        <w:rFonts w:hint="default"/>
        <w:lang w:val="ru-RU" w:eastAsia="en-US" w:bidi="ar-SA"/>
      </w:rPr>
    </w:lvl>
    <w:lvl w:ilvl="3" w:tplc="394C7AF0">
      <w:numFmt w:val="bullet"/>
      <w:lvlText w:val="•"/>
      <w:lvlJc w:val="left"/>
      <w:pPr>
        <w:ind w:left="6357" w:hanging="360"/>
      </w:pPr>
      <w:rPr>
        <w:rFonts w:hint="default"/>
        <w:lang w:val="ru-RU" w:eastAsia="en-US" w:bidi="ar-SA"/>
      </w:rPr>
    </w:lvl>
    <w:lvl w:ilvl="4" w:tplc="C3C04CB2">
      <w:numFmt w:val="bullet"/>
      <w:lvlText w:val="•"/>
      <w:lvlJc w:val="left"/>
      <w:pPr>
        <w:ind w:left="7029" w:hanging="360"/>
      </w:pPr>
      <w:rPr>
        <w:rFonts w:hint="default"/>
        <w:lang w:val="ru-RU" w:eastAsia="en-US" w:bidi="ar-SA"/>
      </w:rPr>
    </w:lvl>
    <w:lvl w:ilvl="5" w:tplc="A3324EA4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  <w:lvl w:ilvl="6" w:tplc="378E8EF4">
      <w:numFmt w:val="bullet"/>
      <w:lvlText w:val="•"/>
      <w:lvlJc w:val="left"/>
      <w:pPr>
        <w:ind w:left="8374" w:hanging="360"/>
      </w:pPr>
      <w:rPr>
        <w:rFonts w:hint="default"/>
        <w:lang w:val="ru-RU" w:eastAsia="en-US" w:bidi="ar-SA"/>
      </w:rPr>
    </w:lvl>
    <w:lvl w:ilvl="7" w:tplc="CD863F9A">
      <w:numFmt w:val="bullet"/>
      <w:lvlText w:val="•"/>
      <w:lvlJc w:val="left"/>
      <w:pPr>
        <w:ind w:left="9046" w:hanging="360"/>
      </w:pPr>
      <w:rPr>
        <w:rFonts w:hint="default"/>
        <w:lang w:val="ru-RU" w:eastAsia="en-US" w:bidi="ar-SA"/>
      </w:rPr>
    </w:lvl>
    <w:lvl w:ilvl="8" w:tplc="8220771E">
      <w:numFmt w:val="bullet"/>
      <w:lvlText w:val="•"/>
      <w:lvlJc w:val="left"/>
      <w:pPr>
        <w:ind w:left="9719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26926"/>
    <w:rsid w:val="004B7CBA"/>
    <w:rsid w:val="00626926"/>
    <w:rsid w:val="00A34B7B"/>
    <w:rsid w:val="00FB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332" w:hanging="36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3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73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B28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84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332" w:hanging="36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3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73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B28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84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1805</Words>
  <Characters>10293</Characters>
  <Application>Microsoft Office Word</Application>
  <DocSecurity>0</DocSecurity>
  <Lines>85</Lines>
  <Paragraphs>24</Paragraphs>
  <ScaleCrop>false</ScaleCrop>
  <Company/>
  <LinksUpToDate>false</LinksUpToDate>
  <CharactersWithSpaces>12074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Елена</cp:lastModifiedBy>
  <cp:revision>6</cp:revision>
  <dcterms:created xsi:type="dcterms:W3CDTF">2021-05-22T01:31:00Z</dcterms:created>
  <dcterms:modified xsi:type="dcterms:W3CDTF">2021-11-16T07:20:00Z</dcterms:modified>
</cp:coreProperties>
</file>