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9" w:rsidRPr="00F26C09" w:rsidRDefault="00F26C09" w:rsidP="00F26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26C0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Сценарий </w:t>
      </w:r>
      <w:proofErr w:type="spellStart"/>
      <w:r w:rsidRPr="00F26C0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брейн</w:t>
      </w:r>
      <w:proofErr w:type="spellEnd"/>
      <w:r w:rsidRPr="00F26C0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– ринга</w:t>
      </w:r>
    </w:p>
    <w:p w:rsidR="00F26C09" w:rsidRPr="00F26C09" w:rsidRDefault="00F26C09" w:rsidP="00F26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26C0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«Правила дорожные знать каждому положено»</w:t>
      </w:r>
    </w:p>
    <w:p w:rsidR="00F26C09" w:rsidRPr="00F26C09" w:rsidRDefault="00F26C09" w:rsidP="00F26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26C0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 родителями и детьми 6-7 лет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</w:t>
      </w:r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: Здравствуйте, уважаемые зрители, мы рады приветствовать вас в этом зале. Сегодня  </w:t>
      </w:r>
      <w:proofErr w:type="spellStart"/>
      <w:r w:rsidRPr="00227D6D">
        <w:rPr>
          <w:rFonts w:ascii="Times New Roman" w:eastAsia="Times New Roman" w:hAnsi="Times New Roman" w:cs="Times New Roman"/>
          <w:sz w:val="28"/>
          <w:szCs w:val="28"/>
        </w:rPr>
        <w:t>брейн</w:t>
      </w:r>
      <w:proofErr w:type="spellEnd"/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 - ринг посвящен правилам дорожного движения. Тема для нас эта очень актуальна, ведь ваши дети скоро пойдут в школу. И насколько безопасным будет этот путь, зависит от того, как мы научим их правилам безопасного поведения на дорогах. Я ни сколько не сомневаюсь, что все вы знаете правила дорожного движения, но сегодня мы немного освежим в памяти эти знания. 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Позвольте мне представить гостей нашей игры, Татьяна Владимировна</w:t>
      </w:r>
      <w:proofErr w:type="gramStart"/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227D6D">
        <w:rPr>
          <w:rFonts w:ascii="Times New Roman" w:eastAsia="Times New Roman" w:hAnsi="Times New Roman" w:cs="Times New Roman"/>
          <w:sz w:val="28"/>
          <w:szCs w:val="28"/>
        </w:rPr>
        <w:t>Алиса Александровна, Людмила Владимировна, которых мы попросим быть экспертами, на случай возникновения спорных вопросов.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А теперь давайте поприветствуем команды участников игры, встречайте: «Умники»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7D6D">
        <w:rPr>
          <w:rFonts w:ascii="Times New Roman" w:eastAsia="Times New Roman" w:hAnsi="Times New Roman" w:cs="Times New Roman"/>
          <w:sz w:val="28"/>
          <w:szCs w:val="28"/>
        </w:rPr>
        <w:t>команда детей и «Мудрецы</w:t>
      </w:r>
      <w:proofErr w:type="gramStart"/>
      <w:r w:rsidRPr="00227D6D">
        <w:rPr>
          <w:rFonts w:ascii="Times New Roman" w:eastAsia="Times New Roman" w:hAnsi="Times New Roman" w:cs="Times New Roman"/>
          <w:sz w:val="28"/>
          <w:szCs w:val="28"/>
        </w:rPr>
        <w:t>»-</w:t>
      </w:r>
      <w:proofErr w:type="gramEnd"/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команда родителей. Прошу участников занять свои места за игровыми столами. 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Немного напомню всем присутствующим правила игры: </w:t>
      </w:r>
    </w:p>
    <w:p w:rsidR="00227D6D" w:rsidRPr="00397AB3" w:rsidRDefault="00227D6D" w:rsidP="00227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Игра проводится в 3 раунда по 6 вопросов;</w:t>
      </w:r>
    </w:p>
    <w:p w:rsidR="00227D6D" w:rsidRPr="00397AB3" w:rsidRDefault="00227D6D" w:rsidP="00227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Ведущий зачитывает вопрос, на обсуждение дается 1 минута</w:t>
      </w:r>
      <w:proofErr w:type="gramStart"/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 Право ответа принадлежит команде, которая первой подаст звуковой сигнал;</w:t>
      </w:r>
    </w:p>
    <w:p w:rsidR="00227D6D" w:rsidRPr="00397AB3" w:rsidRDefault="00227D6D" w:rsidP="00227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Если ответ правильный – команда получает одно очко, если не правильный, вторая команда продолжает </w:t>
      </w:r>
      <w:proofErr w:type="gramStart"/>
      <w:r w:rsidRPr="00227D6D">
        <w:rPr>
          <w:rFonts w:ascii="Times New Roman" w:eastAsia="Times New Roman" w:hAnsi="Times New Roman" w:cs="Times New Roman"/>
          <w:sz w:val="28"/>
          <w:szCs w:val="28"/>
        </w:rPr>
        <w:t>обсуждение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 оставшееся от минуты время и дает</w:t>
      </w:r>
      <w:proofErr w:type="gramEnd"/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 ответ.</w:t>
      </w:r>
    </w:p>
    <w:p w:rsidR="00227D6D" w:rsidRPr="00397AB3" w:rsidRDefault="00227D6D" w:rsidP="00227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Если правильного ответа не дала ни одна команда, в следующем вопросе разыгрывается два очка. А правильный ответ может назвать кто- то из зрителей и получить за это фишку.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Особое предупреждение для болельщиков и зрителей: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игра идет без подсказок.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- Итак, желаем командам успехов в состязании. </w:t>
      </w:r>
    </w:p>
    <w:p w:rsidR="00227D6D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Начинаем 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227D6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раунд</w:t>
      </w:r>
      <w:proofErr w:type="gramStart"/>
      <w:r w:rsidRPr="00227D6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227D6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227D6D">
        <w:rPr>
          <w:rFonts w:ascii="Times New Roman" w:eastAsia="Times New Roman" w:hAnsi="Times New Roman" w:cs="Times New Roman"/>
          <w:sz w:val="28"/>
          <w:szCs w:val="28"/>
        </w:rPr>
        <w:t>узыкальная заставка)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Тишина в зале! Разыгрывается одно очко! Внимание, вопрос! (читает вопрос).</w:t>
      </w:r>
    </w:p>
    <w:p w:rsidR="00227D6D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lastRenderedPageBreak/>
        <w:t>Отвечает команда …. Правильный ответ! Одно очко присуждается команде</w:t>
      </w:r>
      <w:r w:rsidRPr="00227D6D">
        <w:rPr>
          <w:rFonts w:ascii="Times New Roman" w:eastAsia="Times New Roman" w:hAnsi="Times New Roman" w:cs="Times New Roman"/>
          <w:b/>
          <w:sz w:val="32"/>
          <w:szCs w:val="32"/>
        </w:rPr>
        <w:t>…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7D6D">
        <w:rPr>
          <w:rFonts w:ascii="Times New Roman" w:eastAsia="Times New Roman" w:hAnsi="Times New Roman" w:cs="Times New Roman"/>
          <w:b/>
          <w:sz w:val="32"/>
          <w:szCs w:val="32"/>
        </w:rPr>
        <w:t xml:space="preserve"> Вопросы: </w:t>
      </w:r>
    </w:p>
    <w:p w:rsidR="00227D6D" w:rsidRPr="00397AB3" w:rsidRDefault="00227D6D" w:rsidP="00227D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Какие сигналы светофора запрещают переход проезжей части? (красный, желтый).</w:t>
      </w:r>
    </w:p>
    <w:p w:rsidR="00227D6D" w:rsidRPr="00397AB3" w:rsidRDefault="00227D6D" w:rsidP="00227D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Что обязательно должны сделать сидящие в автомобиле, перед началом движения? (пристегнуть ремни безопасности).</w:t>
      </w:r>
    </w:p>
    <w:p w:rsidR="00227D6D" w:rsidRPr="00397AB3" w:rsidRDefault="00227D6D" w:rsidP="00227D6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3. На какие группы делятся дорожные знаки? Назовите не менее 3 групп</w:t>
      </w:r>
      <w:proofErr w:type="gramStart"/>
      <w:r w:rsidRPr="00227D6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227D6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редупреждающие, запрещающие, предписывающие. </w:t>
      </w:r>
      <w:proofErr w:type="gramStart"/>
      <w:r w:rsidRPr="00227D6D">
        <w:rPr>
          <w:rFonts w:ascii="Times New Roman" w:eastAsia="Times New Roman" w:hAnsi="Times New Roman" w:cs="Times New Roman"/>
          <w:sz w:val="28"/>
          <w:szCs w:val="28"/>
        </w:rPr>
        <w:t>Приоритета, информационно-указательные, сервиса, дополнительной  информации).</w:t>
      </w:r>
      <w:proofErr w:type="gramEnd"/>
    </w:p>
    <w:p w:rsidR="00227D6D" w:rsidRPr="00397AB3" w:rsidRDefault="00227D6D" w:rsidP="00227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Какие автомобили могут проезжать на красный сигнал светофора? (скорая, пожарная, милиция).</w:t>
      </w:r>
    </w:p>
    <w:p w:rsidR="00227D6D" w:rsidRPr="00397AB3" w:rsidRDefault="00227D6D" w:rsidP="00227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 Всем известно, что транспортные  средства умеют общаться друг с другом и с пешеходами. С помощью чего они это делают? (световые и звуковые сигналы).</w:t>
      </w:r>
    </w:p>
    <w:p w:rsidR="00227D6D" w:rsidRPr="00397AB3" w:rsidRDefault="00227D6D" w:rsidP="00227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>Каково назначение дорожных знаков? (устанавливают порядок в дорожном движении).</w:t>
      </w:r>
    </w:p>
    <w:p w:rsidR="0012429B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7D6D">
        <w:rPr>
          <w:rFonts w:ascii="Times New Roman" w:eastAsia="Times New Roman" w:hAnsi="Times New Roman" w:cs="Times New Roman"/>
          <w:sz w:val="28"/>
          <w:szCs w:val="28"/>
        </w:rPr>
        <w:t xml:space="preserve">После первого раунда музыкальная пауза: </w:t>
      </w:r>
    </w:p>
    <w:p w:rsidR="00227D6D" w:rsidRPr="00635B88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35B8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 раунд.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1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B165C">
        <w:rPr>
          <w:rFonts w:ascii="Times New Roman" w:eastAsia="Times New Roman" w:hAnsi="Times New Roman" w:cs="Times New Roman"/>
          <w:sz w:val="28"/>
          <w:szCs w:val="28"/>
        </w:rPr>
        <w:t>ам нужно правильно назвать дорожный знак, который вы видите на экране.</w:t>
      </w:r>
      <w:r w:rsidR="005B4110">
        <w:rPr>
          <w:rFonts w:ascii="Times New Roman" w:eastAsia="Times New Roman" w:hAnsi="Times New Roman" w:cs="Times New Roman"/>
          <w:sz w:val="28"/>
          <w:szCs w:val="28"/>
        </w:rPr>
        <w:t xml:space="preserve"> Сказать к какой группе знаков он относится.</w:t>
      </w:r>
      <w:r w:rsidRPr="00CB165C">
        <w:rPr>
          <w:rFonts w:ascii="Times New Roman" w:eastAsia="Times New Roman" w:hAnsi="Times New Roman" w:cs="Times New Roman"/>
          <w:sz w:val="28"/>
          <w:szCs w:val="28"/>
        </w:rPr>
        <w:t xml:space="preserve"> Не забывайте перед ответом обсудить вопрос с членами команд.</w:t>
      </w:r>
    </w:p>
    <w:p w:rsidR="00227D6D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B165C">
        <w:rPr>
          <w:rFonts w:ascii="Times New Roman" w:eastAsia="Times New Roman" w:hAnsi="Times New Roman" w:cs="Times New Roman"/>
          <w:i/>
          <w:iCs/>
          <w:sz w:val="28"/>
          <w:szCs w:val="28"/>
        </w:rPr>
        <w:t>На каждый вопрос на экране высвечивается дорожный знак</w:t>
      </w:r>
    </w:p>
    <w:p w:rsidR="00227D6D" w:rsidRDefault="0012429B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5B4110">
        <w:rPr>
          <w:rFonts w:ascii="Times New Roman" w:eastAsia="Times New Roman" w:hAnsi="Times New Roman" w:cs="Times New Roman"/>
          <w:iCs/>
          <w:sz w:val="28"/>
          <w:szCs w:val="28"/>
        </w:rPr>
        <w:t>Пешеходный переход.</w:t>
      </w:r>
    </w:p>
    <w:p w:rsidR="005B4110" w:rsidRDefault="005B4110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2.Дети.</w:t>
      </w:r>
    </w:p>
    <w:p w:rsidR="005B4110" w:rsidRDefault="005B4110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3. Автобусная остановка</w:t>
      </w:r>
    </w:p>
    <w:p w:rsidR="005B4110" w:rsidRDefault="005B4110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4. Дорожные работы.</w:t>
      </w:r>
    </w:p>
    <w:p w:rsidR="005B4110" w:rsidRDefault="005B4110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5. Пункт питания.</w:t>
      </w:r>
    </w:p>
    <w:p w:rsidR="005B4110" w:rsidRPr="0012429B" w:rsidRDefault="005B4110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6. Въезд запрещен.</w:t>
      </w:r>
    </w:p>
    <w:p w:rsidR="00227D6D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27D6D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D6D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окончании 2 раунда вопросы для болельщиков: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5C">
        <w:rPr>
          <w:rFonts w:ascii="Times New Roman" w:eastAsia="Times New Roman" w:hAnsi="Times New Roman" w:cs="Times New Roman"/>
          <w:sz w:val="28"/>
          <w:szCs w:val="28"/>
        </w:rPr>
        <w:t>1. Сколько ног имеет автомобиль? (4)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5C">
        <w:rPr>
          <w:rFonts w:ascii="Times New Roman" w:eastAsia="Times New Roman" w:hAnsi="Times New Roman" w:cs="Times New Roman"/>
          <w:sz w:val="28"/>
          <w:szCs w:val="28"/>
        </w:rPr>
        <w:t>2. Он сидит за рулем автомобиля (водитель)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5C">
        <w:rPr>
          <w:rFonts w:ascii="Times New Roman" w:eastAsia="Times New Roman" w:hAnsi="Times New Roman" w:cs="Times New Roman"/>
          <w:sz w:val="28"/>
          <w:szCs w:val="28"/>
        </w:rPr>
        <w:t>3. Место, где пересекаются две дороги (перекресток)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5C">
        <w:rPr>
          <w:rFonts w:ascii="Times New Roman" w:eastAsia="Times New Roman" w:hAnsi="Times New Roman" w:cs="Times New Roman"/>
          <w:sz w:val="28"/>
          <w:szCs w:val="28"/>
        </w:rPr>
        <w:t>4. Самый верхний сигнал светофора (красный)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5C">
        <w:rPr>
          <w:rFonts w:ascii="Times New Roman" w:eastAsia="Times New Roman" w:hAnsi="Times New Roman" w:cs="Times New Roman"/>
          <w:sz w:val="28"/>
          <w:szCs w:val="28"/>
        </w:rPr>
        <w:t>5. Светофор, имеющий всего два сигнала (пешеходный)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5C">
        <w:rPr>
          <w:rFonts w:ascii="Times New Roman" w:eastAsia="Times New Roman" w:hAnsi="Times New Roman" w:cs="Times New Roman"/>
          <w:sz w:val="28"/>
          <w:szCs w:val="28"/>
        </w:rPr>
        <w:t>6. Что общего между «Скорой помощью», пожарной и полицейской машинами? (имеют специальный звуковой сигнал)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5C">
        <w:rPr>
          <w:rFonts w:ascii="Times New Roman" w:eastAsia="Times New Roman" w:hAnsi="Times New Roman" w:cs="Times New Roman"/>
          <w:b/>
          <w:bCs/>
          <w:sz w:val="28"/>
          <w:szCs w:val="28"/>
        </w:rPr>
        <w:t>3-й раунд: «Правила пешехода»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5C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Ведущий. </w:t>
      </w:r>
      <w:r w:rsidRPr="00CB165C">
        <w:rPr>
          <w:rFonts w:ascii="Times New Roman" w:eastAsia="Times New Roman" w:hAnsi="Times New Roman" w:cs="Times New Roman"/>
          <w:sz w:val="28"/>
          <w:szCs w:val="28"/>
        </w:rPr>
        <w:t>  Итак, у нас последний ра</w:t>
      </w:r>
      <w:r w:rsidR="00635B88">
        <w:rPr>
          <w:rFonts w:ascii="Times New Roman" w:eastAsia="Times New Roman" w:hAnsi="Times New Roman" w:cs="Times New Roman"/>
          <w:sz w:val="28"/>
          <w:szCs w:val="28"/>
        </w:rPr>
        <w:t>унд. Вспомним, правила пешехода?</w:t>
      </w:r>
      <w:r w:rsidRPr="00CB165C">
        <w:rPr>
          <w:rFonts w:ascii="Times New Roman" w:eastAsia="Times New Roman" w:hAnsi="Times New Roman" w:cs="Times New Roman"/>
          <w:sz w:val="28"/>
          <w:szCs w:val="28"/>
        </w:rPr>
        <w:t xml:space="preserve"> Тогда начинаем!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5C">
        <w:rPr>
          <w:rFonts w:ascii="Times New Roman" w:eastAsia="Times New Roman" w:hAnsi="Times New Roman" w:cs="Times New Roman"/>
          <w:sz w:val="28"/>
          <w:szCs w:val="28"/>
        </w:rPr>
        <w:t>1. Назовите место, где должен ходить пешеход. (По тротуару или пешеходной дорожке)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5C">
        <w:rPr>
          <w:rFonts w:ascii="Times New Roman" w:eastAsia="Times New Roman" w:hAnsi="Times New Roman" w:cs="Times New Roman"/>
          <w:sz w:val="28"/>
          <w:szCs w:val="28"/>
        </w:rPr>
        <w:t>2. Где должны играть дети, если они находятся на улице? ( На специальных детских площадках)</w:t>
      </w:r>
    </w:p>
    <w:p w:rsidR="00227D6D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165C">
        <w:rPr>
          <w:rFonts w:ascii="Times New Roman" w:eastAsia="Times New Roman" w:hAnsi="Times New Roman" w:cs="Times New Roman"/>
          <w:sz w:val="28"/>
          <w:szCs w:val="28"/>
        </w:rPr>
        <w:t>3. Что нужно иметь пешеходу в темное время суток? (Свето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отражающие </w:t>
      </w:r>
      <w:r w:rsidRPr="00CB165C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proofErr w:type="gramStart"/>
      <w:r w:rsidRPr="00CB165C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8E501F">
        <w:rPr>
          <w:rFonts w:ascii="Times New Roman" w:eastAsia="Times New Roman" w:hAnsi="Times New Roman" w:cs="Times New Roman"/>
          <w:sz w:val="28"/>
          <w:szCs w:val="28"/>
        </w:rPr>
        <w:t>Бабушка учит внука: «Прежде чем переходить улицу посмотри налево, а дойдя до середины – на право…», правильно ли это? Почему? (нет, нужно сразу посмотреть в обе стороны и оценить всю дорожную ситуацию</w:t>
      </w:r>
      <w:r w:rsidRPr="00397AB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B165C">
        <w:rPr>
          <w:rFonts w:ascii="Times New Roman" w:eastAsia="Times New Roman" w:hAnsi="Times New Roman" w:cs="Times New Roman"/>
          <w:sz w:val="28"/>
          <w:szCs w:val="28"/>
        </w:rPr>
        <w:t xml:space="preserve">. Как нужно правильно обходить автобус  на остановке.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165C">
        <w:rPr>
          <w:rFonts w:ascii="Times New Roman" w:eastAsia="Times New Roman" w:hAnsi="Times New Roman" w:cs="Times New Roman"/>
          <w:sz w:val="28"/>
          <w:szCs w:val="28"/>
        </w:rPr>
        <w:t>(Никак.</w:t>
      </w:r>
      <w:proofErr w:type="gramEnd"/>
      <w:r w:rsidRPr="00CB16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165C">
        <w:rPr>
          <w:rFonts w:ascii="Times New Roman" w:eastAsia="Times New Roman" w:hAnsi="Times New Roman" w:cs="Times New Roman"/>
          <w:sz w:val="28"/>
          <w:szCs w:val="28"/>
        </w:rPr>
        <w:t>Обязательно нужно дождаться отъезда автобуса с остановки, и только после этого продолжать свой путь)</w:t>
      </w:r>
      <w:proofErr w:type="gramEnd"/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65C">
        <w:rPr>
          <w:rFonts w:ascii="Times New Roman" w:eastAsia="Times New Roman" w:hAnsi="Times New Roman" w:cs="Times New Roman"/>
          <w:sz w:val="28"/>
          <w:szCs w:val="28"/>
        </w:rPr>
        <w:t xml:space="preserve">6. Можно ли переходить дорогу в том месте, где стоит знак «Дети»? </w:t>
      </w:r>
      <w:proofErr w:type="gramStart"/>
      <w:r w:rsidRPr="00CB165C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65C">
        <w:rPr>
          <w:rFonts w:ascii="Times New Roman" w:eastAsia="Times New Roman" w:hAnsi="Times New Roman" w:cs="Times New Roman"/>
          <w:sz w:val="28"/>
          <w:szCs w:val="28"/>
        </w:rPr>
        <w:t>Нет.</w:t>
      </w:r>
      <w:proofErr w:type="gramEnd"/>
      <w:r w:rsidRPr="00CB165C">
        <w:rPr>
          <w:rFonts w:ascii="Times New Roman" w:eastAsia="Times New Roman" w:hAnsi="Times New Roman" w:cs="Times New Roman"/>
          <w:sz w:val="28"/>
          <w:szCs w:val="28"/>
        </w:rPr>
        <w:t xml:space="preserve"> Этот знак не является знаком, разрешающим пешеходный переход. </w:t>
      </w:r>
      <w:proofErr w:type="gramStart"/>
      <w:r w:rsidRPr="00CB165C">
        <w:rPr>
          <w:rFonts w:ascii="Times New Roman" w:eastAsia="Times New Roman" w:hAnsi="Times New Roman" w:cs="Times New Roman"/>
          <w:sz w:val="28"/>
          <w:szCs w:val="28"/>
        </w:rPr>
        <w:t>Он информирует участников дорожного движения о нахождении поблизости детского учреждения)</w:t>
      </w:r>
      <w:proofErr w:type="gramEnd"/>
    </w:p>
    <w:p w:rsidR="00227D6D" w:rsidRPr="00CB165C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501F">
        <w:rPr>
          <w:rFonts w:ascii="Times New Roman" w:eastAsia="Times New Roman" w:hAnsi="Times New Roman" w:cs="Times New Roman"/>
          <w:b/>
          <w:sz w:val="32"/>
          <w:szCs w:val="32"/>
        </w:rPr>
        <w:t>Дополнительные вопросы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5B88">
        <w:rPr>
          <w:rFonts w:ascii="Times New Roman" w:eastAsia="Times New Roman" w:hAnsi="Times New Roman" w:cs="Times New Roman"/>
          <w:sz w:val="28"/>
          <w:szCs w:val="28"/>
        </w:rPr>
        <w:lastRenderedPageBreak/>
        <w:t>1.Какие автомобили могут проезжать на красный сигнал светофора? (скорая, пожарная, милиция).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5B88">
        <w:rPr>
          <w:rFonts w:ascii="Times New Roman" w:eastAsia="Times New Roman" w:hAnsi="Times New Roman" w:cs="Times New Roman"/>
          <w:sz w:val="28"/>
          <w:szCs w:val="28"/>
        </w:rPr>
        <w:t xml:space="preserve">2. Продолжите фразу: «Что бы не случилось беды никогда не играй» (вблизи </w:t>
      </w:r>
      <w:proofErr w:type="gramStart"/>
      <w:r w:rsidRPr="00635B88">
        <w:rPr>
          <w:rFonts w:ascii="Times New Roman" w:eastAsia="Times New Roman" w:hAnsi="Times New Roman" w:cs="Times New Roman"/>
          <w:sz w:val="28"/>
          <w:szCs w:val="28"/>
        </w:rPr>
        <w:t>мест</w:t>
      </w:r>
      <w:proofErr w:type="gramEnd"/>
      <w:r w:rsidRPr="00635B88">
        <w:rPr>
          <w:rFonts w:ascii="Times New Roman" w:eastAsia="Times New Roman" w:hAnsi="Times New Roman" w:cs="Times New Roman"/>
          <w:sz w:val="28"/>
          <w:szCs w:val="28"/>
        </w:rPr>
        <w:t xml:space="preserve"> где проезжают автомобили).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5B88">
        <w:rPr>
          <w:rFonts w:ascii="Times New Roman" w:eastAsia="Times New Roman" w:hAnsi="Times New Roman" w:cs="Times New Roman"/>
          <w:sz w:val="28"/>
          <w:szCs w:val="28"/>
        </w:rPr>
        <w:t>3.С какого возраста можно сидеть на переднем сидении автомобиля, рядом с водителем? (с 12).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5B88">
        <w:rPr>
          <w:rFonts w:ascii="Times New Roman" w:eastAsia="Times New Roman" w:hAnsi="Times New Roman" w:cs="Times New Roman"/>
          <w:sz w:val="28"/>
          <w:szCs w:val="28"/>
        </w:rPr>
        <w:t>4. Всем известно, что транспортные  средства умеют общаться друг с другом и с пешеходами. С помощью чего они это делают? (световые и звуковые сигналы).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5B88">
        <w:rPr>
          <w:rFonts w:ascii="Times New Roman" w:eastAsia="Times New Roman" w:hAnsi="Times New Roman" w:cs="Times New Roman"/>
          <w:sz w:val="28"/>
          <w:szCs w:val="28"/>
        </w:rPr>
        <w:t>5. Как взрослый с ребенком должен правильно входить в автобус? (ребенок впереди, взрослый за ним).</w:t>
      </w:r>
    </w:p>
    <w:p w:rsidR="00227D6D" w:rsidRPr="00397AB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7A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1CF3">
        <w:rPr>
          <w:rFonts w:ascii="Times New Roman" w:eastAsia="Times New Roman" w:hAnsi="Times New Roman" w:cs="Times New Roman"/>
          <w:sz w:val="28"/>
          <w:szCs w:val="28"/>
        </w:rPr>
        <w:t>Так с чего же начинается детская безопасность на дороге? Конечно же, с раннего обучения умению ориентироваться в дорожной ситуации и соблюдению правил дорожного движения. И не забывайте, что личный пример – самая доходчивая форма обучения. Помните, ребенок учится законам дороги, беря пример с вас, родителей, и других взрослых!</w:t>
      </w:r>
    </w:p>
    <w:p w:rsidR="00227D6D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1CF3">
        <w:rPr>
          <w:rFonts w:ascii="Times New Roman" w:eastAsia="Times New Roman" w:hAnsi="Times New Roman" w:cs="Times New Roman"/>
          <w:sz w:val="28"/>
          <w:szCs w:val="28"/>
        </w:rPr>
        <w:t>Так пусть ваш пример учит их дисциплинированному поведению на дорогах.</w:t>
      </w:r>
    </w:p>
    <w:p w:rsidR="00227D6D" w:rsidRPr="00EB1CF3" w:rsidRDefault="00227D6D" w:rsidP="0022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1CF3">
        <w:rPr>
          <w:rFonts w:ascii="Times New Roman" w:eastAsia="Times New Roman" w:hAnsi="Times New Roman" w:cs="Times New Roman"/>
          <w:b/>
          <w:sz w:val="32"/>
          <w:szCs w:val="32"/>
        </w:rPr>
        <w:t>Игры с болельщиками.</w:t>
      </w:r>
    </w:p>
    <w:p w:rsidR="00227D6D" w:rsidRPr="0070353D" w:rsidRDefault="00227D6D" w:rsidP="00227D6D">
      <w:pPr>
        <w:pStyle w:val="a3"/>
        <w:rPr>
          <w:sz w:val="28"/>
          <w:szCs w:val="28"/>
        </w:rPr>
      </w:pPr>
      <w:r w:rsidRPr="0070353D">
        <w:rPr>
          <w:sz w:val="28"/>
          <w:szCs w:val="28"/>
        </w:rPr>
        <w:t>Я показываю карточку — вы показываете действие.</w:t>
      </w:r>
    </w:p>
    <w:p w:rsidR="00227D6D" w:rsidRPr="0070353D" w:rsidRDefault="00227D6D" w:rsidP="00227D6D">
      <w:pPr>
        <w:pStyle w:val="a3"/>
        <w:rPr>
          <w:sz w:val="28"/>
          <w:szCs w:val="28"/>
        </w:rPr>
      </w:pPr>
      <w:r w:rsidRPr="0070353D">
        <w:rPr>
          <w:sz w:val="28"/>
          <w:szCs w:val="28"/>
        </w:rPr>
        <w:t>Красный — молчите.</w:t>
      </w:r>
    </w:p>
    <w:p w:rsidR="00227D6D" w:rsidRPr="0070353D" w:rsidRDefault="00227D6D" w:rsidP="00227D6D">
      <w:pPr>
        <w:pStyle w:val="a3"/>
        <w:rPr>
          <w:sz w:val="28"/>
          <w:szCs w:val="28"/>
        </w:rPr>
      </w:pPr>
      <w:proofErr w:type="gramStart"/>
      <w:r w:rsidRPr="0070353D">
        <w:rPr>
          <w:sz w:val="28"/>
          <w:szCs w:val="28"/>
        </w:rPr>
        <w:t>Желтый</w:t>
      </w:r>
      <w:proofErr w:type="gramEnd"/>
      <w:r w:rsidRPr="0070353D">
        <w:rPr>
          <w:sz w:val="28"/>
          <w:szCs w:val="28"/>
        </w:rPr>
        <w:t xml:space="preserve"> — хлопаете в ладоши.</w:t>
      </w:r>
    </w:p>
    <w:p w:rsidR="00227D6D" w:rsidRPr="0070353D" w:rsidRDefault="00227D6D" w:rsidP="00227D6D">
      <w:pPr>
        <w:pStyle w:val="a3"/>
        <w:rPr>
          <w:sz w:val="28"/>
          <w:szCs w:val="28"/>
        </w:rPr>
      </w:pPr>
      <w:r w:rsidRPr="0070353D">
        <w:rPr>
          <w:sz w:val="28"/>
          <w:szCs w:val="28"/>
        </w:rPr>
        <w:t>Зеленый — топаете ногами.</w:t>
      </w:r>
    </w:p>
    <w:p w:rsidR="00227D6D" w:rsidRDefault="00227D6D" w:rsidP="00227D6D">
      <w:pPr>
        <w:pStyle w:val="a3"/>
        <w:rPr>
          <w:sz w:val="28"/>
          <w:szCs w:val="28"/>
        </w:rPr>
      </w:pPr>
      <w:r w:rsidRPr="0070353D">
        <w:rPr>
          <w:sz w:val="28"/>
          <w:szCs w:val="28"/>
        </w:rPr>
        <w:t>- Игра на внимание! Начали!!!</w:t>
      </w:r>
    </w:p>
    <w:p w:rsidR="00905C78" w:rsidRDefault="00905C78" w:rsidP="00227D6D">
      <w:pPr>
        <w:pStyle w:val="a3"/>
        <w:rPr>
          <w:sz w:val="28"/>
          <w:szCs w:val="28"/>
        </w:rPr>
      </w:pPr>
    </w:p>
    <w:p w:rsidR="00905C78" w:rsidRDefault="00905C78" w:rsidP="00227D6D">
      <w:pPr>
        <w:pStyle w:val="a3"/>
        <w:rPr>
          <w:sz w:val="28"/>
          <w:szCs w:val="28"/>
        </w:rPr>
      </w:pPr>
    </w:p>
    <w:p w:rsidR="00905C78" w:rsidRDefault="00905C78" w:rsidP="00227D6D">
      <w:pPr>
        <w:pStyle w:val="a3"/>
        <w:rPr>
          <w:sz w:val="28"/>
          <w:szCs w:val="28"/>
        </w:rPr>
      </w:pPr>
    </w:p>
    <w:p w:rsidR="00905C78" w:rsidRDefault="00905C78" w:rsidP="00227D6D">
      <w:pPr>
        <w:pStyle w:val="a3"/>
        <w:rPr>
          <w:sz w:val="28"/>
          <w:szCs w:val="28"/>
        </w:rPr>
      </w:pPr>
    </w:p>
    <w:p w:rsidR="00905C78" w:rsidRDefault="00905C78" w:rsidP="00227D6D">
      <w:pPr>
        <w:pStyle w:val="a3"/>
        <w:rPr>
          <w:sz w:val="28"/>
          <w:szCs w:val="28"/>
        </w:rPr>
      </w:pPr>
    </w:p>
    <w:p w:rsidR="00905C78" w:rsidRDefault="00905C78" w:rsidP="00227D6D">
      <w:pPr>
        <w:pStyle w:val="a3"/>
        <w:rPr>
          <w:sz w:val="28"/>
          <w:szCs w:val="28"/>
        </w:rPr>
      </w:pPr>
    </w:p>
    <w:p w:rsidR="00905C78" w:rsidRDefault="00905C78" w:rsidP="00227D6D">
      <w:pPr>
        <w:pStyle w:val="a3"/>
        <w:rPr>
          <w:sz w:val="28"/>
          <w:szCs w:val="28"/>
        </w:rPr>
      </w:pPr>
    </w:p>
    <w:p w:rsidR="00905C78" w:rsidRDefault="00905C78" w:rsidP="00227D6D">
      <w:pPr>
        <w:pStyle w:val="a3"/>
        <w:rPr>
          <w:sz w:val="28"/>
          <w:szCs w:val="28"/>
        </w:rPr>
      </w:pPr>
    </w:p>
    <w:p w:rsidR="00905C78" w:rsidRDefault="00905C78" w:rsidP="00227D6D">
      <w:pPr>
        <w:pStyle w:val="a3"/>
        <w:rPr>
          <w:sz w:val="28"/>
          <w:szCs w:val="28"/>
        </w:rPr>
      </w:pPr>
    </w:p>
    <w:p w:rsidR="00905C78" w:rsidRPr="0070353D" w:rsidRDefault="00905C78" w:rsidP="00227D6D">
      <w:pPr>
        <w:pStyle w:val="a3"/>
        <w:rPr>
          <w:sz w:val="28"/>
          <w:szCs w:val="28"/>
        </w:rPr>
      </w:pPr>
    </w:p>
    <w:sectPr w:rsidR="00905C78" w:rsidRPr="0070353D" w:rsidSect="00B2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3374"/>
    <w:multiLevelType w:val="multilevel"/>
    <w:tmpl w:val="41A8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6A0F32"/>
    <w:multiLevelType w:val="multilevel"/>
    <w:tmpl w:val="FA28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85FFE"/>
    <w:multiLevelType w:val="multilevel"/>
    <w:tmpl w:val="9D2668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27D6D"/>
    <w:rsid w:val="0012429B"/>
    <w:rsid w:val="001A6CD2"/>
    <w:rsid w:val="00227D6D"/>
    <w:rsid w:val="002C588E"/>
    <w:rsid w:val="005B4110"/>
    <w:rsid w:val="00635B88"/>
    <w:rsid w:val="00645FFC"/>
    <w:rsid w:val="006F3A83"/>
    <w:rsid w:val="007D1DAF"/>
    <w:rsid w:val="00905C78"/>
    <w:rsid w:val="00B23C66"/>
    <w:rsid w:val="00F2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A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1A6CD2"/>
  </w:style>
  <w:style w:type="paragraph" w:customStyle="1" w:styleId="c5">
    <w:name w:val="c5"/>
    <w:basedOn w:val="a"/>
    <w:rsid w:val="001A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A6CD2"/>
  </w:style>
  <w:style w:type="character" w:customStyle="1" w:styleId="c1">
    <w:name w:val="c1"/>
    <w:basedOn w:val="a0"/>
    <w:rsid w:val="001A6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2023-01-16T09:18:00Z</dcterms:created>
  <dcterms:modified xsi:type="dcterms:W3CDTF">2023-01-24T09:53:00Z</dcterms:modified>
</cp:coreProperties>
</file>