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E2D9" w14:textId="77777777" w:rsidR="00BE750C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D0">
        <w:rPr>
          <w:rFonts w:ascii="Times New Roman" w:hAnsi="Times New Roman" w:cs="Times New Roman"/>
          <w:sz w:val="28"/>
          <w:szCs w:val="28"/>
        </w:rPr>
        <w:t>Государственное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«Центр правового консультирования граждан и юридических лиц»</w:t>
      </w:r>
      <w:r w:rsidRPr="00831CD0">
        <w:rPr>
          <w:rFonts w:ascii="Times New Roman" w:hAnsi="Times New Roman" w:cs="Times New Roman"/>
          <w:sz w:val="28"/>
          <w:szCs w:val="28"/>
        </w:rPr>
        <w:t xml:space="preserve"> создано в качестве универсального средства для оказания </w:t>
      </w:r>
      <w:r>
        <w:rPr>
          <w:rFonts w:ascii="Times New Roman" w:hAnsi="Times New Roman" w:cs="Times New Roman"/>
          <w:sz w:val="28"/>
          <w:szCs w:val="28"/>
        </w:rPr>
        <w:t xml:space="preserve">бесплатной </w:t>
      </w:r>
      <w:r w:rsidRPr="00831CD0">
        <w:rPr>
          <w:rFonts w:ascii="Times New Roman" w:hAnsi="Times New Roman" w:cs="Times New Roman"/>
          <w:sz w:val="28"/>
          <w:szCs w:val="28"/>
        </w:rPr>
        <w:t>правовой помощи гражданам и юридическим лицам, а также для правового просвещения и обучения граждан Нижегородской области.</w:t>
      </w:r>
    </w:p>
    <w:p w14:paraId="04DA9C6A" w14:textId="77777777" w:rsidR="00BE750C" w:rsidRPr="00562CE8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E8">
        <w:rPr>
          <w:rFonts w:ascii="Times New Roman" w:hAnsi="Times New Roman" w:cs="Times New Roman"/>
          <w:sz w:val="28"/>
          <w:szCs w:val="28"/>
        </w:rPr>
        <w:t xml:space="preserve">Учредителем ГБУ НО "ЦПК" является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62CE8">
        <w:rPr>
          <w:rFonts w:ascii="Times New Roman" w:hAnsi="Times New Roman" w:cs="Times New Roman"/>
          <w:sz w:val="28"/>
          <w:szCs w:val="28"/>
        </w:rPr>
        <w:t>осударственно-правовой департамент Нижегородской области.</w:t>
      </w:r>
    </w:p>
    <w:p w14:paraId="51AF5278" w14:textId="77777777" w:rsidR="00BE750C" w:rsidRPr="00562CE8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62CE8">
        <w:rPr>
          <w:rFonts w:ascii="Times New Roman" w:hAnsi="Times New Roman" w:cs="Times New Roman"/>
          <w:sz w:val="28"/>
          <w:szCs w:val="28"/>
        </w:rPr>
        <w:t xml:space="preserve">осударственное учреждение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562CE8">
        <w:rPr>
          <w:rFonts w:ascii="Times New Roman" w:hAnsi="Times New Roman" w:cs="Times New Roman"/>
          <w:sz w:val="28"/>
          <w:szCs w:val="28"/>
        </w:rPr>
        <w:t xml:space="preserve"> консультирование по вопросам: земельного, трудового, семейного, наследственного, пенсионного, градостроительного права, долевого участия в строительстве жилья, защиты прав потребителей, а также оказания комплекса услуг, сервисов и мер поддержки субъектам малого и среднего предпринимательства.</w:t>
      </w:r>
    </w:p>
    <w:p w14:paraId="4DFB95C4" w14:textId="77777777" w:rsidR="00BE750C" w:rsidRPr="00562CE8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ответов на обращения не превышает</w:t>
      </w:r>
      <w:r w:rsidRPr="00562CE8">
        <w:rPr>
          <w:rFonts w:ascii="Times New Roman" w:hAnsi="Times New Roman" w:cs="Times New Roman"/>
          <w:sz w:val="28"/>
          <w:szCs w:val="28"/>
        </w:rPr>
        <w:t xml:space="preserve"> двух рабочих дней.</w:t>
      </w:r>
    </w:p>
    <w:p w14:paraId="47AD67AE" w14:textId="77777777" w:rsidR="00BE750C" w:rsidRPr="00562CE8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E8">
        <w:rPr>
          <w:rFonts w:ascii="Times New Roman" w:hAnsi="Times New Roman" w:cs="Times New Roman"/>
          <w:sz w:val="28"/>
          <w:szCs w:val="28"/>
        </w:rPr>
        <w:t>Обратиться можно:</w:t>
      </w:r>
    </w:p>
    <w:p w14:paraId="626F5221" w14:textId="77777777" w:rsidR="00BE750C" w:rsidRPr="00562CE8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E8">
        <w:rPr>
          <w:rFonts w:ascii="Times New Roman" w:hAnsi="Times New Roman" w:cs="Times New Roman"/>
          <w:sz w:val="28"/>
          <w:szCs w:val="28"/>
        </w:rPr>
        <w:t xml:space="preserve">1. По </w:t>
      </w:r>
      <w:r>
        <w:rPr>
          <w:rFonts w:ascii="Times New Roman" w:hAnsi="Times New Roman" w:cs="Times New Roman"/>
          <w:sz w:val="28"/>
          <w:szCs w:val="28"/>
        </w:rPr>
        <w:t xml:space="preserve">многоканальному </w:t>
      </w:r>
      <w:r w:rsidRPr="00562CE8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2CE8">
        <w:rPr>
          <w:rFonts w:ascii="Times New Roman" w:hAnsi="Times New Roman" w:cs="Times New Roman"/>
          <w:sz w:val="28"/>
          <w:szCs w:val="28"/>
        </w:rPr>
        <w:t>: 8 (831) 4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62C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62CE8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62CE8">
        <w:rPr>
          <w:rFonts w:ascii="Times New Roman" w:hAnsi="Times New Roman" w:cs="Times New Roman"/>
          <w:sz w:val="28"/>
          <w:szCs w:val="28"/>
        </w:rPr>
        <w:t>(ежедневно с понедельника по субботу с 8.00 до 22.00 часов, воскресенье – выходной).</w:t>
      </w:r>
    </w:p>
    <w:p w14:paraId="63AEA69C" w14:textId="77777777" w:rsidR="00BE750C" w:rsidRPr="00562CE8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E8">
        <w:rPr>
          <w:rFonts w:ascii="Times New Roman" w:hAnsi="Times New Roman" w:cs="Times New Roman"/>
          <w:sz w:val="28"/>
          <w:szCs w:val="28"/>
        </w:rPr>
        <w:t>2. По электронной почте: info@pravovsem52.ru;</w:t>
      </w:r>
    </w:p>
    <w:p w14:paraId="3E3A9AB8" w14:textId="77777777" w:rsidR="00BE750C" w:rsidRPr="00562CE8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E8">
        <w:rPr>
          <w:rFonts w:ascii="Times New Roman" w:hAnsi="Times New Roman" w:cs="Times New Roman"/>
          <w:sz w:val="28"/>
          <w:szCs w:val="28"/>
        </w:rPr>
        <w:t>3. В аккаунтах социальных сетей «В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62CE8">
        <w:rPr>
          <w:rFonts w:ascii="Times New Roman" w:hAnsi="Times New Roman" w:cs="Times New Roman"/>
          <w:sz w:val="28"/>
          <w:szCs w:val="28"/>
        </w:rPr>
        <w:t xml:space="preserve">онтакте»: </w:t>
      </w:r>
      <w:hyperlink r:id="rId4" w:history="1">
        <w:r w:rsidRPr="008043E6">
          <w:rPr>
            <w:rStyle w:val="a3"/>
            <w:rFonts w:ascii="Times New Roman" w:hAnsi="Times New Roman" w:cs="Times New Roman"/>
            <w:sz w:val="28"/>
            <w:szCs w:val="28"/>
          </w:rPr>
          <w:t>https://vk.com/gbunocpk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«Инстаграм»: </w:t>
      </w:r>
      <w:hyperlink r:id="rId5" w:history="1">
        <w:r w:rsidRPr="008043E6">
          <w:rPr>
            <w:rStyle w:val="a3"/>
            <w:rFonts w:ascii="Times New Roman" w:hAnsi="Times New Roman" w:cs="Times New Roman"/>
            <w:sz w:val="28"/>
            <w:szCs w:val="28"/>
          </w:rPr>
          <w:t>https://www.instagram.com/gbunocpk/</w:t>
        </w:r>
      </w:hyperlink>
    </w:p>
    <w:p w14:paraId="694E5BD5" w14:textId="7280AC92" w:rsidR="00BE750C" w:rsidRDefault="00BE750C" w:rsidP="00BE7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же, </w:t>
      </w:r>
      <w:r w:rsidRPr="00562CE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государственное</w:t>
      </w:r>
      <w:r w:rsidRPr="00562CE8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E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562CE8">
        <w:rPr>
          <w:rFonts w:ascii="Times New Roman" w:hAnsi="Times New Roman" w:cs="Times New Roman"/>
          <w:sz w:val="28"/>
          <w:szCs w:val="28"/>
        </w:rPr>
        <w:t xml:space="preserve"> обратиться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Pr="0056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граждане, а также юридические лица для</w:t>
      </w:r>
      <w:r w:rsidRPr="00562CE8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562CE8">
        <w:rPr>
          <w:rFonts w:ascii="Times New Roman" w:hAnsi="Times New Roman" w:cs="Times New Roman"/>
          <w:sz w:val="28"/>
          <w:szCs w:val="28"/>
        </w:rPr>
        <w:t xml:space="preserve"> </w:t>
      </w:r>
      <w:r w:rsidR="00945504">
        <w:rPr>
          <w:rFonts w:ascii="Times New Roman" w:hAnsi="Times New Roman" w:cs="Times New Roman"/>
          <w:sz w:val="28"/>
          <w:szCs w:val="28"/>
        </w:rPr>
        <w:t xml:space="preserve">очных </w:t>
      </w:r>
      <w:r w:rsidRPr="00562CE8">
        <w:rPr>
          <w:rFonts w:ascii="Times New Roman" w:hAnsi="Times New Roman" w:cs="Times New Roman"/>
          <w:sz w:val="28"/>
          <w:szCs w:val="28"/>
        </w:rPr>
        <w:t>бесплатн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62CE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6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консультаций по адресу: г. Нижний Новгород, ул. Рождественская, 40</w:t>
      </w:r>
      <w:r w:rsidRPr="00562CE8">
        <w:rPr>
          <w:rFonts w:ascii="Times New Roman" w:hAnsi="Times New Roman" w:cs="Times New Roman"/>
          <w:sz w:val="28"/>
          <w:szCs w:val="28"/>
        </w:rPr>
        <w:t>.</w:t>
      </w:r>
    </w:p>
    <w:p w14:paraId="635B98DE" w14:textId="77777777" w:rsidR="00ED626B" w:rsidRDefault="00ED626B"/>
    <w:sectPr w:rsidR="00ED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92"/>
    <w:rsid w:val="00036192"/>
    <w:rsid w:val="00945504"/>
    <w:rsid w:val="00BE750C"/>
    <w:rsid w:val="00E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F75A"/>
  <w15:chartTrackingRefBased/>
  <w15:docId w15:val="{450FD561-BEA5-4AF0-8541-3629E469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gbunocpk/?hl=ru" TargetMode="External"/><Relationship Id="rId4" Type="http://schemas.openxmlformats.org/officeDocument/2006/relationships/hyperlink" Target="https://vk.com/gbunoc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cpk_user</dc:creator>
  <cp:keywords/>
  <dc:description/>
  <cp:lastModifiedBy>cpk_user</cp:lastModifiedBy>
  <cp:revision>4</cp:revision>
  <dcterms:created xsi:type="dcterms:W3CDTF">2021-12-14T12:00:00Z</dcterms:created>
  <dcterms:modified xsi:type="dcterms:W3CDTF">2021-12-14T12:00:00Z</dcterms:modified>
</cp:coreProperties>
</file>