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86" w:rsidRPr="00E32586" w:rsidRDefault="0031283E" w:rsidP="00E32586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31283E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586" w:rsidRPr="00E32586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Почему дети часто болеют в детском саду</w:t>
      </w:r>
    </w:p>
    <w:p w:rsidR="00E32586" w:rsidRPr="00E32586" w:rsidRDefault="00E32586" w:rsidP="00E3258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E32586">
        <w:rPr>
          <w:rFonts w:ascii="Arial" w:eastAsia="Times New Roman" w:hAnsi="Arial" w:cs="Arial"/>
          <w:color w:val="232629"/>
          <w:sz w:val="21"/>
          <w:szCs w:val="21"/>
          <w:lang w:eastAsia="ru-RU"/>
        </w:rPr>
        <w:t xml:space="preserve">Поясняет Александр Горелов, заместитель директора по научной работе ФБУН ЦНИИ эпидемиологии </w:t>
      </w:r>
      <w:proofErr w:type="spellStart"/>
      <w:r w:rsidRPr="00E32586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Роспотребнадзора</w:t>
      </w:r>
      <w:proofErr w:type="spellEnd"/>
      <w:r w:rsidRPr="00E32586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, академик РАН.</w:t>
      </w:r>
    </w:p>
    <w:p w:rsidR="00060321" w:rsidRDefault="00E32586" w:rsidP="0031283E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40425" cy="3944442"/>
            <wp:effectExtent l="19050" t="0" r="3175" b="0"/>
            <wp:docPr id="1" name="Рисунок 1" descr="Почему дети часто болеют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дети часто болеют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83E" w:rsidRDefault="0031283E" w:rsidP="0031283E">
      <w:pPr>
        <w:spacing w:after="0"/>
      </w:pPr>
      <w:r>
        <w:rPr>
          <w:rFonts w:ascii="Arial" w:hAnsi="Arial" w:cs="Arial"/>
          <w:color w:val="232629"/>
          <w:sz w:val="13"/>
          <w:szCs w:val="13"/>
          <w:shd w:val="clear" w:color="auto" w:fill="FAFAFA"/>
        </w:rPr>
        <w:t xml:space="preserve">© Арестов Андрей Павлович / </w:t>
      </w:r>
      <w:proofErr w:type="spellStart"/>
      <w:r>
        <w:rPr>
          <w:rFonts w:ascii="Arial" w:hAnsi="Arial" w:cs="Arial"/>
          <w:color w:val="232629"/>
          <w:sz w:val="13"/>
          <w:szCs w:val="13"/>
          <w:shd w:val="clear" w:color="auto" w:fill="FAFAFA"/>
        </w:rPr>
        <w:t>Фотобанк</w:t>
      </w:r>
      <w:proofErr w:type="spellEnd"/>
      <w:r>
        <w:rPr>
          <w:rFonts w:ascii="Arial" w:hAnsi="Arial" w:cs="Arial"/>
          <w:color w:val="232629"/>
          <w:sz w:val="13"/>
          <w:szCs w:val="13"/>
          <w:shd w:val="clear" w:color="auto" w:fill="FAFAFA"/>
        </w:rPr>
        <w:t xml:space="preserve"> Лори</w:t>
      </w:r>
    </w:p>
    <w:p w:rsidR="00E32586" w:rsidRDefault="00E32586" w:rsidP="0031283E">
      <w:pPr>
        <w:pStyle w:val="a3"/>
        <w:shd w:val="clear" w:color="auto" w:fill="FAFAFA"/>
        <w:spacing w:before="0" w:after="0" w:afterAutospacing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Style w:val="a6"/>
          <w:rFonts w:ascii="Arial" w:hAnsi="Arial" w:cs="Arial"/>
          <w:color w:val="232629"/>
          <w:sz w:val="21"/>
          <w:szCs w:val="21"/>
        </w:rPr>
        <w:t>– Почему дети, начав посещать детский сад, часто болеют? Можно ли этого как-то избежать?</w:t>
      </w:r>
    </w:p>
    <w:p w:rsidR="00E32586" w:rsidRDefault="00E32586" w:rsidP="00E32586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– Несмотря на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то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что у ребенка имеется врожденный иммунитет, большое значение имеет приобретенный, адаптированный иммунитет. Его становление происходит по мере того, как расширяются контакты с другими людьми: детские коллективы большие, каждый ребенок приходит с новой инфекцией. Поэтому впервые встречаясь с каким-либо возбудителем, у ребенка есть все шансы заболеть. Если ребенок не ходил в детский сад, то с большой вероятностью он будет часто болеть в первом классе, поскольку знакомство с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новыми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патогенами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произойдет в школе. Это естественный процесс обучения иммунной системы. Как только она накопит информацию о перенесенных инфекциях, ребенок станет болеть меньше. Так что частые простуды в дошкольном возрасте – это неизбежный этап развития иммунной системы. Поэтому лучше не откладывать встречу с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патогенами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>, а закалять ребенка, чтобы знакомство с ними прошло максимально легко.</w:t>
      </w:r>
    </w:p>
    <w:p w:rsidR="00E32586" w:rsidRDefault="00E32586" w:rsidP="00E32586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Style w:val="a6"/>
          <w:rFonts w:ascii="Arial" w:hAnsi="Arial" w:cs="Arial"/>
          <w:color w:val="232629"/>
          <w:sz w:val="21"/>
          <w:szCs w:val="21"/>
        </w:rPr>
        <w:t>– Какие наиболее распространенные инфекционные заболевания в детских коллективах? Чем они опасны?</w:t>
      </w:r>
    </w:p>
    <w:p w:rsidR="00E32586" w:rsidRDefault="00E32586" w:rsidP="00E32586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– Наиболее распространены в популяции респираторные и кишечные инфекции, потому и в детских коллективах именно они встречаются чаще всего. Эти инфекции легко передаются: </w:t>
      </w:r>
      <w:r>
        <w:rPr>
          <w:rFonts w:ascii="Arial" w:hAnsi="Arial" w:cs="Arial"/>
          <w:color w:val="232629"/>
          <w:sz w:val="21"/>
          <w:szCs w:val="21"/>
        </w:rPr>
        <w:lastRenderedPageBreak/>
        <w:t xml:space="preserve">одни – при чихании и кашле, другие – через посуду и игрушки. Самая большая опасность состоит в том, что часто повторяющиеся инфекции могут привести к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хронизации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процесса. Чтобы этого не произошло, важно не водить ребенка в сад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недолеченным</w:t>
      </w:r>
      <w:proofErr w:type="spellEnd"/>
      <w:r>
        <w:rPr>
          <w:rFonts w:ascii="Arial" w:hAnsi="Arial" w:cs="Arial"/>
          <w:color w:val="232629"/>
          <w:sz w:val="21"/>
          <w:szCs w:val="21"/>
        </w:rPr>
        <w:t>. Нередко родители дают ребенку отлежаться два дня, сбивают температуру и ведут в садик или школу. Но не до конца поправившийся ребенок склонен к повторным заболеваниям. Поэтому дайте ребенку полностью выздороветь, прежде чем отправлять на занятия.</w:t>
      </w:r>
    </w:p>
    <w:p w:rsidR="00E32586" w:rsidRDefault="00E32586" w:rsidP="00E32586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Style w:val="a6"/>
          <w:rFonts w:ascii="Arial" w:hAnsi="Arial" w:cs="Arial"/>
          <w:color w:val="232629"/>
          <w:sz w:val="21"/>
          <w:szCs w:val="21"/>
        </w:rPr>
        <w:t>– Какие прививки необходимо сделать перед садом/школой?</w:t>
      </w:r>
    </w:p>
    <w:p w:rsidR="00E32586" w:rsidRDefault="00E32586" w:rsidP="00E32586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– Национальный календарь прививок регламентирует, какие прививки и когда необходимо сделать ребенку. Ответственное отношение к здоровью заключается в том, чтобы соблюдать эти сроки.</w:t>
      </w:r>
    </w:p>
    <w:p w:rsidR="00E32586" w:rsidRDefault="00E32586" w:rsidP="00E32586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Style w:val="a6"/>
          <w:rFonts w:ascii="Arial" w:hAnsi="Arial" w:cs="Arial"/>
          <w:color w:val="232629"/>
          <w:sz w:val="21"/>
          <w:szCs w:val="21"/>
        </w:rPr>
        <w:t>– Какие меры можно порекомендовать соблюдать, чтобы снизить риск заражения ребенка?</w:t>
      </w:r>
    </w:p>
    <w:p w:rsidR="00E32586" w:rsidRDefault="00E32586" w:rsidP="00E32586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– Чтобы избежать бесконечных простуд, необходимо с ранних лет закалять детей. Это значит прогулки на свежем воздухе, физическая активность. Не кутайте ребенка, одевайте его по погоде. Не забывайте про витамины. И самое главное – делайте все прививки, которые положены по возрасту. Это ключевой момент в профилактике заболеваний. Для развития коллективного иммунитета в детском коллективе должны быть привиты 95% детей. Если же у кого-то из детей сделана одна прививка вместо трех или проведен неполный курс вакцинации, то в такой ситуации у него велик шанс заболеть и стать источником инфекции и для других детей. Поэтому если в силу каких-то причин ребенок пропустил ту или иную прививку, необходимо восполнить ее по догоняющему сценарию.</w:t>
      </w:r>
    </w:p>
    <w:p w:rsidR="00E32586" w:rsidRDefault="00E32586" w:rsidP="00E32586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Style w:val="a6"/>
          <w:rFonts w:ascii="Arial" w:hAnsi="Arial" w:cs="Arial"/>
          <w:color w:val="232629"/>
          <w:sz w:val="21"/>
          <w:szCs w:val="21"/>
        </w:rPr>
        <w:t>– Как можно поддержать иммунитет ребенка в период гриппа и ОРВИ?</w:t>
      </w:r>
    </w:p>
    <w:p w:rsidR="00E32586" w:rsidRDefault="00E32586" w:rsidP="00E32586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– В первую очередь необходимо соблюдать респираторную гигиену, приучить к ней ребенка и сделать ее привычной. Приходя домой, целесообразно вымыть не только руки, но и лицо, промыть водой носовые ходы. Научите ребенка правильно чихать – не на окружающих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и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не прикрывая нос рукой, а в собственный локоть. В период сезонного подъема заболеваемости гриппом и ОРВИ стоит по возможности избегать посещения многолюдных мест. И не забывайте, что в сентябре начинается кампания по вакцинации от гриппа. Это самый надежный способ защитить и себя, и своих детей от заболевания и осложнений.</w:t>
      </w:r>
    </w:p>
    <w:p w:rsidR="00E32586" w:rsidRDefault="00E32586" w:rsidP="00E32586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="00D4737F">
        <w:rPr>
          <w:rFonts w:ascii="Arial" w:hAnsi="Arial" w:cs="Arial"/>
          <w:color w:val="232629"/>
          <w:sz w:val="21"/>
          <w:szCs w:val="21"/>
        </w:rPr>
        <w:fldChar w:fldCharType="begin"/>
      </w:r>
      <w:r>
        <w:rPr>
          <w:rFonts w:ascii="Arial" w:hAnsi="Arial" w:cs="Arial"/>
          <w:color w:val="232629"/>
          <w:sz w:val="21"/>
          <w:szCs w:val="21"/>
        </w:rPr>
        <w:instrText xml:space="preserve"> HYPERLINK "https://xn--80aqooi4b.xn--p1acf/" </w:instrText>
      </w:r>
      <w:r w:rsidR="00D4737F">
        <w:rPr>
          <w:rFonts w:ascii="Arial" w:hAnsi="Arial" w:cs="Arial"/>
          <w:color w:val="232629"/>
          <w:sz w:val="21"/>
          <w:szCs w:val="21"/>
        </w:rPr>
        <w:fldChar w:fldCharType="separate"/>
      </w:r>
      <w:r>
        <w:rPr>
          <w:rStyle w:val="a7"/>
          <w:rFonts w:ascii="Arial" w:hAnsi="Arial" w:cs="Arial"/>
          <w:color w:val="931004"/>
          <w:sz w:val="21"/>
          <w:szCs w:val="21"/>
        </w:rPr>
        <w:t>санщит</w:t>
      </w:r>
      <w:proofErr w:type="gramStart"/>
      <w:r>
        <w:rPr>
          <w:rStyle w:val="a7"/>
          <w:rFonts w:ascii="Arial" w:hAnsi="Arial" w:cs="Arial"/>
          <w:color w:val="931004"/>
          <w:sz w:val="21"/>
          <w:szCs w:val="21"/>
        </w:rPr>
        <w:t>.р</w:t>
      </w:r>
      <w:proofErr w:type="gramEnd"/>
      <w:r>
        <w:rPr>
          <w:rStyle w:val="a7"/>
          <w:rFonts w:ascii="Arial" w:hAnsi="Arial" w:cs="Arial"/>
          <w:color w:val="931004"/>
          <w:sz w:val="21"/>
          <w:szCs w:val="21"/>
        </w:rPr>
        <w:t>ус</w:t>
      </w:r>
      <w:proofErr w:type="spellEnd"/>
      <w:r w:rsidR="00D4737F">
        <w:rPr>
          <w:rFonts w:ascii="Arial" w:hAnsi="Arial" w:cs="Arial"/>
          <w:color w:val="232629"/>
          <w:sz w:val="21"/>
          <w:szCs w:val="21"/>
        </w:rPr>
        <w:fldChar w:fldCharType="end"/>
      </w:r>
      <w:r>
        <w:rPr>
          <w:rFonts w:ascii="Arial" w:hAnsi="Arial" w:cs="Arial"/>
          <w:color w:val="232629"/>
          <w:sz w:val="21"/>
          <w:szCs w:val="21"/>
        </w:rPr>
        <w:t>.</w:t>
      </w:r>
    </w:p>
    <w:p w:rsidR="00E32586" w:rsidRDefault="00E32586" w:rsidP="00E32586">
      <w:pPr>
        <w:jc w:val="both"/>
      </w:pPr>
    </w:p>
    <w:sectPr w:rsidR="00E32586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586"/>
    <w:rsid w:val="00060321"/>
    <w:rsid w:val="000B156C"/>
    <w:rsid w:val="002542DA"/>
    <w:rsid w:val="002F1A1C"/>
    <w:rsid w:val="0031283E"/>
    <w:rsid w:val="00334942"/>
    <w:rsid w:val="0048563A"/>
    <w:rsid w:val="0066579C"/>
    <w:rsid w:val="00840D38"/>
    <w:rsid w:val="008614C1"/>
    <w:rsid w:val="00974285"/>
    <w:rsid w:val="00A12FF2"/>
    <w:rsid w:val="00B750B4"/>
    <w:rsid w:val="00BA6654"/>
    <w:rsid w:val="00C52267"/>
    <w:rsid w:val="00C920FC"/>
    <w:rsid w:val="00D4737F"/>
    <w:rsid w:val="00D8105D"/>
    <w:rsid w:val="00D9536E"/>
    <w:rsid w:val="00DB7E7A"/>
    <w:rsid w:val="00E32586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E32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8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32586"/>
    <w:rPr>
      <w:b/>
      <w:bCs/>
    </w:rPr>
  </w:style>
  <w:style w:type="character" w:styleId="a7">
    <w:name w:val="Hyperlink"/>
    <w:basedOn w:val="a0"/>
    <w:uiPriority w:val="99"/>
    <w:semiHidden/>
    <w:unhideWhenUsed/>
    <w:rsid w:val="00E325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2025-08-25T11:24:00Z</dcterms:created>
  <dcterms:modified xsi:type="dcterms:W3CDTF">2025-09-12T10:42:00Z</dcterms:modified>
</cp:coreProperties>
</file>