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7E" w:rsidRDefault="005E5AAC" w:rsidP="005E5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AAC">
        <w:rPr>
          <w:rFonts w:ascii="Times New Roman" w:hAnsi="Times New Roman" w:cs="Times New Roman"/>
          <w:b/>
          <w:sz w:val="28"/>
          <w:szCs w:val="28"/>
        </w:rPr>
        <w:t>Методическое сопровождение деятельности педагогов по</w:t>
      </w:r>
      <w:r w:rsidR="00630CB7">
        <w:rPr>
          <w:rFonts w:ascii="Times New Roman" w:hAnsi="Times New Roman" w:cs="Times New Roman"/>
          <w:b/>
          <w:sz w:val="28"/>
          <w:szCs w:val="28"/>
        </w:rPr>
        <w:t xml:space="preserve"> формированию </w:t>
      </w:r>
      <w:r w:rsidRPr="005E5AAC">
        <w:rPr>
          <w:rFonts w:ascii="Times New Roman" w:hAnsi="Times New Roman" w:cs="Times New Roman"/>
          <w:b/>
          <w:sz w:val="28"/>
          <w:szCs w:val="28"/>
        </w:rPr>
        <w:t xml:space="preserve"> ранней профориентации детей дошкольного возраста</w:t>
      </w:r>
    </w:p>
    <w:p w:rsidR="005E5AAC" w:rsidRDefault="005E5AAC" w:rsidP="005E5A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5E5AAC" w:rsidRPr="001E3D04" w:rsidRDefault="005E5AAC" w:rsidP="001E3D04">
      <w:pPr>
        <w:pStyle w:val="a5"/>
        <w:spacing w:before="0" w:beforeAutospacing="0" w:after="0" w:afterAutospacing="0"/>
        <w:rPr>
          <w:sz w:val="28"/>
          <w:szCs w:val="28"/>
        </w:rPr>
      </w:pPr>
      <w:r w:rsidRPr="005E5AAC">
        <w:rPr>
          <w:rStyle w:val="a6"/>
          <w:b w:val="0"/>
          <w:sz w:val="28"/>
          <w:szCs w:val="28"/>
        </w:rPr>
        <w:t>Профессиональная ориентация дошкольников</w:t>
      </w:r>
      <w:r w:rsidRPr="00E01245">
        <w:rPr>
          <w:sz w:val="28"/>
          <w:szCs w:val="28"/>
        </w:rPr>
        <w:t xml:space="preserve"> – это широкое поле деятельности для педагогов, </w:t>
      </w:r>
      <w:r>
        <w:rPr>
          <w:sz w:val="28"/>
          <w:szCs w:val="28"/>
        </w:rPr>
        <w:t>достаточно новое и еще малоизученное</w:t>
      </w:r>
      <w:r w:rsidRPr="00E01245">
        <w:rPr>
          <w:sz w:val="28"/>
          <w:szCs w:val="28"/>
        </w:rPr>
        <w:t xml:space="preserve"> направление </w:t>
      </w:r>
      <w:r w:rsidRPr="005E5AAC">
        <w:rPr>
          <w:rStyle w:val="a6"/>
          <w:b w:val="0"/>
          <w:sz w:val="28"/>
          <w:szCs w:val="28"/>
        </w:rPr>
        <w:t>дошкольной педагогики</w:t>
      </w:r>
      <w:r w:rsidRPr="005E5AAC">
        <w:rPr>
          <w:b/>
          <w:sz w:val="28"/>
          <w:szCs w:val="28"/>
        </w:rPr>
        <w:t xml:space="preserve">. </w:t>
      </w:r>
      <w:r w:rsidRPr="005E5AAC">
        <w:rPr>
          <w:rStyle w:val="a6"/>
          <w:b w:val="0"/>
          <w:sz w:val="28"/>
          <w:szCs w:val="28"/>
        </w:rPr>
        <w:t>Дошкольное</w:t>
      </w:r>
      <w:r w:rsidRPr="00E01245">
        <w:rPr>
          <w:sz w:val="28"/>
          <w:szCs w:val="28"/>
        </w:rPr>
        <w:t xml:space="preserve"> учреждение – первая ступень в формировании базовых знаний о</w:t>
      </w:r>
      <w:r w:rsidRPr="005E5AAC">
        <w:rPr>
          <w:sz w:val="28"/>
          <w:szCs w:val="28"/>
        </w:rPr>
        <w:t xml:space="preserve"> </w:t>
      </w:r>
      <w:r w:rsidRPr="005E5AAC">
        <w:rPr>
          <w:rStyle w:val="a6"/>
          <w:b w:val="0"/>
          <w:sz w:val="28"/>
          <w:szCs w:val="28"/>
        </w:rPr>
        <w:t>профессиях</w:t>
      </w:r>
      <w:r w:rsidRPr="005E5AAC">
        <w:rPr>
          <w:b/>
          <w:sz w:val="28"/>
          <w:szCs w:val="28"/>
        </w:rPr>
        <w:t>.</w:t>
      </w:r>
      <w:r w:rsidRPr="00E01245">
        <w:rPr>
          <w:sz w:val="28"/>
          <w:szCs w:val="28"/>
        </w:rPr>
        <w:t xml:space="preserve"> Именно в детском саду дети знакомятся с </w:t>
      </w:r>
      <w:r w:rsidRPr="005E5AAC">
        <w:rPr>
          <w:rStyle w:val="a6"/>
          <w:b w:val="0"/>
          <w:sz w:val="28"/>
          <w:szCs w:val="28"/>
        </w:rPr>
        <w:t>многообразием и широким выбором профессий</w:t>
      </w:r>
      <w:r w:rsidRPr="00E01245">
        <w:rPr>
          <w:sz w:val="28"/>
          <w:szCs w:val="28"/>
        </w:rPr>
        <w:t xml:space="preserve">. В процессе приобщения детей к миру взрослых, </w:t>
      </w:r>
      <w:r w:rsidRPr="005E5AAC">
        <w:rPr>
          <w:rStyle w:val="a6"/>
          <w:b w:val="0"/>
          <w:sz w:val="28"/>
          <w:szCs w:val="28"/>
        </w:rPr>
        <w:t>профориентация</w:t>
      </w:r>
      <w:r w:rsidRPr="00E01245">
        <w:rPr>
          <w:sz w:val="28"/>
          <w:szCs w:val="28"/>
        </w:rPr>
        <w:t xml:space="preserve"> способствует накоплению социального опыта взаимодействия ребенка с взрослыми и сверстниками, развитию умений войти в детское общество, действовать </w:t>
      </w:r>
      <w:r w:rsidRPr="001E3D04">
        <w:rPr>
          <w:sz w:val="28"/>
          <w:szCs w:val="28"/>
        </w:rPr>
        <w:t>совместно с другими.</w:t>
      </w:r>
    </w:p>
    <w:p w:rsidR="001E3D04" w:rsidRPr="001E3D04" w:rsidRDefault="001E3D04" w:rsidP="001E3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дошкольных учреждениях существует проблема ранней профориентации детей:</w:t>
      </w:r>
    </w:p>
    <w:p w:rsidR="001E3D04" w:rsidRPr="001E3D04" w:rsidRDefault="001E3D04" w:rsidP="001E3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Потенциальные возможности дошкольников к освоению опыта трудовой деятельности не реализуется в полной мере. </w:t>
      </w:r>
    </w:p>
    <w:p w:rsidR="001E3D04" w:rsidRPr="001E3D04" w:rsidRDefault="001E3D04" w:rsidP="001E3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отработана система ознакомления дошкольников с миром профессий.</w:t>
      </w:r>
    </w:p>
    <w:p w:rsidR="001E3D04" w:rsidRPr="001E3D04" w:rsidRDefault="001E3D04" w:rsidP="001E3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0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педагогов в ДОУ по ознакомлению дошкольников с трудом взрослых не нацелена на современный региональный и муниципальный рынок труда.</w:t>
      </w:r>
    </w:p>
    <w:p w:rsidR="001E3D04" w:rsidRPr="001E3D04" w:rsidRDefault="001E3D04" w:rsidP="001E3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преемственности в работе детского сада и школы в данном направлении.</w:t>
      </w:r>
    </w:p>
    <w:p w:rsidR="005E5AAC" w:rsidRPr="005E5AAC" w:rsidRDefault="005E5AAC" w:rsidP="005E5AAC">
      <w:pPr>
        <w:pStyle w:val="a5"/>
        <w:rPr>
          <w:b/>
          <w:sz w:val="28"/>
          <w:szCs w:val="28"/>
        </w:rPr>
      </w:pPr>
      <w:r w:rsidRPr="00E01245">
        <w:rPr>
          <w:sz w:val="28"/>
          <w:szCs w:val="28"/>
        </w:rPr>
        <w:t>На</w:t>
      </w:r>
      <w:r w:rsidRPr="005E5AAC">
        <w:rPr>
          <w:sz w:val="28"/>
          <w:szCs w:val="28"/>
        </w:rPr>
        <w:t xml:space="preserve"> </w:t>
      </w:r>
      <w:r w:rsidRPr="005E5AAC">
        <w:rPr>
          <w:rStyle w:val="a6"/>
          <w:b w:val="0"/>
          <w:sz w:val="28"/>
          <w:szCs w:val="28"/>
        </w:rPr>
        <w:t>современном</w:t>
      </w:r>
      <w:r w:rsidRPr="00E01245">
        <w:rPr>
          <w:sz w:val="28"/>
          <w:szCs w:val="28"/>
        </w:rPr>
        <w:t xml:space="preserve"> этапе развития общества к системе </w:t>
      </w:r>
      <w:r w:rsidRPr="005E5AAC">
        <w:rPr>
          <w:rStyle w:val="a6"/>
          <w:b w:val="0"/>
          <w:sz w:val="28"/>
          <w:szCs w:val="28"/>
        </w:rPr>
        <w:t>дошкольного обучения и воспитания</w:t>
      </w:r>
      <w:r w:rsidRPr="005E5AAC">
        <w:rPr>
          <w:b/>
          <w:sz w:val="28"/>
          <w:szCs w:val="28"/>
        </w:rPr>
        <w:t xml:space="preserve"> </w:t>
      </w:r>
      <w:r w:rsidRPr="00E01245">
        <w:rPr>
          <w:sz w:val="28"/>
          <w:szCs w:val="28"/>
        </w:rPr>
        <w:t xml:space="preserve">предъявляются высокие требования. Задачей любого педагога является поиск более эффективных </w:t>
      </w:r>
      <w:r w:rsidRPr="005E5AAC">
        <w:rPr>
          <w:rStyle w:val="a6"/>
          <w:b w:val="0"/>
          <w:sz w:val="28"/>
          <w:szCs w:val="28"/>
        </w:rPr>
        <w:t>современных образовательных технологий</w:t>
      </w:r>
      <w:r>
        <w:rPr>
          <w:rStyle w:val="a6"/>
          <w:b w:val="0"/>
          <w:sz w:val="28"/>
          <w:szCs w:val="28"/>
        </w:rPr>
        <w:t xml:space="preserve"> в работе с дошкольниками.</w:t>
      </w:r>
    </w:p>
    <w:p w:rsidR="005E5AAC" w:rsidRPr="001E3D04" w:rsidRDefault="005E5AAC" w:rsidP="001E3D04">
      <w:pPr>
        <w:pStyle w:val="a5"/>
        <w:rPr>
          <w:sz w:val="28"/>
          <w:szCs w:val="28"/>
        </w:rPr>
      </w:pPr>
      <w:r w:rsidRPr="00E01245">
        <w:rPr>
          <w:sz w:val="28"/>
          <w:szCs w:val="28"/>
        </w:rPr>
        <w:t xml:space="preserve">Таким </w:t>
      </w:r>
      <w:r w:rsidRPr="006401E6">
        <w:rPr>
          <w:rStyle w:val="a6"/>
          <w:b w:val="0"/>
          <w:sz w:val="28"/>
          <w:szCs w:val="28"/>
        </w:rPr>
        <w:t>образом</w:t>
      </w:r>
      <w:r w:rsidRPr="00E01245">
        <w:rPr>
          <w:sz w:val="28"/>
          <w:szCs w:val="28"/>
        </w:rPr>
        <w:t xml:space="preserve">, формирование представлений </w:t>
      </w:r>
      <w:r w:rsidRPr="006401E6">
        <w:rPr>
          <w:rStyle w:val="a6"/>
          <w:b w:val="0"/>
          <w:sz w:val="28"/>
          <w:szCs w:val="28"/>
        </w:rPr>
        <w:t>дошкольников о мире труда и профессий</w:t>
      </w:r>
      <w:r w:rsidRPr="006401E6">
        <w:rPr>
          <w:b/>
          <w:sz w:val="28"/>
          <w:szCs w:val="28"/>
        </w:rPr>
        <w:t xml:space="preserve"> </w:t>
      </w:r>
      <w:r w:rsidRPr="00E01245">
        <w:rPr>
          <w:sz w:val="28"/>
          <w:szCs w:val="28"/>
        </w:rPr>
        <w:t xml:space="preserve">— это актуальный процесс в </w:t>
      </w:r>
      <w:r w:rsidRPr="006401E6">
        <w:rPr>
          <w:rStyle w:val="a6"/>
          <w:b w:val="0"/>
          <w:sz w:val="28"/>
          <w:szCs w:val="28"/>
        </w:rPr>
        <w:t>современном мире</w:t>
      </w:r>
      <w:r w:rsidRPr="00E01245">
        <w:rPr>
          <w:sz w:val="28"/>
          <w:szCs w:val="28"/>
        </w:rPr>
        <w:t xml:space="preserve">, который необходимо строить с учётом </w:t>
      </w:r>
      <w:r w:rsidRPr="006401E6">
        <w:rPr>
          <w:rStyle w:val="a6"/>
          <w:b w:val="0"/>
          <w:sz w:val="28"/>
          <w:szCs w:val="28"/>
        </w:rPr>
        <w:t>современных образовательных технологий</w:t>
      </w:r>
    </w:p>
    <w:p w:rsidR="001E3D04" w:rsidRDefault="005E5AAC" w:rsidP="005E5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91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Повышение собственного профессионального опыта в процессе изучения темы, </w:t>
      </w:r>
      <w:r w:rsidR="001E3D04">
        <w:rPr>
          <w:rFonts w:ascii="Times New Roman" w:eastAsia="Times New Roman" w:hAnsi="Times New Roman" w:cs="Times New Roman"/>
          <w:sz w:val="28"/>
          <w:szCs w:val="28"/>
        </w:rPr>
        <w:t>реализация современных образовательных технологий  в работе по профориентации</w:t>
      </w:r>
    </w:p>
    <w:p w:rsidR="005E5AAC" w:rsidRPr="00FE7917" w:rsidRDefault="005E5AAC" w:rsidP="005E5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91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E5AAC" w:rsidRDefault="005E5AAC" w:rsidP="005E5A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Повысить собственный уровень знаний путем изучения методической литературы,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опыта педагогов других дошкольных учреждений.</w:t>
      </w:r>
    </w:p>
    <w:p w:rsidR="005E5AAC" w:rsidRDefault="005E5AAC" w:rsidP="005E5A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Разработать методическое сопровождение деятел</w:t>
      </w:r>
      <w:r w:rsidR="001E3D04">
        <w:rPr>
          <w:rFonts w:ascii="Times New Roman" w:eastAsia="Times New Roman" w:hAnsi="Times New Roman" w:cs="Times New Roman"/>
          <w:sz w:val="28"/>
          <w:szCs w:val="28"/>
        </w:rPr>
        <w:t xml:space="preserve">ьности педагогов по ранней профориентации дошкольников </w:t>
      </w:r>
    </w:p>
    <w:p w:rsidR="005E5AAC" w:rsidRDefault="005E5AAC" w:rsidP="005E5AAC">
      <w:pPr>
        <w:tabs>
          <w:tab w:val="left" w:pos="920"/>
        </w:tabs>
        <w:spacing w:after="0" w:line="240" w:lineRule="auto"/>
        <w:ind w:right="20"/>
        <w:rPr>
          <w:rStyle w:val="c1"/>
          <w:rFonts w:ascii="Times New Roman" w:hAnsi="Times New Roman" w:cs="Times New Roman"/>
          <w:sz w:val="28"/>
          <w:szCs w:val="28"/>
        </w:rPr>
      </w:pPr>
      <w:r w:rsidRPr="00BC05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BC0541">
        <w:rPr>
          <w:rStyle w:val="c1"/>
          <w:rFonts w:ascii="Times New Roman" w:hAnsi="Times New Roman" w:cs="Times New Roman"/>
          <w:sz w:val="28"/>
          <w:szCs w:val="28"/>
        </w:rPr>
        <w:t>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</w:p>
    <w:p w:rsidR="001E3D04" w:rsidRDefault="001E3D04" w:rsidP="005E5AAC">
      <w:pPr>
        <w:tabs>
          <w:tab w:val="left" w:pos="920"/>
        </w:tabs>
        <w:spacing w:after="0" w:line="240" w:lineRule="auto"/>
        <w:ind w:right="20"/>
        <w:rPr>
          <w:rStyle w:val="c1"/>
          <w:rFonts w:ascii="Times New Roman" w:hAnsi="Times New Roman" w:cs="Times New Roman"/>
          <w:sz w:val="28"/>
          <w:szCs w:val="28"/>
        </w:rPr>
      </w:pPr>
    </w:p>
    <w:p w:rsidR="001E3D04" w:rsidRDefault="001E3D04" w:rsidP="005E5AAC">
      <w:pPr>
        <w:tabs>
          <w:tab w:val="left" w:pos="920"/>
        </w:tabs>
        <w:spacing w:after="0" w:line="240" w:lineRule="auto"/>
        <w:ind w:right="20"/>
        <w:rPr>
          <w:rStyle w:val="c1"/>
          <w:rFonts w:ascii="Times New Roman" w:hAnsi="Times New Roman" w:cs="Times New Roman"/>
          <w:sz w:val="28"/>
          <w:szCs w:val="28"/>
        </w:rPr>
      </w:pPr>
    </w:p>
    <w:p w:rsidR="001E3D04" w:rsidRPr="00BC0541" w:rsidRDefault="001E3D04" w:rsidP="005E5AAC">
      <w:pPr>
        <w:tabs>
          <w:tab w:val="left" w:pos="920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5E5AAC" w:rsidRDefault="005E5AAC" w:rsidP="005E5AAC">
      <w:pPr>
        <w:pStyle w:val="a3"/>
        <w:tabs>
          <w:tab w:val="left" w:pos="920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47D3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95EB9" w:rsidRPr="00695EB9" w:rsidRDefault="005E5AAC" w:rsidP="005E5AAC">
      <w:pPr>
        <w:numPr>
          <w:ilvl w:val="0"/>
          <w:numId w:val="1"/>
        </w:numPr>
        <w:tabs>
          <w:tab w:val="left" w:pos="764"/>
          <w:tab w:val="left" w:pos="92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5EB9">
        <w:rPr>
          <w:rFonts w:ascii="Times New Roman" w:eastAsia="Times New Roman" w:hAnsi="Times New Roman" w:cs="Times New Roman"/>
          <w:sz w:val="28"/>
          <w:szCs w:val="28"/>
        </w:rPr>
        <w:t>Постепенное нарастание уровня собственных  профессиональных знаний и умений</w:t>
      </w:r>
      <w:r w:rsidR="00695E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EB9" w:rsidRPr="00695EB9" w:rsidRDefault="00695EB9" w:rsidP="00695EB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95EB9">
        <w:rPr>
          <w:rFonts w:ascii="Times New Roman" w:hAnsi="Times New Roman"/>
          <w:sz w:val="28"/>
          <w:szCs w:val="28"/>
        </w:rPr>
        <w:t>Систематизация и углубление знаний педагогов о современных подходах, технологиях,  методах ра</w:t>
      </w:r>
      <w:r>
        <w:rPr>
          <w:rFonts w:ascii="Times New Roman" w:hAnsi="Times New Roman"/>
          <w:sz w:val="28"/>
          <w:szCs w:val="28"/>
        </w:rPr>
        <w:t>нней профориентации дошкольников</w:t>
      </w:r>
    </w:p>
    <w:p w:rsidR="005E5AAC" w:rsidRPr="00695EB9" w:rsidRDefault="005E5AAC" w:rsidP="005E5AAC">
      <w:pPr>
        <w:numPr>
          <w:ilvl w:val="0"/>
          <w:numId w:val="1"/>
        </w:numPr>
        <w:tabs>
          <w:tab w:val="left" w:pos="764"/>
          <w:tab w:val="left" w:pos="92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5EB9">
        <w:rPr>
          <w:rFonts w:ascii="Times New Roman" w:eastAsia="Times New Roman" w:hAnsi="Times New Roman" w:cs="Times New Roman"/>
          <w:sz w:val="28"/>
          <w:szCs w:val="28"/>
        </w:rPr>
        <w:t>Практичес</w:t>
      </w:r>
      <w:r w:rsidR="00695EB9">
        <w:rPr>
          <w:rFonts w:ascii="Times New Roman" w:eastAsia="Times New Roman" w:hAnsi="Times New Roman" w:cs="Times New Roman"/>
          <w:sz w:val="28"/>
          <w:szCs w:val="28"/>
        </w:rPr>
        <w:t xml:space="preserve">кое применение современных образовательных подходов, технологий </w:t>
      </w:r>
      <w:r w:rsidRPr="00695EB9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процессе;</w:t>
      </w:r>
    </w:p>
    <w:p w:rsidR="00695EB9" w:rsidRPr="00695EB9" w:rsidRDefault="00695EB9" w:rsidP="00695E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5EB9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профессиональной компетенции педагогов по вопросам формирования </w:t>
      </w:r>
      <w:proofErr w:type="spellStart"/>
      <w:r w:rsidRPr="00695EB9">
        <w:rPr>
          <w:rFonts w:ascii="Times New Roman" w:hAnsi="Times New Roman" w:cs="Times New Roman"/>
          <w:sz w:val="28"/>
          <w:szCs w:val="28"/>
        </w:rPr>
        <w:t>допрофессионального</w:t>
      </w:r>
      <w:proofErr w:type="spellEnd"/>
      <w:r w:rsidRPr="00695EB9">
        <w:rPr>
          <w:rFonts w:ascii="Times New Roman" w:hAnsi="Times New Roman" w:cs="Times New Roman"/>
          <w:sz w:val="28"/>
          <w:szCs w:val="28"/>
        </w:rPr>
        <w:t xml:space="preserve"> самоопределения дошкольников</w:t>
      </w:r>
    </w:p>
    <w:p w:rsidR="005E5AAC" w:rsidRDefault="005E5AAC" w:rsidP="005E5AA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педагогов проектировать и организовывать  образовательный  процесс </w:t>
      </w:r>
      <w:r w:rsidRPr="0054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ФГОС на основе </w:t>
      </w:r>
      <w:r w:rsidR="0069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современных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технологий.</w:t>
      </w: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Pr="00695EB9" w:rsidRDefault="00695EB9" w:rsidP="0069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EB9" w:rsidRDefault="00695EB9" w:rsidP="00695EB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259"/>
        <w:gridCol w:w="5720"/>
        <w:gridCol w:w="1484"/>
      </w:tblGrid>
      <w:tr w:rsidR="005E5AAC" w:rsidRPr="00B65A26" w:rsidTr="00E57F66">
        <w:tc>
          <w:tcPr>
            <w:tcW w:w="2013" w:type="dxa"/>
          </w:tcPr>
          <w:p w:rsidR="005E5AAC" w:rsidRPr="00B65A26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5954" w:type="dxa"/>
          </w:tcPr>
          <w:p w:rsidR="005E5AAC" w:rsidRPr="00B65A26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96" w:type="dxa"/>
          </w:tcPr>
          <w:p w:rsidR="005E5AAC" w:rsidRPr="00B65A26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5E5AAC" w:rsidRPr="00312D51" w:rsidTr="00E57F66">
        <w:tc>
          <w:tcPr>
            <w:tcW w:w="2013" w:type="dxa"/>
          </w:tcPr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этап</w:t>
            </w:r>
          </w:p>
        </w:tc>
        <w:tc>
          <w:tcPr>
            <w:tcW w:w="5954" w:type="dxa"/>
          </w:tcPr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методической литературы,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опыта дошколь</w:t>
            </w:r>
            <w:r w:rsidR="0069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учреждений по </w:t>
            </w:r>
            <w:proofErr w:type="spellStart"/>
            <w:r w:rsidR="0069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="0069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 </w:t>
            </w: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</w:t>
            </w:r>
            <w:proofErr w:type="spellEnd"/>
            <w:proofErr w:type="gram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ДОУ; определение подходов, форм и методов работы с педагогами;</w:t>
            </w:r>
          </w:p>
        </w:tc>
        <w:tc>
          <w:tcPr>
            <w:tcW w:w="1496" w:type="dxa"/>
          </w:tcPr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5E5AAC" w:rsidRPr="00312D51" w:rsidTr="00811C46">
        <w:trPr>
          <w:trHeight w:val="415"/>
        </w:trPr>
        <w:tc>
          <w:tcPr>
            <w:tcW w:w="2013" w:type="dxa"/>
          </w:tcPr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5954" w:type="dxa"/>
          </w:tcPr>
          <w:p w:rsidR="005E5AAC" w:rsidRPr="00312D51" w:rsidRDefault="005E5AAC" w:rsidP="00E57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Организационно-методическая работа </w:t>
            </w:r>
            <w:proofErr w:type="gram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5E5AAC" w:rsidRPr="00312D51" w:rsidRDefault="005E5AAC" w:rsidP="00E57F66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повышению профессионального м</w:t>
            </w:r>
            <w:r w:rsidR="0069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астерства педагогов  в работе по ранней профориентации дошкольников.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E5AAC" w:rsidRPr="00312D51" w:rsidRDefault="005E5AAC" w:rsidP="00E57F66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 и разработка консультаций (индивидуальных, групповых, консультаций-лекций), буклетов, информационных листов.</w:t>
            </w:r>
          </w:p>
          <w:p w:rsidR="005E5AAC" w:rsidRDefault="005E5AAC" w:rsidP="00E57F66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семинаров-практикумов для педагогов</w:t>
            </w:r>
          </w:p>
          <w:p w:rsidR="00811C46" w:rsidRPr="00312D51" w:rsidRDefault="00811C46" w:rsidP="00E57F66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Работа с педагогами</w:t>
            </w:r>
          </w:p>
          <w:p w:rsidR="00695EB9" w:rsidRPr="00695EB9" w:rsidRDefault="005E5AAC" w:rsidP="00E57F6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консультаций:</w:t>
            </w:r>
            <w:r w:rsidR="0069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4911" w:rsidRPr="00504911">
              <w:rPr>
                <w:rFonts w:ascii="Times New Roman" w:hAnsi="Times New Roman" w:cs="Times New Roman"/>
                <w:sz w:val="28"/>
                <w:szCs w:val="28"/>
              </w:rPr>
              <w:t>«Ранняя профориентация дошкольников»,</w:t>
            </w:r>
            <w:r w:rsidR="005049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504911">
              <w:t xml:space="preserve"> </w:t>
            </w:r>
            <w:r w:rsidR="0069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695EB9" w:rsidRPr="00695EB9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 и перспективы ранней профориентации детей дошкольного возраста</w:t>
            </w:r>
            <w:r w:rsidR="00695EB9">
              <w:rPr>
                <w:rFonts w:ascii="Times New Roman" w:hAnsi="Times New Roman" w:cs="Times New Roman"/>
                <w:bCs/>
                <w:sz w:val="28"/>
                <w:szCs w:val="28"/>
              </w:rPr>
              <w:t>», «</w:t>
            </w:r>
            <w:r w:rsidR="00695EB9" w:rsidRPr="00BE3973">
              <w:rPr>
                <w:rFonts w:ascii="Times New Roman" w:hAnsi="Times New Roman"/>
                <w:sz w:val="28"/>
                <w:szCs w:val="28"/>
              </w:rPr>
              <w:t>Использование современных образовательных технологий в работе по профориентации дошкольников</w:t>
            </w:r>
            <w:r w:rsidR="00695EB9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504911" w:rsidRPr="00504911">
              <w:rPr>
                <w:rFonts w:ascii="Times New Roman" w:hAnsi="Times New Roman"/>
                <w:sz w:val="28"/>
                <w:szCs w:val="28"/>
              </w:rPr>
              <w:t>«Сотрудничество дошкольного учреждения и семьи в рамках трудового воспитания детей»</w:t>
            </w:r>
          </w:p>
          <w:p w:rsidR="00504911" w:rsidRDefault="005E5AAC" w:rsidP="00E57F6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Семинар-практикум </w:t>
            </w:r>
            <w:r w:rsidR="005049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504911" w:rsidRPr="00BE3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формирования профессионального самоопределения дошкольников в сюжетно-ролевой игре</w:t>
            </w:r>
            <w:r w:rsidR="00504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504911" w:rsidRPr="00BE3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предметно-пространственная среда как условие ранней профориентации дошкольников</w:t>
            </w:r>
            <w:r w:rsidR="00504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04911" w:rsidRDefault="005E5AAC" w:rsidP="00E57F6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Мозговой штурм «Разработка</w:t>
            </w:r>
            <w:r w:rsidR="005049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картотек профессиональной направленности </w:t>
            </w: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5049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</w:p>
          <w:p w:rsidR="005E5AAC" w:rsidRDefault="00504911" w:rsidP="00E57F66">
            <w:pP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 Организация работы практико-ориентированных курсов «Радуга профессий»</w:t>
            </w:r>
          </w:p>
          <w:p w:rsidR="005E5AAC" w:rsidRPr="006B385F" w:rsidRDefault="005E5AAC" w:rsidP="00E57F6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-Практикум «</w:t>
            </w:r>
            <w:r w:rsidR="00504911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Использование виртуальных экскурсий для ознакомления дошкольников с предприятиями города и района»</w:t>
            </w:r>
          </w:p>
          <w:p w:rsidR="005E5AAC" w:rsidRDefault="005E5AAC" w:rsidP="00E57F6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5049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«Методическая неделя» (открытые просмотры различных форм образовательной деятельности  по профориентации </w:t>
            </w:r>
            <w:r w:rsidR="005049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дошкольников</w:t>
            </w: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  <w:p w:rsidR="00811C46" w:rsidRPr="00330BC1" w:rsidRDefault="00811C46" w:rsidP="00E57F6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Проведение конкурса профессионального мастерства</w:t>
            </w:r>
            <w:r w:rsidRPr="00BE3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Pr="00BE3973">
              <w:rPr>
                <w:rFonts w:ascii="Times New Roman" w:hAnsi="Times New Roman"/>
                <w:sz w:val="28"/>
                <w:szCs w:val="28"/>
              </w:rPr>
              <w:t xml:space="preserve">Педагогический </w:t>
            </w:r>
            <w:proofErr w:type="spellStart"/>
            <w:r w:rsidRPr="00BE3973">
              <w:rPr>
                <w:rFonts w:ascii="Times New Roman" w:hAnsi="Times New Roman"/>
                <w:sz w:val="28"/>
                <w:szCs w:val="28"/>
              </w:rPr>
              <w:t>лэпбук</w:t>
            </w:r>
            <w:proofErr w:type="spellEnd"/>
            <w:r w:rsidRPr="00BE3973">
              <w:rPr>
                <w:rFonts w:ascii="Times New Roman" w:hAnsi="Times New Roman"/>
                <w:sz w:val="28"/>
                <w:szCs w:val="28"/>
              </w:rPr>
              <w:t xml:space="preserve"> «Калейдоскоп профессий»</w:t>
            </w:r>
          </w:p>
          <w:p w:rsidR="005E5AAC" w:rsidRPr="00312D51" w:rsidRDefault="005E5AAC" w:rsidP="00E57F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96" w:type="dxa"/>
          </w:tcPr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</w:t>
            </w: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Pr="00312D51" w:rsidRDefault="00811C46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C46" w:rsidRPr="00312D51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E5AAC" w:rsidRPr="00312D51" w:rsidTr="00E57F66">
        <w:tc>
          <w:tcPr>
            <w:tcW w:w="2013" w:type="dxa"/>
          </w:tcPr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5954" w:type="dxa"/>
          </w:tcPr>
          <w:p w:rsidR="00125618" w:rsidRDefault="00125618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Default="00811C46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Семинар для педагогов МБДОУ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/с № 9 и МБДОУ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№ 32 «Современные образовательные технологии в работе с дошкольниками по ранней профориентации»</w:t>
            </w:r>
          </w:p>
          <w:p w:rsidR="00E00D89" w:rsidRDefault="00E00D89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педагогов МБДОУ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/с № 9 и МБДОУ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№ 32 по ранней профориентации  «Кейс Мудрости»</w:t>
            </w:r>
          </w:p>
          <w:p w:rsidR="00E00D89" w:rsidRDefault="00E00D89" w:rsidP="00E00D89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Представление итогов работы на педагогическом совете</w:t>
            </w:r>
          </w:p>
          <w:p w:rsidR="00E00D89" w:rsidRPr="00312D51" w:rsidRDefault="00E00D89" w:rsidP="00811C4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</w:tcPr>
          <w:p w:rsidR="005E5AAC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D89" w:rsidRDefault="00E00D89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D89" w:rsidRDefault="00E00D89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E00D89" w:rsidRDefault="00E00D89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D89" w:rsidRDefault="00E00D89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D89" w:rsidRDefault="00E00D89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D89" w:rsidRDefault="00E00D89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D89" w:rsidRDefault="00E00D89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5E5AAC" w:rsidRPr="00312D51" w:rsidRDefault="005E5AAC" w:rsidP="00E57F66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5AAC" w:rsidRDefault="005E5AAC" w:rsidP="001978C0">
      <w:pPr>
        <w:rPr>
          <w:rFonts w:ascii="Times New Roman" w:hAnsi="Times New Roman" w:cs="Times New Roman"/>
          <w:b/>
          <w:sz w:val="28"/>
          <w:szCs w:val="28"/>
        </w:rPr>
      </w:pPr>
    </w:p>
    <w:p w:rsidR="00D02D74" w:rsidRDefault="001978C0" w:rsidP="00D02D74">
      <w:pPr>
        <w:rPr>
          <w:rFonts w:ascii="Times New Roman" w:hAnsi="Times New Roman" w:cs="Times New Roman"/>
          <w:sz w:val="28"/>
          <w:szCs w:val="28"/>
        </w:rPr>
      </w:pPr>
      <w:r w:rsidRPr="00D02D74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D02D74">
        <w:rPr>
          <w:rFonts w:ascii="Times New Roman" w:hAnsi="Times New Roman" w:cs="Times New Roman"/>
          <w:sz w:val="28"/>
          <w:szCs w:val="28"/>
        </w:rPr>
        <w:t>система работы по данной теме позволила существенно повысить</w:t>
      </w:r>
      <w:r w:rsidR="00D02D74" w:rsidRPr="00D02D74">
        <w:rPr>
          <w:rFonts w:ascii="Times New Roman" w:hAnsi="Times New Roman" w:cs="Times New Roman"/>
          <w:sz w:val="28"/>
          <w:szCs w:val="28"/>
        </w:rPr>
        <w:t xml:space="preserve"> </w:t>
      </w:r>
      <w:r w:rsidR="00D02D74">
        <w:rPr>
          <w:rFonts w:ascii="Times New Roman" w:hAnsi="Times New Roman" w:cs="Times New Roman"/>
          <w:sz w:val="28"/>
          <w:szCs w:val="28"/>
        </w:rPr>
        <w:t>профессиональную компетенцию</w:t>
      </w:r>
      <w:r w:rsidR="00D02D74" w:rsidRPr="00D02D74">
        <w:rPr>
          <w:rFonts w:ascii="Times New Roman" w:hAnsi="Times New Roman" w:cs="Times New Roman"/>
          <w:sz w:val="28"/>
          <w:szCs w:val="28"/>
        </w:rPr>
        <w:t xml:space="preserve"> педагогов по вопросам формирования </w:t>
      </w:r>
      <w:proofErr w:type="spellStart"/>
      <w:r w:rsidR="00D02D74" w:rsidRPr="00D02D74">
        <w:rPr>
          <w:rFonts w:ascii="Times New Roman" w:hAnsi="Times New Roman" w:cs="Times New Roman"/>
          <w:sz w:val="28"/>
          <w:szCs w:val="28"/>
        </w:rPr>
        <w:t>допрофессионального</w:t>
      </w:r>
      <w:proofErr w:type="spellEnd"/>
      <w:r w:rsidR="00D02D74" w:rsidRPr="00D02D74">
        <w:rPr>
          <w:rFonts w:ascii="Times New Roman" w:hAnsi="Times New Roman" w:cs="Times New Roman"/>
          <w:sz w:val="28"/>
          <w:szCs w:val="28"/>
        </w:rPr>
        <w:t xml:space="preserve"> самоопределения дошкольников</w:t>
      </w:r>
      <w:r w:rsidR="00D02D74">
        <w:rPr>
          <w:rFonts w:ascii="Times New Roman" w:hAnsi="Times New Roman" w:cs="Times New Roman"/>
          <w:sz w:val="28"/>
          <w:szCs w:val="28"/>
        </w:rPr>
        <w:t>; способствовала практическому применению современных образовательных технологий (</w:t>
      </w:r>
      <w:proofErr w:type="spellStart"/>
      <w:r w:rsidR="00D02D74">
        <w:rPr>
          <w:rFonts w:ascii="Times New Roman" w:hAnsi="Times New Roman" w:cs="Times New Roman"/>
          <w:sz w:val="28"/>
          <w:szCs w:val="28"/>
        </w:rPr>
        <w:t>проетной</w:t>
      </w:r>
      <w:proofErr w:type="spellEnd"/>
      <w:r w:rsidR="00D0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02D74">
        <w:rPr>
          <w:rFonts w:ascii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  <w:r w:rsidR="00D02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2D74">
        <w:rPr>
          <w:rFonts w:ascii="Times New Roman" w:hAnsi="Times New Roman" w:cs="Times New Roman"/>
          <w:sz w:val="28"/>
          <w:szCs w:val="28"/>
        </w:rPr>
        <w:t>квест-технологии</w:t>
      </w:r>
      <w:proofErr w:type="spellEnd"/>
      <w:r w:rsidR="00D02D74">
        <w:rPr>
          <w:rFonts w:ascii="Times New Roman" w:hAnsi="Times New Roman" w:cs="Times New Roman"/>
          <w:sz w:val="28"/>
          <w:szCs w:val="28"/>
        </w:rPr>
        <w:t xml:space="preserve">, технологии </w:t>
      </w:r>
      <w:proofErr w:type="spellStart"/>
      <w:r w:rsidR="00D02D74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D02D74">
        <w:rPr>
          <w:rFonts w:ascii="Times New Roman" w:hAnsi="Times New Roman" w:cs="Times New Roman"/>
          <w:sz w:val="28"/>
          <w:szCs w:val="28"/>
        </w:rPr>
        <w:t xml:space="preserve"> и т.д.) в различных формах образовательной деятельности по профориентации дошкольников.</w:t>
      </w:r>
    </w:p>
    <w:p w:rsidR="001A6563" w:rsidRPr="001A6563" w:rsidRDefault="001A6563" w:rsidP="00D02D74">
      <w:pPr>
        <w:rPr>
          <w:rFonts w:ascii="Times New Roman" w:hAnsi="Times New Roman" w:cs="Times New Roman"/>
          <w:sz w:val="28"/>
          <w:szCs w:val="28"/>
        </w:rPr>
      </w:pPr>
      <w:r w:rsidRPr="001A6563">
        <w:rPr>
          <w:rFonts w:ascii="Times New Roman" w:hAnsi="Times New Roman" w:cs="Times New Roman"/>
          <w:sz w:val="28"/>
          <w:szCs w:val="28"/>
        </w:rPr>
        <w:t>Профессиональное самоопределение – это не единовременное событие, а дело всей жизни человека, и начинается оно ещ</w:t>
      </w:r>
      <w:r w:rsidRPr="001A6563">
        <w:rPr>
          <w:rFonts w:ascii="Times New Roman" w:hAnsi="Cambria Math" w:cs="Times New Roman"/>
          <w:sz w:val="28"/>
          <w:szCs w:val="28"/>
        </w:rPr>
        <w:t>ѐ</w:t>
      </w:r>
      <w:r w:rsidRPr="001A6563">
        <w:rPr>
          <w:rFonts w:ascii="Times New Roman" w:hAnsi="Times New Roman" w:cs="Times New Roman"/>
          <w:sz w:val="28"/>
          <w:szCs w:val="28"/>
        </w:rPr>
        <w:t xml:space="preserve"> в дошкольном детстве.</w:t>
      </w:r>
      <w:r w:rsidRPr="001A656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A6563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A6563">
        <w:rPr>
          <w:rFonts w:ascii="Times New Roman" w:hAnsi="Times New Roman" w:cs="Times New Roman"/>
          <w:sz w:val="28"/>
          <w:szCs w:val="28"/>
        </w:rPr>
        <w:t xml:space="preserve"> занятия и мероприятия для детей дошкольного возраста являются составляющими </w:t>
      </w:r>
      <w:r w:rsidRPr="001A6563">
        <w:rPr>
          <w:rFonts w:ascii="Times New Roman" w:hAnsi="Times New Roman" w:cs="Times New Roman"/>
          <w:i/>
          <w:iCs/>
          <w:sz w:val="28"/>
          <w:szCs w:val="28"/>
        </w:rPr>
        <w:t>ранней профориентации</w:t>
      </w:r>
      <w:r w:rsidRPr="001A6563">
        <w:rPr>
          <w:rFonts w:ascii="Times New Roman" w:hAnsi="Times New Roman" w:cs="Times New Roman"/>
          <w:sz w:val="28"/>
          <w:szCs w:val="28"/>
        </w:rPr>
        <w:t xml:space="preserve">, целью которой является </w:t>
      </w:r>
      <w:proofErr w:type="spellStart"/>
      <w:r w:rsidRPr="001A6563">
        <w:rPr>
          <w:rFonts w:ascii="Times New Roman" w:hAnsi="Times New Roman" w:cs="Times New Roman"/>
          <w:sz w:val="28"/>
          <w:szCs w:val="28"/>
        </w:rPr>
        <w:t>допрофессиональное</w:t>
      </w:r>
      <w:proofErr w:type="spellEnd"/>
      <w:r w:rsidRPr="001A6563">
        <w:rPr>
          <w:rFonts w:ascii="Times New Roman" w:hAnsi="Times New Roman" w:cs="Times New Roman"/>
          <w:sz w:val="28"/>
          <w:szCs w:val="28"/>
        </w:rPr>
        <w:t xml:space="preserve"> самоопределение дошкольников</w:t>
      </w:r>
    </w:p>
    <w:p w:rsidR="001978C0" w:rsidRPr="001978C0" w:rsidRDefault="001978C0" w:rsidP="001978C0">
      <w:pPr>
        <w:rPr>
          <w:rFonts w:ascii="Times New Roman" w:hAnsi="Times New Roman" w:cs="Times New Roman"/>
          <w:sz w:val="28"/>
          <w:szCs w:val="28"/>
        </w:rPr>
      </w:pPr>
    </w:p>
    <w:sectPr w:rsidR="001978C0" w:rsidRPr="001978C0" w:rsidSect="00DE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52E6"/>
    <w:multiLevelType w:val="hybridMultilevel"/>
    <w:tmpl w:val="286AE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5AAC"/>
    <w:rsid w:val="00125618"/>
    <w:rsid w:val="001978C0"/>
    <w:rsid w:val="001A6563"/>
    <w:rsid w:val="001E3D04"/>
    <w:rsid w:val="003B751D"/>
    <w:rsid w:val="00504911"/>
    <w:rsid w:val="005E5AAC"/>
    <w:rsid w:val="00630CB7"/>
    <w:rsid w:val="006401E6"/>
    <w:rsid w:val="00695EB9"/>
    <w:rsid w:val="00811C46"/>
    <w:rsid w:val="00D02D74"/>
    <w:rsid w:val="00DE777E"/>
    <w:rsid w:val="00E0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E5AAC"/>
  </w:style>
  <w:style w:type="paragraph" w:styleId="a3">
    <w:name w:val="List Paragraph"/>
    <w:basedOn w:val="a"/>
    <w:uiPriority w:val="34"/>
    <w:qFormat/>
    <w:rsid w:val="005E5AAC"/>
    <w:pPr>
      <w:ind w:left="720"/>
      <w:contextualSpacing/>
    </w:pPr>
  </w:style>
  <w:style w:type="table" w:styleId="a4">
    <w:name w:val="Table Grid"/>
    <w:basedOn w:val="a1"/>
    <w:uiPriority w:val="59"/>
    <w:rsid w:val="005E5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E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5AAC"/>
    <w:rPr>
      <w:b/>
      <w:bCs/>
    </w:rPr>
  </w:style>
  <w:style w:type="character" w:customStyle="1" w:styleId="c5">
    <w:name w:val="c5"/>
    <w:basedOn w:val="a0"/>
    <w:rsid w:val="001E3D04"/>
  </w:style>
  <w:style w:type="paragraph" w:customStyle="1" w:styleId="c2">
    <w:name w:val="c2"/>
    <w:basedOn w:val="a"/>
    <w:rsid w:val="001E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3</cp:revision>
  <dcterms:created xsi:type="dcterms:W3CDTF">2022-03-18T07:51:00Z</dcterms:created>
  <dcterms:modified xsi:type="dcterms:W3CDTF">2022-03-18T11:08:00Z</dcterms:modified>
</cp:coreProperties>
</file>