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E22" w:rsidRDefault="00517E22" w:rsidP="00517E22">
      <w:pPr>
        <w:pStyle w:val="c4"/>
        <w:jc w:val="both"/>
      </w:pPr>
      <w:r>
        <w:rPr>
          <w:rStyle w:val="c8"/>
        </w:rPr>
        <w:t>ПАМЯТКА ДЛЯ РОДИТЕЛЕЙ ПО ПРОФИЛАКТИКЕ ОРВИ И ГРИППА</w:t>
      </w:r>
    </w:p>
    <w:p w:rsidR="00517E22" w:rsidRDefault="00517E22" w:rsidP="00517E22">
      <w:pPr>
        <w:pStyle w:val="c4"/>
        <w:jc w:val="both"/>
      </w:pPr>
      <w:r>
        <w:rPr>
          <w:rStyle w:val="c8"/>
        </w:rPr>
        <w:t>У ДЕТЕЙ ДОШКОЛЬНОГО ВОЗРАСТА</w:t>
      </w:r>
    </w:p>
    <w:p w:rsidR="00517E22" w:rsidRDefault="00517E22" w:rsidP="00517E22">
      <w:pPr>
        <w:pStyle w:val="c0"/>
        <w:jc w:val="both"/>
      </w:pPr>
      <w:r>
        <w:rPr>
          <w:rStyle w:val="c1"/>
        </w:rPr>
        <w:t>В период сезонного подъема заболеваемости острыми вирусными респираторными инфекциями (ОРВИ) и гриппом </w:t>
      </w:r>
      <w:r>
        <w:rPr>
          <w:rStyle w:val="c7"/>
        </w:rPr>
        <w:t>родителям </w:t>
      </w:r>
      <w:r>
        <w:rPr>
          <w:rStyle w:val="c1"/>
        </w:rPr>
        <w:t xml:space="preserve">особенно важно и нужно соблюдать меры профилактики и наблюдать за состоянием здоровья своего ребенка. Дети дошкольного возраста особенно восприимчивы к вирусам гриппа и ОРВИ, они тяжелее переносят заболевание и относятся к группе риска по неблагоприятному течению заболевания и развитию осложнений. Виновниками острых респираторных вирусных инфекций могут стать более трехсот разновидностей вирусов и бактерий. В основном  причиной заболеваний являются вирусы гриппа, </w:t>
      </w:r>
      <w:proofErr w:type="spellStart"/>
      <w:r>
        <w:rPr>
          <w:rStyle w:val="c1"/>
        </w:rPr>
        <w:t>парагриппа</w:t>
      </w:r>
      <w:proofErr w:type="spellEnd"/>
      <w:r>
        <w:rPr>
          <w:rStyle w:val="c1"/>
        </w:rPr>
        <w:t xml:space="preserve">, аденовирусы, </w:t>
      </w:r>
      <w:proofErr w:type="spellStart"/>
      <w:r>
        <w:rPr>
          <w:rStyle w:val="c1"/>
        </w:rPr>
        <w:t>риновирусы</w:t>
      </w:r>
      <w:proofErr w:type="spellEnd"/>
      <w:r>
        <w:rPr>
          <w:rStyle w:val="c1"/>
        </w:rPr>
        <w:t xml:space="preserve">, респираторно-синцитиальные вирусы. Наиболее часто «простудные» заболевания отмечаются у детей со сниженным или ослабленным иммунитетом. Пути передачи инфекции: </w:t>
      </w:r>
      <w:proofErr w:type="gramStart"/>
      <w:r>
        <w:rPr>
          <w:rStyle w:val="c1"/>
        </w:rPr>
        <w:t>воздушно-капельный</w:t>
      </w:r>
      <w:proofErr w:type="gramEnd"/>
      <w:r>
        <w:rPr>
          <w:rStyle w:val="c1"/>
        </w:rPr>
        <w:t xml:space="preserve"> и бытовой (заражение через предметы обихода, туалетные принадлежности, детские игрушки, белье, посуду и т.д.). Вирус в воздухе сохраняет заражающую способность от 2 до 9 часов.</w:t>
      </w:r>
      <w:r w:rsidR="005C1E94">
        <w:rPr>
          <w:rStyle w:val="c1"/>
        </w:rPr>
        <w:t xml:space="preserve"> </w:t>
      </w:r>
      <w:r>
        <w:rPr>
          <w:rStyle w:val="c1"/>
        </w:rPr>
        <w:t>Продолжительность болезни зависит от тяжести заболевания, типа вируса, наличия или отсутствия осложнений.</w:t>
      </w:r>
    </w:p>
    <w:p w:rsidR="00517E22" w:rsidRDefault="00517E22" w:rsidP="00517E22">
      <w:pPr>
        <w:pStyle w:val="c0"/>
        <w:jc w:val="both"/>
      </w:pPr>
      <w:r>
        <w:rPr>
          <w:rStyle w:val="c7"/>
        </w:rPr>
        <w:t>Основные симптомы гриппа:</w:t>
      </w:r>
    </w:p>
    <w:p w:rsidR="00517E22" w:rsidRDefault="00517E22" w:rsidP="00517E22">
      <w:pPr>
        <w:pStyle w:val="c0"/>
        <w:jc w:val="both"/>
      </w:pPr>
      <w:r>
        <w:rPr>
          <w:rStyle w:val="c1"/>
        </w:rPr>
        <w:t>· озноб, головная боль</w:t>
      </w:r>
    </w:p>
    <w:p w:rsidR="00517E22" w:rsidRDefault="00517E22" w:rsidP="00517E22">
      <w:pPr>
        <w:pStyle w:val="c0"/>
        <w:jc w:val="both"/>
      </w:pPr>
      <w:r>
        <w:rPr>
          <w:rStyle w:val="c1"/>
        </w:rPr>
        <w:t>· повышение температуры до 38,5 - 40</w:t>
      </w:r>
      <w:proofErr w:type="gramStart"/>
      <w:r>
        <w:rPr>
          <w:rStyle w:val="c1"/>
        </w:rPr>
        <w:t>° С</w:t>
      </w:r>
      <w:proofErr w:type="gramEnd"/>
    </w:p>
    <w:p w:rsidR="00517E22" w:rsidRDefault="00517E22" w:rsidP="00517E22">
      <w:pPr>
        <w:pStyle w:val="c0"/>
        <w:jc w:val="both"/>
      </w:pPr>
      <w:r>
        <w:rPr>
          <w:rStyle w:val="c1"/>
        </w:rPr>
        <w:t>· боль в мышцах, суставах, общая слабость</w:t>
      </w:r>
    </w:p>
    <w:p w:rsidR="00517E22" w:rsidRDefault="00517E22" w:rsidP="00517E22">
      <w:pPr>
        <w:pStyle w:val="c0"/>
        <w:jc w:val="both"/>
      </w:pPr>
      <w:r>
        <w:rPr>
          <w:rStyle w:val="c1"/>
        </w:rPr>
        <w:t>· сухой кашель, выделения из носа</w:t>
      </w:r>
    </w:p>
    <w:p w:rsidR="00517E22" w:rsidRDefault="00517E22" w:rsidP="00517E22">
      <w:pPr>
        <w:pStyle w:val="c0"/>
        <w:jc w:val="both"/>
      </w:pPr>
      <w:r>
        <w:rPr>
          <w:rStyle w:val="c1"/>
        </w:rPr>
        <w:t xml:space="preserve">· </w:t>
      </w:r>
      <w:proofErr w:type="gramStart"/>
      <w:r>
        <w:rPr>
          <w:rStyle w:val="c1"/>
        </w:rPr>
        <w:t>возможны</w:t>
      </w:r>
      <w:proofErr w:type="gramEnd"/>
      <w:r>
        <w:rPr>
          <w:rStyle w:val="c1"/>
        </w:rPr>
        <w:t xml:space="preserve"> рвота, жидкий стул</w:t>
      </w:r>
    </w:p>
    <w:p w:rsidR="00517E22" w:rsidRDefault="00517E22" w:rsidP="00517E22">
      <w:pPr>
        <w:pStyle w:val="c0"/>
        <w:jc w:val="both"/>
      </w:pPr>
      <w:r>
        <w:rPr>
          <w:rStyle w:val="c1"/>
        </w:rPr>
        <w:t>· у детей раннего возраста – вялость или беспокойство, отказ от еды</w:t>
      </w:r>
    </w:p>
    <w:p w:rsidR="00517E22" w:rsidRDefault="00517E22" w:rsidP="00517E22">
      <w:pPr>
        <w:pStyle w:val="c0"/>
        <w:jc w:val="both"/>
      </w:pPr>
      <w:r>
        <w:rPr>
          <w:rStyle w:val="c7"/>
        </w:rPr>
        <w:t>Обеспечение соблюдения правил личной гигиены, в том числе:</w:t>
      </w:r>
    </w:p>
    <w:p w:rsidR="00517E22" w:rsidRDefault="00517E22" w:rsidP="00517E22">
      <w:pPr>
        <w:pStyle w:val="c0"/>
        <w:jc w:val="both"/>
      </w:pPr>
      <w:r>
        <w:rPr>
          <w:rStyle w:val="c1"/>
        </w:rPr>
        <w:t>- соблюдать режим дня (достаточный сон, прогулки на свежем воздухе, избегать физических и умственных перегрузок);</w:t>
      </w:r>
    </w:p>
    <w:p w:rsidR="00517E22" w:rsidRDefault="00517E22" w:rsidP="00517E22">
      <w:pPr>
        <w:pStyle w:val="c0"/>
        <w:jc w:val="both"/>
      </w:pPr>
      <w:r>
        <w:rPr>
          <w:rStyle w:val="c1"/>
        </w:rPr>
        <w:t>- избегать как переохлаждений, так и перегревания детей, особенно младшего возраста;</w:t>
      </w:r>
    </w:p>
    <w:p w:rsidR="00517E22" w:rsidRDefault="00517E22" w:rsidP="00517E22">
      <w:pPr>
        <w:pStyle w:val="c0"/>
        <w:jc w:val="both"/>
      </w:pPr>
      <w:r>
        <w:rPr>
          <w:rStyle w:val="c1"/>
        </w:rPr>
        <w:t>- регулярно и тщательно мыть руки с мылом;</w:t>
      </w:r>
    </w:p>
    <w:p w:rsidR="00517E22" w:rsidRDefault="00517E22" w:rsidP="00517E22">
      <w:pPr>
        <w:pStyle w:val="c0"/>
        <w:jc w:val="both"/>
      </w:pPr>
      <w:r>
        <w:rPr>
          <w:rStyle w:val="c1"/>
        </w:rPr>
        <w:t>- использовать индивидуальные или одноразовые полотенца;</w:t>
      </w:r>
    </w:p>
    <w:p w:rsidR="00517E22" w:rsidRDefault="00517E22" w:rsidP="00517E22">
      <w:pPr>
        <w:pStyle w:val="c0"/>
        <w:jc w:val="both"/>
      </w:pPr>
      <w:r>
        <w:rPr>
          <w:rStyle w:val="c1"/>
        </w:rPr>
        <w:t>- во время кашля и чихания прикрывать рот и нос одноразовыми платками</w:t>
      </w:r>
    </w:p>
    <w:p w:rsidR="00517E22" w:rsidRDefault="00517E22" w:rsidP="00517E22">
      <w:pPr>
        <w:pStyle w:val="c0"/>
        <w:jc w:val="both"/>
      </w:pPr>
      <w:r>
        <w:rPr>
          <w:rStyle w:val="c1"/>
        </w:rPr>
        <w:t>-проводить регулярное проветривание и влажную уборку помещения, в котором находится ребенок и квартиры в целом</w:t>
      </w:r>
    </w:p>
    <w:p w:rsidR="00517E22" w:rsidRDefault="00517E22" w:rsidP="00517E22">
      <w:pPr>
        <w:pStyle w:val="c0"/>
        <w:jc w:val="both"/>
      </w:pPr>
      <w:r>
        <w:rPr>
          <w:rStyle w:val="c1"/>
        </w:rPr>
        <w:t>-проводить закаливающие мероприятия (обливание ног водой комнатной температуры на ночь; для детей младшего возраста - пребывание без одежды в условиях комнатной температуры при отсутствии сквозняков в течение нескольких минут)</w:t>
      </w:r>
    </w:p>
    <w:p w:rsidR="00517E22" w:rsidRDefault="00517E22" w:rsidP="00517E22">
      <w:pPr>
        <w:pStyle w:val="c0"/>
        <w:jc w:val="both"/>
      </w:pPr>
      <w:r>
        <w:rPr>
          <w:rStyle w:val="c1"/>
        </w:rPr>
        <w:lastRenderedPageBreak/>
        <w:t>-ограничить посещение многолюдных мест (театров, кино, супермаркетов) и массовых мероприятий, где из-за большого скопления народа вирус очень быстро распространяется;</w:t>
      </w:r>
    </w:p>
    <w:p w:rsidR="00517E22" w:rsidRDefault="00517E22" w:rsidP="00517E22">
      <w:pPr>
        <w:pStyle w:val="c0"/>
        <w:jc w:val="both"/>
      </w:pPr>
      <w:r>
        <w:rPr>
          <w:rStyle w:val="c1"/>
        </w:rPr>
        <w:t>-в период эпидемии промывать нос и полоскать горло рекомендуется не реже 2-3 раз в сутки</w:t>
      </w:r>
    </w:p>
    <w:p w:rsidR="00517E22" w:rsidRDefault="00517E22" w:rsidP="00517E22">
      <w:pPr>
        <w:pStyle w:val="c0"/>
        <w:jc w:val="both"/>
      </w:pPr>
      <w:r>
        <w:rPr>
          <w:rStyle w:val="c1"/>
        </w:rPr>
        <w:t>-вакцинация – наиболее эффективная мера борьбы с гриппо</w:t>
      </w:r>
      <w:proofErr w:type="gramStart"/>
      <w:r>
        <w:rPr>
          <w:rStyle w:val="c1"/>
        </w:rPr>
        <w:t>м(</w:t>
      </w:r>
      <w:proofErr w:type="gramEnd"/>
      <w:r>
        <w:rPr>
          <w:rStyle w:val="c1"/>
        </w:rPr>
        <w:t xml:space="preserve">введение в организм вакцины не может вызвать заболевание, но путем выработки защитных антител стимулирует иммунную систему для борьбы с инфекцией. Противогриппозные вакцины безопасны и обладают высокой эффективностью с точки зрения профилактики гриппа и развития осложнений. </w:t>
      </w:r>
      <w:proofErr w:type="gramStart"/>
      <w:r>
        <w:rPr>
          <w:rStyle w:val="c1"/>
        </w:rPr>
        <w:t>Вакцинация снижает частоту заболеваемости гриппом в среднем в 2 раза, у привитых в случае их заболевания оно протекает легче и не приводит к развитию осложнений)</w:t>
      </w:r>
      <w:proofErr w:type="gramEnd"/>
    </w:p>
    <w:p w:rsidR="00517E22" w:rsidRDefault="00517E22" w:rsidP="00517E22">
      <w:pPr>
        <w:pStyle w:val="c0"/>
        <w:jc w:val="both"/>
      </w:pPr>
      <w:r>
        <w:rPr>
          <w:rStyle w:val="c2"/>
        </w:rPr>
        <w:t>Соблюдайте правила борьбы с гриппом и ОРВИ, требуйте выполнения их окружающими. Этим Вы будете содействовать быстрейшей ликвидации вспышки гриппа и вирусных инфекционных заболеваний!</w:t>
      </w:r>
    </w:p>
    <w:p w:rsidR="00517E22" w:rsidRDefault="00517E22" w:rsidP="00517E22">
      <w:pPr>
        <w:pStyle w:val="c4"/>
        <w:jc w:val="both"/>
      </w:pPr>
      <w:r>
        <w:rPr>
          <w:rStyle w:val="c2"/>
        </w:rPr>
        <w:t>Будьте здоровы!</w:t>
      </w:r>
    </w:p>
    <w:p w:rsidR="00EF4B5D" w:rsidRDefault="00EF4B5D"/>
    <w:sectPr w:rsidR="00EF4B5D" w:rsidSect="00EF4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E22"/>
    <w:rsid w:val="00517E22"/>
    <w:rsid w:val="005C1E94"/>
    <w:rsid w:val="00EF4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1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17E22"/>
  </w:style>
  <w:style w:type="paragraph" w:customStyle="1" w:styleId="c0">
    <w:name w:val="c0"/>
    <w:basedOn w:val="a"/>
    <w:rsid w:val="0051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17E22"/>
  </w:style>
  <w:style w:type="character" w:customStyle="1" w:styleId="c7">
    <w:name w:val="c7"/>
    <w:basedOn w:val="a0"/>
    <w:rsid w:val="00517E22"/>
  </w:style>
  <w:style w:type="character" w:customStyle="1" w:styleId="c2">
    <w:name w:val="c2"/>
    <w:basedOn w:val="a0"/>
    <w:rsid w:val="00517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2022-12-08T07:34:00Z</dcterms:created>
  <dcterms:modified xsi:type="dcterms:W3CDTF">2022-12-08T07:36:00Z</dcterms:modified>
</cp:coreProperties>
</file>