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7FCF5" w14:textId="7D4FCCB2" w:rsidR="00652283" w:rsidRPr="00652283" w:rsidRDefault="00652283" w:rsidP="00652283">
      <w:pPr>
        <w:snapToGrid w:val="0"/>
        <w:spacing w:after="0" w:line="180" w:lineRule="exact"/>
        <w:jc w:val="center"/>
        <w:rPr>
          <w:rFonts w:ascii="Times New Roman" w:hAnsi="Times New Roman" w:cs="Times New Roman"/>
          <w:vanish/>
          <w:sz w:val="18"/>
          <w:szCs w:val="18"/>
        </w:rPr>
      </w:pPr>
      <w:r w:rsidRPr="00652283">
        <w:rPr>
          <w:rFonts w:ascii="Times New Roman" w:hAnsi="Times New Roman" w:cs="Times New Roman"/>
          <w:vanish/>
          <w:sz w:val="18"/>
          <w:szCs w:val="18"/>
        </w:rPr>
        <w:t xml:space="preserve">Документ составлен по состоянию на </w:t>
      </w:r>
      <w:r w:rsidR="002137D6">
        <w:rPr>
          <w:rFonts w:ascii="Times New Roman" w:hAnsi="Times New Roman" w:cs="Times New Roman"/>
          <w:vanish/>
          <w:sz w:val="18"/>
          <w:szCs w:val="18"/>
        </w:rPr>
        <w:t>1</w:t>
      </w:r>
      <w:r w:rsidR="00414650">
        <w:rPr>
          <w:rFonts w:ascii="Times New Roman" w:hAnsi="Times New Roman" w:cs="Times New Roman"/>
          <w:vanish/>
          <w:sz w:val="18"/>
          <w:szCs w:val="18"/>
        </w:rPr>
        <w:t>1 декабр</w:t>
      </w:r>
      <w:r w:rsidR="002137D6">
        <w:rPr>
          <w:rFonts w:ascii="Times New Roman" w:hAnsi="Times New Roman" w:cs="Times New Roman"/>
          <w:vanish/>
          <w:sz w:val="18"/>
          <w:szCs w:val="18"/>
        </w:rPr>
        <w:t>я</w:t>
      </w:r>
      <w:r w:rsidRPr="00652283">
        <w:rPr>
          <w:rFonts w:ascii="Times New Roman" w:hAnsi="Times New Roman" w:cs="Times New Roman"/>
          <w:vanish/>
          <w:sz w:val="18"/>
          <w:szCs w:val="18"/>
        </w:rPr>
        <w:t xml:space="preserve"> 201</w:t>
      </w:r>
      <w:r w:rsidR="00CE0077">
        <w:rPr>
          <w:rFonts w:ascii="Times New Roman" w:hAnsi="Times New Roman" w:cs="Times New Roman"/>
          <w:vanish/>
          <w:sz w:val="18"/>
          <w:szCs w:val="18"/>
        </w:rPr>
        <w:t>9</w:t>
      </w:r>
      <w:r w:rsidRPr="00652283">
        <w:rPr>
          <w:rFonts w:ascii="Times New Roman" w:hAnsi="Times New Roman" w:cs="Times New Roman"/>
          <w:vanish/>
          <w:sz w:val="18"/>
          <w:szCs w:val="18"/>
        </w:rPr>
        <w:t xml:space="preserve"> г</w:t>
      </w:r>
      <w:r w:rsidR="00CE0077">
        <w:rPr>
          <w:rFonts w:ascii="Times New Roman" w:hAnsi="Times New Roman" w:cs="Times New Roman"/>
          <w:vanish/>
          <w:sz w:val="18"/>
          <w:szCs w:val="18"/>
        </w:rPr>
        <w:t>.</w:t>
      </w:r>
    </w:p>
    <w:p w14:paraId="57D10B56" w14:textId="630FDA46" w:rsidR="00652283" w:rsidRPr="00652283" w:rsidRDefault="00652283" w:rsidP="00794F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96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3909"/>
      </w:tblGrid>
      <w:tr w:rsidR="00CE0077" w:rsidRPr="00D62B9C" w14:paraId="5C2D79AC" w14:textId="77777777" w:rsidTr="00CE0077">
        <w:tc>
          <w:tcPr>
            <w:tcW w:w="3828" w:type="dxa"/>
          </w:tcPr>
          <w:p w14:paraId="07425661" w14:textId="5D93A9BB" w:rsidR="00652283" w:rsidRPr="00D62B9C" w:rsidRDefault="00794F39" w:rsidP="00CE00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д/с № 9 «Солнышко»</w:t>
            </w:r>
          </w:p>
          <w:p w14:paraId="16F88BF3" w14:textId="77777777" w:rsidR="00652283" w:rsidRPr="00D62B9C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B268" w14:textId="77777777" w:rsidR="00652283" w:rsidRPr="00D62B9C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2246A" w14:textId="1E8FE912" w:rsidR="00652283" w:rsidRPr="00D62B9C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2B9C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794F39">
              <w:rPr>
                <w:rFonts w:ascii="Times New Roman" w:hAnsi="Times New Roman" w:cs="Times New Roman"/>
                <w:sz w:val="24"/>
                <w:szCs w:val="24"/>
              </w:rPr>
              <w:t>Землякова Е.А.</w:t>
            </w:r>
          </w:p>
          <w:p w14:paraId="184BA7D0" w14:textId="6AA5E733" w:rsidR="00652283" w:rsidRPr="00D62B9C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2B9C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A503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62B9C">
              <w:rPr>
                <w:rFonts w:ascii="Times New Roman" w:hAnsi="Times New Roman" w:cs="Times New Roman"/>
                <w:sz w:val="24"/>
                <w:szCs w:val="24"/>
              </w:rPr>
              <w:t>__» __</w:t>
            </w:r>
            <w:r w:rsidR="00A503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62B9C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4F3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2B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9719DF9" w14:textId="77777777" w:rsidR="00652283" w:rsidRPr="00D62B9C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2B9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842" w:type="dxa"/>
          </w:tcPr>
          <w:p w14:paraId="06C610E8" w14:textId="77777777" w:rsidR="00652283" w:rsidRPr="00D62B9C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04C613BC" w14:textId="6DCC3379" w:rsidR="00652283" w:rsidRPr="00135D44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5D44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</w:t>
            </w:r>
            <w:r w:rsidR="00CE0077" w:rsidRPr="0013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F39" w:rsidRPr="00135D44">
              <w:rPr>
                <w:rFonts w:ascii="Times New Roman" w:hAnsi="Times New Roman" w:cs="Times New Roman"/>
                <w:sz w:val="24"/>
                <w:szCs w:val="24"/>
              </w:rPr>
              <w:t>МБДОУ д/с № 9 «Солнышко»</w:t>
            </w:r>
          </w:p>
          <w:p w14:paraId="3DEFCF2A" w14:textId="77777777" w:rsidR="00652283" w:rsidRPr="00135D44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B5D1E" w14:textId="37DA99FD" w:rsidR="00652283" w:rsidRPr="00135D44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5D44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E04233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135D44">
              <w:rPr>
                <w:rFonts w:ascii="Times New Roman" w:hAnsi="Times New Roman" w:cs="Times New Roman"/>
                <w:sz w:val="24"/>
                <w:szCs w:val="24"/>
              </w:rPr>
              <w:t>гина О.А.</w:t>
            </w:r>
          </w:p>
          <w:p w14:paraId="67602016" w14:textId="120A5367" w:rsidR="00652283" w:rsidRPr="00135D44" w:rsidRDefault="00652283" w:rsidP="00CE00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5D44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 w:rsidR="00A503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35D44">
              <w:rPr>
                <w:rFonts w:ascii="Times New Roman" w:hAnsi="Times New Roman" w:cs="Times New Roman"/>
                <w:sz w:val="24"/>
                <w:szCs w:val="24"/>
              </w:rPr>
              <w:t>_» ___</w:t>
            </w:r>
            <w:r w:rsidR="00A503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bookmarkStart w:id="0" w:name="_GoBack"/>
            <w:bookmarkEnd w:id="0"/>
            <w:r w:rsidRPr="00135D44">
              <w:rPr>
                <w:rFonts w:ascii="Times New Roman" w:hAnsi="Times New Roman" w:cs="Times New Roman"/>
                <w:sz w:val="24"/>
                <w:szCs w:val="24"/>
              </w:rPr>
              <w:t>_______ 20</w:t>
            </w:r>
            <w:r w:rsidR="004F37E8" w:rsidRPr="00135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D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DBBE42D" w14:textId="20856AC2" w:rsidR="00652283" w:rsidRPr="00135D44" w:rsidRDefault="00652283" w:rsidP="00D35F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2B49F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0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1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2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3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4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5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6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7" w14:textId="77777777" w:rsidR="00B96E48" w:rsidRPr="00D62B9C" w:rsidRDefault="00B96E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E2B4A8" w14:textId="77777777" w:rsidR="009033E3" w:rsidRPr="00D62B9C" w:rsidRDefault="009033E3" w:rsidP="004664E7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1" w:name="Par37"/>
      <w:bookmarkEnd w:id="1"/>
      <w:r w:rsidRPr="00D62B9C">
        <w:rPr>
          <w:rFonts w:ascii="Times New Roman" w:hAnsi="Times New Roman" w:cs="Times New Roman"/>
          <w:b/>
          <w:sz w:val="48"/>
          <w:szCs w:val="48"/>
        </w:rPr>
        <w:t>КОЛЛЕКТИВНЫЙ ДОГОВОР</w:t>
      </w:r>
    </w:p>
    <w:p w14:paraId="39E2B4A9" w14:textId="72330F59" w:rsidR="004664E7" w:rsidRPr="00434531" w:rsidRDefault="00794F39" w:rsidP="004664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детского сада № 9 «Солнышко»</w:t>
      </w:r>
    </w:p>
    <w:p w14:paraId="39E2B4AA" w14:textId="5801CE5F" w:rsidR="00A82316" w:rsidRPr="00D62B9C" w:rsidRDefault="009033E3" w:rsidP="007834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на </w:t>
      </w:r>
      <w:r w:rsidR="004664E7" w:rsidRPr="00D62B9C">
        <w:rPr>
          <w:rFonts w:ascii="Times New Roman" w:hAnsi="Times New Roman" w:cs="Times New Roman"/>
          <w:sz w:val="24"/>
          <w:szCs w:val="24"/>
        </w:rPr>
        <w:t>20</w:t>
      </w:r>
      <w:r w:rsidR="004F37E8">
        <w:rPr>
          <w:rFonts w:ascii="Times New Roman" w:hAnsi="Times New Roman" w:cs="Times New Roman"/>
          <w:sz w:val="24"/>
          <w:szCs w:val="24"/>
        </w:rPr>
        <w:t>2</w:t>
      </w:r>
      <w:r w:rsidR="00D35F79">
        <w:rPr>
          <w:rFonts w:ascii="Times New Roman" w:hAnsi="Times New Roman" w:cs="Times New Roman"/>
          <w:sz w:val="24"/>
          <w:szCs w:val="24"/>
        </w:rPr>
        <w:t>3</w:t>
      </w:r>
      <w:r w:rsidR="004664E7" w:rsidRPr="00D62B9C">
        <w:rPr>
          <w:rFonts w:ascii="Times New Roman" w:hAnsi="Times New Roman" w:cs="Times New Roman"/>
          <w:sz w:val="24"/>
          <w:szCs w:val="24"/>
        </w:rPr>
        <w:t>-20</w:t>
      </w:r>
      <w:r w:rsidR="004F37E8">
        <w:rPr>
          <w:rFonts w:ascii="Times New Roman" w:hAnsi="Times New Roman" w:cs="Times New Roman"/>
          <w:sz w:val="24"/>
          <w:szCs w:val="24"/>
        </w:rPr>
        <w:t>2</w:t>
      </w:r>
      <w:r w:rsidR="00D35F79">
        <w:rPr>
          <w:rFonts w:ascii="Times New Roman" w:hAnsi="Times New Roman" w:cs="Times New Roman"/>
          <w:sz w:val="24"/>
          <w:szCs w:val="24"/>
        </w:rPr>
        <w:t>5</w:t>
      </w:r>
      <w:r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4664E7" w:rsidRPr="00D62B9C">
        <w:rPr>
          <w:rFonts w:ascii="Times New Roman" w:hAnsi="Times New Roman" w:cs="Times New Roman"/>
          <w:sz w:val="24"/>
          <w:szCs w:val="24"/>
        </w:rPr>
        <w:t>г</w:t>
      </w:r>
      <w:r w:rsidR="004F37E8">
        <w:rPr>
          <w:rFonts w:ascii="Times New Roman" w:hAnsi="Times New Roman" w:cs="Times New Roman"/>
          <w:sz w:val="24"/>
          <w:szCs w:val="24"/>
        </w:rPr>
        <w:t>г.</w:t>
      </w:r>
    </w:p>
    <w:p w14:paraId="39E2B4AB" w14:textId="77777777" w:rsidR="004664E7" w:rsidRPr="00D62B9C" w:rsidRDefault="004664E7">
      <w:pPr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br w:type="page"/>
      </w:r>
    </w:p>
    <w:bookmarkStart w:id="2" w:name="Par46" w:displacedByCustomXml="next"/>
    <w:bookmarkEnd w:id="2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83903525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E2B4AC" w14:textId="3AE6F008" w:rsidR="00BC57E9" w:rsidRPr="00414650" w:rsidRDefault="00BC57E9" w:rsidP="00BC57E9">
          <w:pPr>
            <w:pStyle w:val="ae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41465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14:paraId="4998ADA6" w14:textId="3563BDEE" w:rsidR="00414650" w:rsidRPr="00414650" w:rsidRDefault="00BC57E9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414650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414650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414650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26992388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1. ОБЩИЕ ПОЛОЖЕНИЯ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_Toc26992388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4A8596" w14:textId="339696A7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89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2. ОПЛАТА ТРУДА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_Toc26992389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F37B86" w14:textId="4FF35AA6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0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3. ОБЪЕМ РАБОТЫ (УЧЕБНАЯ НАГРУЗКА) ПЕДАГОГИЧЕСКИХ РАБОТНИКОВ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_Toc26992390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D687B7" w14:textId="02610980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1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Раздел 4. </w:t>
            </w:r>
            <w:r w:rsidR="00414650" w:rsidRPr="00414650">
              <w:rPr>
                <w:rStyle w:val="a9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ПРИМЕНЕНИЕ ПРОФЕССИОНАЛЬНЫХ СТАНДАРТОВ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_Toc26992391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215A1F" w14:textId="18DA7EA3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2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5. РАБОЧЕЕ ВРЕМЯ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_Toc26992392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8B4960" w14:textId="470A7FB6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3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6. ВРЕМЯ ОТДЫХА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_Toc26992393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8ADA38" w14:textId="626F90E4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4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7. ПРАВИЛА ПРЕДОСТАВЛЕНИЯ ПЕДАГОГИЧЕСКИМ РАБОТНИКАМ УЧРЕЖДЕНИЯ ДЛИТЕЛЬНОГО ОТПУСКА СРОКОМ ДО ОДНОГО ГОДА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_Toc26992394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E25104" w14:textId="25DC777F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5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8. ГАРАНТИИ И КОМПЕНСАЦИИ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_Toc26992395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4AC28C" w14:textId="3F1B905B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6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9. ГАРАНТИИ ПРИ ВОЗМОЖНОМ ВЫСВОБОЖДЕНИИ, ОБЕСПЕЧЕНИЕ ЗАНЯТОСТИ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_Toc26992396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64242" w14:textId="62526DA5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7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10. ОХРАНА ТРУДА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_Toc26992397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F8D02A" w14:textId="0FE3B8EE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8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11. ГАРАНТИИ ДЕЯТЕЛЬНОСТИ ПРЕДСТАВИТЕЛЬНОГО ОРГАНА РАБОТНИКОВ УЧРЕЖДЕНИЯ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_Toc26992398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56D491" w14:textId="18BEE2E9" w:rsidR="00414650" w:rsidRPr="00414650" w:rsidRDefault="00A50343" w:rsidP="00414650">
          <w:pPr>
            <w:pStyle w:val="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992399" w:history="1">
            <w:r w:rsidR="00414650" w:rsidRPr="00414650">
              <w:rPr>
                <w:rStyle w:val="a9"/>
                <w:rFonts w:ascii="Times New Roman" w:hAnsi="Times New Roman" w:cs="Times New Roman"/>
                <w:b/>
                <w:noProof/>
                <w:sz w:val="24"/>
                <w:szCs w:val="24"/>
              </w:rPr>
              <w:t>Раздел 12. ЗАКЛЮЧИТЕЛЬНЫЕ ПОЛОЖЕНИЯ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_Toc26992399 \h </w:instrTex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661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14650" w:rsidRPr="0041465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E2B4B7" w14:textId="23CEA4E5" w:rsidR="00BC57E9" w:rsidRPr="00D62B9C" w:rsidRDefault="00BC57E9" w:rsidP="009269A8">
          <w:pPr>
            <w:tabs>
              <w:tab w:val="right" w:leader="dot" w:pos="9923"/>
              <w:tab w:val="right" w:leader="dot" w:pos="10205"/>
            </w:tabs>
            <w:spacing w:after="120" w:line="240" w:lineRule="auto"/>
            <w:ind w:right="282"/>
            <w:rPr>
              <w:rFonts w:ascii="Times New Roman" w:hAnsi="Times New Roman" w:cs="Times New Roman"/>
              <w:sz w:val="24"/>
              <w:szCs w:val="24"/>
            </w:rPr>
          </w:pPr>
          <w:r w:rsidRPr="0041465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9E2B4B8" w14:textId="77777777" w:rsidR="00BC57E9" w:rsidRPr="00D62B9C" w:rsidRDefault="00BC57E9">
      <w:pPr>
        <w:rPr>
          <w:rFonts w:ascii="Times New Roman" w:hAnsi="Times New Roman" w:cs="Times New Roman"/>
          <w:b/>
          <w:sz w:val="24"/>
          <w:szCs w:val="24"/>
        </w:rPr>
      </w:pPr>
      <w:r w:rsidRPr="00D62B9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E2B4B9" w14:textId="77777777" w:rsidR="009033E3" w:rsidRPr="00D62B9C" w:rsidRDefault="009033E3" w:rsidP="00A82316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26992388"/>
      <w:r w:rsidRPr="00D62B9C">
        <w:rPr>
          <w:rFonts w:ascii="Times New Roman" w:hAnsi="Times New Roman" w:cs="Times New Roman"/>
          <w:b/>
          <w:sz w:val="24"/>
          <w:szCs w:val="24"/>
        </w:rPr>
        <w:lastRenderedPageBreak/>
        <w:t>Раздел 1. ОБЩИЕ ПОЛОЖЕНИЯ</w:t>
      </w:r>
      <w:bookmarkEnd w:id="3"/>
    </w:p>
    <w:p w14:paraId="39E2B4BA" w14:textId="19C7BF46" w:rsidR="0071144D" w:rsidRPr="00D62B9C" w:rsidRDefault="009033E3" w:rsidP="0071144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Настоящий Коллективный договор (далее </w:t>
      </w:r>
      <w:r w:rsidR="00FD2FF1" w:rsidRPr="00D62B9C">
        <w:rPr>
          <w:rFonts w:ascii="Times New Roman" w:hAnsi="Times New Roman" w:cs="Times New Roman"/>
          <w:sz w:val="24"/>
          <w:szCs w:val="24"/>
        </w:rPr>
        <w:t>–</w:t>
      </w:r>
      <w:r w:rsidRPr="00D62B9C">
        <w:rPr>
          <w:rFonts w:ascii="Times New Roman" w:hAnsi="Times New Roman" w:cs="Times New Roman"/>
          <w:sz w:val="24"/>
          <w:szCs w:val="24"/>
        </w:rPr>
        <w:t xml:space="preserve"> Договор) является правовым актом, регулирующим социально-трудовые отношения в </w:t>
      </w:r>
      <w:r w:rsidR="00794F39">
        <w:rPr>
          <w:rFonts w:ascii="Times New Roman" w:hAnsi="Times New Roman" w:cs="Times New Roman"/>
          <w:sz w:val="24"/>
          <w:szCs w:val="24"/>
        </w:rPr>
        <w:t>Муниципальном бюджетном дошкольном образовательном учреждении детском саду № 9 «Солнышко»</w:t>
      </w:r>
      <w:r w:rsidR="00C520B4" w:rsidRPr="00D62B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20B4" w:rsidRPr="00D62B9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C520B4" w:rsidRPr="00D62B9C">
        <w:rPr>
          <w:rFonts w:ascii="Times New Roman" w:hAnsi="Times New Roman" w:cs="Times New Roman"/>
          <w:sz w:val="24"/>
          <w:szCs w:val="24"/>
        </w:rPr>
        <w:t>чреждение)</w:t>
      </w:r>
      <w:r w:rsidRPr="00D62B9C">
        <w:rPr>
          <w:rFonts w:ascii="Times New Roman" w:hAnsi="Times New Roman" w:cs="Times New Roman"/>
          <w:sz w:val="24"/>
          <w:szCs w:val="24"/>
        </w:rPr>
        <w:t xml:space="preserve"> и устанавливающим взаимные обязательства между работниками и работодателем в лице их представителей.</w:t>
      </w:r>
    </w:p>
    <w:p w14:paraId="39E2B4BB" w14:textId="77777777" w:rsidR="009033E3" w:rsidRPr="00D62B9C" w:rsidRDefault="009033E3" w:rsidP="0071144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Сторонами Договора являются:</w:t>
      </w:r>
    </w:p>
    <w:p w14:paraId="39E2B4BC" w14:textId="6282D239" w:rsidR="009033E3" w:rsidRPr="00D62B9C" w:rsidRDefault="009033E3" w:rsidP="007114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</w:t>
      </w:r>
      <w:r w:rsidR="003255EE" w:rsidRPr="00D62B9C">
        <w:rPr>
          <w:rFonts w:ascii="Times New Roman" w:hAnsi="Times New Roman" w:cs="Times New Roman"/>
          <w:sz w:val="24"/>
          <w:szCs w:val="24"/>
        </w:rPr>
        <w:t xml:space="preserve">одатель в лице </w:t>
      </w:r>
      <w:r w:rsidR="00794F39">
        <w:rPr>
          <w:rFonts w:ascii="Times New Roman" w:hAnsi="Times New Roman" w:cs="Times New Roman"/>
          <w:sz w:val="24"/>
          <w:szCs w:val="24"/>
        </w:rPr>
        <w:t>заведующего</w:t>
      </w:r>
      <w:r w:rsidR="00C520B4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C520B4" w:rsidRPr="00D62B9C">
        <w:rPr>
          <w:rFonts w:ascii="Times New Roman" w:hAnsi="Times New Roman" w:cs="Times New Roman"/>
          <w:sz w:val="24"/>
          <w:szCs w:val="24"/>
        </w:rPr>
        <w:t>чреждени</w:t>
      </w:r>
      <w:r w:rsidR="00794F39">
        <w:rPr>
          <w:rFonts w:ascii="Times New Roman" w:hAnsi="Times New Roman" w:cs="Times New Roman"/>
          <w:sz w:val="24"/>
          <w:szCs w:val="24"/>
        </w:rPr>
        <w:t>ем</w:t>
      </w:r>
      <w:r w:rsidR="00C520B4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794F39">
        <w:rPr>
          <w:rFonts w:ascii="Times New Roman" w:hAnsi="Times New Roman" w:cs="Times New Roman"/>
          <w:sz w:val="24"/>
          <w:szCs w:val="24"/>
        </w:rPr>
        <w:t>Земляковой Елены Александровны</w:t>
      </w:r>
      <w:r w:rsidR="00D3608A">
        <w:rPr>
          <w:rFonts w:ascii="Times New Roman" w:hAnsi="Times New Roman" w:cs="Times New Roman"/>
          <w:sz w:val="24"/>
          <w:szCs w:val="24"/>
        </w:rPr>
        <w:t>;</w:t>
      </w:r>
    </w:p>
    <w:p w14:paraId="39E2B4BD" w14:textId="02B274B8" w:rsidR="006F0C9C" w:rsidRPr="00D62B9C" w:rsidRDefault="003255EE" w:rsidP="00A823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Работники в лице </w:t>
      </w:r>
      <w:r w:rsidR="00794F39" w:rsidRPr="00794F39">
        <w:rPr>
          <w:rFonts w:ascii="Times New Roman" w:hAnsi="Times New Roman" w:cs="Times New Roman"/>
          <w:sz w:val="24"/>
          <w:szCs w:val="24"/>
        </w:rPr>
        <w:t>Каргиной Ольги Александровны -</w:t>
      </w:r>
      <w:r w:rsidR="009033E3" w:rsidRPr="00794F39">
        <w:rPr>
          <w:rFonts w:ascii="Times New Roman" w:hAnsi="Times New Roman" w:cs="Times New Roman"/>
          <w:sz w:val="24"/>
          <w:szCs w:val="24"/>
        </w:rPr>
        <w:t xml:space="preserve"> председателя первичной профсоюзной</w:t>
      </w:r>
      <w:r w:rsidRPr="00794F39">
        <w:rPr>
          <w:rFonts w:ascii="Times New Roman" w:hAnsi="Times New Roman" w:cs="Times New Roman"/>
          <w:sz w:val="24"/>
          <w:szCs w:val="24"/>
        </w:rPr>
        <w:t xml:space="preserve"> </w:t>
      </w:r>
      <w:r w:rsidR="009033E3" w:rsidRPr="00794F39">
        <w:rPr>
          <w:rFonts w:ascii="Times New Roman" w:hAnsi="Times New Roman" w:cs="Times New Roman"/>
          <w:sz w:val="24"/>
          <w:szCs w:val="24"/>
        </w:rPr>
        <w:t>организации</w:t>
      </w:r>
      <w:r w:rsidR="00FD2FF1" w:rsidRPr="00794F39">
        <w:rPr>
          <w:rFonts w:ascii="Times New Roman" w:hAnsi="Times New Roman" w:cs="Times New Roman"/>
          <w:sz w:val="24"/>
          <w:szCs w:val="24"/>
        </w:rPr>
        <w:t>.</w:t>
      </w:r>
    </w:p>
    <w:p w14:paraId="39E2B4BE" w14:textId="17D4DAF6" w:rsidR="005B61DD" w:rsidRPr="00D62B9C" w:rsidRDefault="00554405" w:rsidP="005B61DD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Д</w:t>
      </w:r>
      <w:r w:rsidR="00A12F93" w:rsidRPr="00D62B9C">
        <w:rPr>
          <w:rFonts w:ascii="Times New Roman" w:hAnsi="Times New Roman" w:cs="Times New Roman"/>
          <w:sz w:val="24"/>
          <w:szCs w:val="24"/>
        </w:rPr>
        <w:t xml:space="preserve">оговор является единым для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794F39">
        <w:rPr>
          <w:rFonts w:ascii="Times New Roman" w:hAnsi="Times New Roman" w:cs="Times New Roman"/>
          <w:sz w:val="24"/>
          <w:szCs w:val="24"/>
        </w:rPr>
        <w:t>чреждения.</w:t>
      </w:r>
    </w:p>
    <w:p w14:paraId="39E2B4BF" w14:textId="5BE0BFD8" w:rsidR="005B61DD" w:rsidRPr="00D62B9C" w:rsidRDefault="00A74035" w:rsidP="0098610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Работодатель в течение месяца после уведомительной регистрации </w:t>
      </w:r>
      <w:r w:rsidR="005B61DD" w:rsidRPr="00D62B9C">
        <w:rPr>
          <w:rFonts w:ascii="Times New Roman" w:hAnsi="Times New Roman" w:cs="Times New Roman"/>
          <w:sz w:val="24"/>
          <w:szCs w:val="24"/>
        </w:rPr>
        <w:t>Договор</w:t>
      </w:r>
      <w:r w:rsidRPr="00D62B9C">
        <w:rPr>
          <w:rFonts w:ascii="Times New Roman" w:hAnsi="Times New Roman" w:cs="Times New Roman"/>
          <w:sz w:val="24"/>
          <w:szCs w:val="24"/>
        </w:rPr>
        <w:t>а</w:t>
      </w:r>
      <w:r w:rsidR="005B61DD" w:rsidRPr="00D62B9C">
        <w:rPr>
          <w:rFonts w:ascii="Times New Roman" w:hAnsi="Times New Roman" w:cs="Times New Roman"/>
          <w:sz w:val="24"/>
          <w:szCs w:val="24"/>
        </w:rPr>
        <w:t xml:space="preserve"> доводит </w:t>
      </w:r>
      <w:r w:rsidRPr="00D62B9C">
        <w:rPr>
          <w:rFonts w:ascii="Times New Roman" w:hAnsi="Times New Roman" w:cs="Times New Roman"/>
          <w:sz w:val="24"/>
          <w:szCs w:val="24"/>
        </w:rPr>
        <w:t xml:space="preserve">его </w:t>
      </w:r>
      <w:r w:rsidR="005B61DD" w:rsidRPr="00D62B9C">
        <w:rPr>
          <w:rFonts w:ascii="Times New Roman" w:hAnsi="Times New Roman" w:cs="Times New Roman"/>
          <w:sz w:val="24"/>
          <w:szCs w:val="24"/>
        </w:rPr>
        <w:t xml:space="preserve">до </w:t>
      </w:r>
      <w:r w:rsidRPr="00D62B9C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5B61DD" w:rsidRPr="00D62B9C">
        <w:rPr>
          <w:rFonts w:ascii="Times New Roman" w:hAnsi="Times New Roman" w:cs="Times New Roman"/>
          <w:sz w:val="24"/>
          <w:szCs w:val="24"/>
        </w:rPr>
        <w:t>работников под роспись.</w:t>
      </w:r>
    </w:p>
    <w:p w14:paraId="39E2B4C0" w14:textId="582CAF50" w:rsidR="00996C29" w:rsidRPr="00D62B9C" w:rsidRDefault="00996C29" w:rsidP="0098610A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При приеме на работу</w:t>
      </w:r>
      <w:r w:rsidR="00A74035" w:rsidRPr="00D62B9C">
        <w:rPr>
          <w:rFonts w:ascii="Times New Roman" w:hAnsi="Times New Roman" w:cs="Times New Roman"/>
          <w:sz w:val="24"/>
          <w:szCs w:val="24"/>
        </w:rPr>
        <w:t xml:space="preserve"> (до подписания трудового договора)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работодатель обязан ознакомить работника </w:t>
      </w:r>
      <w:r w:rsidR="00A74035" w:rsidRPr="00D62B9C">
        <w:rPr>
          <w:rFonts w:ascii="Times New Roman" w:hAnsi="Times New Roman" w:cs="Times New Roman"/>
          <w:sz w:val="24"/>
          <w:szCs w:val="24"/>
        </w:rPr>
        <w:t xml:space="preserve">под роспись </w:t>
      </w:r>
      <w:r w:rsidRPr="00D62B9C">
        <w:rPr>
          <w:rFonts w:ascii="Times New Roman" w:hAnsi="Times New Roman" w:cs="Times New Roman"/>
          <w:sz w:val="24"/>
          <w:szCs w:val="24"/>
        </w:rPr>
        <w:t>с настоящим Договором.</w:t>
      </w:r>
    </w:p>
    <w:p w14:paraId="39E2B4C1" w14:textId="77777777" w:rsidR="009033E3" w:rsidRPr="00D62B9C" w:rsidRDefault="009033E3" w:rsidP="00A82316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62"/>
      <w:bookmarkStart w:id="5" w:name="_Toc26992389"/>
      <w:bookmarkEnd w:id="4"/>
      <w:r w:rsidRPr="00D62B9C">
        <w:rPr>
          <w:rFonts w:ascii="Times New Roman" w:hAnsi="Times New Roman" w:cs="Times New Roman"/>
          <w:b/>
          <w:sz w:val="24"/>
          <w:szCs w:val="24"/>
        </w:rPr>
        <w:t>Раздел 2. ОПЛАТА ТРУДА</w:t>
      </w:r>
      <w:bookmarkEnd w:id="5"/>
    </w:p>
    <w:p w14:paraId="39E2B4C2" w14:textId="009BEA14" w:rsidR="00D10FC2" w:rsidRPr="00D62B9C" w:rsidRDefault="00D10FC2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Оплата труда работников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48715D" w:rsidRPr="00D62B9C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Pr="00D62B9C">
        <w:rPr>
          <w:rFonts w:ascii="Times New Roman" w:hAnsi="Times New Roman" w:cs="Times New Roman"/>
          <w:sz w:val="24"/>
          <w:szCs w:val="24"/>
        </w:rPr>
        <w:t xml:space="preserve">производится согласно </w:t>
      </w:r>
      <w:r w:rsidR="0048715D" w:rsidRPr="00D62B9C">
        <w:rPr>
          <w:rFonts w:ascii="Times New Roman" w:hAnsi="Times New Roman" w:cs="Times New Roman"/>
          <w:sz w:val="24"/>
          <w:szCs w:val="24"/>
        </w:rPr>
        <w:t>П</w:t>
      </w:r>
      <w:r w:rsidR="00C25DB7" w:rsidRPr="00D62B9C">
        <w:rPr>
          <w:rFonts w:ascii="Times New Roman" w:hAnsi="Times New Roman" w:cs="Times New Roman"/>
          <w:sz w:val="24"/>
          <w:szCs w:val="24"/>
        </w:rPr>
        <w:t>оложению</w:t>
      </w:r>
      <w:r w:rsidR="00CE0077">
        <w:rPr>
          <w:rFonts w:ascii="Times New Roman" w:hAnsi="Times New Roman" w:cs="Times New Roman"/>
          <w:sz w:val="24"/>
          <w:szCs w:val="24"/>
        </w:rPr>
        <w:br/>
      </w:r>
      <w:r w:rsidR="00C25DB7" w:rsidRPr="00D62B9C">
        <w:rPr>
          <w:rFonts w:ascii="Times New Roman" w:hAnsi="Times New Roman" w:cs="Times New Roman"/>
          <w:sz w:val="24"/>
          <w:szCs w:val="24"/>
        </w:rPr>
        <w:t>об оплате труда, принимаемому с учетом мнения представительного органа работников.</w:t>
      </w:r>
    </w:p>
    <w:p w14:paraId="39E2B4C3" w14:textId="3CD626F9" w:rsidR="00D10FC2" w:rsidRPr="00D62B9C" w:rsidRDefault="00D10FC2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 заработная плата выплачивается</w:t>
      </w:r>
      <w:r w:rsidR="00CE0077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 xml:space="preserve">в размере, определенном </w:t>
      </w:r>
      <w:r w:rsidR="00CE7555" w:rsidRPr="00D62B9C">
        <w:rPr>
          <w:rFonts w:ascii="Times New Roman" w:hAnsi="Times New Roman" w:cs="Times New Roman"/>
          <w:sz w:val="24"/>
          <w:szCs w:val="24"/>
        </w:rPr>
        <w:t>р</w:t>
      </w:r>
      <w:r w:rsidRPr="00D62B9C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</w:t>
      </w:r>
      <w:r w:rsidR="00CE0077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>от 26</w:t>
      </w:r>
      <w:r w:rsidR="00CE0077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D62B9C">
        <w:rPr>
          <w:rFonts w:ascii="Times New Roman" w:hAnsi="Times New Roman" w:cs="Times New Roman"/>
          <w:sz w:val="24"/>
          <w:szCs w:val="24"/>
        </w:rPr>
        <w:t xml:space="preserve">2012 </w:t>
      </w:r>
      <w:r w:rsidR="00CE0077">
        <w:rPr>
          <w:rFonts w:ascii="Times New Roman" w:hAnsi="Times New Roman" w:cs="Times New Roman"/>
          <w:sz w:val="24"/>
          <w:szCs w:val="24"/>
        </w:rPr>
        <w:t xml:space="preserve">г. </w:t>
      </w:r>
      <w:r w:rsidRPr="00D62B9C">
        <w:rPr>
          <w:rFonts w:ascii="Times New Roman" w:hAnsi="Times New Roman" w:cs="Times New Roman"/>
          <w:sz w:val="24"/>
          <w:szCs w:val="24"/>
        </w:rPr>
        <w:t>№ 2190-р «Об утверждении Программы поэтапного совершенствования системы оплаты труда в государственных (муниципальных) у</w:t>
      </w:r>
      <w:r w:rsidR="00434531">
        <w:rPr>
          <w:rFonts w:ascii="Times New Roman" w:hAnsi="Times New Roman" w:cs="Times New Roman"/>
          <w:sz w:val="24"/>
          <w:szCs w:val="24"/>
        </w:rPr>
        <w:t>чреждениях на 2012-</w:t>
      </w:r>
      <w:r w:rsidR="00323E87" w:rsidRPr="00D62B9C">
        <w:rPr>
          <w:rFonts w:ascii="Times New Roman" w:hAnsi="Times New Roman" w:cs="Times New Roman"/>
          <w:sz w:val="24"/>
          <w:szCs w:val="24"/>
        </w:rPr>
        <w:t>2018 годы».</w:t>
      </w:r>
    </w:p>
    <w:p w14:paraId="39E2B4C4" w14:textId="6DE541B5" w:rsidR="00D10FC2" w:rsidRPr="00D62B9C" w:rsidRDefault="00D10FC2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Остальным работникам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чреждения в целях повышения уровня реального содержания заработной платы производится ее индексация в порядке, установленном </w:t>
      </w:r>
      <w:r w:rsidR="00CB3A08">
        <w:rPr>
          <w:rFonts w:ascii="Times New Roman" w:hAnsi="Times New Roman" w:cs="Times New Roman"/>
          <w:sz w:val="24"/>
          <w:szCs w:val="24"/>
        </w:rPr>
        <w:t>нормативными</w:t>
      </w:r>
      <w:r w:rsidR="009E3FB2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Pr="00D62B9C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794F39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FE7B2B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4C5" w14:textId="0F16A249" w:rsidR="00CC1A77" w:rsidRPr="00D62B9C" w:rsidRDefault="00F36480" w:rsidP="00810102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При разработке и утверждении в учреждении показателей и критериев </w:t>
      </w:r>
      <w:r w:rsidR="00D50D8F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D62B9C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D50D8F">
        <w:rPr>
          <w:rFonts w:ascii="Times New Roman" w:hAnsi="Times New Roman" w:cs="Times New Roman"/>
          <w:sz w:val="24"/>
          <w:szCs w:val="24"/>
        </w:rPr>
        <w:t xml:space="preserve">деятельности работников </w:t>
      </w:r>
      <w:r w:rsidRPr="00D62B9C">
        <w:rPr>
          <w:rFonts w:ascii="Times New Roman" w:hAnsi="Times New Roman" w:cs="Times New Roman"/>
          <w:sz w:val="24"/>
          <w:szCs w:val="24"/>
        </w:rPr>
        <w:t>п</w:t>
      </w:r>
      <w:r w:rsidR="00CC1A77" w:rsidRPr="00D62B9C">
        <w:rPr>
          <w:rFonts w:ascii="Times New Roman" w:hAnsi="Times New Roman" w:cs="Times New Roman"/>
          <w:sz w:val="24"/>
          <w:szCs w:val="24"/>
        </w:rPr>
        <w:t>ринятие решения о выплатах стимулирующего характера</w:t>
      </w:r>
      <w:r w:rsidR="005A6DE8" w:rsidRPr="00D62B9C">
        <w:rPr>
          <w:rFonts w:ascii="Times New Roman" w:hAnsi="Times New Roman" w:cs="Times New Roman"/>
          <w:sz w:val="24"/>
          <w:szCs w:val="24"/>
        </w:rPr>
        <w:t xml:space="preserve"> и</w:t>
      </w:r>
      <w:r w:rsidR="00CC1A77" w:rsidRPr="00D62B9C">
        <w:rPr>
          <w:rFonts w:ascii="Times New Roman" w:hAnsi="Times New Roman" w:cs="Times New Roman"/>
          <w:sz w:val="24"/>
          <w:szCs w:val="24"/>
        </w:rPr>
        <w:t xml:space="preserve"> их размерах </w:t>
      </w:r>
      <w:r w:rsidR="005A6DE8" w:rsidRPr="00D62B9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06F2A">
        <w:rPr>
          <w:rFonts w:ascii="Times New Roman" w:hAnsi="Times New Roman" w:cs="Times New Roman"/>
          <w:sz w:val="24"/>
          <w:szCs w:val="24"/>
        </w:rPr>
        <w:t>с учетом мнения</w:t>
      </w:r>
      <w:r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CC1A77" w:rsidRPr="00D62B9C">
        <w:rPr>
          <w:rFonts w:ascii="Times New Roman" w:hAnsi="Times New Roman" w:cs="Times New Roman"/>
          <w:sz w:val="24"/>
          <w:szCs w:val="24"/>
        </w:rPr>
        <w:t xml:space="preserve">представительного органа работников </w:t>
      </w:r>
      <w:r w:rsidR="005A6DE8" w:rsidRPr="00D62B9C">
        <w:rPr>
          <w:rFonts w:ascii="Times New Roman" w:hAnsi="Times New Roman" w:cs="Times New Roman"/>
          <w:sz w:val="24"/>
          <w:szCs w:val="24"/>
        </w:rPr>
        <w:t>у</w:t>
      </w:r>
      <w:r w:rsidR="00CC1A77" w:rsidRPr="00D62B9C">
        <w:rPr>
          <w:rFonts w:ascii="Times New Roman" w:hAnsi="Times New Roman" w:cs="Times New Roman"/>
          <w:sz w:val="24"/>
          <w:szCs w:val="24"/>
        </w:rPr>
        <w:t>чреждения.</w:t>
      </w:r>
    </w:p>
    <w:p w14:paraId="39E2B4C6" w14:textId="6427BA9B" w:rsidR="006B1AD7" w:rsidRPr="00D62B9C" w:rsidRDefault="006B1AD7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Заработная плата выплачивается работнику</w:t>
      </w:r>
      <w:r w:rsidR="00645E36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645E36" w:rsidRPr="00671943">
        <w:rPr>
          <w:rFonts w:ascii="Times New Roman" w:hAnsi="Times New Roman" w:cs="Times New Roman"/>
          <w:sz w:val="24"/>
          <w:szCs w:val="24"/>
        </w:rPr>
        <w:t>1</w:t>
      </w:r>
      <w:r w:rsidR="00061BD4" w:rsidRPr="00671943">
        <w:rPr>
          <w:rFonts w:ascii="Times New Roman" w:hAnsi="Times New Roman" w:cs="Times New Roman"/>
          <w:sz w:val="24"/>
          <w:szCs w:val="24"/>
        </w:rPr>
        <w:t>6 и 30</w:t>
      </w:r>
      <w:r w:rsidR="00645E36" w:rsidRPr="00671943">
        <w:rPr>
          <w:rFonts w:ascii="Times New Roman" w:hAnsi="Times New Roman" w:cs="Times New Roman"/>
          <w:sz w:val="24"/>
          <w:szCs w:val="24"/>
        </w:rPr>
        <w:t xml:space="preserve"> числа,</w:t>
      </w:r>
      <w:r w:rsidRPr="00671943">
        <w:rPr>
          <w:rFonts w:ascii="Times New Roman" w:hAnsi="Times New Roman" w:cs="Times New Roman"/>
          <w:sz w:val="24"/>
          <w:szCs w:val="24"/>
        </w:rPr>
        <w:t xml:space="preserve"> </w:t>
      </w:r>
      <w:r w:rsidR="00C02E3E" w:rsidRPr="00671943">
        <w:rPr>
          <w:rFonts w:ascii="Times New Roman" w:hAnsi="Times New Roman" w:cs="Times New Roman"/>
          <w:sz w:val="24"/>
          <w:szCs w:val="24"/>
        </w:rPr>
        <w:t>переводится</w:t>
      </w:r>
      <w:r w:rsidR="00C02E3E" w:rsidRPr="00D62B9C">
        <w:rPr>
          <w:rFonts w:ascii="Times New Roman" w:hAnsi="Times New Roman" w:cs="Times New Roman"/>
          <w:sz w:val="24"/>
          <w:szCs w:val="24"/>
        </w:rPr>
        <w:t xml:space="preserve"> в кредитную организацию, указанную в заявлении работника</w:t>
      </w:r>
      <w:r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4C7" w14:textId="632EBBA6" w:rsidR="00C02E3E" w:rsidRPr="00D62B9C" w:rsidRDefault="00C02E3E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Выплата заработной платы за первую половину месяца производится с учетом отработанного времени. Минимальный размер указанной выплаты должен быть не ниже оклада (должностного оклада), ставки заработной платы за отработанное время.</w:t>
      </w:r>
    </w:p>
    <w:p w14:paraId="33E61E70" w14:textId="77777777" w:rsidR="0043390A" w:rsidRPr="0043390A" w:rsidRDefault="0043390A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Работники учреждения дают согласие на передачу в кредитную организацию, осуществляющую перечисление заработной платы на платежные карты, их персональных данных с целью обслуживания указанных платежных карт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E2B4C9" w14:textId="25361A70" w:rsidR="00495036" w:rsidRDefault="00495036" w:rsidP="0098610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1029F" w:rsidRPr="00D62B9C">
        <w:rPr>
          <w:rFonts w:ascii="Times New Roman" w:hAnsi="Times New Roman" w:cs="Times New Roman"/>
          <w:sz w:val="24"/>
          <w:szCs w:val="24"/>
        </w:rPr>
        <w:t>обучения</w:t>
      </w:r>
      <w:r w:rsidRPr="00D62B9C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чреждения работник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чреждения обязуется отработать в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чреждении </w:t>
      </w:r>
      <w:r w:rsidR="002575E3" w:rsidRPr="00D62B9C">
        <w:rPr>
          <w:rFonts w:ascii="Times New Roman" w:hAnsi="Times New Roman" w:cs="Times New Roman"/>
          <w:sz w:val="24"/>
          <w:szCs w:val="24"/>
        </w:rPr>
        <w:t xml:space="preserve">в </w:t>
      </w:r>
      <w:r w:rsidRPr="00D62B9C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061BD4">
        <w:rPr>
          <w:rFonts w:ascii="Times New Roman" w:hAnsi="Times New Roman" w:cs="Times New Roman"/>
          <w:sz w:val="24"/>
          <w:szCs w:val="24"/>
        </w:rPr>
        <w:t>одного года,</w:t>
      </w:r>
      <w:r w:rsidRPr="00D62B9C">
        <w:rPr>
          <w:rFonts w:ascii="Times New Roman" w:hAnsi="Times New Roman" w:cs="Times New Roman"/>
          <w:sz w:val="24"/>
          <w:szCs w:val="24"/>
        </w:rPr>
        <w:t xml:space="preserve"> в ином случае произвести возврат средств, потраченных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чреждением на </w:t>
      </w:r>
      <w:r w:rsidR="00D1029F" w:rsidRPr="00D62B9C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D62B9C">
        <w:rPr>
          <w:rFonts w:ascii="Times New Roman" w:hAnsi="Times New Roman" w:cs="Times New Roman"/>
          <w:sz w:val="24"/>
          <w:szCs w:val="24"/>
        </w:rPr>
        <w:t>работник</w:t>
      </w:r>
      <w:r w:rsidR="00D1029F" w:rsidRPr="00D62B9C">
        <w:rPr>
          <w:rFonts w:ascii="Times New Roman" w:hAnsi="Times New Roman" w:cs="Times New Roman"/>
          <w:sz w:val="24"/>
          <w:szCs w:val="24"/>
        </w:rPr>
        <w:t>а</w:t>
      </w:r>
      <w:r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BD6F08C" w14:textId="3B9F14AA" w:rsidR="00CB3A08" w:rsidRPr="009F366A" w:rsidRDefault="00CB3A08" w:rsidP="00CB3A0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Результаты аттестации педагогического работника могут учитываться при установлении оплаты труда в случае истечения срока действия квалификационной категории:</w:t>
      </w:r>
    </w:p>
    <w:p w14:paraId="3FD6F14B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 xml:space="preserve">в период длительной нетрудоспособности; </w:t>
      </w:r>
    </w:p>
    <w:p w14:paraId="33F39A32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период отпуска по уходу за ребенком до достижения им возраста трех лет;</w:t>
      </w:r>
    </w:p>
    <w:p w14:paraId="236F42BD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период длительной командировки, связанной с профессиональной деятельностью;</w:t>
      </w:r>
    </w:p>
    <w:p w14:paraId="7E600694" w14:textId="1676AAF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период длительного отпуска сроком до одного года, предоставленного в соответствии с пунктом 4 части 5 статьи 47 Федерального закона от 29 декабря 2012 г</w:t>
      </w:r>
      <w:r w:rsidR="00CE0077">
        <w:rPr>
          <w:rFonts w:ascii="Times New Roman" w:hAnsi="Times New Roman" w:cs="Times New Roman"/>
          <w:sz w:val="24"/>
          <w:szCs w:val="24"/>
        </w:rPr>
        <w:t>.</w:t>
      </w:r>
      <w:r w:rsidRPr="009F366A">
        <w:rPr>
          <w:rFonts w:ascii="Times New Roman" w:hAnsi="Times New Roman" w:cs="Times New Roman"/>
          <w:sz w:val="24"/>
          <w:szCs w:val="24"/>
        </w:rPr>
        <w:t xml:space="preserve"> №</w:t>
      </w:r>
      <w:r w:rsidR="00CE0077">
        <w:rPr>
          <w:rFonts w:ascii="Times New Roman" w:hAnsi="Times New Roman" w:cs="Times New Roman"/>
          <w:sz w:val="24"/>
          <w:szCs w:val="24"/>
        </w:rPr>
        <w:t xml:space="preserve"> </w:t>
      </w:r>
      <w:r w:rsidRPr="009F366A">
        <w:rPr>
          <w:rFonts w:ascii="Times New Roman" w:hAnsi="Times New Roman" w:cs="Times New Roman"/>
          <w:sz w:val="24"/>
          <w:szCs w:val="24"/>
        </w:rPr>
        <w:t>273-ФЗ</w:t>
      </w:r>
      <w:r w:rsidR="00CE0077">
        <w:rPr>
          <w:rFonts w:ascii="Times New Roman" w:hAnsi="Times New Roman" w:cs="Times New Roman"/>
          <w:sz w:val="24"/>
          <w:szCs w:val="24"/>
        </w:rPr>
        <w:br/>
      </w:r>
      <w:r w:rsidRPr="009F366A">
        <w:rPr>
          <w:rFonts w:ascii="Times New Roman" w:hAnsi="Times New Roman" w:cs="Times New Roman"/>
          <w:sz w:val="24"/>
          <w:szCs w:val="24"/>
        </w:rPr>
        <w:lastRenderedPageBreak/>
        <w:t>«Об образовании в Российской Федерации»;</w:t>
      </w:r>
    </w:p>
    <w:p w14:paraId="44E94544" w14:textId="0919C93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период, составляющий не более одного года до достижения возраста, дающего право на трудовую пенсию по старости в соответствии с Федеральным законом</w:t>
      </w:r>
      <w:r w:rsidR="00CE0077">
        <w:rPr>
          <w:rFonts w:ascii="Times New Roman" w:hAnsi="Times New Roman" w:cs="Times New Roman"/>
          <w:sz w:val="24"/>
          <w:szCs w:val="24"/>
        </w:rPr>
        <w:br/>
      </w:r>
      <w:r w:rsidRPr="009F366A">
        <w:rPr>
          <w:rFonts w:ascii="Times New Roman" w:hAnsi="Times New Roman" w:cs="Times New Roman"/>
          <w:sz w:val="24"/>
          <w:szCs w:val="24"/>
        </w:rPr>
        <w:t>от 17 декабря 2001 г</w:t>
      </w:r>
      <w:r w:rsidR="00CE0077">
        <w:rPr>
          <w:rFonts w:ascii="Times New Roman" w:hAnsi="Times New Roman" w:cs="Times New Roman"/>
          <w:sz w:val="24"/>
          <w:szCs w:val="24"/>
        </w:rPr>
        <w:t xml:space="preserve">. </w:t>
      </w:r>
      <w:r w:rsidRPr="009F366A">
        <w:rPr>
          <w:rFonts w:ascii="Times New Roman" w:hAnsi="Times New Roman" w:cs="Times New Roman"/>
          <w:sz w:val="24"/>
          <w:szCs w:val="24"/>
        </w:rPr>
        <w:t>№ 173-ФЗ «О трудовых пенсиях в Российской Федерации»;</w:t>
      </w:r>
    </w:p>
    <w:p w14:paraId="441311F4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период исполнения на освобожденной основе полномочий в составе выборного профсоюзного органа или в течение шести месяцев после их окончания;</w:t>
      </w:r>
    </w:p>
    <w:p w14:paraId="2AA485B9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период рассмотрения аттестационной комиссией заявления педагогического работника о проведении аттестации и (или) в период ее прохождения;</w:t>
      </w:r>
    </w:p>
    <w:p w14:paraId="04AADA02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при возобновлении работы в должности, по которой установлена квалификационная категория, независимо от перерывов в работе (за исключением лиц, с которыми трудовые отношения были прекращены по основаниям, предусмотренным пунктами 5, 6, 7.1, 8 части 1 статьи 81 и статьи 336 Трудового кодекса Российской Федерации).</w:t>
      </w:r>
    </w:p>
    <w:p w14:paraId="297A435D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Оплата труда педагогического работника в случаях, перечисленных в настоящем пункте, устанавливается с момента выхода работника на работу. Срок установления оплаты труда не может превышать одного года. Воспользоваться каждой из вышеперечисленных льгот работник может не более чем один раз.</w:t>
      </w:r>
    </w:p>
    <w:p w14:paraId="183D14C9" w14:textId="6875646D" w:rsidR="00CB3A08" w:rsidRPr="009F366A" w:rsidRDefault="00CB3A08" w:rsidP="00CB3A0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Оплата труда педагогических работников с учетом имеющейся квалификационной категории производится:</w:t>
      </w:r>
    </w:p>
    <w:p w14:paraId="7A531EE2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при работе в должности, по которой установлена квалификационная категория, независимо от преподаваемого предмета (дисциплины), типа образовательной организации;</w:t>
      </w:r>
    </w:p>
    <w:p w14:paraId="61D4C953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при выполнении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случаях:</w:t>
      </w:r>
    </w:p>
    <w:p w14:paraId="3B3C4D7E" w14:textId="77777777" w:rsidR="00CB3A08" w:rsidRPr="009F366A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83"/>
      </w:tblGrid>
      <w:tr w:rsidR="00CB3A08" w:rsidRPr="00CE0077" w14:paraId="6A882AAF" w14:textId="77777777" w:rsidTr="00CE0077">
        <w:trPr>
          <w:cantSplit/>
        </w:trPr>
        <w:tc>
          <w:tcPr>
            <w:tcW w:w="3256" w:type="dxa"/>
          </w:tcPr>
          <w:p w14:paraId="1375BA89" w14:textId="085568A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  <w:r w:rsidR="00CE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по которой установлена квалификационная категория</w:t>
            </w:r>
          </w:p>
        </w:tc>
        <w:tc>
          <w:tcPr>
            <w:tcW w:w="6383" w:type="dxa"/>
          </w:tcPr>
          <w:p w14:paraId="2681D27E" w14:textId="16E5539C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Должность, по которой при оплате труда учитывается квалификационная категория, установленная</w:t>
            </w:r>
            <w:r w:rsidR="00CE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по должности, указанной в графе 1</w:t>
            </w:r>
          </w:p>
          <w:p w14:paraId="5D74F281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должности из штатного расписания конкретного учреждения)</w:t>
            </w:r>
          </w:p>
        </w:tc>
      </w:tr>
      <w:tr w:rsidR="00CB3A08" w:rsidRPr="00CE0077" w14:paraId="220987C8" w14:textId="77777777" w:rsidTr="00CE0077">
        <w:trPr>
          <w:cantSplit/>
        </w:trPr>
        <w:tc>
          <w:tcPr>
            <w:tcW w:w="3256" w:type="dxa"/>
          </w:tcPr>
          <w:p w14:paraId="04DA6407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3" w:type="dxa"/>
          </w:tcPr>
          <w:p w14:paraId="493C1BF6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3A08" w:rsidRPr="00CE0077" w14:paraId="54EBBA4A" w14:textId="77777777" w:rsidTr="00CE0077">
        <w:trPr>
          <w:cantSplit/>
        </w:trPr>
        <w:tc>
          <w:tcPr>
            <w:tcW w:w="3256" w:type="dxa"/>
          </w:tcPr>
          <w:p w14:paraId="62AACE35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Учитель; преподаватель</w:t>
            </w:r>
          </w:p>
        </w:tc>
        <w:tc>
          <w:tcPr>
            <w:tcW w:w="6383" w:type="dxa"/>
          </w:tcPr>
          <w:p w14:paraId="5027D6E5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14:paraId="4A08F6AA" w14:textId="27A10D1C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CB3A08" w:rsidRPr="00CE0077" w14:paraId="4DD5864B" w14:textId="77777777" w:rsidTr="00CE0077">
        <w:trPr>
          <w:cantSplit/>
        </w:trPr>
        <w:tc>
          <w:tcPr>
            <w:tcW w:w="3256" w:type="dxa"/>
          </w:tcPr>
          <w:p w14:paraId="7E613A2B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тренер-преподаватель;</w:t>
            </w:r>
          </w:p>
          <w:p w14:paraId="73018A7D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6383" w:type="dxa"/>
          </w:tcPr>
          <w:p w14:paraId="08AC1CB2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B3A08" w:rsidRPr="00CE0077" w14:paraId="16DD8338" w14:textId="77777777" w:rsidTr="00CE0077">
        <w:trPr>
          <w:cantSplit/>
        </w:trPr>
        <w:tc>
          <w:tcPr>
            <w:tcW w:w="3256" w:type="dxa"/>
          </w:tcPr>
          <w:p w14:paraId="37CC42D6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Учитель, преподаватель физической культуры (физического воспитания)</w:t>
            </w:r>
          </w:p>
        </w:tc>
        <w:tc>
          <w:tcPr>
            <w:tcW w:w="6383" w:type="dxa"/>
          </w:tcPr>
          <w:p w14:paraId="322CD52C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культуре;</w:t>
            </w:r>
          </w:p>
          <w:p w14:paraId="7CFAD31F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тренер-преподаватель;</w:t>
            </w:r>
          </w:p>
          <w:p w14:paraId="70E83245" w14:textId="094056A0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CB3A08" w:rsidRPr="00CE0077" w14:paraId="3F7EEBCD" w14:textId="77777777" w:rsidTr="00CE0077">
        <w:trPr>
          <w:cantSplit/>
        </w:trPr>
        <w:tc>
          <w:tcPr>
            <w:tcW w:w="3256" w:type="dxa"/>
          </w:tcPr>
          <w:p w14:paraId="6AECAFC4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 логопед</w:t>
            </w:r>
          </w:p>
        </w:tc>
        <w:tc>
          <w:tcPr>
            <w:tcW w:w="6383" w:type="dxa"/>
          </w:tcPr>
          <w:p w14:paraId="151FECA4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Учитель-логопед;</w:t>
            </w:r>
          </w:p>
          <w:p w14:paraId="3A508EB1" w14:textId="24026F88" w:rsidR="00CB3A08" w:rsidRPr="009F366A" w:rsidRDefault="00CB3A08" w:rsidP="006719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194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B3A08" w:rsidRPr="00CE0077" w14:paraId="7D2BB8E0" w14:textId="77777777" w:rsidTr="00CE0077">
        <w:trPr>
          <w:cantSplit/>
        </w:trPr>
        <w:tc>
          <w:tcPr>
            <w:tcW w:w="3256" w:type="dxa"/>
          </w:tcPr>
          <w:p w14:paraId="53234E3A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383" w:type="dxa"/>
          </w:tcPr>
          <w:p w14:paraId="0C7CEE54" w14:textId="77777777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6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руководитель;</w:t>
            </w:r>
          </w:p>
          <w:p w14:paraId="4F72AB8A" w14:textId="0C7D6F9A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08" w:rsidRPr="00CE0077" w14:paraId="1E672C5E" w14:textId="77777777" w:rsidTr="00CE0077">
        <w:trPr>
          <w:cantSplit/>
        </w:trPr>
        <w:tc>
          <w:tcPr>
            <w:tcW w:w="3256" w:type="dxa"/>
          </w:tcPr>
          <w:p w14:paraId="3BE45752" w14:textId="03EF9210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33354A11" w14:textId="432F2D74" w:rsidR="00CB3A08" w:rsidRPr="009F366A" w:rsidRDefault="00CB3A08" w:rsidP="00CE0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29236C" w14:textId="77777777" w:rsidR="00CE0077" w:rsidRDefault="00CE0077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3D032" w14:textId="6058650A" w:rsidR="00CB3A08" w:rsidRPr="00CB3A08" w:rsidRDefault="00CB3A08" w:rsidP="00CB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66A">
        <w:rPr>
          <w:rFonts w:ascii="Times New Roman" w:hAnsi="Times New Roman" w:cs="Times New Roman"/>
          <w:sz w:val="24"/>
          <w:szCs w:val="24"/>
        </w:rPr>
        <w:t>в других случаях, если по выполняемой работе совпадают профили работы (деятельности).</w:t>
      </w:r>
    </w:p>
    <w:p w14:paraId="39E2B4CA" w14:textId="71EF8A7D" w:rsidR="0011410A" w:rsidRPr="00D62B9C" w:rsidRDefault="0011410A" w:rsidP="0032082C">
      <w:pPr>
        <w:widowControl w:val="0"/>
        <w:autoSpaceDE w:val="0"/>
        <w:autoSpaceDN w:val="0"/>
        <w:adjustRightInd w:val="0"/>
        <w:spacing w:before="240" w:after="240" w:line="240" w:lineRule="auto"/>
        <w:ind w:left="1418" w:right="141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26992390"/>
      <w:r w:rsidRPr="00D62B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43390A">
        <w:rPr>
          <w:rFonts w:ascii="Times New Roman" w:hAnsi="Times New Roman" w:cs="Times New Roman"/>
          <w:b/>
          <w:sz w:val="24"/>
          <w:szCs w:val="24"/>
        </w:rPr>
        <w:t>ОБЪЕМ РАБОТЫ (</w:t>
      </w:r>
      <w:r w:rsidRPr="00D62B9C">
        <w:rPr>
          <w:rFonts w:ascii="Times New Roman" w:hAnsi="Times New Roman" w:cs="Times New Roman"/>
          <w:b/>
          <w:sz w:val="24"/>
          <w:szCs w:val="24"/>
        </w:rPr>
        <w:t>УЧЕБНАЯ НАГРУЗКА</w:t>
      </w:r>
      <w:r w:rsidR="0043390A">
        <w:rPr>
          <w:rFonts w:ascii="Times New Roman" w:hAnsi="Times New Roman" w:cs="Times New Roman"/>
          <w:b/>
          <w:sz w:val="24"/>
          <w:szCs w:val="24"/>
        </w:rPr>
        <w:t>) ПЕДАГОГИЧЕСКИХ РАБОТНИКОВ</w:t>
      </w:r>
      <w:bookmarkEnd w:id="6"/>
    </w:p>
    <w:p w14:paraId="39E2B4CB" w14:textId="18C317E7" w:rsidR="00B9493B" w:rsidRPr="00D62B9C" w:rsidRDefault="0097002A" w:rsidP="0098610A">
      <w:pPr>
        <w:pStyle w:val="a7"/>
        <w:widowControl w:val="0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2B9C">
        <w:rPr>
          <w:rFonts w:ascii="Times New Roman" w:hAnsi="Times New Roman" w:cs="Times New Roman"/>
          <w:iCs/>
          <w:sz w:val="24"/>
          <w:szCs w:val="24"/>
        </w:rPr>
        <w:t>Р</w:t>
      </w:r>
      <w:r w:rsidR="000D18D1" w:rsidRPr="00D62B9C">
        <w:rPr>
          <w:rFonts w:ascii="Times New Roman" w:hAnsi="Times New Roman" w:cs="Times New Roman"/>
          <w:iCs/>
          <w:sz w:val="24"/>
          <w:szCs w:val="24"/>
        </w:rPr>
        <w:t xml:space="preserve">аботники учреждения, помимо работы, определенной трудовым договором, могут осуществлять в 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учреждении</w:t>
      </w:r>
      <w:r w:rsidR="000D18D1" w:rsidRPr="00D62B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2B9C">
        <w:rPr>
          <w:rFonts w:ascii="Times New Roman" w:hAnsi="Times New Roman" w:cs="Times New Roman"/>
          <w:iCs/>
          <w:sz w:val="24"/>
          <w:szCs w:val="24"/>
        </w:rPr>
        <w:t xml:space="preserve">на условиях дополнительного соглашения к трудовому договору 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учебную (</w:t>
      </w:r>
      <w:r w:rsidR="000D18D1" w:rsidRPr="00D62B9C">
        <w:rPr>
          <w:rFonts w:ascii="Times New Roman" w:hAnsi="Times New Roman" w:cs="Times New Roman"/>
          <w:iCs/>
          <w:sz w:val="24"/>
          <w:szCs w:val="24"/>
        </w:rPr>
        <w:t>преподавательскую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)</w:t>
      </w:r>
      <w:r w:rsidR="000D18D1" w:rsidRPr="00D62B9C">
        <w:rPr>
          <w:rFonts w:ascii="Times New Roman" w:hAnsi="Times New Roman" w:cs="Times New Roman"/>
          <w:iCs/>
          <w:sz w:val="24"/>
          <w:szCs w:val="24"/>
        </w:rPr>
        <w:t xml:space="preserve"> работ</w:t>
      </w:r>
      <w:r w:rsidR="00FE7B2B" w:rsidRPr="00D62B9C">
        <w:rPr>
          <w:rFonts w:ascii="Times New Roman" w:hAnsi="Times New Roman" w:cs="Times New Roman"/>
          <w:iCs/>
          <w:sz w:val="24"/>
          <w:szCs w:val="24"/>
        </w:rPr>
        <w:t>у без занятия штатной должности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 xml:space="preserve">. Предоставление учебной (преподавательской) работы указанным лицам, а </w:t>
      </w:r>
      <w:r w:rsidRPr="00D62B9C">
        <w:rPr>
          <w:rFonts w:ascii="Times New Roman" w:hAnsi="Times New Roman" w:cs="Times New Roman"/>
          <w:iCs/>
          <w:sz w:val="24"/>
          <w:szCs w:val="24"/>
        </w:rPr>
        <w:t xml:space="preserve">также 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работникам других организаций</w:t>
      </w:r>
      <w:r w:rsidRPr="00D62B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 xml:space="preserve">осуществляется при условии, если </w:t>
      </w:r>
      <w:r w:rsidRPr="00D62B9C">
        <w:rPr>
          <w:rFonts w:ascii="Times New Roman" w:hAnsi="Times New Roman" w:cs="Times New Roman"/>
          <w:iCs/>
          <w:sz w:val="24"/>
          <w:szCs w:val="24"/>
        </w:rPr>
        <w:t>педагогические работники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 xml:space="preserve">, для которых учреждение является местом основной работы, обеспечены </w:t>
      </w:r>
      <w:r w:rsidRPr="00D62B9C">
        <w:rPr>
          <w:rFonts w:ascii="Times New Roman" w:hAnsi="Times New Roman" w:cs="Times New Roman"/>
          <w:iCs/>
          <w:sz w:val="24"/>
          <w:szCs w:val="24"/>
        </w:rPr>
        <w:t>преподавательской работой (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учебной нагрузкой</w:t>
      </w:r>
      <w:r w:rsidRPr="00D62B9C">
        <w:rPr>
          <w:rFonts w:ascii="Times New Roman" w:hAnsi="Times New Roman" w:cs="Times New Roman"/>
          <w:iCs/>
          <w:sz w:val="24"/>
          <w:szCs w:val="24"/>
        </w:rPr>
        <w:t>)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 xml:space="preserve"> по своей специальности в объеме не менее чем на ставку заработной платы.</w:t>
      </w:r>
    </w:p>
    <w:p w14:paraId="39E2B4CC" w14:textId="0F78B337" w:rsidR="0011410A" w:rsidRPr="00D62B9C" w:rsidRDefault="0043390A" w:rsidP="0098610A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Объем работы (у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чебная нагрузка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 xml:space="preserve"> педагогических работников учреждения верхним преде</w:t>
      </w:r>
      <w:r>
        <w:rPr>
          <w:rFonts w:ascii="Times New Roman" w:hAnsi="Times New Roman" w:cs="Times New Roman"/>
          <w:iCs/>
          <w:sz w:val="24"/>
          <w:szCs w:val="24"/>
        </w:rPr>
        <w:t>лом не ограничен</w:t>
      </w:r>
      <w:r w:rsidR="00B9493B" w:rsidRPr="00D62B9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2A24D5" w14:textId="4F322D91" w:rsidR="00414650" w:rsidRPr="00414650" w:rsidRDefault="00414650" w:rsidP="00414650">
      <w:pPr>
        <w:widowControl w:val="0"/>
        <w:autoSpaceDE w:val="0"/>
        <w:autoSpaceDN w:val="0"/>
        <w:adjustRightInd w:val="0"/>
        <w:spacing w:before="240" w:after="240" w:line="240" w:lineRule="auto"/>
        <w:ind w:left="1418" w:right="141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26992391"/>
      <w:r w:rsidRPr="00414650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414650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4650">
        <w:rPr>
          <w:rFonts w:ascii="Times New Roman" w:hAnsi="Times New Roman" w:cs="Times New Roman"/>
          <w:b/>
          <w:bCs/>
          <w:sz w:val="24"/>
          <w:szCs w:val="24"/>
        </w:rPr>
        <w:t>ПРОФЕССИОНАЛЬНЫХ СТАНДАРТОВ</w:t>
      </w:r>
      <w:bookmarkEnd w:id="7"/>
    </w:p>
    <w:p w14:paraId="2FB658DA" w14:textId="77777777" w:rsidR="00414650" w:rsidRPr="00671943" w:rsidRDefault="00414650" w:rsidP="0067194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43">
        <w:rPr>
          <w:rFonts w:ascii="Times New Roman" w:hAnsi="Times New Roman" w:cs="Times New Roman"/>
          <w:sz w:val="24"/>
          <w:szCs w:val="24"/>
        </w:rPr>
        <w:t>При различии требований к образованию и обучению, содержащихся в единых квалификационных справочниках и профессиональных стандартах, в учреждении применяются требования, содержащиеся в профессиональных стандартах по следующим должностям:</w:t>
      </w:r>
    </w:p>
    <w:p w14:paraId="017B7B8A" w14:textId="77777777" w:rsidR="00414650" w:rsidRPr="00414650" w:rsidRDefault="00414650" w:rsidP="004146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педагог-психолог;</w:t>
      </w:r>
    </w:p>
    <w:p w14:paraId="793F1686" w14:textId="77777777" w:rsidR="00414650" w:rsidRPr="00414650" w:rsidRDefault="00414650" w:rsidP="004146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инструктор по физической культуре;</w:t>
      </w:r>
    </w:p>
    <w:p w14:paraId="30502844" w14:textId="77777777" w:rsidR="00414650" w:rsidRPr="00414650" w:rsidRDefault="00414650" w:rsidP="004146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Указанные требования распространяются при заключении трудовых договоров (приеме на работу).</w:t>
      </w:r>
    </w:p>
    <w:p w14:paraId="1B984A81" w14:textId="4B4DFF77" w:rsidR="00414650" w:rsidRPr="00414650" w:rsidRDefault="00414650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утверждении Министерством труда и социальной защиты Российской Федерации профессиональных стандартов в </w:t>
      </w:r>
      <w:r w:rsidRPr="0067194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67A15" w:rsidRPr="0067194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71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 и последующих годах в учреждении обеспечивается их поэтапное </w:t>
      </w:r>
      <w:r w:rsidRPr="00671943">
        <w:rPr>
          <w:rFonts w:ascii="Times New Roman" w:hAnsi="Times New Roman" w:cs="Times New Roman"/>
          <w:sz w:val="24"/>
          <w:szCs w:val="24"/>
        </w:rPr>
        <w:t>применение в течение шести месяцев</w:t>
      </w:r>
      <w:r w:rsidRPr="00414650">
        <w:rPr>
          <w:rFonts w:ascii="Times New Roman" w:hAnsi="Times New Roman" w:cs="Times New Roman"/>
          <w:sz w:val="24"/>
          <w:szCs w:val="24"/>
        </w:rPr>
        <w:t xml:space="preserve"> после вступления в силу по следующим направлениям:</w:t>
      </w:r>
    </w:p>
    <w:p w14:paraId="3C6EED56" w14:textId="77777777" w:rsidR="00414650" w:rsidRPr="00414650" w:rsidRDefault="00414650" w:rsidP="004146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оценка соответствия работников требованиям, содержащимся в профессиональных стандартах;</w:t>
      </w:r>
    </w:p>
    <w:p w14:paraId="0693D81C" w14:textId="77777777" w:rsidR="00414650" w:rsidRPr="00414650" w:rsidRDefault="00414650" w:rsidP="004146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обучение работников;</w:t>
      </w:r>
    </w:p>
    <w:p w14:paraId="70D651CE" w14:textId="77777777" w:rsidR="00414650" w:rsidRPr="00414650" w:rsidRDefault="00414650" w:rsidP="0041465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заключение дополнительных соглашений к трудовым договорам в части уточнения конкретных видов поручаемой работнику работы;</w:t>
      </w:r>
    </w:p>
    <w:p w14:paraId="79A60902" w14:textId="7E8B43B4" w:rsidR="00414650" w:rsidRPr="00414650" w:rsidRDefault="00414650" w:rsidP="00414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50">
        <w:rPr>
          <w:rFonts w:ascii="Times New Roman" w:hAnsi="Times New Roman" w:cs="Times New Roman"/>
          <w:sz w:val="24"/>
          <w:szCs w:val="24"/>
        </w:rPr>
        <w:t>внесение изменений в должностные инструкции в части закрепления новых должностных обязанностей и уточнения (конкретизации) существующих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E2B4CE" w14:textId="74B4D7EA" w:rsidR="00A327EA" w:rsidRPr="00D62B9C" w:rsidRDefault="00A327EA" w:rsidP="00A327EA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26992392"/>
      <w:r w:rsidRPr="00D62B9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14650">
        <w:rPr>
          <w:rFonts w:ascii="Times New Roman" w:hAnsi="Times New Roman" w:cs="Times New Roman"/>
          <w:b/>
          <w:sz w:val="24"/>
          <w:szCs w:val="24"/>
        </w:rPr>
        <w:t>5</w:t>
      </w:r>
      <w:r w:rsidRPr="00D62B9C">
        <w:rPr>
          <w:rFonts w:ascii="Times New Roman" w:hAnsi="Times New Roman" w:cs="Times New Roman"/>
          <w:b/>
          <w:sz w:val="24"/>
          <w:szCs w:val="24"/>
        </w:rPr>
        <w:t>. РАБОЧЕЕ ВРЕМЯ</w:t>
      </w:r>
      <w:bookmarkEnd w:id="8"/>
    </w:p>
    <w:p w14:paraId="39E2B4D1" w14:textId="58983134" w:rsidR="008E08A9" w:rsidRPr="00652283" w:rsidRDefault="008E08A9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283">
        <w:rPr>
          <w:rFonts w:ascii="Times New Roman" w:hAnsi="Times New Roman" w:cs="Times New Roman"/>
          <w:sz w:val="24"/>
          <w:szCs w:val="24"/>
        </w:rPr>
        <w:t xml:space="preserve">В </w:t>
      </w:r>
      <w:r w:rsidR="00834B1D" w:rsidRPr="00652283">
        <w:rPr>
          <w:rFonts w:ascii="Times New Roman" w:hAnsi="Times New Roman" w:cs="Times New Roman"/>
          <w:sz w:val="24"/>
          <w:szCs w:val="24"/>
        </w:rPr>
        <w:t>у</w:t>
      </w:r>
      <w:r w:rsidRPr="00652283">
        <w:rPr>
          <w:rFonts w:ascii="Times New Roman" w:hAnsi="Times New Roman" w:cs="Times New Roman"/>
          <w:sz w:val="24"/>
          <w:szCs w:val="24"/>
        </w:rPr>
        <w:t>чреждении устанавливается пятидневная рабочая неделя с двумя выходным</w:t>
      </w:r>
      <w:r w:rsidR="00BB3D8A" w:rsidRPr="00652283">
        <w:rPr>
          <w:rFonts w:ascii="Times New Roman" w:hAnsi="Times New Roman" w:cs="Times New Roman"/>
          <w:sz w:val="24"/>
          <w:szCs w:val="24"/>
        </w:rPr>
        <w:t>и днями (суббота и воскресенье).</w:t>
      </w:r>
    </w:p>
    <w:p w14:paraId="39E2B4D6" w14:textId="661684B3" w:rsidR="004A0367" w:rsidRPr="00D62B9C" w:rsidRDefault="004A0367" w:rsidP="004A0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Для работников, режим рабочего времени которых отличается от общих правил, установленных настоящим Договором, в трудовом договоре может быть установлен иной режим работы.</w:t>
      </w:r>
    </w:p>
    <w:p w14:paraId="1B98861E" w14:textId="501E90EA" w:rsidR="00434531" w:rsidRPr="00434531" w:rsidRDefault="00434531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531">
        <w:rPr>
          <w:rFonts w:ascii="Times New Roman" w:hAnsi="Times New Roman" w:cs="Times New Roman"/>
          <w:sz w:val="24"/>
          <w:szCs w:val="24"/>
        </w:rPr>
        <w:t xml:space="preserve">Для работников, занимающих должности </w:t>
      </w:r>
      <w:r w:rsidRPr="004A03A0">
        <w:rPr>
          <w:rFonts w:ascii="Times New Roman" w:hAnsi="Times New Roman" w:cs="Times New Roman"/>
          <w:sz w:val="24"/>
          <w:szCs w:val="24"/>
        </w:rPr>
        <w:t>учителей-логопедов, музыкальных руководителей, инструкторов по физической культуре, воспитателей</w:t>
      </w:r>
      <w:r w:rsidRPr="00434531">
        <w:rPr>
          <w:rFonts w:ascii="Times New Roman" w:hAnsi="Times New Roman" w:cs="Times New Roman"/>
          <w:sz w:val="24"/>
          <w:szCs w:val="24"/>
        </w:rPr>
        <w:t xml:space="preserve">, продолжительность рабочего времени соответствует нормам часов педагогической работы </w:t>
      </w:r>
      <w:r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Pr="00434531">
        <w:rPr>
          <w:rFonts w:ascii="Times New Roman" w:hAnsi="Times New Roman" w:cs="Times New Roman"/>
          <w:sz w:val="24"/>
          <w:szCs w:val="24"/>
        </w:rPr>
        <w:t xml:space="preserve">за ставку заработной платы, установленным пунктами 2.3-2.7 приложения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434531">
        <w:rPr>
          <w:rFonts w:ascii="Times New Roman" w:hAnsi="Times New Roman" w:cs="Times New Roman"/>
          <w:sz w:val="24"/>
          <w:szCs w:val="24"/>
        </w:rPr>
        <w:t>1 к приказу Министерства образования и науки Российской Федерации</w:t>
      </w:r>
      <w:r w:rsidR="00CE0077">
        <w:rPr>
          <w:rFonts w:ascii="Times New Roman" w:hAnsi="Times New Roman" w:cs="Times New Roman"/>
          <w:sz w:val="24"/>
          <w:szCs w:val="24"/>
        </w:rPr>
        <w:br/>
      </w:r>
      <w:r w:rsidRPr="00434531">
        <w:rPr>
          <w:rFonts w:ascii="Times New Roman" w:hAnsi="Times New Roman" w:cs="Times New Roman"/>
          <w:sz w:val="24"/>
          <w:szCs w:val="24"/>
        </w:rPr>
        <w:t>от 22 декабря 2014 г</w:t>
      </w:r>
      <w:r w:rsidR="00CE0077">
        <w:rPr>
          <w:rFonts w:ascii="Times New Roman" w:hAnsi="Times New Roman" w:cs="Times New Roman"/>
          <w:sz w:val="24"/>
          <w:szCs w:val="24"/>
        </w:rPr>
        <w:t>.</w:t>
      </w:r>
      <w:r w:rsidRPr="00434531">
        <w:rPr>
          <w:rFonts w:ascii="Times New Roman" w:hAnsi="Times New Roman" w:cs="Times New Roman"/>
          <w:sz w:val="24"/>
          <w:szCs w:val="24"/>
        </w:rPr>
        <w:t xml:space="preserve"> № 1601 «</w:t>
      </w:r>
      <w:r w:rsidRPr="0043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продолжительности рабочего времени (нормах часов педагогической работы за ставку заработной платы) педагогических работников и о порядке </w:t>
      </w:r>
      <w:r w:rsidRPr="00434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определения учебной нагрузки педагогических работников, оговариваемой в трудовом договоре»</w:t>
      </w:r>
      <w:r w:rsidRPr="00434531">
        <w:rPr>
          <w:rFonts w:ascii="Times New Roman" w:hAnsi="Times New Roman" w:cs="Times New Roman"/>
          <w:sz w:val="24"/>
          <w:szCs w:val="24"/>
        </w:rPr>
        <w:t>.</w:t>
      </w:r>
    </w:p>
    <w:p w14:paraId="65291857" w14:textId="04D33AD8" w:rsidR="008647E8" w:rsidRPr="009B11A0" w:rsidRDefault="002A71AB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Для работников учреждения, за исключением </w:t>
      </w:r>
      <w:r w:rsidRPr="009B11A0">
        <w:rPr>
          <w:rFonts w:ascii="Times New Roman" w:hAnsi="Times New Roman" w:cs="Times New Roman"/>
          <w:sz w:val="24"/>
          <w:szCs w:val="24"/>
        </w:rPr>
        <w:t>сторожей</w:t>
      </w:r>
      <w:r w:rsidR="002E4445" w:rsidRPr="009B11A0">
        <w:rPr>
          <w:rFonts w:ascii="Times New Roman" w:hAnsi="Times New Roman" w:cs="Times New Roman"/>
          <w:sz w:val="24"/>
          <w:szCs w:val="24"/>
        </w:rPr>
        <w:t>,</w:t>
      </w:r>
      <w:r w:rsidRPr="009B11A0">
        <w:rPr>
          <w:rFonts w:ascii="Times New Roman" w:hAnsi="Times New Roman" w:cs="Times New Roman"/>
          <w:sz w:val="24"/>
          <w:szCs w:val="24"/>
        </w:rPr>
        <w:t xml:space="preserve"> продолжительность рабочего времени, непосредственно предшествующего нерабочему праздничному дню, уменьшается на один час.</w:t>
      </w:r>
    </w:p>
    <w:p w14:paraId="7BFD7B8A" w14:textId="77777777" w:rsidR="009B11A0" w:rsidRPr="009B11A0" w:rsidRDefault="008647E8" w:rsidP="009B11A0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113 Трудового кодекса</w:t>
      </w:r>
      <w:r w:rsidR="0043390A" w:rsidRPr="009B11A0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Pr="009B11A0">
        <w:rPr>
          <w:rFonts w:ascii="Times New Roman" w:hAnsi="Times New Roman"/>
          <w:color w:val="000000" w:themeColor="text1"/>
          <w:sz w:val="24"/>
          <w:szCs w:val="24"/>
        </w:rPr>
        <w:t xml:space="preserve">, первичная профсоюзная организация работников учреждения путем подписания настоящего договора выразила согласие на привлечение работников к работе в выходные и нерабочие праздничные дни в следующих случаях: </w:t>
      </w:r>
    </w:p>
    <w:p w14:paraId="21F8031A" w14:textId="77777777" w:rsidR="009B11A0" w:rsidRDefault="009B11A0" w:rsidP="009B11A0">
      <w:pPr>
        <w:pStyle w:val="a8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647E8" w:rsidRPr="009B11A0">
        <w:rPr>
          <w:rFonts w:ascii="Times New Roman" w:hAnsi="Times New Roman"/>
          <w:sz w:val="24"/>
          <w:szCs w:val="24"/>
        </w:rPr>
        <w:t>дежурство по учреждению;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B681A8" w14:textId="731A02A7" w:rsidR="008647E8" w:rsidRPr="009B11A0" w:rsidRDefault="009B11A0" w:rsidP="009B11A0">
      <w:pPr>
        <w:pStyle w:val="a8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8647E8" w:rsidRPr="009B11A0">
        <w:rPr>
          <w:rFonts w:ascii="Times New Roman" w:hAnsi="Times New Roman"/>
          <w:sz w:val="24"/>
          <w:szCs w:val="24"/>
        </w:rPr>
        <w:t>подготовка и сдача статистической, управленческой отчетности в соответствии с законодательством Российской Федерации;</w:t>
      </w:r>
    </w:p>
    <w:p w14:paraId="7203F64A" w14:textId="1E36A9E3" w:rsidR="008647E8" w:rsidRPr="009B11A0" w:rsidRDefault="009B11A0" w:rsidP="009B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47E8" w:rsidRPr="008647E8">
        <w:rPr>
          <w:rFonts w:ascii="Times New Roman" w:hAnsi="Times New Roman"/>
          <w:sz w:val="24"/>
          <w:szCs w:val="24"/>
        </w:rPr>
        <w:t xml:space="preserve">подготовка к мероприятию (репетиции) </w:t>
      </w:r>
      <w:r w:rsidR="00CB3A08">
        <w:rPr>
          <w:rFonts w:ascii="Times New Roman" w:hAnsi="Times New Roman"/>
          <w:sz w:val="24"/>
          <w:szCs w:val="24"/>
        </w:rPr>
        <w:t>городского</w:t>
      </w:r>
      <w:r w:rsidR="008647E8" w:rsidRPr="008647E8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регионального</w:t>
      </w:r>
      <w:r w:rsidR="008647E8" w:rsidRPr="008647E8">
        <w:rPr>
          <w:rFonts w:ascii="Times New Roman" w:hAnsi="Times New Roman"/>
          <w:sz w:val="24"/>
          <w:szCs w:val="24"/>
        </w:rPr>
        <w:t xml:space="preserve"> уровня;</w:t>
      </w:r>
    </w:p>
    <w:p w14:paraId="7D80F1C4" w14:textId="583B117A" w:rsidR="008647E8" w:rsidRDefault="008647E8" w:rsidP="008647E8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Отдельного согласия по каждому конкретному работнику в указанных случаях не требуется.</w:t>
      </w:r>
    </w:p>
    <w:p w14:paraId="39E2B4E4" w14:textId="2A4A96A4" w:rsidR="00E47A8D" w:rsidRPr="00D62B9C" w:rsidRDefault="00E47A8D" w:rsidP="00E47A8D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26992393"/>
      <w:r w:rsidRPr="00D62B9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14650">
        <w:rPr>
          <w:rFonts w:ascii="Times New Roman" w:hAnsi="Times New Roman" w:cs="Times New Roman"/>
          <w:b/>
          <w:sz w:val="24"/>
          <w:szCs w:val="24"/>
        </w:rPr>
        <w:t>6</w:t>
      </w:r>
      <w:r w:rsidRPr="00D62B9C">
        <w:rPr>
          <w:rFonts w:ascii="Times New Roman" w:hAnsi="Times New Roman" w:cs="Times New Roman"/>
          <w:b/>
          <w:sz w:val="24"/>
          <w:szCs w:val="24"/>
        </w:rPr>
        <w:t>. ВРЕМЯ ОТДЫХА</w:t>
      </w:r>
      <w:bookmarkEnd w:id="9"/>
    </w:p>
    <w:p w14:paraId="1EA286FA" w14:textId="1F664B42" w:rsidR="00CE0077" w:rsidRPr="009B11A0" w:rsidRDefault="00A327EA" w:rsidP="009B11A0">
      <w:pPr>
        <w:pStyle w:val="a7"/>
        <w:widowControl w:val="0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чреждения, условия труда на рабочих местах которых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 xml:space="preserve">по результатам специальной оценки условий труда отнесены к вредным условиям труда </w:t>
      </w:r>
      <w:r w:rsidR="00AE60F0" w:rsidRPr="00D62B9C">
        <w:rPr>
          <w:rFonts w:ascii="Times New Roman" w:hAnsi="Times New Roman" w:cs="Times New Roman"/>
          <w:sz w:val="24"/>
          <w:szCs w:val="24"/>
        </w:rPr>
        <w:t>2</w:t>
      </w:r>
      <w:r w:rsidRPr="00D62B9C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BA1B25" w:rsidRPr="00D62B9C">
        <w:rPr>
          <w:rFonts w:ascii="Times New Roman" w:hAnsi="Times New Roman" w:cs="Times New Roman"/>
          <w:sz w:val="24"/>
          <w:szCs w:val="24"/>
        </w:rPr>
        <w:t>,</w:t>
      </w:r>
      <w:r w:rsidRPr="00D62B9C">
        <w:rPr>
          <w:rFonts w:ascii="Times New Roman" w:hAnsi="Times New Roman" w:cs="Times New Roman"/>
          <w:sz w:val="24"/>
          <w:szCs w:val="24"/>
        </w:rPr>
        <w:t xml:space="preserve"> предоставляется ежегодный дополнительный оплачиваемый отпуск продолжительностью </w:t>
      </w:r>
      <w:r w:rsidR="00E86A0A" w:rsidRPr="009B11A0">
        <w:rPr>
          <w:rFonts w:ascii="Times New Roman" w:hAnsi="Times New Roman" w:cs="Times New Roman"/>
          <w:sz w:val="24"/>
          <w:szCs w:val="24"/>
        </w:rPr>
        <w:t>семь</w:t>
      </w:r>
      <w:r w:rsidRPr="00D62B9C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14:paraId="39E2B4FC" w14:textId="6FA643B7" w:rsidR="00A327EA" w:rsidRPr="009B11A0" w:rsidRDefault="00A327EA" w:rsidP="00414650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B11A0">
        <w:rPr>
          <w:rFonts w:ascii="Times New Roman" w:hAnsi="Times New Roman" w:cs="Times New Roman"/>
          <w:sz w:val="24"/>
          <w:szCs w:val="24"/>
        </w:rPr>
        <w:t xml:space="preserve">Работнику </w:t>
      </w:r>
      <w:r w:rsidR="00834B1D" w:rsidRPr="009B11A0">
        <w:rPr>
          <w:rFonts w:ascii="Times New Roman" w:hAnsi="Times New Roman" w:cs="Times New Roman"/>
          <w:sz w:val="24"/>
          <w:szCs w:val="24"/>
        </w:rPr>
        <w:t>у</w:t>
      </w:r>
      <w:r w:rsidRPr="009B11A0">
        <w:rPr>
          <w:rFonts w:ascii="Times New Roman" w:hAnsi="Times New Roman" w:cs="Times New Roman"/>
          <w:sz w:val="24"/>
          <w:szCs w:val="24"/>
        </w:rPr>
        <w:t xml:space="preserve">чреждения,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</w:t>
      </w:r>
      <w:r w:rsidR="00800A4E" w:rsidRPr="009B11A0">
        <w:rPr>
          <w:rFonts w:ascii="Times New Roman" w:hAnsi="Times New Roman" w:cs="Times New Roman"/>
          <w:sz w:val="24"/>
          <w:szCs w:val="24"/>
        </w:rPr>
        <w:t xml:space="preserve">при наличии производственных возможностей </w:t>
      </w:r>
      <w:r w:rsidRPr="009B11A0">
        <w:rPr>
          <w:rFonts w:ascii="Times New Roman" w:hAnsi="Times New Roman" w:cs="Times New Roman"/>
          <w:sz w:val="24"/>
          <w:szCs w:val="24"/>
        </w:rPr>
        <w:t>предоставляются ежегодные дополнительные отпуска без сохранения заработной платы в удобное для них время продолжительностью до 14 календарных дней.</w:t>
      </w:r>
    </w:p>
    <w:p w14:paraId="39E2B4FD" w14:textId="77777777" w:rsidR="004E58BA" w:rsidRPr="00D62B9C" w:rsidRDefault="00295D8B" w:rsidP="00D6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Помимо случаев, предусмотренных Трудов</w:t>
      </w:r>
      <w:r w:rsidR="00F0447A" w:rsidRPr="00D62B9C">
        <w:rPr>
          <w:rFonts w:ascii="Times New Roman" w:hAnsi="Times New Roman" w:cs="Times New Roman"/>
          <w:sz w:val="24"/>
          <w:szCs w:val="24"/>
        </w:rPr>
        <w:t xml:space="preserve">ым </w:t>
      </w:r>
      <w:r w:rsidR="00D62B9C" w:rsidRPr="00D62B9C">
        <w:rPr>
          <w:rFonts w:ascii="Times New Roman" w:hAnsi="Times New Roman" w:cs="Times New Roman"/>
          <w:sz w:val="24"/>
          <w:szCs w:val="24"/>
        </w:rPr>
        <w:t>к</w:t>
      </w:r>
      <w:r w:rsidR="00F0447A" w:rsidRPr="00D62B9C">
        <w:rPr>
          <w:rFonts w:ascii="Times New Roman" w:hAnsi="Times New Roman" w:cs="Times New Roman"/>
          <w:sz w:val="24"/>
          <w:szCs w:val="24"/>
        </w:rPr>
        <w:t>одексом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7A40CB" w:rsidRPr="00D62B9C">
        <w:rPr>
          <w:rFonts w:ascii="Times New Roman" w:hAnsi="Times New Roman" w:cs="Times New Roman"/>
          <w:sz w:val="24"/>
          <w:szCs w:val="24"/>
        </w:rPr>
        <w:t>,</w:t>
      </w:r>
      <w:r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F806C8" w:rsidRPr="00D62B9C">
        <w:rPr>
          <w:rFonts w:ascii="Times New Roman" w:hAnsi="Times New Roman" w:cs="Times New Roman"/>
          <w:sz w:val="24"/>
          <w:szCs w:val="24"/>
        </w:rPr>
        <w:t>р</w:t>
      </w:r>
      <w:r w:rsidRPr="00D62B9C">
        <w:rPr>
          <w:rFonts w:ascii="Times New Roman" w:hAnsi="Times New Roman" w:cs="Times New Roman"/>
          <w:sz w:val="24"/>
          <w:szCs w:val="24"/>
        </w:rPr>
        <w:t>аботодатель обязан на основании письменного заявления работника предоставить отпуск без сохранения заработной платы</w:t>
      </w:r>
      <w:r w:rsidR="007A40CB" w:rsidRPr="00D62B9C">
        <w:rPr>
          <w:rFonts w:ascii="Times New Roman" w:hAnsi="Times New Roman" w:cs="Times New Roman"/>
          <w:sz w:val="24"/>
          <w:szCs w:val="24"/>
        </w:rPr>
        <w:t xml:space="preserve"> продолжительностью до трех дней в связи с проводами сына, призванного на военную службу, переездом </w:t>
      </w:r>
      <w:r w:rsidR="00D93BF5" w:rsidRPr="00D62B9C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F806C8" w:rsidRPr="00D62B9C">
        <w:rPr>
          <w:rFonts w:ascii="Times New Roman" w:hAnsi="Times New Roman" w:cs="Times New Roman"/>
          <w:sz w:val="24"/>
          <w:szCs w:val="24"/>
        </w:rPr>
        <w:t>на новое место жительства.</w:t>
      </w:r>
      <w:r w:rsidR="004E58BA" w:rsidRPr="00D62B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2B4FE" w14:textId="77777777" w:rsidR="004E58BA" w:rsidRPr="00D62B9C" w:rsidRDefault="004E58BA" w:rsidP="00D62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Конкретная продолжительность отпусков, предусмотренных </w:t>
      </w:r>
      <w:r w:rsidR="00D62B9C" w:rsidRPr="00D62B9C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D62B9C">
        <w:rPr>
          <w:rFonts w:ascii="Times New Roman" w:hAnsi="Times New Roman" w:cs="Times New Roman"/>
          <w:sz w:val="24"/>
          <w:szCs w:val="24"/>
        </w:rPr>
        <w:t>пункт</w:t>
      </w:r>
      <w:r w:rsidR="00D62B9C" w:rsidRPr="00D62B9C">
        <w:rPr>
          <w:rFonts w:ascii="Times New Roman" w:hAnsi="Times New Roman" w:cs="Times New Roman"/>
          <w:sz w:val="24"/>
          <w:szCs w:val="24"/>
        </w:rPr>
        <w:t>о</w:t>
      </w:r>
      <w:r w:rsidRPr="00D62B9C">
        <w:rPr>
          <w:rFonts w:ascii="Times New Roman" w:hAnsi="Times New Roman" w:cs="Times New Roman"/>
          <w:sz w:val="24"/>
          <w:szCs w:val="24"/>
        </w:rPr>
        <w:t>м, устанавливается соглашением сторон.</w:t>
      </w:r>
    </w:p>
    <w:p w14:paraId="01771DF1" w14:textId="5880A808" w:rsidR="0043390A" w:rsidRPr="0043390A" w:rsidRDefault="0043390A" w:rsidP="0032082C">
      <w:pPr>
        <w:widowControl w:val="0"/>
        <w:autoSpaceDE w:val="0"/>
        <w:autoSpaceDN w:val="0"/>
        <w:adjustRightInd w:val="0"/>
        <w:spacing w:before="240" w:after="240"/>
        <w:ind w:left="1418" w:right="1416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454655837"/>
      <w:bookmarkStart w:id="11" w:name="_Toc26992394"/>
      <w:r w:rsidRPr="0043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4146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433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ПРАВИЛА ПРЕДОСТАВЛЕНИЯ ПЕДАГОГИЧЕСКИМ РАБОТНИКАМ УЧРЕЖДЕНИЯ ДЛИТЕЛЬНОГО ОТПУСКА СРОКОМ ДО ОДНОГО ГОДА</w:t>
      </w:r>
      <w:bookmarkEnd w:id="10"/>
      <w:bookmarkEnd w:id="11"/>
    </w:p>
    <w:p w14:paraId="51C45D66" w14:textId="435D77AA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4 части 5 статьи 47 Федерального закона</w:t>
      </w:r>
      <w:r w:rsidR="00CE00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от 29 декабря 2012 г</w:t>
      </w:r>
      <w:r w:rsidR="00CE0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273-ФЗ «Об образовании в Российской Федерации» 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(далее – длительный отпуск).</w:t>
      </w:r>
    </w:p>
    <w:p w14:paraId="753FEA65" w14:textId="0B813FDF" w:rsidR="0043390A" w:rsidRPr="008F2A83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>К педагогической работе относится работа на должностях педагогических работников, отнесенных к разделу 1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</w:t>
      </w:r>
      <w:r w:rsidR="00CE0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678.</w:t>
      </w:r>
    </w:p>
    <w:p w14:paraId="30100FEA" w14:textId="77777777" w:rsidR="0043390A" w:rsidRPr="008F2A83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Стаж непрерывной педагогической работы определяется на основании трудовой книжки работника, а также других документов, </w:t>
      </w:r>
      <w:r w:rsidRPr="008F2A83">
        <w:rPr>
          <w:rFonts w:ascii="Times New Roman" w:hAnsi="Times New Roman"/>
          <w:color w:val="000000" w:themeColor="text1"/>
          <w:sz w:val="24"/>
          <w:szCs w:val="24"/>
        </w:rPr>
        <w:t>выдаваемых в целях подтверждения периодов работы, включаемых в указанный стаж.</w:t>
      </w:r>
    </w:p>
    <w:p w14:paraId="733F5B26" w14:textId="77777777" w:rsidR="0043390A" w:rsidRPr="008F2A83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>В стаж непрерывной педагогической работы не засчитывается:</w:t>
      </w:r>
    </w:p>
    <w:p w14:paraId="6098A428" w14:textId="77777777" w:rsidR="0043390A" w:rsidRPr="008F2A83" w:rsidRDefault="0043390A" w:rsidP="0043390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время, на которое работник был отстранен от занимаемой должности по основаниям, предусмотренным Трудовым кодексом Российской Федерации;</w:t>
      </w:r>
    </w:p>
    <w:p w14:paraId="5ADE8D56" w14:textId="77777777" w:rsidR="0043390A" w:rsidRPr="008F2A83" w:rsidRDefault="0043390A" w:rsidP="0043390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>время на получение работником образования без повышения уровня образования, проведенное с отрывом от работы без направления работодателем;</w:t>
      </w:r>
    </w:p>
    <w:p w14:paraId="26E11148" w14:textId="77777777" w:rsidR="0043390A" w:rsidRPr="008F2A83" w:rsidRDefault="0043390A" w:rsidP="0043390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hAnsi="Times New Roman" w:cs="Times New Roman"/>
          <w:color w:val="000000" w:themeColor="text1"/>
          <w:sz w:val="24"/>
          <w:szCs w:val="24"/>
        </w:rPr>
        <w:t>время отсутствия на работе в связи с обучением в аспирантуре или докторантуре;</w:t>
      </w:r>
    </w:p>
    <w:p w14:paraId="2360C65C" w14:textId="77777777" w:rsidR="0043390A" w:rsidRPr="008F2A83" w:rsidRDefault="0043390A" w:rsidP="0043390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работы на выборной должности в государственных органах, органах местного самоуправления, в выборном органе первичной профсоюзной организации при условии освобождения от основной работы;</w:t>
      </w:r>
    </w:p>
    <w:p w14:paraId="52A66AAC" w14:textId="77777777" w:rsidR="0043390A" w:rsidRPr="008F2A83" w:rsidRDefault="0043390A" w:rsidP="0043390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A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нахождения работника в предыдущем длительном отпуске.</w:t>
      </w:r>
    </w:p>
    <w:p w14:paraId="55572B9D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Стаж непрерывной педагогической работы не прерывается:</w:t>
      </w:r>
    </w:p>
    <w:p w14:paraId="0C310BCB" w14:textId="2426992C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ситуациях, перечисленных в пункте </w:t>
      </w:r>
      <w:r w:rsidR="009B11A0" w:rsidRPr="009B11A0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</w:t>
      </w:r>
      <w:r w:rsidR="00FC39E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09E117C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после увольнения с военной службы или приравненной к ней службе, если службе непосредственно предшествовала педагогическая работа, а перерыв между днем увольнения с военной службы или приравненной к ней службе и поступлением на педагогическую работу не превысил трех месяцев;</w:t>
      </w:r>
    </w:p>
    <w:p w14:paraId="5B11985D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при увольнении из одной организации, осуществляющей образовательную деятельность, и приеме на работу в другую организацию, осуществляющую образовательную деятельность, если перерыв в работе не превысил одного месяца;</w:t>
      </w:r>
    </w:p>
    <w:p w14:paraId="4D0F0B37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после увольнения с педагогической работы лиц, работавших в районах Крайнего Севера и приравненных к ним местностях, по истечении срока трудового договора, если перерыв в работе не превысил двух месяцев;</w:t>
      </w:r>
    </w:p>
    <w:p w14:paraId="552E183E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после увольнения в связи с ликвидацией организации, сокращением численности или штата работников, в том числе в результате реорганизации организации, осуществляющей образовательную деятельность, если перерыв в работе не превысил шести месяцев;</w:t>
      </w:r>
    </w:p>
    <w:p w14:paraId="6464E580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после увольнения из специализированных структурных образовательных подразделений в загранучреждениях Министерства иностранных дел Российской Федерации, в которых работник осуществлял педагогическую работу, если перерыв в работе не превысил двух месяцев;</w:t>
      </w:r>
    </w:p>
    <w:p w14:paraId="0DC55DAF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после увольнения с педагогической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трудоспособности).</w:t>
      </w:r>
    </w:p>
    <w:p w14:paraId="67A7B18D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в настоящем пункте периоды перерывов в работе в стаж непрерывной педагогической работы, дающей право на длительный отпуск, не засчитываются.</w:t>
      </w:r>
    </w:p>
    <w:p w14:paraId="27536A28" w14:textId="77CF003A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Максимальная продолжительность длительного отпуска не зависит от типа занятости (основная работа или работа по совместительству) и составляет:</w:t>
      </w:r>
    </w:p>
    <w:p w14:paraId="1FB39817" w14:textId="5D3A9145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12 месяцев –</w:t>
      </w:r>
      <w:r w:rsidR="00FC39EC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</w:t>
      </w: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DE5EBB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8 месяцев – для музыкального руководителя, инструктора по физической культуре;</w:t>
      </w:r>
    </w:p>
    <w:p w14:paraId="38E50480" w14:textId="2AE3DAFC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6 месяцев –учителя-логопеда.</w:t>
      </w:r>
    </w:p>
    <w:p w14:paraId="44EA70CD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Работнику, работающему в учреждении на условиях внешнего совместительства, при уходе в длительный отпуск на основной работе, одновременно предоставляется длительный отпуск в учреждении.</w:t>
      </w:r>
    </w:p>
    <w:p w14:paraId="70F63B31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Длительный отпуск не может предоставляться более чем на один учебный год.</w:t>
      </w:r>
    </w:p>
    <w:p w14:paraId="3149B506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Допускается разделение длительного отпуска на две части, при этом одна из частей не может быть менее 40 процентов продолжительности длительного отпуска.</w:t>
      </w:r>
    </w:p>
    <w:p w14:paraId="73B26225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разделения длительного отпуска на части допускается использование второй части длительного отпуска в очередном учебном году. При неиспользовании работником второй части длительного отпуска в очередном учебном году работник теряет право на предоставление этой части длительного отпуска.</w:t>
      </w:r>
    </w:p>
    <w:p w14:paraId="66CC09BD" w14:textId="77777777" w:rsidR="00FC39EC" w:rsidRDefault="0043390A" w:rsidP="0043390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допускается уход в длительный отпуск более 30 процентов работников, занимающих должности </w:t>
      </w:r>
      <w:r w:rsidR="00FC39EC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воспитателей.</w:t>
      </w:r>
    </w:p>
    <w:p w14:paraId="58A51FFF" w14:textId="3C9E8A60" w:rsidR="0043390A" w:rsidRPr="00FC39EC" w:rsidRDefault="0043390A" w:rsidP="00FC39E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9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Работники, подавшие заявления на предоставление длительного отпуска в очередном учебном году сверх указанной нормы, имеют первоочередное право на его предоставление через год.</w:t>
      </w:r>
    </w:p>
    <w:p w14:paraId="51C954E6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Длительный отпуск предоставляется работнику в случае, если работодателем найдена замена на весь период отсутствия работника либо обязанности работника распределены между другими работниками, имеющими необходимый образовательный ценз.</w:t>
      </w:r>
    </w:p>
    <w:p w14:paraId="33CADE89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Временная нетрудоспособность в период длительного отпуска не является основанием для переноса срока выхода на работу после длительного отпуска, за исключением случая госпитализации работника в медицинскую организацию и нахождения его в стационаре.</w:t>
      </w:r>
    </w:p>
    <w:p w14:paraId="08C80597" w14:textId="292F623D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на предоставление длительного отпуска представляется работодателю не позднее двух месяцев до предполагаемого ухода в длительный отпуск. В заявлении указывается продолжительность отпуска (если продолжительность отпуска меньше по сравнению с установленной настоящим договором), срок предоставления, деление на части.</w:t>
      </w:r>
    </w:p>
    <w:p w14:paraId="7C8B20D5" w14:textId="19D87E14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Уход работника в длительный отпуск возможен только на основании приказа работодателя.</w:t>
      </w:r>
    </w:p>
    <w:p w14:paraId="00778751" w14:textId="6103CD71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 имеет право прервать длительный отпуск и выйти на работу, о чем обязан сообщить работодателю </w:t>
      </w:r>
      <w:r w:rsidRPr="00FC39EC">
        <w:rPr>
          <w:rFonts w:ascii="Times New Roman" w:hAnsi="Times New Roman" w:cs="Times New Roman"/>
          <w:color w:val="000000" w:themeColor="text1"/>
          <w:sz w:val="24"/>
          <w:szCs w:val="24"/>
        </w:rPr>
        <w:t>за две недели.</w:t>
      </w:r>
      <w:r w:rsidR="00FC39EC" w:rsidRPr="00FC3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39EC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работник теряет право на оставшееся время отпуска или части отпуска. Неиспользованный</w:t>
      </w: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остаток отпуска также не может быть присоединен к основному удлиненному оплачиваемому отпуску или к отпуску, предоставляемому по иным основаниям в соответствии с Трудовым кодексом Российской Федерации.</w:t>
      </w:r>
    </w:p>
    <w:p w14:paraId="5EB7F0F8" w14:textId="77777777" w:rsidR="0043390A" w:rsidRPr="0043390A" w:rsidRDefault="0043390A" w:rsidP="0041465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 настоящим разделом правила предоставления длительного отпуска могут быть изменены по соглашению сторон трудового договора, если это отрицательно не отразится на деятельности учреждения.</w:t>
      </w:r>
    </w:p>
    <w:p w14:paraId="51A44072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Под отрицательным влиянием на деятельность учреждения понимается:</w:t>
      </w:r>
    </w:p>
    <w:p w14:paraId="254933E7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невозможность быстрого поиска равноценной замены (работника с аналогичной производительностью труда или близкой к этому);</w:t>
      </w:r>
    </w:p>
    <w:p w14:paraId="0458DA45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замена работника, находящегося в длительном отпуске, приведет к снижению основных результатов деятельности учреждения по итогам отчетного периода;</w:t>
      </w:r>
    </w:p>
    <w:p w14:paraId="5FBA4921" w14:textId="77777777" w:rsidR="0043390A" w:rsidRPr="0043390A" w:rsidRDefault="0043390A" w:rsidP="004339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90A"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осуществляет образовательную деятельность в классах, являются выпускными.</w:t>
      </w:r>
    </w:p>
    <w:p w14:paraId="39E2B4FF" w14:textId="69ED5106" w:rsidR="00090E32" w:rsidRPr="00D62B9C" w:rsidRDefault="00090E32" w:rsidP="00090E32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26992395"/>
      <w:r w:rsidRPr="00D62B9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14650">
        <w:rPr>
          <w:rFonts w:ascii="Times New Roman" w:hAnsi="Times New Roman" w:cs="Times New Roman"/>
          <w:b/>
          <w:sz w:val="24"/>
          <w:szCs w:val="24"/>
        </w:rPr>
        <w:t>8</w:t>
      </w:r>
      <w:r w:rsidRPr="00D62B9C">
        <w:rPr>
          <w:rFonts w:ascii="Times New Roman" w:hAnsi="Times New Roman" w:cs="Times New Roman"/>
          <w:b/>
          <w:sz w:val="24"/>
          <w:szCs w:val="24"/>
        </w:rPr>
        <w:t xml:space="preserve">. ГАРАНТИИ </w:t>
      </w:r>
      <w:r w:rsidR="00A327EA" w:rsidRPr="00D62B9C">
        <w:rPr>
          <w:rFonts w:ascii="Times New Roman" w:hAnsi="Times New Roman" w:cs="Times New Roman"/>
          <w:b/>
          <w:sz w:val="24"/>
          <w:szCs w:val="24"/>
        </w:rPr>
        <w:t>И КОМПЕНСАЦИИ</w:t>
      </w:r>
      <w:bookmarkEnd w:id="12"/>
    </w:p>
    <w:p w14:paraId="39E2B500" w14:textId="77777777" w:rsidR="00A16297" w:rsidRPr="00FC39EC" w:rsidRDefault="00A16297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9EC">
        <w:rPr>
          <w:rFonts w:ascii="Times New Roman" w:hAnsi="Times New Roman" w:cs="Times New Roman"/>
          <w:sz w:val="24"/>
          <w:szCs w:val="24"/>
        </w:rPr>
        <w:t xml:space="preserve">В пределах финансовых возможностей </w:t>
      </w:r>
      <w:r w:rsidR="00834B1D" w:rsidRPr="00FC39EC">
        <w:rPr>
          <w:rFonts w:ascii="Times New Roman" w:hAnsi="Times New Roman" w:cs="Times New Roman"/>
          <w:sz w:val="24"/>
          <w:szCs w:val="24"/>
        </w:rPr>
        <w:t>у</w:t>
      </w:r>
      <w:r w:rsidRPr="00FC39EC">
        <w:rPr>
          <w:rFonts w:ascii="Times New Roman" w:hAnsi="Times New Roman" w:cs="Times New Roman"/>
          <w:sz w:val="24"/>
          <w:szCs w:val="24"/>
        </w:rPr>
        <w:t>чреждение осуществляет:</w:t>
      </w:r>
    </w:p>
    <w:p w14:paraId="39E2B501" w14:textId="77777777" w:rsidR="005608F7" w:rsidRPr="00FC39EC" w:rsidRDefault="00A16297" w:rsidP="00EF305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9EC">
        <w:rPr>
          <w:rFonts w:ascii="Times New Roman" w:hAnsi="Times New Roman" w:cs="Times New Roman"/>
          <w:sz w:val="24"/>
          <w:szCs w:val="24"/>
        </w:rPr>
        <w:t>добровольное медицинское страхование;</w:t>
      </w:r>
    </w:p>
    <w:p w14:paraId="39E2B503" w14:textId="77777777" w:rsidR="00673094" w:rsidRPr="00D62B9C" w:rsidRDefault="004564F9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 имеют право на</w:t>
      </w:r>
      <w:r w:rsidR="00673094" w:rsidRPr="00D62B9C">
        <w:rPr>
          <w:rFonts w:ascii="Times New Roman" w:hAnsi="Times New Roman" w:cs="Times New Roman"/>
          <w:sz w:val="24"/>
          <w:szCs w:val="24"/>
        </w:rPr>
        <w:t>:</w:t>
      </w:r>
    </w:p>
    <w:p w14:paraId="39E2B504" w14:textId="504A3F60" w:rsidR="004564F9" w:rsidRPr="00D62B9C" w:rsidRDefault="004564F9" w:rsidP="0067309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бесплатное пользование образовательными, методическими и научными услугами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 в порядке, установленном законодательством Российской Федерации или локальными нормативными актами</w:t>
      </w:r>
      <w:r w:rsidR="002F3510" w:rsidRPr="00D62B9C">
        <w:rPr>
          <w:rFonts w:ascii="Times New Roman" w:hAnsi="Times New Roman" w:cs="Times New Roman"/>
          <w:sz w:val="24"/>
          <w:szCs w:val="24"/>
        </w:rPr>
        <w:t>;</w:t>
      </w:r>
    </w:p>
    <w:p w14:paraId="39E2B505" w14:textId="77777777" w:rsidR="00E41EBA" w:rsidRPr="00D62B9C" w:rsidRDefault="00E41EBA" w:rsidP="0067309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бесплатное или льготное пользование в порядке, установленном локальными нормативными актами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чреждения, лечебно-оздоровительной инфраструктурой, объектами культур</w:t>
      </w:r>
      <w:r w:rsidR="007401AA" w:rsidRPr="00D62B9C">
        <w:rPr>
          <w:rFonts w:ascii="Times New Roman" w:hAnsi="Times New Roman" w:cs="Times New Roman"/>
          <w:sz w:val="24"/>
          <w:szCs w:val="24"/>
        </w:rPr>
        <w:t xml:space="preserve">ы и объектами спорта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7401AA" w:rsidRPr="00D62B9C">
        <w:rPr>
          <w:rFonts w:ascii="Times New Roman" w:hAnsi="Times New Roman" w:cs="Times New Roman"/>
          <w:sz w:val="24"/>
          <w:szCs w:val="24"/>
        </w:rPr>
        <w:t>чреждения.</w:t>
      </w:r>
    </w:p>
    <w:p w14:paraId="39E2B506" w14:textId="6CDC3A56" w:rsidR="005608F7" w:rsidRPr="00D62B9C" w:rsidRDefault="00E57E07" w:rsidP="00414650">
      <w:pPr>
        <w:pStyle w:val="a7"/>
        <w:widowControl w:val="0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В</w:t>
      </w:r>
      <w:r w:rsidR="00DE2994" w:rsidRPr="00D62B9C">
        <w:rPr>
          <w:rFonts w:ascii="Times New Roman" w:hAnsi="Times New Roman" w:cs="Times New Roman"/>
          <w:sz w:val="24"/>
          <w:szCs w:val="24"/>
        </w:rPr>
        <w:t xml:space="preserve"> случае направления в служебную командировку работнику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DE2994" w:rsidRPr="00D62B9C">
        <w:rPr>
          <w:rFonts w:ascii="Times New Roman" w:hAnsi="Times New Roman" w:cs="Times New Roman"/>
          <w:sz w:val="24"/>
          <w:szCs w:val="24"/>
        </w:rPr>
        <w:t xml:space="preserve">возмещаются расходы по проезду, найму жилого помещения, </w:t>
      </w:r>
      <w:r w:rsidR="00642C2A" w:rsidRPr="00D62B9C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места постоянного жительства (</w:t>
      </w:r>
      <w:r w:rsidR="00DE2994" w:rsidRPr="00D62B9C">
        <w:rPr>
          <w:rFonts w:ascii="Times New Roman" w:hAnsi="Times New Roman" w:cs="Times New Roman"/>
          <w:sz w:val="24"/>
          <w:szCs w:val="24"/>
        </w:rPr>
        <w:t>суточные</w:t>
      </w:r>
      <w:r w:rsidR="00642C2A" w:rsidRPr="00D62B9C">
        <w:rPr>
          <w:rFonts w:ascii="Times New Roman" w:hAnsi="Times New Roman" w:cs="Times New Roman"/>
          <w:sz w:val="24"/>
          <w:szCs w:val="24"/>
        </w:rPr>
        <w:t>), иные расходы, произведенные работником с разрешения или ведома работодателя,</w:t>
      </w:r>
      <w:r w:rsidR="00DE2994" w:rsidRPr="00D62B9C">
        <w:rPr>
          <w:rFonts w:ascii="Times New Roman" w:hAnsi="Times New Roman" w:cs="Times New Roman"/>
          <w:sz w:val="24"/>
          <w:szCs w:val="24"/>
        </w:rPr>
        <w:t xml:space="preserve"> в </w:t>
      </w:r>
      <w:r w:rsidR="00642C2A" w:rsidRPr="00D62B9C">
        <w:rPr>
          <w:rFonts w:ascii="Times New Roman" w:hAnsi="Times New Roman" w:cs="Times New Roman"/>
          <w:sz w:val="24"/>
          <w:szCs w:val="24"/>
        </w:rPr>
        <w:t>порядке и</w:t>
      </w:r>
      <w:r w:rsidR="00DE2994" w:rsidRPr="00D62B9C">
        <w:rPr>
          <w:rFonts w:ascii="Times New Roman" w:hAnsi="Times New Roman" w:cs="Times New Roman"/>
          <w:sz w:val="24"/>
          <w:szCs w:val="24"/>
        </w:rPr>
        <w:t xml:space="preserve"> размерах</w:t>
      </w:r>
      <w:r w:rsidR="00642C2A" w:rsidRPr="00D62B9C">
        <w:rPr>
          <w:rFonts w:ascii="Times New Roman" w:hAnsi="Times New Roman" w:cs="Times New Roman"/>
          <w:sz w:val="24"/>
          <w:szCs w:val="24"/>
        </w:rPr>
        <w:t xml:space="preserve">, определенных </w:t>
      </w:r>
      <w:r w:rsidR="00CE0077">
        <w:rPr>
          <w:rFonts w:ascii="Times New Roman" w:hAnsi="Times New Roman" w:cs="Times New Roman"/>
          <w:sz w:val="24"/>
          <w:szCs w:val="24"/>
        </w:rPr>
        <w:t>муниципальными</w:t>
      </w:r>
      <w:r w:rsidR="008C0834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642C2A" w:rsidRPr="00D62B9C">
        <w:rPr>
          <w:rFonts w:ascii="Times New Roman" w:hAnsi="Times New Roman" w:cs="Times New Roman"/>
          <w:sz w:val="24"/>
          <w:szCs w:val="24"/>
        </w:rPr>
        <w:t>правовыми актами</w:t>
      </w:r>
      <w:r w:rsidR="0097002A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823C28">
        <w:rPr>
          <w:rFonts w:ascii="Times New Roman" w:hAnsi="Times New Roman" w:cs="Times New Roman"/>
          <w:sz w:val="24"/>
          <w:szCs w:val="24"/>
        </w:rPr>
        <w:t>г.о.г. Кулебаки.</w:t>
      </w:r>
    </w:p>
    <w:p w14:paraId="39E2B508" w14:textId="2219F66D" w:rsidR="00D55733" w:rsidRPr="00D62B9C" w:rsidRDefault="00D5573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Работникам на основании их заявления</w:t>
      </w:r>
      <w:r w:rsidR="0081635B" w:rsidRPr="00D62B9C">
        <w:rPr>
          <w:rFonts w:ascii="Times New Roman" w:hAnsi="Times New Roman" w:cs="Times New Roman"/>
          <w:sz w:val="24"/>
          <w:szCs w:val="24"/>
        </w:rPr>
        <w:t>, при наличии финансовых возможностей,</w:t>
      </w:r>
      <w:r w:rsidRPr="00D62B9C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 может выплачиваться материальная помощь в следующих случаях:</w:t>
      </w:r>
    </w:p>
    <w:p w14:paraId="39E2B509" w14:textId="77777777" w:rsidR="00D55733" w:rsidRPr="00D62B9C" w:rsidRDefault="00D55733" w:rsidP="004E22A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lastRenderedPageBreak/>
        <w:t>тяжелого материального положения в связи с утратой или повреждением имущества в результате пожара, наводнения либо другого стихийного бедствия</w:t>
      </w:r>
      <w:r w:rsidR="00800A4E" w:rsidRPr="00D62B9C">
        <w:rPr>
          <w:rFonts w:ascii="Times New Roman" w:hAnsi="Times New Roman" w:cs="Times New Roman"/>
          <w:sz w:val="24"/>
          <w:szCs w:val="24"/>
        </w:rPr>
        <w:t xml:space="preserve"> – </w:t>
      </w:r>
      <w:r w:rsidR="00800A4E" w:rsidRPr="00D62B9C">
        <w:rPr>
          <w:rFonts w:ascii="Times New Roman" w:hAnsi="Times New Roman" w:cs="Times New Roman"/>
          <w:sz w:val="24"/>
          <w:szCs w:val="24"/>
          <w:highlight w:val="yellow"/>
        </w:rPr>
        <w:t>3000</w:t>
      </w:r>
      <w:r w:rsidR="00800A4E" w:rsidRPr="00D62B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D62B9C">
        <w:rPr>
          <w:rFonts w:ascii="Times New Roman" w:hAnsi="Times New Roman" w:cs="Times New Roman"/>
          <w:sz w:val="24"/>
          <w:szCs w:val="24"/>
        </w:rPr>
        <w:t>;</w:t>
      </w:r>
    </w:p>
    <w:p w14:paraId="39E2B50A" w14:textId="7AA91BC2" w:rsidR="0081635B" w:rsidRPr="00D62B9C" w:rsidRDefault="0081635B" w:rsidP="004E22A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на лечение при продолжительной болезни (свыше двух месяцев) и после</w:t>
      </w:r>
      <w:r w:rsidR="00B468BA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Pr="00D62B9C">
        <w:rPr>
          <w:rFonts w:ascii="Times New Roman" w:hAnsi="Times New Roman" w:cs="Times New Roman"/>
          <w:sz w:val="24"/>
          <w:szCs w:val="24"/>
        </w:rPr>
        <w:t xml:space="preserve">операционного периода – </w:t>
      </w:r>
      <w:r w:rsidR="00E5117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D62B9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9E2B50B" w14:textId="1DD34840" w:rsidR="0081635B" w:rsidRPr="00D62B9C" w:rsidRDefault="0081635B" w:rsidP="0081635B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смерти близкого родственника – </w:t>
      </w:r>
      <w:r w:rsidR="00891064" w:rsidRPr="00D62B9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815940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D62B9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9E2B50C" w14:textId="26DD5D41" w:rsidR="0081635B" w:rsidRPr="00D62B9C" w:rsidRDefault="0081635B" w:rsidP="0081635B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в связи с выходом на пенсию по инвалидности или по возрасту – </w:t>
      </w:r>
      <w:r w:rsidR="00891064" w:rsidRPr="00D62B9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E5117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D62B9C">
        <w:rPr>
          <w:rFonts w:ascii="Times New Roman" w:hAnsi="Times New Roman" w:cs="Times New Roman"/>
          <w:sz w:val="24"/>
          <w:szCs w:val="24"/>
          <w:highlight w:val="yellow"/>
        </w:rPr>
        <w:t>000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9E2B513" w14:textId="1C7FF5E2" w:rsidR="0081635B" w:rsidRPr="00D62B9C" w:rsidRDefault="0081635B" w:rsidP="004E22A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к юбилейным датам</w:t>
      </w:r>
      <w:r w:rsidR="00891064" w:rsidRPr="00D62B9C">
        <w:rPr>
          <w:rFonts w:ascii="Times New Roman" w:hAnsi="Times New Roman" w:cs="Times New Roman"/>
          <w:sz w:val="24"/>
          <w:szCs w:val="24"/>
        </w:rPr>
        <w:t xml:space="preserve">, начиная с 50 лет </w:t>
      </w:r>
      <w:r w:rsidR="000F6B9C" w:rsidRPr="00D62B9C">
        <w:rPr>
          <w:rFonts w:ascii="Times New Roman" w:hAnsi="Times New Roman" w:cs="Times New Roman"/>
          <w:sz w:val="24"/>
          <w:szCs w:val="24"/>
        </w:rPr>
        <w:t xml:space="preserve">и далее </w:t>
      </w:r>
      <w:r w:rsidR="00891064" w:rsidRPr="00D62B9C">
        <w:rPr>
          <w:rFonts w:ascii="Times New Roman" w:hAnsi="Times New Roman" w:cs="Times New Roman"/>
          <w:sz w:val="24"/>
          <w:szCs w:val="24"/>
        </w:rPr>
        <w:t>через каждые 5 лет</w:t>
      </w:r>
      <w:r w:rsidRPr="00D62B9C">
        <w:rPr>
          <w:rFonts w:ascii="Times New Roman" w:hAnsi="Times New Roman" w:cs="Times New Roman"/>
          <w:sz w:val="24"/>
          <w:szCs w:val="24"/>
        </w:rPr>
        <w:t xml:space="preserve"> – </w:t>
      </w:r>
      <w:r w:rsidR="00891064" w:rsidRPr="00D62B9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E5117D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Pr="00D62B9C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9E2B514" w14:textId="77777777" w:rsidR="0081635B" w:rsidRPr="00D62B9C" w:rsidRDefault="0081635B" w:rsidP="004E22A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к праздничным датам – </w:t>
      </w:r>
      <w:r w:rsidR="00891064" w:rsidRPr="00D62B9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D62B9C">
        <w:rPr>
          <w:rFonts w:ascii="Times New Roman" w:hAnsi="Times New Roman" w:cs="Times New Roman"/>
          <w:sz w:val="24"/>
          <w:szCs w:val="24"/>
          <w:highlight w:val="yellow"/>
        </w:rPr>
        <w:t>1000</w:t>
      </w:r>
      <w:r w:rsidRPr="00D62B9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9E2B515" w14:textId="77777777" w:rsidR="00D55733" w:rsidRPr="00D62B9C" w:rsidRDefault="00D55733" w:rsidP="004E22A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других исключительных случаях.</w:t>
      </w:r>
    </w:p>
    <w:p w14:paraId="39E2B51A" w14:textId="014225B9" w:rsidR="0017069D" w:rsidRPr="00AE2FCC" w:rsidRDefault="0019541F" w:rsidP="00AE2FC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834B1D" w:rsidRPr="00AE2FCC">
        <w:rPr>
          <w:rFonts w:ascii="Times New Roman" w:hAnsi="Times New Roman" w:cs="Times New Roman"/>
          <w:sz w:val="24"/>
          <w:szCs w:val="24"/>
        </w:rPr>
        <w:t>у</w:t>
      </w:r>
      <w:r w:rsidRPr="00AE2FCC">
        <w:rPr>
          <w:rFonts w:ascii="Times New Roman" w:hAnsi="Times New Roman" w:cs="Times New Roman"/>
          <w:sz w:val="24"/>
          <w:szCs w:val="24"/>
        </w:rPr>
        <w:t xml:space="preserve">чреждением платных </w:t>
      </w:r>
      <w:r w:rsidR="003278CC" w:rsidRPr="00AE2FCC">
        <w:rPr>
          <w:rFonts w:ascii="Times New Roman" w:hAnsi="Times New Roman" w:cs="Times New Roman"/>
          <w:sz w:val="24"/>
          <w:szCs w:val="24"/>
        </w:rPr>
        <w:t xml:space="preserve">культурно-досуговых </w:t>
      </w:r>
      <w:r w:rsidRPr="00AE2FCC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3278CC" w:rsidRPr="00AE2FCC">
        <w:rPr>
          <w:rFonts w:ascii="Times New Roman" w:hAnsi="Times New Roman" w:cs="Times New Roman"/>
          <w:sz w:val="24"/>
          <w:szCs w:val="24"/>
        </w:rPr>
        <w:t xml:space="preserve">дети работников </w:t>
      </w:r>
      <w:r w:rsidR="00834B1D" w:rsidRPr="00AE2FCC">
        <w:rPr>
          <w:rFonts w:ascii="Times New Roman" w:hAnsi="Times New Roman" w:cs="Times New Roman"/>
          <w:sz w:val="24"/>
          <w:szCs w:val="24"/>
        </w:rPr>
        <w:t>у</w:t>
      </w:r>
      <w:r w:rsidR="003278CC" w:rsidRPr="00AE2FCC">
        <w:rPr>
          <w:rFonts w:ascii="Times New Roman" w:hAnsi="Times New Roman" w:cs="Times New Roman"/>
          <w:sz w:val="24"/>
          <w:szCs w:val="24"/>
        </w:rPr>
        <w:t>чреждения могут посещать эти мероприятия бесплатно.</w:t>
      </w:r>
    </w:p>
    <w:p w14:paraId="39E2B51B" w14:textId="45C6D11E" w:rsidR="002D50E2" w:rsidRPr="00D62B9C" w:rsidRDefault="005221BD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Работодатель оказывает всемерное содействие </w:t>
      </w:r>
      <w:r w:rsidR="00E300D8" w:rsidRPr="00D62B9C">
        <w:rPr>
          <w:rFonts w:ascii="Times New Roman" w:hAnsi="Times New Roman" w:cs="Times New Roman"/>
          <w:sz w:val="24"/>
          <w:szCs w:val="24"/>
        </w:rPr>
        <w:t>педагогическим работникам, состоящим на учете в качестве нуждающихся в жилых помещениях, в реализации права на</w:t>
      </w:r>
      <w:r w:rsidRPr="00D62B9C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E300D8" w:rsidRPr="00D62B9C">
        <w:rPr>
          <w:rFonts w:ascii="Times New Roman" w:hAnsi="Times New Roman" w:cs="Times New Roman"/>
          <w:sz w:val="24"/>
          <w:szCs w:val="24"/>
        </w:rPr>
        <w:t>е</w:t>
      </w:r>
      <w:r w:rsidRPr="00D62B9C">
        <w:rPr>
          <w:rFonts w:ascii="Times New Roman" w:hAnsi="Times New Roman" w:cs="Times New Roman"/>
          <w:sz w:val="24"/>
          <w:szCs w:val="24"/>
        </w:rPr>
        <w:t xml:space="preserve"> вне очереди жилых помещений по договорам социального найма, </w:t>
      </w:r>
      <w:r w:rsidR="00E300D8" w:rsidRPr="00D62B9C">
        <w:rPr>
          <w:rFonts w:ascii="Times New Roman" w:hAnsi="Times New Roman" w:cs="Times New Roman"/>
          <w:sz w:val="24"/>
          <w:szCs w:val="24"/>
        </w:rPr>
        <w:t xml:space="preserve">права на предоставление </w:t>
      </w:r>
      <w:r w:rsidRPr="00D62B9C">
        <w:rPr>
          <w:rFonts w:ascii="Times New Roman" w:hAnsi="Times New Roman" w:cs="Times New Roman"/>
          <w:sz w:val="24"/>
          <w:szCs w:val="24"/>
        </w:rPr>
        <w:t>жилых помещений специализированного жилищного фонда</w:t>
      </w:r>
      <w:r w:rsidR="00800A4E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51C" w14:textId="4AE90E41" w:rsidR="002D50E2" w:rsidRPr="00D62B9C" w:rsidRDefault="002D50E2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Работодатель содействует работнику, желающему повысить квалификацию, пройти переобучение и приобрести другую профессию</w:t>
      </w:r>
      <w:bookmarkStart w:id="13" w:name="Par124"/>
      <w:bookmarkEnd w:id="13"/>
      <w:r w:rsidR="00AE2FCC">
        <w:rPr>
          <w:rFonts w:ascii="Times New Roman" w:hAnsi="Times New Roman" w:cs="Times New Roman"/>
          <w:sz w:val="24"/>
          <w:szCs w:val="24"/>
        </w:rPr>
        <w:t>.</w:t>
      </w:r>
    </w:p>
    <w:p w14:paraId="39E2B51D" w14:textId="69D4A8F4" w:rsidR="00DD6AA6" w:rsidRPr="00D62B9C" w:rsidRDefault="006C1A52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Работодатель рассматривае</w:t>
      </w:r>
      <w:r w:rsidR="00DD6AA6" w:rsidRPr="00D62B9C">
        <w:rPr>
          <w:rFonts w:ascii="Times New Roman" w:hAnsi="Times New Roman" w:cs="Times New Roman"/>
          <w:sz w:val="24"/>
          <w:szCs w:val="24"/>
        </w:rPr>
        <w:t xml:space="preserve">т ходатайства </w:t>
      </w:r>
      <w:r w:rsidRPr="00D62B9C">
        <w:rPr>
          <w:rFonts w:ascii="Times New Roman" w:hAnsi="Times New Roman" w:cs="Times New Roman"/>
          <w:sz w:val="24"/>
          <w:szCs w:val="24"/>
        </w:rPr>
        <w:t>представительного органа работников</w:t>
      </w:r>
      <w:r w:rsidR="00DD6AA6" w:rsidRPr="00D62B9C">
        <w:rPr>
          <w:rFonts w:ascii="Times New Roman" w:hAnsi="Times New Roman" w:cs="Times New Roman"/>
          <w:sz w:val="24"/>
          <w:szCs w:val="24"/>
        </w:rPr>
        <w:t xml:space="preserve"> о представлении работников в установленном порядке к награждению государственными</w:t>
      </w:r>
      <w:r w:rsidR="00E300D8" w:rsidRPr="00D62B9C">
        <w:rPr>
          <w:rFonts w:ascii="Times New Roman" w:hAnsi="Times New Roman" w:cs="Times New Roman"/>
          <w:sz w:val="24"/>
          <w:szCs w:val="24"/>
        </w:rPr>
        <w:t>,</w:t>
      </w:r>
      <w:r w:rsidR="00DD6AA6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891064" w:rsidRPr="00D62B9C">
        <w:rPr>
          <w:rFonts w:ascii="Times New Roman" w:hAnsi="Times New Roman" w:cs="Times New Roman"/>
          <w:sz w:val="24"/>
          <w:szCs w:val="24"/>
        </w:rPr>
        <w:t xml:space="preserve">ведомственными </w:t>
      </w:r>
      <w:r w:rsidR="00E300D8" w:rsidRPr="00D62B9C">
        <w:rPr>
          <w:rFonts w:ascii="Times New Roman" w:hAnsi="Times New Roman" w:cs="Times New Roman"/>
          <w:sz w:val="24"/>
          <w:szCs w:val="24"/>
        </w:rPr>
        <w:t xml:space="preserve">и иными </w:t>
      </w:r>
      <w:r w:rsidR="00DD6AA6" w:rsidRPr="00D62B9C">
        <w:rPr>
          <w:rFonts w:ascii="Times New Roman" w:hAnsi="Times New Roman" w:cs="Times New Roman"/>
          <w:sz w:val="24"/>
          <w:szCs w:val="24"/>
        </w:rPr>
        <w:t>наградами</w:t>
      </w:r>
      <w:r w:rsidR="00E300D8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51E" w14:textId="5C59215F" w:rsidR="009033E3" w:rsidRPr="00D62B9C" w:rsidRDefault="009033E3" w:rsidP="0032082C">
      <w:pPr>
        <w:widowControl w:val="0"/>
        <w:autoSpaceDE w:val="0"/>
        <w:autoSpaceDN w:val="0"/>
        <w:adjustRightInd w:val="0"/>
        <w:spacing w:before="240" w:after="240" w:line="240" w:lineRule="auto"/>
        <w:ind w:left="1418" w:right="141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Par102"/>
      <w:bookmarkStart w:id="15" w:name="_Toc26992396"/>
      <w:bookmarkEnd w:id="14"/>
      <w:r w:rsidRPr="00D62B9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14650">
        <w:rPr>
          <w:rFonts w:ascii="Times New Roman" w:hAnsi="Times New Roman" w:cs="Times New Roman"/>
          <w:b/>
          <w:sz w:val="24"/>
          <w:szCs w:val="24"/>
        </w:rPr>
        <w:t>9</w:t>
      </w:r>
      <w:r w:rsidRPr="00D62B9C">
        <w:rPr>
          <w:rFonts w:ascii="Times New Roman" w:hAnsi="Times New Roman" w:cs="Times New Roman"/>
          <w:b/>
          <w:sz w:val="24"/>
          <w:szCs w:val="24"/>
        </w:rPr>
        <w:t>. ГАРАНТИИ ПРИ ВОЗМОЖНОМ ВЫСВОБОЖДЕНИИ,</w:t>
      </w:r>
      <w:r w:rsidR="00A82316" w:rsidRPr="00D62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B9C">
        <w:rPr>
          <w:rFonts w:ascii="Times New Roman" w:hAnsi="Times New Roman" w:cs="Times New Roman"/>
          <w:b/>
          <w:sz w:val="24"/>
          <w:szCs w:val="24"/>
        </w:rPr>
        <w:t>ОБЕСПЕЧЕНИЕ ЗАНЯТОСТИ</w:t>
      </w:r>
      <w:bookmarkEnd w:id="15"/>
    </w:p>
    <w:p w14:paraId="39E2B51F" w14:textId="46EA8F83" w:rsidR="003262D7" w:rsidRPr="00D62B9C" w:rsidRDefault="009033E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При сокращении численности или штата работников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2F3510" w:rsidRPr="00D62B9C">
        <w:rPr>
          <w:rFonts w:ascii="Times New Roman" w:hAnsi="Times New Roman" w:cs="Times New Roman"/>
          <w:sz w:val="24"/>
          <w:szCs w:val="24"/>
        </w:rPr>
        <w:t>чреждения</w:t>
      </w:r>
      <w:r w:rsidRPr="00D62B9C">
        <w:rPr>
          <w:rFonts w:ascii="Times New Roman" w:hAnsi="Times New Roman" w:cs="Times New Roman"/>
          <w:sz w:val="24"/>
          <w:szCs w:val="24"/>
        </w:rPr>
        <w:t xml:space="preserve"> преимущественн</w:t>
      </w:r>
      <w:r w:rsidR="002F3510" w:rsidRPr="00D62B9C">
        <w:rPr>
          <w:rFonts w:ascii="Times New Roman" w:hAnsi="Times New Roman" w:cs="Times New Roman"/>
          <w:sz w:val="24"/>
          <w:szCs w:val="24"/>
        </w:rPr>
        <w:t>ым</w:t>
      </w:r>
      <w:r w:rsidRPr="00D62B9C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2F3510" w:rsidRPr="00D62B9C">
        <w:rPr>
          <w:rFonts w:ascii="Times New Roman" w:hAnsi="Times New Roman" w:cs="Times New Roman"/>
          <w:sz w:val="24"/>
          <w:szCs w:val="24"/>
        </w:rPr>
        <w:t>м</w:t>
      </w:r>
      <w:r w:rsidRPr="00D62B9C">
        <w:rPr>
          <w:rFonts w:ascii="Times New Roman" w:hAnsi="Times New Roman" w:cs="Times New Roman"/>
          <w:sz w:val="24"/>
          <w:szCs w:val="24"/>
        </w:rPr>
        <w:t xml:space="preserve"> на оставление на работе, помимо категорий, предусмотренных статьей 179 Трудового кодекса Российской Федерации</w:t>
      </w:r>
      <w:r w:rsidR="00C57AAF" w:rsidRPr="00D62B9C">
        <w:rPr>
          <w:rFonts w:ascii="Times New Roman" w:hAnsi="Times New Roman" w:cs="Times New Roman"/>
          <w:sz w:val="24"/>
          <w:szCs w:val="24"/>
        </w:rPr>
        <w:t>, иными федеральными законами</w:t>
      </w:r>
      <w:r w:rsidRPr="00D62B9C">
        <w:rPr>
          <w:rFonts w:ascii="Times New Roman" w:hAnsi="Times New Roman" w:cs="Times New Roman"/>
          <w:sz w:val="24"/>
          <w:szCs w:val="24"/>
        </w:rPr>
        <w:t xml:space="preserve">, при равной производительности труда </w:t>
      </w:r>
      <w:r w:rsidR="002F3510" w:rsidRPr="00D62B9C">
        <w:rPr>
          <w:rFonts w:ascii="Times New Roman" w:hAnsi="Times New Roman" w:cs="Times New Roman"/>
          <w:sz w:val="24"/>
          <w:szCs w:val="24"/>
        </w:rPr>
        <w:t xml:space="preserve">и квалификации пользуются следующие </w:t>
      </w:r>
      <w:r w:rsidRPr="00D62B9C">
        <w:rPr>
          <w:rFonts w:ascii="Times New Roman" w:hAnsi="Times New Roman" w:cs="Times New Roman"/>
          <w:sz w:val="24"/>
          <w:szCs w:val="24"/>
        </w:rPr>
        <w:t>работник</w:t>
      </w:r>
      <w:r w:rsidR="002F3510" w:rsidRPr="00D62B9C">
        <w:rPr>
          <w:rFonts w:ascii="Times New Roman" w:hAnsi="Times New Roman" w:cs="Times New Roman"/>
          <w:sz w:val="24"/>
          <w:szCs w:val="24"/>
        </w:rPr>
        <w:t>и</w:t>
      </w:r>
      <w:r w:rsidRPr="00D62B9C">
        <w:rPr>
          <w:rFonts w:ascii="Times New Roman" w:hAnsi="Times New Roman" w:cs="Times New Roman"/>
          <w:sz w:val="24"/>
          <w:szCs w:val="24"/>
        </w:rPr>
        <w:t>:</w:t>
      </w:r>
    </w:p>
    <w:p w14:paraId="39E2B521" w14:textId="77777777" w:rsidR="002E5ACE" w:rsidRPr="00AE2FCC" w:rsidRDefault="002E5ACE" w:rsidP="0032082C">
      <w:pPr>
        <w:pStyle w:val="a7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осуществляющие педагогическую деятельность в учреждениях для детей более 23 лет и обладающие правом на досрочное назначение страховой пенсии по старости;</w:t>
      </w:r>
    </w:p>
    <w:p w14:paraId="39E2B526" w14:textId="77777777" w:rsidR="0028509C" w:rsidRPr="00AE2FCC" w:rsidRDefault="0028509C" w:rsidP="0032082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одиноки</w:t>
      </w:r>
      <w:r w:rsidR="002F3510" w:rsidRPr="00AE2FCC">
        <w:rPr>
          <w:rFonts w:ascii="Times New Roman" w:hAnsi="Times New Roman" w:cs="Times New Roman"/>
          <w:sz w:val="24"/>
          <w:szCs w:val="24"/>
        </w:rPr>
        <w:t>е</w:t>
      </w:r>
      <w:r w:rsidRPr="00AE2FCC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2F3510" w:rsidRPr="00AE2FCC">
        <w:rPr>
          <w:rFonts w:ascii="Times New Roman" w:hAnsi="Times New Roman" w:cs="Times New Roman"/>
          <w:sz w:val="24"/>
          <w:szCs w:val="24"/>
        </w:rPr>
        <w:t>и</w:t>
      </w:r>
      <w:r w:rsidRPr="00AE2FCC">
        <w:rPr>
          <w:rFonts w:ascii="Times New Roman" w:hAnsi="Times New Roman" w:cs="Times New Roman"/>
          <w:sz w:val="24"/>
          <w:szCs w:val="24"/>
        </w:rPr>
        <w:t>, име</w:t>
      </w:r>
      <w:r w:rsidR="00400662" w:rsidRPr="00AE2FCC">
        <w:rPr>
          <w:rFonts w:ascii="Times New Roman" w:hAnsi="Times New Roman" w:cs="Times New Roman"/>
          <w:sz w:val="24"/>
          <w:szCs w:val="24"/>
        </w:rPr>
        <w:t>ющи</w:t>
      </w:r>
      <w:r w:rsidR="002F3510" w:rsidRPr="00AE2FCC">
        <w:rPr>
          <w:rFonts w:ascii="Times New Roman" w:hAnsi="Times New Roman" w:cs="Times New Roman"/>
          <w:sz w:val="24"/>
          <w:szCs w:val="24"/>
        </w:rPr>
        <w:t xml:space="preserve">е </w:t>
      </w:r>
      <w:r w:rsidR="00400662" w:rsidRPr="00AE2FCC">
        <w:rPr>
          <w:rFonts w:ascii="Times New Roman" w:hAnsi="Times New Roman" w:cs="Times New Roman"/>
          <w:sz w:val="24"/>
          <w:szCs w:val="24"/>
        </w:rPr>
        <w:t>детей в возрасте до 18 лет;</w:t>
      </w:r>
    </w:p>
    <w:p w14:paraId="39E2B528" w14:textId="77777777" w:rsidR="0028509C" w:rsidRPr="00AE2FCC" w:rsidRDefault="009033E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При сокращении численности или штата не допуска</w:t>
      </w:r>
      <w:r w:rsidR="002F3510" w:rsidRPr="00AE2FCC">
        <w:rPr>
          <w:rFonts w:ascii="Times New Roman" w:hAnsi="Times New Roman" w:cs="Times New Roman"/>
          <w:sz w:val="24"/>
          <w:szCs w:val="24"/>
        </w:rPr>
        <w:t>е</w:t>
      </w:r>
      <w:r w:rsidRPr="00AE2FCC">
        <w:rPr>
          <w:rFonts w:ascii="Times New Roman" w:hAnsi="Times New Roman" w:cs="Times New Roman"/>
          <w:sz w:val="24"/>
          <w:szCs w:val="24"/>
        </w:rPr>
        <w:t>т</w:t>
      </w:r>
      <w:r w:rsidR="002F3510" w:rsidRPr="00AE2FCC">
        <w:rPr>
          <w:rFonts w:ascii="Times New Roman" w:hAnsi="Times New Roman" w:cs="Times New Roman"/>
          <w:sz w:val="24"/>
          <w:szCs w:val="24"/>
        </w:rPr>
        <w:t>ся</w:t>
      </w:r>
      <w:r w:rsidRPr="00AE2FCC">
        <w:rPr>
          <w:rFonts w:ascii="Times New Roman" w:hAnsi="Times New Roman" w:cs="Times New Roman"/>
          <w:sz w:val="24"/>
          <w:szCs w:val="24"/>
        </w:rPr>
        <w:t xml:space="preserve"> увольнени</w:t>
      </w:r>
      <w:r w:rsidR="002F3510" w:rsidRPr="00AE2FCC">
        <w:rPr>
          <w:rFonts w:ascii="Times New Roman" w:hAnsi="Times New Roman" w:cs="Times New Roman"/>
          <w:sz w:val="24"/>
          <w:szCs w:val="24"/>
        </w:rPr>
        <w:t>е</w:t>
      </w:r>
      <w:r w:rsidRPr="00AE2FCC">
        <w:rPr>
          <w:rFonts w:ascii="Times New Roman" w:hAnsi="Times New Roman" w:cs="Times New Roman"/>
          <w:sz w:val="24"/>
          <w:szCs w:val="24"/>
        </w:rPr>
        <w:t xml:space="preserve"> двух работников из одной семьи одновременно</w:t>
      </w:r>
      <w:r w:rsidR="003262D7" w:rsidRPr="00AE2FCC">
        <w:rPr>
          <w:rFonts w:ascii="Times New Roman" w:hAnsi="Times New Roman" w:cs="Times New Roman"/>
          <w:sz w:val="24"/>
          <w:szCs w:val="24"/>
        </w:rPr>
        <w:t>.</w:t>
      </w:r>
      <w:r w:rsidR="0028509C" w:rsidRPr="00AE2FCC">
        <w:rPr>
          <w:rFonts w:ascii="Times New Roman" w:hAnsi="Times New Roman" w:cs="Times New Roman"/>
          <w:sz w:val="24"/>
          <w:szCs w:val="24"/>
        </w:rPr>
        <w:t xml:space="preserve"> </w:t>
      </w:r>
      <w:r w:rsidRPr="00AE2FCC">
        <w:rPr>
          <w:rFonts w:ascii="Times New Roman" w:hAnsi="Times New Roman" w:cs="Times New Roman"/>
          <w:sz w:val="24"/>
          <w:szCs w:val="24"/>
        </w:rPr>
        <w:t>С целью использования внутр</w:t>
      </w:r>
      <w:r w:rsidR="004D4B5A" w:rsidRPr="00AE2FCC">
        <w:rPr>
          <w:rFonts w:ascii="Times New Roman" w:hAnsi="Times New Roman" w:cs="Times New Roman"/>
          <w:sz w:val="24"/>
          <w:szCs w:val="24"/>
        </w:rPr>
        <w:t>е</w:t>
      </w:r>
      <w:r w:rsidRPr="00AE2FCC">
        <w:rPr>
          <w:rFonts w:ascii="Times New Roman" w:hAnsi="Times New Roman" w:cs="Times New Roman"/>
          <w:sz w:val="24"/>
          <w:szCs w:val="24"/>
        </w:rPr>
        <w:t>нн</w:t>
      </w:r>
      <w:r w:rsidR="004D4B5A" w:rsidRPr="00AE2FCC">
        <w:rPr>
          <w:rFonts w:ascii="Times New Roman" w:hAnsi="Times New Roman" w:cs="Times New Roman"/>
          <w:sz w:val="24"/>
          <w:szCs w:val="24"/>
        </w:rPr>
        <w:t>и</w:t>
      </w:r>
      <w:r w:rsidRPr="00AE2FCC">
        <w:rPr>
          <w:rFonts w:ascii="Times New Roman" w:hAnsi="Times New Roman" w:cs="Times New Roman"/>
          <w:sz w:val="24"/>
          <w:szCs w:val="24"/>
        </w:rPr>
        <w:t>х резервов для сохранения рабочих мест работодатель с учетом производственных условий и возможностей:</w:t>
      </w:r>
    </w:p>
    <w:p w14:paraId="39E2B529" w14:textId="441B417D" w:rsidR="004D4B5A" w:rsidRPr="00AE2FCC" w:rsidRDefault="009033E3" w:rsidP="004D4B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приостанавливает на</w:t>
      </w:r>
      <w:r w:rsidR="00CC0C2B" w:rsidRPr="00AE2FCC">
        <w:rPr>
          <w:rFonts w:ascii="Times New Roman" w:hAnsi="Times New Roman" w:cs="Times New Roman"/>
          <w:sz w:val="24"/>
          <w:szCs w:val="24"/>
        </w:rPr>
        <w:t>й</w:t>
      </w:r>
      <w:r w:rsidRPr="00AE2FCC">
        <w:rPr>
          <w:rFonts w:ascii="Times New Roman" w:hAnsi="Times New Roman" w:cs="Times New Roman"/>
          <w:sz w:val="24"/>
          <w:szCs w:val="24"/>
        </w:rPr>
        <w:t>м новых работников;</w:t>
      </w:r>
    </w:p>
    <w:p w14:paraId="39E2B52A" w14:textId="77777777" w:rsidR="004D4B5A" w:rsidRPr="00AE2FCC" w:rsidRDefault="004D4B5A" w:rsidP="002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обеспечивает по возможности равномерное распределение среди педагогических работников учебной нагрузки;</w:t>
      </w:r>
    </w:p>
    <w:p w14:paraId="39E2B52B" w14:textId="0F3BE826" w:rsidR="004D4B5A" w:rsidRPr="00AE2FCC" w:rsidRDefault="004D4B5A" w:rsidP="002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 xml:space="preserve">создает условия для развития за счет средств физических и (или) юридических лиц образовательной деятельности, не предусмотренной </w:t>
      </w:r>
      <w:r w:rsidR="00CB3A08" w:rsidRPr="00AE2FCC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AE2FCC">
        <w:rPr>
          <w:rFonts w:ascii="Times New Roman" w:hAnsi="Times New Roman" w:cs="Times New Roman"/>
          <w:sz w:val="24"/>
          <w:szCs w:val="24"/>
        </w:rPr>
        <w:t xml:space="preserve"> заданием;</w:t>
      </w:r>
    </w:p>
    <w:p w14:paraId="39E2B52C" w14:textId="77777777" w:rsidR="0028509C" w:rsidRPr="00AE2FCC" w:rsidRDefault="009033E3" w:rsidP="002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проводит другие мероприятия с целью предотвращения, уменьшения или смягчения последствий массового высвобождения работников.</w:t>
      </w:r>
    </w:p>
    <w:p w14:paraId="39E2B52D" w14:textId="33562949" w:rsidR="00C21FEF" w:rsidRPr="00AE2FCC" w:rsidRDefault="00C21FEF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Работодатель, при наличии вакантных должностей по другой имеющейся работе, проводит переподготовку высвобождаемых работников до наступления срока расторжения трудового договора.</w:t>
      </w:r>
    </w:p>
    <w:p w14:paraId="39E2B52E" w14:textId="538D1C43" w:rsidR="00C21FEF" w:rsidRPr="00AE2FCC" w:rsidRDefault="00C21FEF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При ликвидации учреждения либо сокращении численности или штата работников учреждения предупрежденным об увольнении работникам предоставляется один свободный оплачиваемый день в неделю для поиска нового места работы.</w:t>
      </w:r>
    </w:p>
    <w:p w14:paraId="0411ADB2" w14:textId="77777777" w:rsidR="00AE2FCC" w:rsidRDefault="00AE2FCC" w:rsidP="005B6BE1">
      <w:pPr>
        <w:pStyle w:val="a8"/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26992397"/>
    </w:p>
    <w:p w14:paraId="35414761" w14:textId="77777777" w:rsidR="00AE2FCC" w:rsidRDefault="00AE2FCC" w:rsidP="005B6BE1">
      <w:pPr>
        <w:pStyle w:val="a8"/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9E2B533" w14:textId="5A730A1E" w:rsidR="00407C91" w:rsidRPr="00D62B9C" w:rsidRDefault="009033E3" w:rsidP="005B6BE1">
      <w:pPr>
        <w:pStyle w:val="a8"/>
        <w:widowControl w:val="0"/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E2F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414650" w:rsidRPr="00AE2FCC">
        <w:rPr>
          <w:rFonts w:ascii="Times New Roman" w:hAnsi="Times New Roman" w:cs="Times New Roman"/>
          <w:b/>
          <w:sz w:val="24"/>
          <w:szCs w:val="24"/>
        </w:rPr>
        <w:t>10</w:t>
      </w:r>
      <w:r w:rsidRPr="00AE2FCC">
        <w:rPr>
          <w:rFonts w:ascii="Times New Roman" w:hAnsi="Times New Roman" w:cs="Times New Roman"/>
          <w:b/>
          <w:sz w:val="24"/>
          <w:szCs w:val="24"/>
        </w:rPr>
        <w:t>. ОХРАНА ТРУДА</w:t>
      </w:r>
      <w:bookmarkEnd w:id="16"/>
    </w:p>
    <w:p w14:paraId="39E2B539" w14:textId="7B58955D" w:rsidR="00A47628" w:rsidRPr="00AE2FCC" w:rsidRDefault="00A47628" w:rsidP="00AE2FCC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CC">
        <w:rPr>
          <w:rFonts w:ascii="Times New Roman" w:hAnsi="Times New Roman" w:cs="Times New Roman"/>
          <w:sz w:val="24"/>
          <w:szCs w:val="24"/>
        </w:rPr>
        <w:t>Работодатель обеспечивает финансирование мероприятий по улучшению условий</w:t>
      </w:r>
      <w:r w:rsidR="00AE2FCC">
        <w:rPr>
          <w:rFonts w:ascii="Times New Roman" w:hAnsi="Times New Roman" w:cs="Times New Roman"/>
          <w:sz w:val="24"/>
          <w:szCs w:val="24"/>
        </w:rPr>
        <w:t xml:space="preserve"> </w:t>
      </w:r>
      <w:r w:rsidRPr="00AE2FCC">
        <w:rPr>
          <w:rFonts w:ascii="Times New Roman" w:hAnsi="Times New Roman" w:cs="Times New Roman"/>
          <w:sz w:val="24"/>
          <w:szCs w:val="24"/>
        </w:rPr>
        <w:t xml:space="preserve">и охраны труда в </w:t>
      </w:r>
      <w:r w:rsidR="00834B1D" w:rsidRPr="00AE2FCC">
        <w:rPr>
          <w:rFonts w:ascii="Times New Roman" w:hAnsi="Times New Roman" w:cs="Times New Roman"/>
          <w:sz w:val="24"/>
          <w:szCs w:val="24"/>
        </w:rPr>
        <w:t>у</w:t>
      </w:r>
      <w:r w:rsidRPr="00AE2FCC">
        <w:rPr>
          <w:rFonts w:ascii="Times New Roman" w:hAnsi="Times New Roman" w:cs="Times New Roman"/>
          <w:sz w:val="24"/>
          <w:szCs w:val="24"/>
        </w:rPr>
        <w:t>чреждении в соответствии со статьей 226 Трудового кодекса Р</w:t>
      </w:r>
      <w:r w:rsidR="00871452" w:rsidRPr="00AE2FCC">
        <w:rPr>
          <w:rFonts w:ascii="Times New Roman" w:hAnsi="Times New Roman" w:cs="Times New Roman"/>
          <w:sz w:val="24"/>
          <w:szCs w:val="24"/>
        </w:rPr>
        <w:t>оссийской Федерации, осуществляе</w:t>
      </w:r>
      <w:r w:rsidRPr="00AE2FCC">
        <w:rPr>
          <w:rFonts w:ascii="Times New Roman" w:hAnsi="Times New Roman" w:cs="Times New Roman"/>
          <w:sz w:val="24"/>
          <w:szCs w:val="24"/>
        </w:rPr>
        <w:t>т контроль и анализ расходов в области охраны труда.</w:t>
      </w:r>
    </w:p>
    <w:p w14:paraId="39E2B53A" w14:textId="77777777" w:rsidR="00D6323F" w:rsidRPr="00D62B9C" w:rsidRDefault="002B0A27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Б</w:t>
      </w:r>
      <w:r w:rsidR="007C3E24" w:rsidRPr="00D62B9C">
        <w:rPr>
          <w:rFonts w:ascii="Times New Roman" w:hAnsi="Times New Roman" w:cs="Times New Roman"/>
          <w:sz w:val="24"/>
          <w:szCs w:val="24"/>
        </w:rPr>
        <w:t>езопасные условия и охран</w:t>
      </w:r>
      <w:r w:rsidRPr="00D62B9C">
        <w:rPr>
          <w:rFonts w:ascii="Times New Roman" w:hAnsi="Times New Roman" w:cs="Times New Roman"/>
          <w:sz w:val="24"/>
          <w:szCs w:val="24"/>
        </w:rPr>
        <w:t>а</w:t>
      </w:r>
      <w:r w:rsidR="00541CB3" w:rsidRPr="00D62B9C">
        <w:rPr>
          <w:rFonts w:ascii="Times New Roman" w:hAnsi="Times New Roman" w:cs="Times New Roman"/>
          <w:sz w:val="24"/>
          <w:szCs w:val="24"/>
        </w:rPr>
        <w:t xml:space="preserve"> труда </w:t>
      </w:r>
      <w:r w:rsidRPr="00D62B9C">
        <w:rPr>
          <w:rFonts w:ascii="Times New Roman" w:hAnsi="Times New Roman" w:cs="Times New Roman"/>
          <w:sz w:val="24"/>
          <w:szCs w:val="24"/>
        </w:rPr>
        <w:t xml:space="preserve">в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 xml:space="preserve">чреждении обеспечиваются </w:t>
      </w:r>
      <w:r w:rsidR="00541CB3" w:rsidRPr="00D62B9C">
        <w:rPr>
          <w:rFonts w:ascii="Times New Roman" w:hAnsi="Times New Roman" w:cs="Times New Roman"/>
          <w:sz w:val="24"/>
          <w:szCs w:val="24"/>
        </w:rPr>
        <w:t>путем реализации комплекса мероприятий, предусмотренных статьей 212 Трудового кодекса Российской Федерации.</w:t>
      </w:r>
    </w:p>
    <w:p w14:paraId="39E2B53B" w14:textId="1066FFD5" w:rsidR="00D6323F" w:rsidRPr="00D62B9C" w:rsidRDefault="004F37E8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62B9C">
        <w:rPr>
          <w:rFonts w:ascii="Times New Roman" w:hAnsi="Times New Roman" w:cs="Times New Roman"/>
          <w:sz w:val="24"/>
          <w:szCs w:val="24"/>
        </w:rPr>
        <w:t xml:space="preserve"> соответствии с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28 января</w:t>
      </w:r>
      <w:r w:rsidRPr="00D62B9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2B9C">
        <w:rPr>
          <w:rFonts w:ascii="Times New Roman" w:hAnsi="Times New Roman" w:cs="Times New Roman"/>
          <w:sz w:val="24"/>
          <w:szCs w:val="24"/>
        </w:rPr>
        <w:t>1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2B9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Pr="00D62B9C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6323F" w:rsidRPr="00D62B9C">
        <w:rPr>
          <w:rFonts w:ascii="Times New Roman" w:hAnsi="Times New Roman" w:cs="Times New Roman"/>
          <w:sz w:val="24"/>
          <w:szCs w:val="24"/>
        </w:rPr>
        <w:t xml:space="preserve">се работники учреждения проходят предварительные при поступлении на работу и периодические медицинские осмотры, а также внеочередные медицинские осмотры по направлению работодателя. Указанные осмотры проводятся за счет средств </w:t>
      </w:r>
      <w:r w:rsidR="00BE7C3A" w:rsidRPr="00D62B9C">
        <w:rPr>
          <w:rFonts w:ascii="Times New Roman" w:hAnsi="Times New Roman" w:cs="Times New Roman"/>
          <w:sz w:val="24"/>
          <w:szCs w:val="24"/>
        </w:rPr>
        <w:t>учреждения</w:t>
      </w:r>
      <w:r w:rsidR="00D6323F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53C" w14:textId="5A714959" w:rsidR="00EE5F8D" w:rsidRPr="00D62B9C" w:rsidRDefault="002B0A27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Работодатель выполняет о</w:t>
      </w:r>
      <w:r w:rsidR="00EE5F8D" w:rsidRPr="00D62B9C">
        <w:rPr>
          <w:rFonts w:ascii="Times New Roman" w:hAnsi="Times New Roman" w:cs="Times New Roman"/>
          <w:sz w:val="24"/>
          <w:szCs w:val="24"/>
        </w:rPr>
        <w:t>бязанности по организации и финансированию проведения специальной оценки условий труда.</w:t>
      </w:r>
    </w:p>
    <w:p w14:paraId="39E2B53D" w14:textId="1FB43B6C" w:rsidR="001809A9" w:rsidRPr="00D62B9C" w:rsidRDefault="00EE5F8D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По результатам проведения специальной оценки условий труда работодатель осуществляет организационные, технические и </w:t>
      </w:r>
      <w:r w:rsidR="00B023BF" w:rsidRPr="00D62B9C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D62B9C">
        <w:rPr>
          <w:rFonts w:ascii="Times New Roman" w:hAnsi="Times New Roman" w:cs="Times New Roman"/>
          <w:sz w:val="24"/>
          <w:szCs w:val="24"/>
        </w:rPr>
        <w:t>мероприятия, предусмотренные статьей 7 Федерального закона от 28</w:t>
      </w:r>
      <w:r w:rsidR="009C69CF" w:rsidRPr="00D62B9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62B9C">
        <w:rPr>
          <w:rFonts w:ascii="Times New Roman" w:hAnsi="Times New Roman" w:cs="Times New Roman"/>
          <w:sz w:val="24"/>
          <w:szCs w:val="24"/>
        </w:rPr>
        <w:t xml:space="preserve">2013 </w:t>
      </w:r>
      <w:r w:rsidR="009C69CF" w:rsidRPr="00D62B9C">
        <w:rPr>
          <w:rFonts w:ascii="Times New Roman" w:hAnsi="Times New Roman" w:cs="Times New Roman"/>
          <w:sz w:val="24"/>
          <w:szCs w:val="24"/>
        </w:rPr>
        <w:t>г</w:t>
      </w:r>
      <w:r w:rsidR="00CE0077">
        <w:rPr>
          <w:rFonts w:ascii="Times New Roman" w:hAnsi="Times New Roman" w:cs="Times New Roman"/>
          <w:sz w:val="24"/>
          <w:szCs w:val="24"/>
        </w:rPr>
        <w:t>.</w:t>
      </w:r>
      <w:r w:rsidR="009C69CF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Pr="00D62B9C">
        <w:rPr>
          <w:rFonts w:ascii="Times New Roman" w:hAnsi="Times New Roman" w:cs="Times New Roman"/>
          <w:sz w:val="24"/>
          <w:szCs w:val="24"/>
        </w:rPr>
        <w:t>№ 426-ФЗ «О специальной оценке условий труда».</w:t>
      </w:r>
    </w:p>
    <w:p w14:paraId="39E2B53E" w14:textId="6B26F127" w:rsidR="009033E3" w:rsidRPr="00D62B9C" w:rsidRDefault="009033E3" w:rsidP="0041465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В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EE5F8D" w:rsidRPr="00D62B9C">
        <w:rPr>
          <w:rFonts w:ascii="Times New Roman" w:hAnsi="Times New Roman" w:cs="Times New Roman"/>
          <w:sz w:val="24"/>
          <w:szCs w:val="24"/>
        </w:rPr>
        <w:t>чреждении</w:t>
      </w:r>
      <w:r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EE5F8D" w:rsidRPr="00D62B9C">
        <w:rPr>
          <w:rFonts w:ascii="Times New Roman" w:hAnsi="Times New Roman" w:cs="Times New Roman"/>
          <w:sz w:val="24"/>
          <w:szCs w:val="24"/>
        </w:rPr>
        <w:t xml:space="preserve">по инициативе работодателя и (или) по инициативе работников либо представительного органа работников </w:t>
      </w:r>
      <w:r w:rsidRPr="00D62B9C">
        <w:rPr>
          <w:rFonts w:ascii="Times New Roman" w:hAnsi="Times New Roman" w:cs="Times New Roman"/>
          <w:sz w:val="24"/>
          <w:szCs w:val="24"/>
        </w:rPr>
        <w:t>создается и действует на паритетных началах комитет (комиссия) по охране труда из представителей работодателя и выборного профсоюзного органа или иного уполномоченного работниками представительного органа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AE2FCC">
        <w:rPr>
          <w:rFonts w:ascii="Times New Roman" w:hAnsi="Times New Roman" w:cs="Times New Roman"/>
          <w:sz w:val="24"/>
          <w:szCs w:val="24"/>
        </w:rPr>
        <w:t>3</w:t>
      </w:r>
      <w:r w:rsidR="001809A9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Pr="00D62B9C">
        <w:rPr>
          <w:rFonts w:ascii="Times New Roman" w:hAnsi="Times New Roman" w:cs="Times New Roman"/>
          <w:sz w:val="24"/>
          <w:szCs w:val="24"/>
        </w:rPr>
        <w:t>человек.</w:t>
      </w:r>
    </w:p>
    <w:p w14:paraId="39E2B53F" w14:textId="6ED01896" w:rsidR="009033E3" w:rsidRPr="00D62B9C" w:rsidRDefault="009033E3" w:rsidP="00414650">
      <w:pPr>
        <w:widowControl w:val="0"/>
        <w:autoSpaceDE w:val="0"/>
        <w:autoSpaceDN w:val="0"/>
        <w:adjustRightInd w:val="0"/>
        <w:spacing w:before="240" w:after="240" w:line="240" w:lineRule="auto"/>
        <w:ind w:left="1418" w:right="141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ar174"/>
      <w:bookmarkStart w:id="18" w:name="Par185"/>
      <w:bookmarkStart w:id="19" w:name="_Toc26992398"/>
      <w:bookmarkEnd w:id="17"/>
      <w:bookmarkEnd w:id="18"/>
      <w:r w:rsidRPr="00D62B9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3390A">
        <w:rPr>
          <w:rFonts w:ascii="Times New Roman" w:hAnsi="Times New Roman" w:cs="Times New Roman"/>
          <w:b/>
          <w:sz w:val="24"/>
          <w:szCs w:val="24"/>
        </w:rPr>
        <w:t>1</w:t>
      </w:r>
      <w:r w:rsidR="00414650">
        <w:rPr>
          <w:rFonts w:ascii="Times New Roman" w:hAnsi="Times New Roman" w:cs="Times New Roman"/>
          <w:b/>
          <w:sz w:val="24"/>
          <w:szCs w:val="24"/>
        </w:rPr>
        <w:t>1</w:t>
      </w:r>
      <w:r w:rsidRPr="00D62B9C">
        <w:rPr>
          <w:rFonts w:ascii="Times New Roman" w:hAnsi="Times New Roman" w:cs="Times New Roman"/>
          <w:b/>
          <w:sz w:val="24"/>
          <w:szCs w:val="24"/>
        </w:rPr>
        <w:t xml:space="preserve">. ГАРАНТИИ ДЕЯТЕЛЬНОСТИ </w:t>
      </w:r>
      <w:r w:rsidR="00C21FFA" w:rsidRPr="00D62B9C">
        <w:rPr>
          <w:rFonts w:ascii="Times New Roman" w:hAnsi="Times New Roman" w:cs="Times New Roman"/>
          <w:b/>
          <w:sz w:val="24"/>
          <w:szCs w:val="24"/>
        </w:rPr>
        <w:t>ПРЕДСТАВИТЕЛЬНОГО ОРГАНА РАБОТНИКОВ УЧРЕЖДЕНИЯ</w:t>
      </w:r>
      <w:bookmarkEnd w:id="19"/>
    </w:p>
    <w:p w14:paraId="39E2B540" w14:textId="525488D8" w:rsidR="00AF029D" w:rsidRPr="00D62B9C" w:rsidRDefault="00AF029D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Работодатель выполняет обязанности по созданию условий для осуществления деятельности выборного органа первичной профсоюзной организации в соответствии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>со статьей 377 Трудового кодекса Российской Федерации.</w:t>
      </w:r>
    </w:p>
    <w:p w14:paraId="39E2B541" w14:textId="77777777" w:rsidR="00AF029D" w:rsidRPr="00D62B9C" w:rsidRDefault="00AF029D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При отсутствии первичной профсоюзной организации и в иных случаях предусмотренные настоящим разделом условия создаются для осуществления деятельности иного представителя (представительного органа) работников.</w:t>
      </w:r>
    </w:p>
    <w:p w14:paraId="39E2B543" w14:textId="6D624B6F" w:rsidR="00871452" w:rsidRPr="00D62B9C" w:rsidRDefault="00871452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Работодатель обеспечивает при наличии письменных заявлений работников, являющихся членами профсоюза, а также других работников </w:t>
      </w:r>
      <w:r w:rsidR="00AF029D" w:rsidRPr="00D62B9C">
        <w:rPr>
          <w:rFonts w:ascii="Times New Roman" w:hAnsi="Times New Roman" w:cs="Times New Roman"/>
          <w:sz w:val="24"/>
          <w:szCs w:val="24"/>
        </w:rPr>
        <w:t>–</w:t>
      </w:r>
      <w:r w:rsidRPr="00D62B9C">
        <w:rPr>
          <w:rFonts w:ascii="Times New Roman" w:hAnsi="Times New Roman" w:cs="Times New Roman"/>
          <w:sz w:val="24"/>
          <w:szCs w:val="24"/>
        </w:rPr>
        <w:t xml:space="preserve"> не членов профсоюза, ежемесячное бесплатное перечисление с расчетного счета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803E2E" w:rsidRPr="00D62B9C">
        <w:rPr>
          <w:rFonts w:ascii="Times New Roman" w:hAnsi="Times New Roman" w:cs="Times New Roman"/>
          <w:sz w:val="24"/>
          <w:szCs w:val="24"/>
        </w:rPr>
        <w:t>чреждения</w:t>
      </w:r>
      <w:r w:rsidRPr="00D62B9C">
        <w:rPr>
          <w:rFonts w:ascii="Times New Roman" w:hAnsi="Times New Roman" w:cs="Times New Roman"/>
          <w:sz w:val="24"/>
          <w:szCs w:val="24"/>
        </w:rPr>
        <w:t xml:space="preserve"> на расчетный счет профсоюзной организации средств в размере</w:t>
      </w:r>
      <w:r w:rsidR="00803E2E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803E2E" w:rsidRPr="00D35F79">
        <w:rPr>
          <w:rFonts w:ascii="Times New Roman" w:hAnsi="Times New Roman" w:cs="Times New Roman"/>
          <w:sz w:val="24"/>
          <w:szCs w:val="24"/>
        </w:rPr>
        <w:t>1 процента от начисленной заработной платы</w:t>
      </w:r>
      <w:r w:rsidRPr="00D35F79">
        <w:rPr>
          <w:rFonts w:ascii="Times New Roman" w:hAnsi="Times New Roman" w:cs="Times New Roman"/>
          <w:sz w:val="24"/>
          <w:szCs w:val="24"/>
        </w:rPr>
        <w:t>.</w:t>
      </w:r>
      <w:r w:rsidRPr="00D62B9C">
        <w:rPr>
          <w:rFonts w:ascii="Times New Roman" w:hAnsi="Times New Roman" w:cs="Times New Roman"/>
          <w:sz w:val="24"/>
          <w:szCs w:val="24"/>
        </w:rPr>
        <w:t xml:space="preserve"> Перечисление средств производится в полном объеме и одновременно с выдачей банком средств на заработную плату</w:t>
      </w:r>
      <w:r w:rsidR="00803E2E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544" w14:textId="477B24A2" w:rsidR="00A82CCD" w:rsidRPr="00D62B9C" w:rsidRDefault="00142206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Работодатель п</w:t>
      </w:r>
      <w:r w:rsidR="009033E3" w:rsidRPr="00D62B9C">
        <w:rPr>
          <w:rFonts w:ascii="Times New Roman" w:hAnsi="Times New Roman" w:cs="Times New Roman"/>
          <w:sz w:val="24"/>
          <w:szCs w:val="24"/>
        </w:rPr>
        <w:t>редоставля</w:t>
      </w:r>
      <w:r w:rsidRPr="00D62B9C">
        <w:rPr>
          <w:rFonts w:ascii="Times New Roman" w:hAnsi="Times New Roman" w:cs="Times New Roman"/>
          <w:sz w:val="24"/>
          <w:szCs w:val="24"/>
        </w:rPr>
        <w:t>е</w:t>
      </w:r>
      <w:r w:rsidR="009033E3" w:rsidRPr="00D62B9C">
        <w:rPr>
          <w:rFonts w:ascii="Times New Roman" w:hAnsi="Times New Roman" w:cs="Times New Roman"/>
          <w:sz w:val="24"/>
          <w:szCs w:val="24"/>
        </w:rPr>
        <w:t xml:space="preserve">т в установленном законодательством порядке профсоюзному органу информацию о деятельности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="002B44C6" w:rsidRPr="00D62B9C">
        <w:rPr>
          <w:rFonts w:ascii="Times New Roman" w:hAnsi="Times New Roman" w:cs="Times New Roman"/>
          <w:sz w:val="24"/>
          <w:szCs w:val="24"/>
        </w:rPr>
        <w:t>чреждения</w:t>
      </w:r>
      <w:r w:rsidR="009033E3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2B44C6" w:rsidRPr="00D62B9C">
        <w:rPr>
          <w:rFonts w:ascii="Times New Roman" w:hAnsi="Times New Roman" w:cs="Times New Roman"/>
          <w:sz w:val="24"/>
          <w:szCs w:val="24"/>
        </w:rPr>
        <w:t>(информацию, сведения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="002B44C6" w:rsidRPr="00D62B9C">
        <w:rPr>
          <w:rFonts w:ascii="Times New Roman" w:hAnsi="Times New Roman" w:cs="Times New Roman"/>
          <w:sz w:val="24"/>
          <w:szCs w:val="24"/>
        </w:rPr>
        <w:t>и разъяснения по вопросам условий и охраны труда, заработной платы, другим с</w:t>
      </w:r>
      <w:r w:rsidR="000F6B9C" w:rsidRPr="00D62B9C">
        <w:rPr>
          <w:rFonts w:ascii="Times New Roman" w:hAnsi="Times New Roman" w:cs="Times New Roman"/>
          <w:sz w:val="24"/>
          <w:szCs w:val="24"/>
        </w:rPr>
        <w:t>оциально-экономическим вопросам</w:t>
      </w:r>
      <w:r w:rsidR="002B44C6" w:rsidRPr="00D62B9C">
        <w:rPr>
          <w:rFonts w:ascii="Times New Roman" w:hAnsi="Times New Roman" w:cs="Times New Roman"/>
          <w:sz w:val="24"/>
          <w:szCs w:val="24"/>
        </w:rPr>
        <w:t>)</w:t>
      </w:r>
      <w:r w:rsidR="00D35F79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9033E3" w:rsidRPr="00D62B9C">
        <w:rPr>
          <w:rFonts w:ascii="Times New Roman" w:hAnsi="Times New Roman" w:cs="Times New Roman"/>
          <w:sz w:val="24"/>
          <w:szCs w:val="24"/>
        </w:rPr>
        <w:t>для ведения переговоров и осуществления контроля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="009033E3" w:rsidRPr="00D62B9C">
        <w:rPr>
          <w:rFonts w:ascii="Times New Roman" w:hAnsi="Times New Roman" w:cs="Times New Roman"/>
          <w:sz w:val="24"/>
          <w:szCs w:val="24"/>
        </w:rPr>
        <w:t xml:space="preserve">за соблюдением </w:t>
      </w:r>
      <w:r w:rsidR="002B44C6" w:rsidRPr="00D62B9C">
        <w:rPr>
          <w:rFonts w:ascii="Times New Roman" w:hAnsi="Times New Roman" w:cs="Times New Roman"/>
          <w:sz w:val="24"/>
          <w:szCs w:val="24"/>
        </w:rPr>
        <w:t>настоящего</w:t>
      </w:r>
      <w:r w:rsidR="009033E3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2B44C6" w:rsidRPr="00D62B9C">
        <w:rPr>
          <w:rFonts w:ascii="Times New Roman" w:hAnsi="Times New Roman" w:cs="Times New Roman"/>
          <w:sz w:val="24"/>
          <w:szCs w:val="24"/>
        </w:rPr>
        <w:t>Д</w:t>
      </w:r>
      <w:r w:rsidR="009033E3" w:rsidRPr="00D62B9C">
        <w:rPr>
          <w:rFonts w:ascii="Times New Roman" w:hAnsi="Times New Roman" w:cs="Times New Roman"/>
          <w:sz w:val="24"/>
          <w:szCs w:val="24"/>
        </w:rPr>
        <w:t>оговора.</w:t>
      </w:r>
    </w:p>
    <w:p w14:paraId="39E2B545" w14:textId="5A394181" w:rsidR="009033E3" w:rsidRDefault="00142206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Работодатель п</w:t>
      </w:r>
      <w:r w:rsidR="009033E3" w:rsidRPr="00D62B9C">
        <w:rPr>
          <w:rFonts w:ascii="Times New Roman" w:hAnsi="Times New Roman" w:cs="Times New Roman"/>
          <w:sz w:val="24"/>
          <w:szCs w:val="24"/>
        </w:rPr>
        <w:t>редоставля</w:t>
      </w:r>
      <w:r w:rsidRPr="00D62B9C">
        <w:rPr>
          <w:rFonts w:ascii="Times New Roman" w:hAnsi="Times New Roman" w:cs="Times New Roman"/>
          <w:sz w:val="24"/>
          <w:szCs w:val="24"/>
        </w:rPr>
        <w:t>е</w:t>
      </w:r>
      <w:r w:rsidR="009033E3" w:rsidRPr="00D62B9C">
        <w:rPr>
          <w:rFonts w:ascii="Times New Roman" w:hAnsi="Times New Roman" w:cs="Times New Roman"/>
          <w:sz w:val="24"/>
          <w:szCs w:val="24"/>
        </w:rPr>
        <w:t xml:space="preserve">т </w:t>
      </w:r>
      <w:r w:rsidR="00871452" w:rsidRPr="00D62B9C">
        <w:rPr>
          <w:rFonts w:ascii="Times New Roman" w:hAnsi="Times New Roman" w:cs="Times New Roman"/>
          <w:sz w:val="24"/>
          <w:szCs w:val="24"/>
        </w:rPr>
        <w:t xml:space="preserve">выборному органу первичной профсоюзной организации </w:t>
      </w:r>
      <w:r w:rsidR="009033E3" w:rsidRPr="00D62B9C">
        <w:rPr>
          <w:rFonts w:ascii="Times New Roman" w:hAnsi="Times New Roman" w:cs="Times New Roman"/>
          <w:sz w:val="24"/>
          <w:szCs w:val="24"/>
        </w:rPr>
        <w:t xml:space="preserve">возможность проведения собраний, конференций, заседаний без нарушения нормальной деятельности </w:t>
      </w:r>
      <w:r w:rsidR="00834B1D" w:rsidRPr="00D62B9C">
        <w:rPr>
          <w:rFonts w:ascii="Times New Roman" w:hAnsi="Times New Roman" w:cs="Times New Roman"/>
          <w:sz w:val="24"/>
          <w:szCs w:val="24"/>
        </w:rPr>
        <w:t>у</w:t>
      </w:r>
      <w:r w:rsidRPr="00D62B9C">
        <w:rPr>
          <w:rFonts w:ascii="Times New Roman" w:hAnsi="Times New Roman" w:cs="Times New Roman"/>
          <w:sz w:val="24"/>
          <w:szCs w:val="24"/>
        </w:rPr>
        <w:t>чреждения</w:t>
      </w:r>
      <w:r w:rsidR="009033E3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6192C5DB" w14:textId="77777777" w:rsidR="00D35F79" w:rsidRDefault="00D35F79" w:rsidP="005B6BE1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0" w:name="Par194"/>
      <w:bookmarkStart w:id="21" w:name="_Toc26992399"/>
      <w:bookmarkEnd w:id="20"/>
    </w:p>
    <w:p w14:paraId="56BD5426" w14:textId="77777777" w:rsidR="00D35F79" w:rsidRDefault="00D35F79" w:rsidP="005B6BE1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9E2B546" w14:textId="421FD801" w:rsidR="009033E3" w:rsidRPr="00D62B9C" w:rsidRDefault="009033E3" w:rsidP="005B6BE1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62B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11410A" w:rsidRPr="00D62B9C">
        <w:rPr>
          <w:rFonts w:ascii="Times New Roman" w:hAnsi="Times New Roman" w:cs="Times New Roman"/>
          <w:b/>
          <w:sz w:val="24"/>
          <w:szCs w:val="24"/>
        </w:rPr>
        <w:t>1</w:t>
      </w:r>
      <w:r w:rsidR="00414650">
        <w:rPr>
          <w:rFonts w:ascii="Times New Roman" w:hAnsi="Times New Roman" w:cs="Times New Roman"/>
          <w:b/>
          <w:sz w:val="24"/>
          <w:szCs w:val="24"/>
        </w:rPr>
        <w:t>2</w:t>
      </w:r>
      <w:r w:rsidRPr="00D62B9C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  <w:bookmarkEnd w:id="21"/>
    </w:p>
    <w:p w14:paraId="39E2B547" w14:textId="161B0088" w:rsidR="00996C29" w:rsidRPr="00D62B9C" w:rsidRDefault="00996C29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Pr="00D35F79">
        <w:rPr>
          <w:rFonts w:ascii="Times New Roman" w:hAnsi="Times New Roman" w:cs="Times New Roman"/>
          <w:sz w:val="24"/>
          <w:szCs w:val="24"/>
        </w:rPr>
        <w:t>1 января 20</w:t>
      </w:r>
      <w:r w:rsidR="004F37E8" w:rsidRPr="00D35F79">
        <w:rPr>
          <w:rFonts w:ascii="Times New Roman" w:hAnsi="Times New Roman" w:cs="Times New Roman"/>
          <w:sz w:val="24"/>
          <w:szCs w:val="24"/>
        </w:rPr>
        <w:t>2</w:t>
      </w:r>
      <w:r w:rsidR="00D35F79" w:rsidRPr="00D35F79">
        <w:rPr>
          <w:rFonts w:ascii="Times New Roman" w:hAnsi="Times New Roman" w:cs="Times New Roman"/>
          <w:sz w:val="24"/>
          <w:szCs w:val="24"/>
        </w:rPr>
        <w:t>3</w:t>
      </w:r>
      <w:r w:rsidRPr="00D35F79">
        <w:rPr>
          <w:rFonts w:ascii="Times New Roman" w:hAnsi="Times New Roman" w:cs="Times New Roman"/>
          <w:sz w:val="24"/>
          <w:szCs w:val="24"/>
        </w:rPr>
        <w:t xml:space="preserve"> г</w:t>
      </w:r>
      <w:r w:rsidR="00CE0077" w:rsidRPr="00D35F79">
        <w:rPr>
          <w:rFonts w:ascii="Times New Roman" w:hAnsi="Times New Roman" w:cs="Times New Roman"/>
          <w:sz w:val="24"/>
          <w:szCs w:val="24"/>
        </w:rPr>
        <w:t>.</w:t>
      </w:r>
      <w:r w:rsidRPr="00D35F79">
        <w:rPr>
          <w:rFonts w:ascii="Times New Roman" w:hAnsi="Times New Roman" w:cs="Times New Roman"/>
          <w:sz w:val="24"/>
          <w:szCs w:val="24"/>
        </w:rPr>
        <w:t xml:space="preserve"> и действует до 31 декабря 20</w:t>
      </w:r>
      <w:r w:rsidR="004F37E8" w:rsidRPr="00D35F79">
        <w:rPr>
          <w:rFonts w:ascii="Times New Roman" w:hAnsi="Times New Roman" w:cs="Times New Roman"/>
          <w:sz w:val="24"/>
          <w:szCs w:val="24"/>
        </w:rPr>
        <w:t>2</w:t>
      </w:r>
      <w:r w:rsidR="00D35F79" w:rsidRPr="00D35F79">
        <w:rPr>
          <w:rFonts w:ascii="Times New Roman" w:hAnsi="Times New Roman" w:cs="Times New Roman"/>
          <w:sz w:val="24"/>
          <w:szCs w:val="24"/>
        </w:rPr>
        <w:t>5</w:t>
      </w:r>
      <w:r w:rsidRPr="00D62B9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E2B548" w14:textId="77777777" w:rsidR="00996C29" w:rsidRPr="00D62B9C" w:rsidRDefault="00996C29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Изменения и дополнения в Договор в течение срока его действия принимаются только по взаимному согласию сторон в порядке, установленном </w:t>
      </w:r>
      <w:r w:rsidR="008E0BB5" w:rsidRPr="00D62B9C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 </w:t>
      </w:r>
      <w:r w:rsidRPr="00D62B9C">
        <w:rPr>
          <w:rFonts w:ascii="Times New Roman" w:hAnsi="Times New Roman" w:cs="Times New Roman"/>
          <w:sz w:val="24"/>
          <w:szCs w:val="24"/>
        </w:rPr>
        <w:t>для его заключения.</w:t>
      </w:r>
    </w:p>
    <w:p w14:paraId="39E2B54B" w14:textId="5856F14B" w:rsidR="00A82CCD" w:rsidRPr="00D62B9C" w:rsidRDefault="009033E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В случае выполнения работодателем обязательств, возложенных на него Договором, работники обязуются не прибегать к разрешению коллективного трудового спора путем организации и проведения забастовок.</w:t>
      </w:r>
    </w:p>
    <w:p w14:paraId="39E2B54C" w14:textId="77777777" w:rsidR="00A82CCD" w:rsidRPr="00D62B9C" w:rsidRDefault="009033E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Контроль за выполнением Договора осуществляют </w:t>
      </w:r>
      <w:r w:rsidR="009C45D8" w:rsidRPr="00D62B9C">
        <w:rPr>
          <w:rFonts w:ascii="Times New Roman" w:hAnsi="Times New Roman" w:cs="Times New Roman"/>
          <w:sz w:val="24"/>
          <w:szCs w:val="24"/>
        </w:rPr>
        <w:t>С</w:t>
      </w:r>
      <w:r w:rsidRPr="00D62B9C">
        <w:rPr>
          <w:rFonts w:ascii="Times New Roman" w:hAnsi="Times New Roman" w:cs="Times New Roman"/>
          <w:sz w:val="24"/>
          <w:szCs w:val="24"/>
        </w:rPr>
        <w:t>тороны, подписавшие его, в согласо</w:t>
      </w:r>
      <w:r w:rsidR="00A82CCD" w:rsidRPr="00D62B9C">
        <w:rPr>
          <w:rFonts w:ascii="Times New Roman" w:hAnsi="Times New Roman" w:cs="Times New Roman"/>
          <w:sz w:val="24"/>
          <w:szCs w:val="24"/>
        </w:rPr>
        <w:t>ванных порядке, формах и сроках</w:t>
      </w:r>
      <w:r w:rsidR="002B44C6" w:rsidRPr="00D62B9C">
        <w:rPr>
          <w:rFonts w:ascii="Times New Roman" w:hAnsi="Times New Roman" w:cs="Times New Roman"/>
          <w:sz w:val="24"/>
          <w:szCs w:val="24"/>
        </w:rPr>
        <w:t>.</w:t>
      </w:r>
    </w:p>
    <w:p w14:paraId="39E2B54F" w14:textId="77777777" w:rsidR="0015315D" w:rsidRPr="00D62B9C" w:rsidRDefault="009033E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В целях более действенного контроля за исполнением принятых обязательств назначаются ответственные от каждой стороны за выполнение конкретных мероприятий Договора</w:t>
      </w:r>
      <w:r w:rsidR="0015315D" w:rsidRPr="00D62B9C">
        <w:rPr>
          <w:rFonts w:ascii="Times New Roman" w:hAnsi="Times New Roman" w:cs="Times New Roman"/>
          <w:sz w:val="24"/>
          <w:szCs w:val="24"/>
        </w:rPr>
        <w:t>:</w:t>
      </w:r>
    </w:p>
    <w:p w14:paraId="39E2B550" w14:textId="65DFDE52" w:rsidR="0015315D" w:rsidRPr="00D62B9C" w:rsidRDefault="0015315D" w:rsidP="002B44C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со стороны работодателя – </w:t>
      </w:r>
      <w:r w:rsidR="00D35F79">
        <w:rPr>
          <w:rFonts w:ascii="Times New Roman" w:hAnsi="Times New Roman" w:cs="Times New Roman"/>
          <w:sz w:val="24"/>
          <w:szCs w:val="24"/>
        </w:rPr>
        <w:t>заведующий учреждением</w:t>
      </w:r>
      <w:r w:rsidR="002B44C6" w:rsidRPr="00D62B9C">
        <w:rPr>
          <w:rFonts w:ascii="Times New Roman" w:hAnsi="Times New Roman" w:cs="Times New Roman"/>
          <w:sz w:val="24"/>
          <w:szCs w:val="24"/>
        </w:rPr>
        <w:t>;</w:t>
      </w:r>
    </w:p>
    <w:p w14:paraId="39E2B552" w14:textId="3DCB8449" w:rsidR="00A82CCD" w:rsidRPr="00D62B9C" w:rsidRDefault="0015315D" w:rsidP="00D35F7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>со стороны работников –</w:t>
      </w:r>
      <w:r w:rsidR="002B44C6" w:rsidRPr="00D62B9C">
        <w:rPr>
          <w:rFonts w:ascii="Times New Roman" w:hAnsi="Times New Roman" w:cs="Times New Roman"/>
          <w:sz w:val="24"/>
          <w:szCs w:val="24"/>
        </w:rPr>
        <w:t xml:space="preserve"> </w:t>
      </w:r>
      <w:r w:rsidR="000854E7" w:rsidRPr="00D62B9C">
        <w:rPr>
          <w:rFonts w:ascii="Times New Roman" w:hAnsi="Times New Roman" w:cs="Times New Roman"/>
          <w:sz w:val="24"/>
          <w:szCs w:val="24"/>
          <w:highlight w:val="yellow"/>
        </w:rPr>
        <w:t>председатель первичн</w:t>
      </w:r>
      <w:r w:rsidR="00815940">
        <w:rPr>
          <w:rFonts w:ascii="Times New Roman" w:hAnsi="Times New Roman" w:cs="Times New Roman"/>
          <w:sz w:val="24"/>
          <w:szCs w:val="24"/>
          <w:highlight w:val="yellow"/>
        </w:rPr>
        <w:t>ой профсоюзной организации</w:t>
      </w:r>
      <w:r w:rsidR="00815940">
        <w:rPr>
          <w:rFonts w:ascii="Times New Roman" w:hAnsi="Times New Roman" w:cs="Times New Roman"/>
          <w:sz w:val="24"/>
          <w:szCs w:val="24"/>
        </w:rPr>
        <w:t xml:space="preserve">. </w:t>
      </w:r>
      <w:r w:rsidR="009033E3" w:rsidRPr="00D62B9C">
        <w:rPr>
          <w:rFonts w:ascii="Times New Roman" w:hAnsi="Times New Roman" w:cs="Times New Roman"/>
          <w:sz w:val="24"/>
          <w:szCs w:val="24"/>
        </w:rPr>
        <w:t>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</w:p>
    <w:p w14:paraId="39E2B553" w14:textId="439EBD29" w:rsidR="00A82CCD" w:rsidRPr="00D62B9C" w:rsidRDefault="009033E3" w:rsidP="0041465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B9C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9C45D8" w:rsidRPr="00D62B9C">
        <w:rPr>
          <w:rFonts w:ascii="Times New Roman" w:hAnsi="Times New Roman" w:cs="Times New Roman"/>
          <w:sz w:val="24"/>
          <w:szCs w:val="24"/>
        </w:rPr>
        <w:t>С</w:t>
      </w:r>
      <w:r w:rsidRPr="00D62B9C">
        <w:rPr>
          <w:rFonts w:ascii="Times New Roman" w:hAnsi="Times New Roman" w:cs="Times New Roman"/>
          <w:sz w:val="24"/>
          <w:szCs w:val="24"/>
        </w:rPr>
        <w:t xml:space="preserve">торонами Договор </w:t>
      </w:r>
      <w:r w:rsidR="00834B1D" w:rsidRPr="00D62B9C">
        <w:rPr>
          <w:rFonts w:ascii="Times New Roman" w:hAnsi="Times New Roman" w:cs="Times New Roman"/>
          <w:sz w:val="24"/>
          <w:szCs w:val="24"/>
        </w:rPr>
        <w:t>в трех экземплярах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>в семидневный срок работодатель направляет на уведомительную регистрацию</w:t>
      </w:r>
      <w:r w:rsidR="0032082C">
        <w:rPr>
          <w:rFonts w:ascii="Times New Roman" w:hAnsi="Times New Roman" w:cs="Times New Roman"/>
          <w:sz w:val="24"/>
          <w:szCs w:val="24"/>
        </w:rPr>
        <w:br/>
      </w:r>
      <w:r w:rsidRPr="00D62B9C">
        <w:rPr>
          <w:rFonts w:ascii="Times New Roman" w:hAnsi="Times New Roman" w:cs="Times New Roman"/>
          <w:sz w:val="24"/>
          <w:szCs w:val="24"/>
        </w:rPr>
        <w:t>в соответствующий орган по труду.</w:t>
      </w:r>
    </w:p>
    <w:p w14:paraId="600CD448" w14:textId="77777777" w:rsidR="0032082C" w:rsidRDefault="0032082C" w:rsidP="009C2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EF8CD" w14:textId="77777777" w:rsidR="0032082C" w:rsidRDefault="0032082C" w:rsidP="009C2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0F526" w14:textId="77777777" w:rsidR="0032082C" w:rsidRDefault="0032082C" w:rsidP="009C2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082C" w:rsidSect="00CE007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20C6E" w14:textId="77777777" w:rsidR="00EE5BC0" w:rsidRDefault="00EE5BC0" w:rsidP="003255EE">
      <w:pPr>
        <w:spacing w:after="0" w:line="240" w:lineRule="auto"/>
      </w:pPr>
      <w:r>
        <w:separator/>
      </w:r>
    </w:p>
  </w:endnote>
  <w:endnote w:type="continuationSeparator" w:id="0">
    <w:p w14:paraId="6E71E8BB" w14:textId="77777777" w:rsidR="00EE5BC0" w:rsidRDefault="00EE5BC0" w:rsidP="0032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7CFE2" w14:textId="77777777" w:rsidR="00EE5BC0" w:rsidRDefault="00EE5BC0" w:rsidP="003255EE">
      <w:pPr>
        <w:spacing w:after="0" w:line="240" w:lineRule="auto"/>
      </w:pPr>
      <w:r>
        <w:separator/>
      </w:r>
    </w:p>
  </w:footnote>
  <w:footnote w:type="continuationSeparator" w:id="0">
    <w:p w14:paraId="02950D1B" w14:textId="77777777" w:rsidR="00EE5BC0" w:rsidRDefault="00EE5BC0" w:rsidP="0032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258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E2B559" w14:textId="77777777" w:rsidR="00CE0077" w:rsidRPr="00A82316" w:rsidRDefault="00CE0077" w:rsidP="00A8231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2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2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2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34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82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410"/>
    <w:multiLevelType w:val="multilevel"/>
    <w:tmpl w:val="DE10AA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18C7CA6"/>
    <w:multiLevelType w:val="hybridMultilevel"/>
    <w:tmpl w:val="7BCE2A46"/>
    <w:lvl w:ilvl="0" w:tplc="4280A6F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3E12E7"/>
    <w:multiLevelType w:val="hybridMultilevel"/>
    <w:tmpl w:val="7F8CA2AE"/>
    <w:lvl w:ilvl="0" w:tplc="BF0E0ED6">
      <w:start w:val="2015"/>
      <w:numFmt w:val="decimal"/>
      <w:lvlText w:val="%1"/>
      <w:lvlJc w:val="left"/>
      <w:pPr>
        <w:ind w:left="166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">
    <w:nsid w:val="09181104"/>
    <w:multiLevelType w:val="multilevel"/>
    <w:tmpl w:val="DE10AA42"/>
    <w:lvl w:ilvl="0">
      <w:start w:val="1"/>
      <w:numFmt w:val="decimal"/>
      <w:lvlText w:val="%1."/>
      <w:lvlJc w:val="left"/>
      <w:pPr>
        <w:ind w:left="4897" w:hanging="360"/>
      </w:pPr>
      <w:rPr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0AA4625B"/>
    <w:multiLevelType w:val="hybridMultilevel"/>
    <w:tmpl w:val="FE3271DA"/>
    <w:lvl w:ilvl="0" w:tplc="52CA82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23F38"/>
    <w:multiLevelType w:val="hybridMultilevel"/>
    <w:tmpl w:val="3460A82E"/>
    <w:lvl w:ilvl="0" w:tplc="DCE6DF46">
      <w:start w:val="2015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876ED8"/>
    <w:multiLevelType w:val="multilevel"/>
    <w:tmpl w:val="DE10AA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35C33818"/>
    <w:multiLevelType w:val="multilevel"/>
    <w:tmpl w:val="DE10AA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CF66FEE"/>
    <w:multiLevelType w:val="hybridMultilevel"/>
    <w:tmpl w:val="C18A5704"/>
    <w:lvl w:ilvl="0" w:tplc="08F62506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854308"/>
    <w:multiLevelType w:val="multilevel"/>
    <w:tmpl w:val="4CBE8A2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5A5E1F83"/>
    <w:multiLevelType w:val="multilevel"/>
    <w:tmpl w:val="4CBE8A2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62E65355"/>
    <w:multiLevelType w:val="hybridMultilevel"/>
    <w:tmpl w:val="5164CCC6"/>
    <w:lvl w:ilvl="0" w:tplc="CE2632D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2B09E1"/>
    <w:multiLevelType w:val="multilevel"/>
    <w:tmpl w:val="4CBE8A2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>
    <w:nsid w:val="725A2F12"/>
    <w:multiLevelType w:val="hybridMultilevel"/>
    <w:tmpl w:val="BCF820C2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A56370"/>
    <w:multiLevelType w:val="hybridMultilevel"/>
    <w:tmpl w:val="B54A63E2"/>
    <w:lvl w:ilvl="0" w:tplc="00B8095E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21D09"/>
    <w:multiLevelType w:val="hybridMultilevel"/>
    <w:tmpl w:val="2F4CBD6A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C5D54BF"/>
    <w:multiLevelType w:val="hybridMultilevel"/>
    <w:tmpl w:val="EE5A8BE4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5"/>
  </w:num>
  <w:num w:numId="5">
    <w:abstractNumId w:val="17"/>
  </w:num>
  <w:num w:numId="6">
    <w:abstractNumId w:val="2"/>
  </w:num>
  <w:num w:numId="7">
    <w:abstractNumId w:val="10"/>
  </w:num>
  <w:num w:numId="8">
    <w:abstractNumId w:val="11"/>
  </w:num>
  <w:num w:numId="9">
    <w:abstractNumId w:val="14"/>
  </w:num>
  <w:num w:numId="10">
    <w:abstractNumId w:val="13"/>
  </w:num>
  <w:num w:numId="11">
    <w:abstractNumId w:val="12"/>
  </w:num>
  <w:num w:numId="12">
    <w:abstractNumId w:val="16"/>
  </w:num>
  <w:num w:numId="13">
    <w:abstractNumId w:val="6"/>
  </w:num>
  <w:num w:numId="14">
    <w:abstractNumId w:val="8"/>
  </w:num>
  <w:num w:numId="15">
    <w:abstractNumId w:val="1"/>
  </w:num>
  <w:num w:numId="16">
    <w:abstractNumId w:val="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E3"/>
    <w:rsid w:val="000029D2"/>
    <w:rsid w:val="00003BF3"/>
    <w:rsid w:val="00003DFE"/>
    <w:rsid w:val="000044F4"/>
    <w:rsid w:val="0002575F"/>
    <w:rsid w:val="00031DB7"/>
    <w:rsid w:val="000335CC"/>
    <w:rsid w:val="00040699"/>
    <w:rsid w:val="0004082C"/>
    <w:rsid w:val="00040FE8"/>
    <w:rsid w:val="00041C62"/>
    <w:rsid w:val="00042D19"/>
    <w:rsid w:val="000520E2"/>
    <w:rsid w:val="00056514"/>
    <w:rsid w:val="00057182"/>
    <w:rsid w:val="00057A5F"/>
    <w:rsid w:val="00061BD4"/>
    <w:rsid w:val="00062CC6"/>
    <w:rsid w:val="00062D45"/>
    <w:rsid w:val="00070509"/>
    <w:rsid w:val="0007145F"/>
    <w:rsid w:val="00073CB8"/>
    <w:rsid w:val="00076136"/>
    <w:rsid w:val="00081514"/>
    <w:rsid w:val="000854E7"/>
    <w:rsid w:val="00090E32"/>
    <w:rsid w:val="00096C09"/>
    <w:rsid w:val="000A380F"/>
    <w:rsid w:val="000B03AB"/>
    <w:rsid w:val="000B1DF3"/>
    <w:rsid w:val="000B5F49"/>
    <w:rsid w:val="000C3AEA"/>
    <w:rsid w:val="000C3B6B"/>
    <w:rsid w:val="000D18D1"/>
    <w:rsid w:val="000D5F5C"/>
    <w:rsid w:val="000D61D6"/>
    <w:rsid w:val="000D687C"/>
    <w:rsid w:val="000D7897"/>
    <w:rsid w:val="000D7966"/>
    <w:rsid w:val="000E0AE3"/>
    <w:rsid w:val="000F6B9C"/>
    <w:rsid w:val="0010267C"/>
    <w:rsid w:val="0011410A"/>
    <w:rsid w:val="001207ED"/>
    <w:rsid w:val="00134FEC"/>
    <w:rsid w:val="00135D44"/>
    <w:rsid w:val="001376F4"/>
    <w:rsid w:val="00142206"/>
    <w:rsid w:val="00142771"/>
    <w:rsid w:val="00150DAC"/>
    <w:rsid w:val="0015315D"/>
    <w:rsid w:val="001566D8"/>
    <w:rsid w:val="00156A5B"/>
    <w:rsid w:val="001640A8"/>
    <w:rsid w:val="001662A6"/>
    <w:rsid w:val="0017069D"/>
    <w:rsid w:val="00177DB4"/>
    <w:rsid w:val="001809A9"/>
    <w:rsid w:val="00181960"/>
    <w:rsid w:val="00182107"/>
    <w:rsid w:val="00183ABB"/>
    <w:rsid w:val="00184064"/>
    <w:rsid w:val="00186C48"/>
    <w:rsid w:val="00186E7E"/>
    <w:rsid w:val="001952D3"/>
    <w:rsid w:val="0019541F"/>
    <w:rsid w:val="001977BE"/>
    <w:rsid w:val="001A7F94"/>
    <w:rsid w:val="001B151C"/>
    <w:rsid w:val="001B2817"/>
    <w:rsid w:val="001B77A3"/>
    <w:rsid w:val="001C3B15"/>
    <w:rsid w:val="001C69E0"/>
    <w:rsid w:val="001C7C25"/>
    <w:rsid w:val="001E0832"/>
    <w:rsid w:val="001E104C"/>
    <w:rsid w:val="001E105C"/>
    <w:rsid w:val="001E3380"/>
    <w:rsid w:val="001E52A6"/>
    <w:rsid w:val="001E6BD5"/>
    <w:rsid w:val="001E7485"/>
    <w:rsid w:val="001F4B8A"/>
    <w:rsid w:val="001F54AE"/>
    <w:rsid w:val="001F764B"/>
    <w:rsid w:val="0020508E"/>
    <w:rsid w:val="002060BB"/>
    <w:rsid w:val="002110C5"/>
    <w:rsid w:val="002137D6"/>
    <w:rsid w:val="002150B3"/>
    <w:rsid w:val="0021723D"/>
    <w:rsid w:val="00227468"/>
    <w:rsid w:val="002449AD"/>
    <w:rsid w:val="00245F21"/>
    <w:rsid w:val="00253C19"/>
    <w:rsid w:val="002575E3"/>
    <w:rsid w:val="00262527"/>
    <w:rsid w:val="0028091C"/>
    <w:rsid w:val="00280F1C"/>
    <w:rsid w:val="0028509C"/>
    <w:rsid w:val="002853A1"/>
    <w:rsid w:val="00291252"/>
    <w:rsid w:val="00295D8B"/>
    <w:rsid w:val="002A71AB"/>
    <w:rsid w:val="002B0A27"/>
    <w:rsid w:val="002B44C6"/>
    <w:rsid w:val="002B5B19"/>
    <w:rsid w:val="002C06AA"/>
    <w:rsid w:val="002D0580"/>
    <w:rsid w:val="002D14D6"/>
    <w:rsid w:val="002D3670"/>
    <w:rsid w:val="002D50E2"/>
    <w:rsid w:val="002D748D"/>
    <w:rsid w:val="002E4445"/>
    <w:rsid w:val="002E5ACE"/>
    <w:rsid w:val="002E7689"/>
    <w:rsid w:val="002F3510"/>
    <w:rsid w:val="002F7BE5"/>
    <w:rsid w:val="00304B5F"/>
    <w:rsid w:val="00304B86"/>
    <w:rsid w:val="0030636E"/>
    <w:rsid w:val="00315CA2"/>
    <w:rsid w:val="0032082C"/>
    <w:rsid w:val="00323E87"/>
    <w:rsid w:val="003255EE"/>
    <w:rsid w:val="003262D7"/>
    <w:rsid w:val="003278CC"/>
    <w:rsid w:val="003369CB"/>
    <w:rsid w:val="0034764B"/>
    <w:rsid w:val="003549F8"/>
    <w:rsid w:val="00356216"/>
    <w:rsid w:val="003727A0"/>
    <w:rsid w:val="003829C3"/>
    <w:rsid w:val="00384936"/>
    <w:rsid w:val="00385A02"/>
    <w:rsid w:val="003933FB"/>
    <w:rsid w:val="003942C3"/>
    <w:rsid w:val="003949DF"/>
    <w:rsid w:val="003A5FDE"/>
    <w:rsid w:val="003C2007"/>
    <w:rsid w:val="003C3A6F"/>
    <w:rsid w:val="003C6215"/>
    <w:rsid w:val="003E0752"/>
    <w:rsid w:val="003E564F"/>
    <w:rsid w:val="00400662"/>
    <w:rsid w:val="004035BA"/>
    <w:rsid w:val="0040631D"/>
    <w:rsid w:val="00407C91"/>
    <w:rsid w:val="00410D34"/>
    <w:rsid w:val="00414650"/>
    <w:rsid w:val="0042525C"/>
    <w:rsid w:val="00427E47"/>
    <w:rsid w:val="0043055A"/>
    <w:rsid w:val="0043390A"/>
    <w:rsid w:val="00434531"/>
    <w:rsid w:val="004539F8"/>
    <w:rsid w:val="00455313"/>
    <w:rsid w:val="004564F9"/>
    <w:rsid w:val="004664E7"/>
    <w:rsid w:val="00467626"/>
    <w:rsid w:val="00473A34"/>
    <w:rsid w:val="0048715D"/>
    <w:rsid w:val="00495036"/>
    <w:rsid w:val="0049728A"/>
    <w:rsid w:val="004A0367"/>
    <w:rsid w:val="004A03A0"/>
    <w:rsid w:val="004A06BE"/>
    <w:rsid w:val="004A7E3C"/>
    <w:rsid w:val="004B449D"/>
    <w:rsid w:val="004B631F"/>
    <w:rsid w:val="004B644C"/>
    <w:rsid w:val="004D4B5A"/>
    <w:rsid w:val="004D5814"/>
    <w:rsid w:val="004E22A6"/>
    <w:rsid w:val="004E2314"/>
    <w:rsid w:val="004E436B"/>
    <w:rsid w:val="004E43BF"/>
    <w:rsid w:val="004E58BA"/>
    <w:rsid w:val="004F0270"/>
    <w:rsid w:val="004F281D"/>
    <w:rsid w:val="004F37E8"/>
    <w:rsid w:val="004F6C82"/>
    <w:rsid w:val="0051734B"/>
    <w:rsid w:val="005221BD"/>
    <w:rsid w:val="00523FDD"/>
    <w:rsid w:val="00524959"/>
    <w:rsid w:val="00531B20"/>
    <w:rsid w:val="00534257"/>
    <w:rsid w:val="0053453E"/>
    <w:rsid w:val="00535F2B"/>
    <w:rsid w:val="00541CB3"/>
    <w:rsid w:val="00547A08"/>
    <w:rsid w:val="00554405"/>
    <w:rsid w:val="005608F7"/>
    <w:rsid w:val="00561285"/>
    <w:rsid w:val="00562334"/>
    <w:rsid w:val="00563867"/>
    <w:rsid w:val="0056419D"/>
    <w:rsid w:val="005828AA"/>
    <w:rsid w:val="00590B95"/>
    <w:rsid w:val="00594730"/>
    <w:rsid w:val="00596B8C"/>
    <w:rsid w:val="005A0EAD"/>
    <w:rsid w:val="005A65BC"/>
    <w:rsid w:val="005A6DE8"/>
    <w:rsid w:val="005B61DD"/>
    <w:rsid w:val="005B6BE1"/>
    <w:rsid w:val="005C625D"/>
    <w:rsid w:val="005D0B98"/>
    <w:rsid w:val="005D4F62"/>
    <w:rsid w:val="005D7013"/>
    <w:rsid w:val="005E444E"/>
    <w:rsid w:val="005E6AF5"/>
    <w:rsid w:val="005F7CFC"/>
    <w:rsid w:val="006002CA"/>
    <w:rsid w:val="00603BF1"/>
    <w:rsid w:val="00606F2A"/>
    <w:rsid w:val="0062133D"/>
    <w:rsid w:val="00640B6A"/>
    <w:rsid w:val="00642C2A"/>
    <w:rsid w:val="00645DD7"/>
    <w:rsid w:val="00645E36"/>
    <w:rsid w:val="0065048E"/>
    <w:rsid w:val="00652283"/>
    <w:rsid w:val="00653AA8"/>
    <w:rsid w:val="00663A09"/>
    <w:rsid w:val="006661A2"/>
    <w:rsid w:val="00671943"/>
    <w:rsid w:val="00673094"/>
    <w:rsid w:val="006734D0"/>
    <w:rsid w:val="00674DEB"/>
    <w:rsid w:val="006825B6"/>
    <w:rsid w:val="00685D61"/>
    <w:rsid w:val="00693E63"/>
    <w:rsid w:val="00696B5B"/>
    <w:rsid w:val="006A42A7"/>
    <w:rsid w:val="006A5443"/>
    <w:rsid w:val="006A6317"/>
    <w:rsid w:val="006B1AD7"/>
    <w:rsid w:val="006B27C3"/>
    <w:rsid w:val="006B59AF"/>
    <w:rsid w:val="006B6465"/>
    <w:rsid w:val="006C1A52"/>
    <w:rsid w:val="006C4832"/>
    <w:rsid w:val="006D1F68"/>
    <w:rsid w:val="006D4458"/>
    <w:rsid w:val="006D7F99"/>
    <w:rsid w:val="006E0934"/>
    <w:rsid w:val="006E0D08"/>
    <w:rsid w:val="006F0C9C"/>
    <w:rsid w:val="0071144D"/>
    <w:rsid w:val="00717AB8"/>
    <w:rsid w:val="007257E2"/>
    <w:rsid w:val="007373AB"/>
    <w:rsid w:val="007401AA"/>
    <w:rsid w:val="00741BDE"/>
    <w:rsid w:val="007434C7"/>
    <w:rsid w:val="0074557B"/>
    <w:rsid w:val="0075221D"/>
    <w:rsid w:val="007643B5"/>
    <w:rsid w:val="00767A15"/>
    <w:rsid w:val="007721A7"/>
    <w:rsid w:val="007732A8"/>
    <w:rsid w:val="0078342F"/>
    <w:rsid w:val="007929AC"/>
    <w:rsid w:val="007948E2"/>
    <w:rsid w:val="00794F39"/>
    <w:rsid w:val="007A3CB6"/>
    <w:rsid w:val="007A40CB"/>
    <w:rsid w:val="007A4760"/>
    <w:rsid w:val="007B0B8C"/>
    <w:rsid w:val="007B7D75"/>
    <w:rsid w:val="007C3E24"/>
    <w:rsid w:val="007C4188"/>
    <w:rsid w:val="007D48F8"/>
    <w:rsid w:val="00800A4E"/>
    <w:rsid w:val="00801A5E"/>
    <w:rsid w:val="00803E2E"/>
    <w:rsid w:val="00805437"/>
    <w:rsid w:val="00810102"/>
    <w:rsid w:val="00815940"/>
    <w:rsid w:val="0081635B"/>
    <w:rsid w:val="008175C0"/>
    <w:rsid w:val="00822818"/>
    <w:rsid w:val="00823C28"/>
    <w:rsid w:val="008304BF"/>
    <w:rsid w:val="00833C98"/>
    <w:rsid w:val="00833DE2"/>
    <w:rsid w:val="00834B1D"/>
    <w:rsid w:val="00841D11"/>
    <w:rsid w:val="00842491"/>
    <w:rsid w:val="00845486"/>
    <w:rsid w:val="00846748"/>
    <w:rsid w:val="00864620"/>
    <w:rsid w:val="008647E8"/>
    <w:rsid w:val="00871452"/>
    <w:rsid w:val="00877EB8"/>
    <w:rsid w:val="0088030B"/>
    <w:rsid w:val="00891064"/>
    <w:rsid w:val="008931CF"/>
    <w:rsid w:val="008957B6"/>
    <w:rsid w:val="00896604"/>
    <w:rsid w:val="00896AAA"/>
    <w:rsid w:val="008A0C1C"/>
    <w:rsid w:val="008A5F3F"/>
    <w:rsid w:val="008B7EEA"/>
    <w:rsid w:val="008C0834"/>
    <w:rsid w:val="008C5271"/>
    <w:rsid w:val="008D0EA8"/>
    <w:rsid w:val="008E08A9"/>
    <w:rsid w:val="008E0BB5"/>
    <w:rsid w:val="008E3CDF"/>
    <w:rsid w:val="008F4BEF"/>
    <w:rsid w:val="008F7F30"/>
    <w:rsid w:val="00903220"/>
    <w:rsid w:val="009033E3"/>
    <w:rsid w:val="0090723A"/>
    <w:rsid w:val="00911B99"/>
    <w:rsid w:val="00913735"/>
    <w:rsid w:val="00913F11"/>
    <w:rsid w:val="009231C3"/>
    <w:rsid w:val="009269A8"/>
    <w:rsid w:val="00926E72"/>
    <w:rsid w:val="009301FC"/>
    <w:rsid w:val="0093113B"/>
    <w:rsid w:val="009313D5"/>
    <w:rsid w:val="0093548D"/>
    <w:rsid w:val="0094228C"/>
    <w:rsid w:val="0094516B"/>
    <w:rsid w:val="00963A9F"/>
    <w:rsid w:val="00966631"/>
    <w:rsid w:val="0097002A"/>
    <w:rsid w:val="009722CE"/>
    <w:rsid w:val="009771FA"/>
    <w:rsid w:val="0098021A"/>
    <w:rsid w:val="00984D64"/>
    <w:rsid w:val="00984EA4"/>
    <w:rsid w:val="0098610A"/>
    <w:rsid w:val="00987ACC"/>
    <w:rsid w:val="009921C2"/>
    <w:rsid w:val="00994AED"/>
    <w:rsid w:val="00996C29"/>
    <w:rsid w:val="009A38D2"/>
    <w:rsid w:val="009A3CBD"/>
    <w:rsid w:val="009A5F79"/>
    <w:rsid w:val="009A7506"/>
    <w:rsid w:val="009B11A0"/>
    <w:rsid w:val="009B7CA9"/>
    <w:rsid w:val="009C1493"/>
    <w:rsid w:val="009C2AE8"/>
    <w:rsid w:val="009C45D8"/>
    <w:rsid w:val="009C69CF"/>
    <w:rsid w:val="009D02C1"/>
    <w:rsid w:val="009D0F2C"/>
    <w:rsid w:val="009D2952"/>
    <w:rsid w:val="009D7A12"/>
    <w:rsid w:val="009E3FB2"/>
    <w:rsid w:val="009E5573"/>
    <w:rsid w:val="009E5FDF"/>
    <w:rsid w:val="009E69F7"/>
    <w:rsid w:val="00A04731"/>
    <w:rsid w:val="00A04D94"/>
    <w:rsid w:val="00A1218C"/>
    <w:rsid w:val="00A12F93"/>
    <w:rsid w:val="00A1506B"/>
    <w:rsid w:val="00A16297"/>
    <w:rsid w:val="00A278AE"/>
    <w:rsid w:val="00A327EA"/>
    <w:rsid w:val="00A358A2"/>
    <w:rsid w:val="00A36486"/>
    <w:rsid w:val="00A41DF0"/>
    <w:rsid w:val="00A4213C"/>
    <w:rsid w:val="00A4290F"/>
    <w:rsid w:val="00A47628"/>
    <w:rsid w:val="00A50343"/>
    <w:rsid w:val="00A5398A"/>
    <w:rsid w:val="00A54344"/>
    <w:rsid w:val="00A633B5"/>
    <w:rsid w:val="00A65269"/>
    <w:rsid w:val="00A65A9E"/>
    <w:rsid w:val="00A66385"/>
    <w:rsid w:val="00A734E8"/>
    <w:rsid w:val="00A74035"/>
    <w:rsid w:val="00A821BC"/>
    <w:rsid w:val="00A82316"/>
    <w:rsid w:val="00A82CCD"/>
    <w:rsid w:val="00A83C4A"/>
    <w:rsid w:val="00A925DD"/>
    <w:rsid w:val="00A9424B"/>
    <w:rsid w:val="00AA0B7B"/>
    <w:rsid w:val="00AC4310"/>
    <w:rsid w:val="00AC5125"/>
    <w:rsid w:val="00AD2371"/>
    <w:rsid w:val="00AD3E45"/>
    <w:rsid w:val="00AE2FCC"/>
    <w:rsid w:val="00AE34E4"/>
    <w:rsid w:val="00AE47E0"/>
    <w:rsid w:val="00AE4E3A"/>
    <w:rsid w:val="00AE60F0"/>
    <w:rsid w:val="00AF029D"/>
    <w:rsid w:val="00AF6CF9"/>
    <w:rsid w:val="00B023BF"/>
    <w:rsid w:val="00B02C48"/>
    <w:rsid w:val="00B05419"/>
    <w:rsid w:val="00B06789"/>
    <w:rsid w:val="00B069F5"/>
    <w:rsid w:val="00B07A68"/>
    <w:rsid w:val="00B07E2F"/>
    <w:rsid w:val="00B133D5"/>
    <w:rsid w:val="00B17D3C"/>
    <w:rsid w:val="00B259A4"/>
    <w:rsid w:val="00B2664C"/>
    <w:rsid w:val="00B30342"/>
    <w:rsid w:val="00B3234A"/>
    <w:rsid w:val="00B3726D"/>
    <w:rsid w:val="00B468BA"/>
    <w:rsid w:val="00B50E5A"/>
    <w:rsid w:val="00B52408"/>
    <w:rsid w:val="00B60405"/>
    <w:rsid w:val="00B61A18"/>
    <w:rsid w:val="00B61A5D"/>
    <w:rsid w:val="00B801F9"/>
    <w:rsid w:val="00B938E4"/>
    <w:rsid w:val="00B9493B"/>
    <w:rsid w:val="00B96E48"/>
    <w:rsid w:val="00B96E99"/>
    <w:rsid w:val="00BA0AC3"/>
    <w:rsid w:val="00BA1612"/>
    <w:rsid w:val="00BA1B25"/>
    <w:rsid w:val="00BB3D8A"/>
    <w:rsid w:val="00BC2012"/>
    <w:rsid w:val="00BC57E9"/>
    <w:rsid w:val="00BE29B0"/>
    <w:rsid w:val="00BE51DF"/>
    <w:rsid w:val="00BE6C63"/>
    <w:rsid w:val="00BE6C66"/>
    <w:rsid w:val="00BE7C3A"/>
    <w:rsid w:val="00BF55DA"/>
    <w:rsid w:val="00C0170F"/>
    <w:rsid w:val="00C02E3E"/>
    <w:rsid w:val="00C16909"/>
    <w:rsid w:val="00C16C87"/>
    <w:rsid w:val="00C21FEF"/>
    <w:rsid w:val="00C21FFA"/>
    <w:rsid w:val="00C25DB7"/>
    <w:rsid w:val="00C4302D"/>
    <w:rsid w:val="00C46F4B"/>
    <w:rsid w:val="00C50383"/>
    <w:rsid w:val="00C520B4"/>
    <w:rsid w:val="00C53A15"/>
    <w:rsid w:val="00C57431"/>
    <w:rsid w:val="00C57AAF"/>
    <w:rsid w:val="00C60D7C"/>
    <w:rsid w:val="00C62E2A"/>
    <w:rsid w:val="00C639C8"/>
    <w:rsid w:val="00C647CF"/>
    <w:rsid w:val="00C649C5"/>
    <w:rsid w:val="00C657D9"/>
    <w:rsid w:val="00C8146F"/>
    <w:rsid w:val="00C83977"/>
    <w:rsid w:val="00C9271B"/>
    <w:rsid w:val="00C935D4"/>
    <w:rsid w:val="00C95F77"/>
    <w:rsid w:val="00CA0897"/>
    <w:rsid w:val="00CA395E"/>
    <w:rsid w:val="00CB3A08"/>
    <w:rsid w:val="00CC0C2B"/>
    <w:rsid w:val="00CC1A77"/>
    <w:rsid w:val="00CC268A"/>
    <w:rsid w:val="00CD0216"/>
    <w:rsid w:val="00CD345E"/>
    <w:rsid w:val="00CD34B2"/>
    <w:rsid w:val="00CD4AA8"/>
    <w:rsid w:val="00CD5553"/>
    <w:rsid w:val="00CD7871"/>
    <w:rsid w:val="00CE0077"/>
    <w:rsid w:val="00CE180F"/>
    <w:rsid w:val="00CE227C"/>
    <w:rsid w:val="00CE2345"/>
    <w:rsid w:val="00CE3737"/>
    <w:rsid w:val="00CE7555"/>
    <w:rsid w:val="00CE775D"/>
    <w:rsid w:val="00CF109B"/>
    <w:rsid w:val="00CF3DA5"/>
    <w:rsid w:val="00CF66F2"/>
    <w:rsid w:val="00D1029F"/>
    <w:rsid w:val="00D10FC2"/>
    <w:rsid w:val="00D110E2"/>
    <w:rsid w:val="00D11399"/>
    <w:rsid w:val="00D15D83"/>
    <w:rsid w:val="00D16446"/>
    <w:rsid w:val="00D23CB3"/>
    <w:rsid w:val="00D26DC1"/>
    <w:rsid w:val="00D35F79"/>
    <w:rsid w:val="00D3608A"/>
    <w:rsid w:val="00D36BD2"/>
    <w:rsid w:val="00D36D44"/>
    <w:rsid w:val="00D40DBE"/>
    <w:rsid w:val="00D41335"/>
    <w:rsid w:val="00D42AB5"/>
    <w:rsid w:val="00D43DDA"/>
    <w:rsid w:val="00D457E3"/>
    <w:rsid w:val="00D50D8F"/>
    <w:rsid w:val="00D51255"/>
    <w:rsid w:val="00D5349F"/>
    <w:rsid w:val="00D5416C"/>
    <w:rsid w:val="00D55188"/>
    <w:rsid w:val="00D55733"/>
    <w:rsid w:val="00D57443"/>
    <w:rsid w:val="00D608AB"/>
    <w:rsid w:val="00D62B9C"/>
    <w:rsid w:val="00D6323F"/>
    <w:rsid w:val="00D85A03"/>
    <w:rsid w:val="00D86931"/>
    <w:rsid w:val="00D911CC"/>
    <w:rsid w:val="00D93BF5"/>
    <w:rsid w:val="00D97457"/>
    <w:rsid w:val="00D97C20"/>
    <w:rsid w:val="00DA0D87"/>
    <w:rsid w:val="00DC75FC"/>
    <w:rsid w:val="00DD19E8"/>
    <w:rsid w:val="00DD6AA6"/>
    <w:rsid w:val="00DE2994"/>
    <w:rsid w:val="00DE5592"/>
    <w:rsid w:val="00DF0964"/>
    <w:rsid w:val="00DF3262"/>
    <w:rsid w:val="00E02DB5"/>
    <w:rsid w:val="00E04233"/>
    <w:rsid w:val="00E13C96"/>
    <w:rsid w:val="00E1735E"/>
    <w:rsid w:val="00E20E6F"/>
    <w:rsid w:val="00E21F4C"/>
    <w:rsid w:val="00E25440"/>
    <w:rsid w:val="00E300D8"/>
    <w:rsid w:val="00E41EBA"/>
    <w:rsid w:val="00E4200C"/>
    <w:rsid w:val="00E4369B"/>
    <w:rsid w:val="00E45161"/>
    <w:rsid w:val="00E46E04"/>
    <w:rsid w:val="00E47A8D"/>
    <w:rsid w:val="00E5117D"/>
    <w:rsid w:val="00E57E07"/>
    <w:rsid w:val="00E74321"/>
    <w:rsid w:val="00E75F4A"/>
    <w:rsid w:val="00E82846"/>
    <w:rsid w:val="00E86A0A"/>
    <w:rsid w:val="00E9615A"/>
    <w:rsid w:val="00EB0EC3"/>
    <w:rsid w:val="00EC0A32"/>
    <w:rsid w:val="00EC1C4A"/>
    <w:rsid w:val="00ED00D5"/>
    <w:rsid w:val="00EE5BC0"/>
    <w:rsid w:val="00EE5F8D"/>
    <w:rsid w:val="00EF18DA"/>
    <w:rsid w:val="00EF305A"/>
    <w:rsid w:val="00F02291"/>
    <w:rsid w:val="00F0234B"/>
    <w:rsid w:val="00F0262C"/>
    <w:rsid w:val="00F0447A"/>
    <w:rsid w:val="00F058D7"/>
    <w:rsid w:val="00F1152C"/>
    <w:rsid w:val="00F210A0"/>
    <w:rsid w:val="00F21B71"/>
    <w:rsid w:val="00F23F43"/>
    <w:rsid w:val="00F36480"/>
    <w:rsid w:val="00F4014A"/>
    <w:rsid w:val="00F41075"/>
    <w:rsid w:val="00F51AE3"/>
    <w:rsid w:val="00F54E54"/>
    <w:rsid w:val="00F6211F"/>
    <w:rsid w:val="00F639DA"/>
    <w:rsid w:val="00F778E0"/>
    <w:rsid w:val="00F806C8"/>
    <w:rsid w:val="00FB3DB4"/>
    <w:rsid w:val="00FC15BB"/>
    <w:rsid w:val="00FC1718"/>
    <w:rsid w:val="00FC2C19"/>
    <w:rsid w:val="00FC39EC"/>
    <w:rsid w:val="00FC6867"/>
    <w:rsid w:val="00FC7DFE"/>
    <w:rsid w:val="00FD2B63"/>
    <w:rsid w:val="00FD2FF1"/>
    <w:rsid w:val="00FD5C05"/>
    <w:rsid w:val="00FD7A7B"/>
    <w:rsid w:val="00FD7EFA"/>
    <w:rsid w:val="00FE0BC8"/>
    <w:rsid w:val="00FE2BA2"/>
    <w:rsid w:val="00FE7B2B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66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4">
    <w:name w:val="footnote text"/>
    <w:basedOn w:val="a"/>
    <w:link w:val="a5"/>
    <w:uiPriority w:val="99"/>
    <w:unhideWhenUsed/>
    <w:rsid w:val="003255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55EE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3255EE"/>
    <w:rPr>
      <w:vertAlign w:val="superscript"/>
    </w:rPr>
  </w:style>
  <w:style w:type="paragraph" w:styleId="a7">
    <w:name w:val="List Paragraph"/>
    <w:basedOn w:val="a"/>
    <w:uiPriority w:val="34"/>
    <w:qFormat/>
    <w:rsid w:val="0030636E"/>
    <w:pPr>
      <w:ind w:left="720"/>
      <w:contextualSpacing/>
    </w:pPr>
  </w:style>
  <w:style w:type="paragraph" w:styleId="a8">
    <w:name w:val="No Spacing"/>
    <w:uiPriority w:val="1"/>
    <w:qFormat/>
    <w:rsid w:val="00F1152C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407C9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8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2316"/>
  </w:style>
  <w:style w:type="paragraph" w:styleId="ac">
    <w:name w:val="footer"/>
    <w:basedOn w:val="a"/>
    <w:link w:val="ad"/>
    <w:uiPriority w:val="99"/>
    <w:unhideWhenUsed/>
    <w:rsid w:val="00A8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2316"/>
  </w:style>
  <w:style w:type="character" w:customStyle="1" w:styleId="10">
    <w:name w:val="Заголовок 1 Знак"/>
    <w:basedOn w:val="a0"/>
    <w:link w:val="1"/>
    <w:uiPriority w:val="9"/>
    <w:rsid w:val="00BC57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C57E9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414650"/>
    <w:pPr>
      <w:tabs>
        <w:tab w:val="right" w:leader="dot" w:pos="9345"/>
      </w:tabs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B1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33D5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BE51D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E51D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E51DF"/>
    <w:rPr>
      <w:vertAlign w:val="superscript"/>
    </w:rPr>
  </w:style>
  <w:style w:type="paragraph" w:customStyle="1" w:styleId="ConsPlusNormal">
    <w:name w:val="ConsPlusNormal"/>
    <w:rsid w:val="00D6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8647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8647E8"/>
    <w:rPr>
      <w:rFonts w:ascii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CE0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66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4">
    <w:name w:val="footnote text"/>
    <w:basedOn w:val="a"/>
    <w:link w:val="a5"/>
    <w:uiPriority w:val="99"/>
    <w:unhideWhenUsed/>
    <w:rsid w:val="003255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55EE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3255EE"/>
    <w:rPr>
      <w:vertAlign w:val="superscript"/>
    </w:rPr>
  </w:style>
  <w:style w:type="paragraph" w:styleId="a7">
    <w:name w:val="List Paragraph"/>
    <w:basedOn w:val="a"/>
    <w:uiPriority w:val="34"/>
    <w:qFormat/>
    <w:rsid w:val="0030636E"/>
    <w:pPr>
      <w:ind w:left="720"/>
      <w:contextualSpacing/>
    </w:pPr>
  </w:style>
  <w:style w:type="paragraph" w:styleId="a8">
    <w:name w:val="No Spacing"/>
    <w:uiPriority w:val="1"/>
    <w:qFormat/>
    <w:rsid w:val="00F1152C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407C9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8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2316"/>
  </w:style>
  <w:style w:type="paragraph" w:styleId="ac">
    <w:name w:val="footer"/>
    <w:basedOn w:val="a"/>
    <w:link w:val="ad"/>
    <w:uiPriority w:val="99"/>
    <w:unhideWhenUsed/>
    <w:rsid w:val="00A82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2316"/>
  </w:style>
  <w:style w:type="character" w:customStyle="1" w:styleId="10">
    <w:name w:val="Заголовок 1 Знак"/>
    <w:basedOn w:val="a0"/>
    <w:link w:val="1"/>
    <w:uiPriority w:val="9"/>
    <w:rsid w:val="00BC57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C57E9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414650"/>
    <w:pPr>
      <w:tabs>
        <w:tab w:val="right" w:leader="dot" w:pos="9345"/>
      </w:tabs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B1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133D5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BE51D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E51D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E51DF"/>
    <w:rPr>
      <w:vertAlign w:val="superscript"/>
    </w:rPr>
  </w:style>
  <w:style w:type="paragraph" w:customStyle="1" w:styleId="ConsPlusNormal">
    <w:name w:val="ConsPlusNormal"/>
    <w:rsid w:val="00D6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8647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8647E8"/>
    <w:rPr>
      <w:rFonts w:ascii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CE0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F6B7-0668-46AF-98BC-D11ABB67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dc:description/>
  <cp:lastModifiedBy>User</cp:lastModifiedBy>
  <cp:revision>25</cp:revision>
  <cp:lastPrinted>2023-02-16T04:55:00Z</cp:lastPrinted>
  <dcterms:created xsi:type="dcterms:W3CDTF">2018-09-23T05:21:00Z</dcterms:created>
  <dcterms:modified xsi:type="dcterms:W3CDTF">2023-12-11T05:59:00Z</dcterms:modified>
</cp:coreProperties>
</file>