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30E" w:rsidRPr="00F1230E" w:rsidRDefault="00F1230E" w:rsidP="00F1230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1230E" w:rsidRPr="007E31DB" w:rsidRDefault="007E31DB" w:rsidP="007E31DB">
      <w:pPr>
        <w:widowControl w:val="0"/>
        <w:tabs>
          <w:tab w:val="left" w:pos="210"/>
          <w:tab w:val="right" w:pos="96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ab/>
      </w:r>
    </w:p>
    <w:tbl>
      <w:tblPr>
        <w:tblStyle w:val="21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330"/>
      </w:tblGrid>
      <w:tr w:rsidR="000E4385" w:rsidRPr="007378E7" w:rsidTr="000E4385">
        <w:tc>
          <w:tcPr>
            <w:tcW w:w="5245" w:type="dxa"/>
          </w:tcPr>
          <w:p w:rsidR="000E4385" w:rsidRPr="001807D5" w:rsidRDefault="000E4385" w:rsidP="002865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7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ПРИНЯТА </w:t>
            </w:r>
          </w:p>
          <w:p w:rsidR="000E4385" w:rsidRPr="001807D5" w:rsidRDefault="000E4385" w:rsidP="002865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педагогическим советом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МБДОУ детский сад № 9</w:t>
            </w:r>
            <w:r w:rsidRPr="001807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E4385" w:rsidRPr="007378E7" w:rsidRDefault="00960EE5" w:rsidP="00286539">
            <w:pPr>
              <w:rPr>
                <w:rFonts w:ascii="Courier New" w:eastAsia="Times New Roman" w:hAnsi="Courier New" w:cs="Courier Ne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(протокол от 3 октября 2024 г. № 2</w:t>
            </w:r>
            <w:r w:rsidR="000E4385" w:rsidRPr="001807D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30" w:type="dxa"/>
          </w:tcPr>
          <w:p w:rsidR="000E4385" w:rsidRPr="007378E7" w:rsidRDefault="000E4385" w:rsidP="00286539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8E7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УТВЕРЖДЕНА</w:t>
            </w:r>
          </w:p>
          <w:p w:rsidR="000E4385" w:rsidRPr="007378E7" w:rsidRDefault="000E4385" w:rsidP="00286539">
            <w:pPr>
              <w:adjustRightInd w:val="0"/>
              <w:rPr>
                <w:rFonts w:ascii="Times New Roman" w:eastAsia="Times New Roman" w:hAnsi="Times New Roman" w:cs="Calibri"/>
              </w:rPr>
            </w:pPr>
            <w:r w:rsidRPr="007378E7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приказом МБДО</w:t>
            </w:r>
            <w:r w:rsidR="00E151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детский сад № 9 </w:t>
            </w:r>
            <w:r w:rsidR="00E151F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bookmarkStart w:id="0" w:name="_GoBack"/>
            <w:r w:rsidR="00E151FA" w:rsidRPr="001233D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от 28 августа 2023 г. № 25</w:t>
            </w:r>
            <w:bookmarkEnd w:id="0"/>
          </w:p>
        </w:tc>
      </w:tr>
      <w:tr w:rsidR="00F1230E" w:rsidRPr="00DA6D81" w:rsidTr="000E4385">
        <w:tc>
          <w:tcPr>
            <w:tcW w:w="5245" w:type="dxa"/>
          </w:tcPr>
          <w:p w:rsidR="00F1230E" w:rsidRPr="00DA6D81" w:rsidRDefault="00F1230E" w:rsidP="0027694D">
            <w:pPr>
              <w:rPr>
                <w:rFonts w:ascii="Courier New" w:eastAsia="Times New Roman" w:hAnsi="Courier New" w:cs="Courier New"/>
                <w:color w:val="0070C0"/>
              </w:rPr>
            </w:pPr>
          </w:p>
        </w:tc>
        <w:tc>
          <w:tcPr>
            <w:tcW w:w="4330" w:type="dxa"/>
          </w:tcPr>
          <w:p w:rsidR="00F1230E" w:rsidRPr="00DA6D81" w:rsidRDefault="00F1230E" w:rsidP="0027694D">
            <w:pPr>
              <w:adjustRightInd w:val="0"/>
              <w:rPr>
                <w:rFonts w:ascii="Times New Roman" w:eastAsia="Times New Roman" w:hAnsi="Times New Roman" w:cs="Calibri"/>
                <w:color w:val="0070C0"/>
              </w:rPr>
            </w:pPr>
          </w:p>
        </w:tc>
      </w:tr>
    </w:tbl>
    <w:p w:rsidR="00F1230E" w:rsidRPr="00F1230E" w:rsidRDefault="00F1230E" w:rsidP="007E31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1230E" w:rsidRPr="00F1230E" w:rsidRDefault="00871961" w:rsidP="00F123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ОБЩЕ</w:t>
      </w:r>
      <w:r w:rsidR="00F1230E" w:rsidRPr="00F1230E">
        <w:rPr>
          <w:rFonts w:ascii="Times New Roman" w:eastAsia="Times New Roman" w:hAnsi="Times New Roman" w:cs="Times New Roman"/>
          <w:b/>
          <w:sz w:val="24"/>
          <w:szCs w:val="24"/>
        </w:rPr>
        <w:t>ОБРАЗОВАТЕЛЬНАЯ ПРОГРАММА – ОБРАЗОВАТЕЛЬНАЯ</w:t>
      </w:r>
      <w:r w:rsidR="00F1230E" w:rsidRPr="00F1230E">
        <w:rPr>
          <w:rFonts w:ascii="Times New Roman" w:eastAsia="Times New Roman" w:hAnsi="Times New Roman" w:cs="Times New Roman"/>
          <w:b/>
          <w:sz w:val="24"/>
          <w:szCs w:val="24"/>
        </w:rPr>
        <w:br/>
        <w:t>ПРОГРАММА ДОШКОЛЬНОГО ОБРАЗОВАНИЯ</w:t>
      </w:r>
    </w:p>
    <w:p w:rsidR="00076275" w:rsidRDefault="00076275" w:rsidP="00F1230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color w:val="000000" w:themeColor="text1"/>
          <w:sz w:val="20"/>
          <w:szCs w:val="20"/>
        </w:rPr>
      </w:pPr>
    </w:p>
    <w:p w:rsidR="00F1230E" w:rsidRPr="00A23942" w:rsidRDefault="00F1230E" w:rsidP="0087196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color w:val="BF8F00" w:themeColor="accent4" w:themeShade="BF"/>
          <w:sz w:val="20"/>
          <w:szCs w:val="20"/>
        </w:rPr>
      </w:pPr>
    </w:p>
    <w:p w:rsidR="006B4DAB" w:rsidRDefault="006B4DAB" w:rsidP="00D948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481B" w:rsidRPr="00D9481B" w:rsidRDefault="00D9481B" w:rsidP="00D948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481B">
        <w:rPr>
          <w:rFonts w:ascii="Times New Roman" w:eastAsia="Times New Roman" w:hAnsi="Times New Roman" w:cs="Times New Roman"/>
          <w:b/>
          <w:sz w:val="24"/>
          <w:szCs w:val="24"/>
        </w:rPr>
        <w:t>I. ОБЩИЕ ПОЛОЖЕНИЯ</w:t>
      </w:r>
    </w:p>
    <w:p w:rsidR="00D9481B" w:rsidRPr="00D9481B" w:rsidRDefault="00D9481B" w:rsidP="00D948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1961" w:rsidRDefault="00D72288" w:rsidP="00D948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О</w:t>
      </w:r>
      <w:r w:rsidR="00D9481B" w:rsidRPr="00871961">
        <w:rPr>
          <w:rFonts w:ascii="Times New Roman" w:eastAsia="Times New Roman" w:hAnsi="Times New Roman" w:cs="Times New Roman"/>
          <w:sz w:val="24"/>
          <w:szCs w:val="24"/>
        </w:rPr>
        <w:t xml:space="preserve">бразовательная программа дошкольного образования (далее – Программа) разработана и утверждена </w:t>
      </w:r>
      <w:r w:rsidR="00871961" w:rsidRPr="00871961">
        <w:rPr>
          <w:rFonts w:ascii="Times New Roman" w:eastAsia="Times New Roman" w:hAnsi="Times New Roman" w:cs="Times New Roman"/>
          <w:sz w:val="24"/>
          <w:szCs w:val="24"/>
        </w:rPr>
        <w:t>МБДОУ детский сад № 9 «Солнышко</w:t>
      </w:r>
      <w:r w:rsidR="00D9481B" w:rsidRPr="00871961">
        <w:rPr>
          <w:rFonts w:ascii="Times New Roman" w:eastAsia="Times New Roman" w:hAnsi="Times New Roman" w:cs="Times New Roman"/>
          <w:sz w:val="24"/>
          <w:szCs w:val="24"/>
        </w:rPr>
        <w:t>» (далее – ДОУ, учреждение</w:t>
      </w:r>
      <w:r w:rsidR="000973AA" w:rsidRPr="00871961">
        <w:rPr>
          <w:rFonts w:ascii="Times New Roman" w:eastAsia="Times New Roman" w:hAnsi="Times New Roman" w:cs="Times New Roman"/>
          <w:sz w:val="24"/>
          <w:szCs w:val="24"/>
        </w:rPr>
        <w:t>, детский сад</w:t>
      </w:r>
      <w:r w:rsidR="00D9481B" w:rsidRPr="00871961">
        <w:rPr>
          <w:rFonts w:ascii="Times New Roman" w:eastAsia="Times New Roman" w:hAnsi="Times New Roman" w:cs="Times New Roman"/>
          <w:sz w:val="24"/>
          <w:szCs w:val="24"/>
        </w:rPr>
        <w:t>) в соответствии с федеральным государственным образовательным стандартом дошкольного образования (далее – ФГОС ДО) и федеральной образовательной программой дошкольного образования (далее – Федеральная программа)</w:t>
      </w:r>
      <w:r w:rsidR="00871961" w:rsidRPr="00871961">
        <w:rPr>
          <w:rFonts w:ascii="Times New Roman" w:eastAsia="Times New Roman" w:hAnsi="Times New Roman" w:cs="Times New Roman"/>
          <w:strike/>
          <w:sz w:val="24"/>
          <w:szCs w:val="24"/>
        </w:rPr>
        <w:t xml:space="preserve"> </w:t>
      </w:r>
    </w:p>
    <w:p w:rsidR="00D9481B" w:rsidRPr="009D4752" w:rsidRDefault="00D9481B" w:rsidP="00D948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752">
        <w:rPr>
          <w:rFonts w:ascii="Times New Roman" w:eastAsia="Times New Roman" w:hAnsi="Times New Roman" w:cs="Times New Roman"/>
          <w:sz w:val="24"/>
          <w:szCs w:val="24"/>
        </w:rPr>
        <w:t>2. Программа позволяет реализовать несколько основополагающих функций дошкольного уровня образования:</w:t>
      </w:r>
    </w:p>
    <w:p w:rsidR="00D9481B" w:rsidRPr="009D4752" w:rsidRDefault="00D9481B" w:rsidP="00D948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752">
        <w:rPr>
          <w:rFonts w:ascii="Times New Roman" w:eastAsia="Times New Roman" w:hAnsi="Times New Roman" w:cs="Times New Roman"/>
          <w:sz w:val="24"/>
          <w:szCs w:val="24"/>
        </w:rPr>
        <w:t>1) обучение и воспитание ребенка дошкольного возраста как гражданина Российской Федерации, формирование основ его гражданской и культурной идентичности на соответствующем его возрасту содержании доступными средствами;</w:t>
      </w:r>
    </w:p>
    <w:p w:rsidR="00D9481B" w:rsidRPr="009D4752" w:rsidRDefault="00D9481B" w:rsidP="00D948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752">
        <w:rPr>
          <w:rFonts w:ascii="Times New Roman" w:eastAsia="Times New Roman" w:hAnsi="Times New Roman" w:cs="Times New Roman"/>
          <w:sz w:val="24"/>
          <w:szCs w:val="24"/>
        </w:rPr>
        <w:t>2) создание единого ядра содержания дошкольного образования (далее – ДО), ориентированного на приобщение детей к традиционным духовно-нравственным и 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Родины;</w:t>
      </w:r>
    </w:p>
    <w:p w:rsidR="00D9481B" w:rsidRPr="00871961" w:rsidRDefault="00D9481B" w:rsidP="00D948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961">
        <w:rPr>
          <w:rFonts w:ascii="Times New Roman" w:eastAsia="Times New Roman" w:hAnsi="Times New Roman" w:cs="Times New Roman"/>
          <w:sz w:val="24"/>
          <w:szCs w:val="24"/>
        </w:rPr>
        <w:t>3)  организация образовательной деятельности в ДОУ в рамках единого федерального образовательного пространства воспитания и обучения детей от рождения до поступления в общеобразовательную организацию, обеспечивающего ребенку и его родителям (законным представителям) равные, качественные условия ДО, вне зависимости от места проживания.</w:t>
      </w:r>
    </w:p>
    <w:p w:rsidR="00D9481B" w:rsidRPr="00FB23E3" w:rsidRDefault="00D9481B" w:rsidP="00D948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color w:val="0070C0"/>
          <w:sz w:val="24"/>
          <w:szCs w:val="24"/>
        </w:rPr>
      </w:pPr>
      <w:r w:rsidRPr="00FB23E3">
        <w:rPr>
          <w:rFonts w:ascii="Times New Roman" w:eastAsia="Times New Roman" w:hAnsi="Times New Roman" w:cs="Times New Roman"/>
          <w:sz w:val="24"/>
          <w:szCs w:val="24"/>
        </w:rPr>
        <w:t xml:space="preserve">3. Программа </w:t>
      </w:r>
      <w:r w:rsidRPr="00871961">
        <w:rPr>
          <w:rFonts w:ascii="Times New Roman" w:eastAsia="Times New Roman" w:hAnsi="Times New Roman" w:cs="Times New Roman"/>
          <w:sz w:val="24"/>
          <w:szCs w:val="24"/>
        </w:rPr>
        <w:t xml:space="preserve">построена, исходя из </w:t>
      </w:r>
      <w:r w:rsidRPr="00FB23E3">
        <w:rPr>
          <w:rFonts w:ascii="Times New Roman" w:eastAsia="Times New Roman" w:hAnsi="Times New Roman" w:cs="Times New Roman"/>
          <w:sz w:val="24"/>
          <w:szCs w:val="24"/>
        </w:rPr>
        <w:t xml:space="preserve">единых для Российской Федерации </w:t>
      </w:r>
      <w:r w:rsidR="00871961">
        <w:rPr>
          <w:rFonts w:ascii="Times New Roman" w:eastAsia="Times New Roman" w:hAnsi="Times New Roman" w:cs="Times New Roman"/>
          <w:sz w:val="24"/>
          <w:szCs w:val="24"/>
        </w:rPr>
        <w:t>базовых объема и содержания ДО,</w:t>
      </w:r>
      <w:r w:rsidRPr="00FB23E3">
        <w:rPr>
          <w:rFonts w:ascii="Times New Roman" w:eastAsia="Times New Roman" w:hAnsi="Times New Roman" w:cs="Times New Roman"/>
          <w:sz w:val="24"/>
          <w:szCs w:val="24"/>
        </w:rPr>
        <w:t xml:space="preserve"> планируемых результатов</w:t>
      </w:r>
      <w:r w:rsidR="00B55E2D" w:rsidRPr="008719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1961">
        <w:rPr>
          <w:rFonts w:ascii="Times New Roman" w:eastAsia="Times New Roman" w:hAnsi="Times New Roman" w:cs="Times New Roman"/>
          <w:sz w:val="24"/>
          <w:szCs w:val="24"/>
        </w:rPr>
        <w:t>в виде целевых ориентиров ДО.</w:t>
      </w:r>
    </w:p>
    <w:p w:rsidR="00D9481B" w:rsidRPr="00871961" w:rsidRDefault="00D9481B" w:rsidP="00D948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961">
        <w:rPr>
          <w:rFonts w:ascii="Times New Roman" w:eastAsia="Times New Roman" w:hAnsi="Times New Roman" w:cs="Times New Roman"/>
          <w:sz w:val="24"/>
          <w:szCs w:val="24"/>
        </w:rPr>
        <w:t xml:space="preserve">4. Обязательная часть Программы соответствует Федеральной программе и </w:t>
      </w:r>
      <w:r w:rsidR="006F01B1" w:rsidRPr="00871961">
        <w:rPr>
          <w:rFonts w:ascii="Times New Roman" w:eastAsia="Times New Roman" w:hAnsi="Times New Roman" w:cs="Times New Roman"/>
          <w:sz w:val="24"/>
          <w:szCs w:val="24"/>
        </w:rPr>
        <w:t xml:space="preserve">оформлена </w:t>
      </w:r>
      <w:r w:rsidRPr="00871961">
        <w:rPr>
          <w:rFonts w:ascii="Times New Roman" w:eastAsia="Times New Roman" w:hAnsi="Times New Roman" w:cs="Times New Roman"/>
          <w:sz w:val="24"/>
          <w:szCs w:val="24"/>
        </w:rPr>
        <w:t xml:space="preserve">в виде ссылки на нее. </w:t>
      </w:r>
    </w:p>
    <w:p w:rsidR="00485885" w:rsidRDefault="00871961" w:rsidP="00D948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Обязательная часть Программы, </w:t>
      </w:r>
      <w:r w:rsidR="00D9481B" w:rsidRPr="00FB23E3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со ФГОС ДО составляет не менее 60% от общего объема Программы. Часть, формируемая участниками образовательных отношений, составляет не более 40% и ориентирована на специфику </w:t>
      </w:r>
      <w:r w:rsidR="00D9481B" w:rsidRPr="009B57B2">
        <w:rPr>
          <w:rFonts w:ascii="Times New Roman" w:eastAsia="Times New Roman" w:hAnsi="Times New Roman" w:cs="Times New Roman"/>
          <w:sz w:val="24"/>
          <w:szCs w:val="24"/>
        </w:rPr>
        <w:t>национальных</w:t>
      </w:r>
      <w:r w:rsidR="00D9481B" w:rsidRPr="009B57B2">
        <w:rPr>
          <w:rFonts w:ascii="Times New Roman" w:eastAsia="Times New Roman" w:hAnsi="Times New Roman" w:cs="Times New Roman"/>
          <w:color w:val="0070C0"/>
          <w:sz w:val="24"/>
          <w:szCs w:val="24"/>
        </w:rPr>
        <w:t>,</w:t>
      </w:r>
      <w:r w:rsidR="00D9481B" w:rsidRPr="00D9481B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r w:rsidR="00D9481B" w:rsidRPr="00FB23E3">
        <w:rPr>
          <w:rFonts w:ascii="Times New Roman" w:eastAsia="Times New Roman" w:hAnsi="Times New Roman" w:cs="Times New Roman"/>
          <w:sz w:val="24"/>
          <w:szCs w:val="24"/>
        </w:rPr>
        <w:t>социокультурных,</w:t>
      </w:r>
      <w:r w:rsidR="00D9481B" w:rsidRPr="00D9481B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</w:t>
      </w:r>
      <w:r w:rsidR="00D9481B" w:rsidRPr="009B57B2">
        <w:rPr>
          <w:rFonts w:ascii="Times New Roman" w:eastAsia="Times New Roman" w:hAnsi="Times New Roman" w:cs="Times New Roman"/>
          <w:sz w:val="24"/>
          <w:szCs w:val="24"/>
        </w:rPr>
        <w:t xml:space="preserve">культурно-исторических, природно-климатических </w:t>
      </w:r>
      <w:r w:rsidR="00D9481B" w:rsidRPr="00FB23E3">
        <w:rPr>
          <w:rFonts w:ascii="Times New Roman" w:eastAsia="Times New Roman" w:hAnsi="Times New Roman" w:cs="Times New Roman"/>
          <w:sz w:val="24"/>
          <w:szCs w:val="24"/>
        </w:rPr>
        <w:t xml:space="preserve">и иных условий, в том числе региональных, в которых осуществляется образовательная деятельность; сложившиеся традиции ДОУ; выбор парциальных образовательных программ и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 и ДОУ в целом. </w:t>
      </w:r>
    </w:p>
    <w:p w:rsidR="00D9481B" w:rsidRPr="00FB23E3" w:rsidRDefault="00D9481B" w:rsidP="00D948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3E3">
        <w:rPr>
          <w:rFonts w:ascii="Times New Roman" w:eastAsia="Times New Roman" w:hAnsi="Times New Roman" w:cs="Times New Roman"/>
          <w:sz w:val="24"/>
          <w:szCs w:val="24"/>
        </w:rPr>
        <w:t xml:space="preserve">Содержание и планируемые результаты Программы </w:t>
      </w:r>
      <w:r w:rsidR="00240898" w:rsidRPr="009B57B2">
        <w:rPr>
          <w:rFonts w:ascii="Times New Roman" w:eastAsia="Times New Roman" w:hAnsi="Times New Roman" w:cs="Times New Roman"/>
          <w:sz w:val="24"/>
          <w:szCs w:val="24"/>
        </w:rPr>
        <w:t xml:space="preserve">установлены </w:t>
      </w:r>
      <w:r w:rsidRPr="00FB23E3">
        <w:rPr>
          <w:rFonts w:ascii="Times New Roman" w:eastAsia="Times New Roman" w:hAnsi="Times New Roman" w:cs="Times New Roman"/>
          <w:sz w:val="24"/>
          <w:szCs w:val="24"/>
        </w:rPr>
        <w:t xml:space="preserve">не ниже соответствующих </w:t>
      </w:r>
      <w:r w:rsidR="00240898" w:rsidRPr="00FB23E3">
        <w:rPr>
          <w:rFonts w:ascii="Times New Roman" w:eastAsia="Times New Roman" w:hAnsi="Times New Roman" w:cs="Times New Roman"/>
          <w:sz w:val="24"/>
          <w:szCs w:val="24"/>
        </w:rPr>
        <w:t>содержания и планируемых результатов</w:t>
      </w:r>
      <w:r w:rsidRPr="00FB23E3">
        <w:rPr>
          <w:rFonts w:ascii="Times New Roman" w:eastAsia="Times New Roman" w:hAnsi="Times New Roman" w:cs="Times New Roman"/>
          <w:sz w:val="24"/>
          <w:szCs w:val="24"/>
        </w:rPr>
        <w:t xml:space="preserve"> Федеральной программы.</w:t>
      </w:r>
    </w:p>
    <w:p w:rsidR="00D9481B" w:rsidRPr="00FB23E3" w:rsidRDefault="00D9481B" w:rsidP="00D948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3E3">
        <w:rPr>
          <w:rFonts w:ascii="Times New Roman" w:eastAsia="Times New Roman" w:hAnsi="Times New Roman" w:cs="Times New Roman"/>
          <w:sz w:val="24"/>
          <w:szCs w:val="24"/>
        </w:rPr>
        <w:t xml:space="preserve">5. Программа включает в себя учебно-методическую документацию, в состав которой входят рабочая программа воспитания, </w:t>
      </w:r>
      <w:r w:rsidRPr="009B57B2">
        <w:rPr>
          <w:rFonts w:ascii="Times New Roman" w:eastAsia="Times New Roman" w:hAnsi="Times New Roman" w:cs="Times New Roman"/>
          <w:sz w:val="24"/>
          <w:szCs w:val="24"/>
        </w:rPr>
        <w:t>примерный</w:t>
      </w:r>
      <w:r w:rsidRPr="00FB23E3">
        <w:rPr>
          <w:rFonts w:ascii="Times New Roman" w:eastAsia="Times New Roman" w:hAnsi="Times New Roman" w:cs="Times New Roman"/>
          <w:sz w:val="24"/>
          <w:szCs w:val="24"/>
        </w:rPr>
        <w:t xml:space="preserve"> режим и распорядок дня дошкольных групп, календарный план воспитательной работы и иные компоненты.</w:t>
      </w:r>
    </w:p>
    <w:p w:rsidR="00D9481B" w:rsidRPr="00FB23E3" w:rsidRDefault="00D9481B" w:rsidP="00D948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3E3">
        <w:rPr>
          <w:rFonts w:ascii="Times New Roman" w:eastAsia="Times New Roman" w:hAnsi="Times New Roman" w:cs="Times New Roman"/>
          <w:sz w:val="24"/>
          <w:szCs w:val="24"/>
        </w:rPr>
        <w:t>6. В Программе содержатся целевой, содержательный и организационный разделы.</w:t>
      </w:r>
    </w:p>
    <w:p w:rsidR="00D9481B" w:rsidRPr="00FB23E3" w:rsidRDefault="00D9481B" w:rsidP="00D948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3E3">
        <w:rPr>
          <w:rFonts w:ascii="Times New Roman" w:eastAsia="Times New Roman" w:hAnsi="Times New Roman" w:cs="Times New Roman"/>
          <w:sz w:val="24"/>
          <w:szCs w:val="24"/>
        </w:rPr>
        <w:lastRenderedPageBreak/>
        <w:t>7. В целевом разделе Программы представлены: цели, задачи, принципы ее формирования; планируемые результаты освоения Программы в младенческом, раннем, дошкольном возрастах, а также на этапе завершения освоения Программы; подходы к педагогической диагностике достижения планируемых результатов.</w:t>
      </w:r>
    </w:p>
    <w:p w:rsidR="009B57B2" w:rsidRDefault="00D9481B" w:rsidP="00D948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3E3">
        <w:rPr>
          <w:rFonts w:ascii="Times New Roman" w:eastAsia="Times New Roman" w:hAnsi="Times New Roman" w:cs="Times New Roman"/>
          <w:sz w:val="24"/>
          <w:szCs w:val="24"/>
        </w:rPr>
        <w:t>8. Содержательный раздел Программы включает задачи и содержание образовательной деятельности по каждой из образовательных областей для всех возрастных групп обучающихся (социально-коммуникативное, познавательное, речевое, художественно-эстетическое, физическое развитие). В нем представлены описания вариативных форм, способов, методов и средств реализации Программы; особенностей образовательной деятельности разных видов и культурных практик и способов поддержки детской инициативы; взаимодействия педагогического ко</w:t>
      </w:r>
      <w:r w:rsidR="009B57B2">
        <w:rPr>
          <w:rFonts w:ascii="Times New Roman" w:eastAsia="Times New Roman" w:hAnsi="Times New Roman" w:cs="Times New Roman"/>
          <w:sz w:val="24"/>
          <w:szCs w:val="24"/>
        </w:rPr>
        <w:t>ллектива с семьями обучающихся.</w:t>
      </w:r>
    </w:p>
    <w:p w:rsidR="00D9481B" w:rsidRPr="009B57B2" w:rsidRDefault="009B57B2" w:rsidP="00D948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7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481B" w:rsidRPr="009B57B2">
        <w:rPr>
          <w:rFonts w:ascii="Times New Roman" w:eastAsia="Times New Roman" w:hAnsi="Times New Roman" w:cs="Times New Roman"/>
          <w:sz w:val="24"/>
          <w:szCs w:val="24"/>
        </w:rPr>
        <w:t xml:space="preserve">В содержательный раздел Программы входит рабочая программа воспитания, которая раскрывает задачи и направления воспитательной работы, предусматривает приобщение детей к российским традиционным духовным ценностям, включая </w:t>
      </w:r>
      <w:r w:rsidR="002131F9" w:rsidRPr="009B57B2">
        <w:rPr>
          <w:rFonts w:ascii="Times New Roman" w:eastAsia="Times New Roman" w:hAnsi="Times New Roman" w:cs="Times New Roman"/>
          <w:sz w:val="24"/>
          <w:szCs w:val="24"/>
        </w:rPr>
        <w:t xml:space="preserve">культуру и </w:t>
      </w:r>
      <w:r w:rsidR="008274BF" w:rsidRPr="009B57B2">
        <w:rPr>
          <w:rFonts w:ascii="Times New Roman" w:eastAsia="Times New Roman" w:hAnsi="Times New Roman" w:cs="Times New Roman"/>
          <w:sz w:val="24"/>
          <w:szCs w:val="24"/>
        </w:rPr>
        <w:t xml:space="preserve">народные </w:t>
      </w:r>
      <w:r w:rsidR="002131F9" w:rsidRPr="009B57B2">
        <w:rPr>
          <w:rFonts w:ascii="Times New Roman" w:eastAsia="Times New Roman" w:hAnsi="Times New Roman" w:cs="Times New Roman"/>
          <w:sz w:val="24"/>
          <w:szCs w:val="24"/>
        </w:rPr>
        <w:t>традиции Нижегородской области</w:t>
      </w:r>
      <w:r w:rsidR="00D9481B" w:rsidRPr="009B57B2">
        <w:rPr>
          <w:rFonts w:ascii="Times New Roman" w:eastAsia="Times New Roman" w:hAnsi="Times New Roman" w:cs="Times New Roman"/>
          <w:sz w:val="24"/>
          <w:szCs w:val="24"/>
        </w:rPr>
        <w:t>, правилам и нормам поведения в российском обществе.</w:t>
      </w:r>
    </w:p>
    <w:p w:rsidR="00D9481B" w:rsidRPr="00FB23E3" w:rsidRDefault="00D9481B" w:rsidP="00D948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3E3">
        <w:rPr>
          <w:rFonts w:ascii="Times New Roman" w:eastAsia="Times New Roman" w:hAnsi="Times New Roman" w:cs="Times New Roman"/>
          <w:sz w:val="24"/>
          <w:szCs w:val="24"/>
        </w:rPr>
        <w:t>9. Организационный раздел Программы включает описание психолого-педагогических и кадровых условий реализации Программы; организации развивающей предметно-пространственной среды (далее – РППС) в ДОУ; материально-техническое обеспечение Программы, обеспеченность методическими материалами и средствами обучения и воспитания.</w:t>
      </w:r>
    </w:p>
    <w:p w:rsidR="00D9481B" w:rsidRPr="00FB23E3" w:rsidRDefault="00D9481B" w:rsidP="00D948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3E3">
        <w:rPr>
          <w:rFonts w:ascii="Times New Roman" w:eastAsia="Times New Roman" w:hAnsi="Times New Roman" w:cs="Times New Roman"/>
          <w:sz w:val="24"/>
          <w:szCs w:val="24"/>
        </w:rPr>
        <w:t xml:space="preserve">Раздел включает </w:t>
      </w:r>
      <w:r w:rsidRPr="009B57B2">
        <w:rPr>
          <w:rFonts w:ascii="Times New Roman" w:eastAsia="Times New Roman" w:hAnsi="Times New Roman" w:cs="Times New Roman"/>
          <w:sz w:val="24"/>
          <w:szCs w:val="24"/>
        </w:rPr>
        <w:t>примерные</w:t>
      </w:r>
      <w:r w:rsidRPr="00FB23E3">
        <w:rPr>
          <w:rFonts w:ascii="Times New Roman" w:eastAsia="Times New Roman" w:hAnsi="Times New Roman" w:cs="Times New Roman"/>
          <w:sz w:val="24"/>
          <w:szCs w:val="24"/>
        </w:rPr>
        <w:t xml:space="preserve"> перечни художественной литературы, музыкальных произведений, произведений изобразительного искусства для использования в образовательной работе в разных возрастных группах, а также </w:t>
      </w:r>
      <w:r w:rsidRPr="009B57B2">
        <w:rPr>
          <w:rFonts w:ascii="Times New Roman" w:eastAsia="Times New Roman" w:hAnsi="Times New Roman" w:cs="Times New Roman"/>
          <w:sz w:val="24"/>
          <w:szCs w:val="24"/>
        </w:rPr>
        <w:t>примерный</w:t>
      </w:r>
      <w:r w:rsidRPr="00FB23E3">
        <w:rPr>
          <w:rFonts w:ascii="Times New Roman" w:eastAsia="Times New Roman" w:hAnsi="Times New Roman" w:cs="Times New Roman"/>
          <w:sz w:val="24"/>
          <w:szCs w:val="24"/>
        </w:rPr>
        <w:t xml:space="preserve"> перечень рекомендованных для семейного просмотра анимационных произведений.</w:t>
      </w:r>
    </w:p>
    <w:p w:rsidR="00D9481B" w:rsidRPr="00FB23E3" w:rsidRDefault="00D9481B" w:rsidP="00D948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3E3">
        <w:rPr>
          <w:rFonts w:ascii="Times New Roman" w:eastAsia="Times New Roman" w:hAnsi="Times New Roman" w:cs="Times New Roman"/>
          <w:sz w:val="24"/>
          <w:szCs w:val="24"/>
        </w:rPr>
        <w:t>В разделе представлены</w:t>
      </w:r>
      <w:r w:rsidRPr="009B57B2">
        <w:rPr>
          <w:rFonts w:ascii="Times New Roman" w:eastAsia="Times New Roman" w:hAnsi="Times New Roman" w:cs="Times New Roman"/>
          <w:sz w:val="24"/>
          <w:szCs w:val="24"/>
        </w:rPr>
        <w:t xml:space="preserve"> примерный</w:t>
      </w:r>
      <w:r w:rsidRPr="00FB23E3">
        <w:rPr>
          <w:rFonts w:ascii="Times New Roman" w:eastAsia="Times New Roman" w:hAnsi="Times New Roman" w:cs="Times New Roman"/>
          <w:sz w:val="24"/>
          <w:szCs w:val="24"/>
        </w:rPr>
        <w:t xml:space="preserve"> режим и распорядок дня в дошкольных группах, календарный план воспитательной работы.</w:t>
      </w:r>
    </w:p>
    <w:p w:rsidR="00D9481B" w:rsidRPr="00FB23E3" w:rsidRDefault="009B57B2" w:rsidP="00D948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</w:t>
      </w:r>
      <w:r w:rsidR="00D9481B" w:rsidRPr="00FB23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481B" w:rsidRPr="009B57B2">
        <w:rPr>
          <w:rFonts w:ascii="Times New Roman" w:eastAsia="Times New Roman" w:hAnsi="Times New Roman" w:cs="Times New Roman"/>
          <w:sz w:val="24"/>
          <w:szCs w:val="24"/>
        </w:rPr>
        <w:t xml:space="preserve">Программа предусматривает </w:t>
      </w:r>
      <w:r w:rsidR="00D9481B" w:rsidRPr="00FB23E3">
        <w:rPr>
          <w:rFonts w:ascii="Times New Roman" w:eastAsia="Times New Roman" w:hAnsi="Times New Roman" w:cs="Times New Roman"/>
          <w:sz w:val="24"/>
          <w:szCs w:val="24"/>
        </w:rPr>
        <w:t>право выбора способов реализации образовательной деятельности в зависимости от к</w:t>
      </w:r>
      <w:r>
        <w:rPr>
          <w:rFonts w:ascii="Times New Roman" w:eastAsia="Times New Roman" w:hAnsi="Times New Roman" w:cs="Times New Roman"/>
          <w:sz w:val="24"/>
          <w:szCs w:val="24"/>
        </w:rPr>
        <w:t>онкретных условий, предпочтений</w:t>
      </w:r>
      <w:r w:rsidR="00D9481B" w:rsidRPr="00FB23E3">
        <w:rPr>
          <w:rFonts w:ascii="Times New Roman" w:eastAsia="Times New Roman" w:hAnsi="Times New Roman" w:cs="Times New Roman"/>
          <w:sz w:val="24"/>
          <w:szCs w:val="24"/>
        </w:rPr>
        <w:t xml:space="preserve"> участников образовательных отношений, а также с учетом индивидуальных особенностей обучающихся, специфики их потребностей и интересов, возрастных возможностей.</w:t>
      </w:r>
    </w:p>
    <w:p w:rsidR="00D9481B" w:rsidRPr="00D9481B" w:rsidRDefault="00D9481B" w:rsidP="00D948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D9481B"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 w:rsidRPr="00FB23E3">
        <w:rPr>
          <w:rFonts w:ascii="Times New Roman" w:eastAsia="Times New Roman" w:hAnsi="Times New Roman" w:cs="Times New Roman"/>
          <w:sz w:val="24"/>
          <w:szCs w:val="24"/>
        </w:rPr>
        <w:t>Реализация Программы предполагает ее интеграцию в единое образовательное</w:t>
      </w:r>
      <w:r w:rsidRPr="009B57B2">
        <w:rPr>
          <w:rFonts w:ascii="Times New Roman" w:eastAsia="Times New Roman" w:hAnsi="Times New Roman" w:cs="Times New Roman"/>
          <w:sz w:val="24"/>
          <w:szCs w:val="24"/>
        </w:rPr>
        <w:t xml:space="preserve"> пространство</w:t>
      </w:r>
      <w:r w:rsidRPr="00FB23E3">
        <w:rPr>
          <w:rFonts w:ascii="Times New Roman" w:eastAsia="Times New Roman" w:hAnsi="Times New Roman" w:cs="Times New Roman"/>
          <w:sz w:val="24"/>
          <w:szCs w:val="24"/>
        </w:rPr>
        <w:t>, предусматривает взаимодействие с разными субъектами образовательных отношений, осуществляется с учетом принципов ДО, зафиксированных во ФГОС ДО.</w:t>
      </w:r>
    </w:p>
    <w:p w:rsidR="00D9481B" w:rsidRDefault="00D9481B" w:rsidP="00C11D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3E3">
        <w:rPr>
          <w:rFonts w:ascii="Times New Roman" w:eastAsia="Times New Roman" w:hAnsi="Times New Roman" w:cs="Times New Roman"/>
          <w:sz w:val="24"/>
          <w:szCs w:val="24"/>
        </w:rPr>
        <w:t>12. При соблюдении требований к реализации Программы и создании единой образовательной среды создается основа для преемственности уровней дошкольного и начального общего образования.</w:t>
      </w:r>
    </w:p>
    <w:p w:rsidR="00713235" w:rsidRDefault="00713235" w:rsidP="00C11D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3235" w:rsidRDefault="00713235" w:rsidP="00713235">
      <w:pPr>
        <w:widowControl w:val="0"/>
        <w:autoSpaceDE w:val="0"/>
        <w:autoSpaceDN w:val="0"/>
        <w:spacing w:after="0" w:line="240" w:lineRule="auto"/>
        <w:ind w:left="1985" w:right="198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481B" w:rsidRPr="007C209E" w:rsidRDefault="007C209E" w:rsidP="007C209E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                                          </w:t>
      </w:r>
      <w:r w:rsidR="00D9481B" w:rsidRPr="00D9481B">
        <w:rPr>
          <w:rFonts w:ascii="Times New Roman" w:eastAsia="Times New Roman" w:hAnsi="Times New Roman" w:cs="Times New Roman"/>
          <w:b/>
          <w:sz w:val="24"/>
          <w:szCs w:val="24"/>
        </w:rPr>
        <w:t>I. ЦЕЛЕВОЙ РАЗДЕЛ ПРОГРАММЫ</w:t>
      </w:r>
    </w:p>
    <w:p w:rsidR="00D9481B" w:rsidRPr="00D9481B" w:rsidRDefault="00D9481B" w:rsidP="00C11D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481B" w:rsidRPr="003642FD" w:rsidRDefault="00975434" w:rsidP="00C11D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42FD">
        <w:rPr>
          <w:rFonts w:ascii="Times New Roman" w:eastAsia="Times New Roman" w:hAnsi="Times New Roman" w:cs="Times New Roman"/>
          <w:b/>
          <w:sz w:val="24"/>
          <w:szCs w:val="24"/>
        </w:rPr>
        <w:t>ОБЯЗАТЕЛЬНАЯ ЧАСТЬ</w:t>
      </w:r>
    </w:p>
    <w:p w:rsidR="00975434" w:rsidRPr="00975434" w:rsidRDefault="00975434" w:rsidP="00C11D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pacing w:val="20"/>
          <w:sz w:val="24"/>
          <w:szCs w:val="24"/>
        </w:rPr>
      </w:pPr>
    </w:p>
    <w:p w:rsidR="00AD3676" w:rsidRPr="00AD3676" w:rsidRDefault="00AD3676" w:rsidP="00C11D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theme="minorHAnsi"/>
          <w:color w:val="0070C0"/>
          <w:sz w:val="20"/>
          <w:szCs w:val="20"/>
        </w:rPr>
      </w:pPr>
    </w:p>
    <w:p w:rsidR="00C11D2F" w:rsidRPr="007C209E" w:rsidRDefault="00D9481B" w:rsidP="00C11D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7C209E">
        <w:rPr>
          <w:rFonts w:ascii="Times New Roman" w:eastAsia="Times New Roman" w:hAnsi="Times New Roman" w:cs="Times New Roman"/>
          <w:sz w:val="24"/>
          <w:szCs w:val="24"/>
        </w:rPr>
        <w:t>Обязательная часть целевого раздела Программы соот</w:t>
      </w:r>
      <w:r w:rsidR="00D04F45" w:rsidRPr="007C209E">
        <w:rPr>
          <w:rFonts w:ascii="Times New Roman" w:eastAsia="Times New Roman" w:hAnsi="Times New Roman" w:cs="Times New Roman"/>
          <w:sz w:val="24"/>
          <w:szCs w:val="24"/>
        </w:rPr>
        <w:t xml:space="preserve">ветствует Федеральной программе </w:t>
      </w:r>
      <w:r w:rsidR="00C11D2F" w:rsidRPr="007C209E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(приказ Министерства просвещения Российской Федерации от 25 ноября 2022 г. № 1028 «Об утверждении федеральной образовательной программы дошкольного образования» </w:t>
      </w:r>
      <w:r w:rsidR="00C11D2F" w:rsidRPr="007C209E">
        <w:rPr>
          <w:rFonts w:ascii="Times New Roman" w:eastAsia="Times New Roman" w:hAnsi="Times New Roman" w:cs="Times New Roman"/>
          <w:kern w:val="2"/>
          <w:sz w:val="24"/>
          <w:szCs w:val="24"/>
          <w:lang w:val="en-US"/>
          <w14:ligatures w14:val="standardContextual"/>
        </w:rPr>
        <w:t>URL</w:t>
      </w:r>
      <w:r w:rsidR="00C11D2F" w:rsidRPr="007C209E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: </w:t>
      </w:r>
      <w:r w:rsidR="00FC7801" w:rsidRPr="007C209E">
        <w:rPr>
          <w:rFonts w:ascii="Times New Roman" w:eastAsia="Times New Roman" w:hAnsi="Times New Roman" w:cs="Times New Roman"/>
          <w:kern w:val="2"/>
          <w:sz w:val="24"/>
          <w:szCs w:val="24"/>
          <w:lang w:val="en-US"/>
          <w14:ligatures w14:val="standardContextual"/>
        </w:rPr>
        <w:t>http</w:t>
      </w:r>
      <w:r w:rsidR="00FC7801" w:rsidRPr="007C209E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://</w:t>
      </w:r>
      <w:r w:rsidR="00FC7801" w:rsidRPr="007C209E">
        <w:rPr>
          <w:rFonts w:ascii="Times New Roman" w:eastAsia="Times New Roman" w:hAnsi="Times New Roman" w:cs="Times New Roman"/>
          <w:kern w:val="2"/>
          <w:sz w:val="24"/>
          <w:szCs w:val="24"/>
          <w:lang w:val="en-US"/>
          <w14:ligatures w14:val="standardContextual"/>
        </w:rPr>
        <w:t>publication</w:t>
      </w:r>
      <w:r w:rsidR="00FC7801" w:rsidRPr="007C209E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.</w:t>
      </w:r>
      <w:r w:rsidR="00FC7801" w:rsidRPr="007C209E">
        <w:rPr>
          <w:rFonts w:ascii="Times New Roman" w:eastAsia="Times New Roman" w:hAnsi="Times New Roman" w:cs="Times New Roman"/>
          <w:kern w:val="2"/>
          <w:sz w:val="24"/>
          <w:szCs w:val="24"/>
          <w:lang w:val="en-US"/>
          <w14:ligatures w14:val="standardContextual"/>
        </w:rPr>
        <w:t>pravo</w:t>
      </w:r>
      <w:r w:rsidR="00FC7801" w:rsidRPr="007C209E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.</w:t>
      </w:r>
      <w:r w:rsidR="00FC7801" w:rsidRPr="007C209E">
        <w:rPr>
          <w:rFonts w:ascii="Times New Roman" w:eastAsia="Times New Roman" w:hAnsi="Times New Roman" w:cs="Times New Roman"/>
          <w:kern w:val="2"/>
          <w:sz w:val="24"/>
          <w:szCs w:val="24"/>
          <w:lang w:val="en-US"/>
          <w14:ligatures w14:val="standardContextual"/>
        </w:rPr>
        <w:t>gov</w:t>
      </w:r>
      <w:r w:rsidR="00FC7801" w:rsidRPr="007C209E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.</w:t>
      </w:r>
      <w:r w:rsidR="00FC7801" w:rsidRPr="007C209E">
        <w:rPr>
          <w:rFonts w:ascii="Times New Roman" w:eastAsia="Times New Roman" w:hAnsi="Times New Roman" w:cs="Times New Roman"/>
          <w:kern w:val="2"/>
          <w:sz w:val="24"/>
          <w:szCs w:val="24"/>
          <w:lang w:val="en-US"/>
          <w14:ligatures w14:val="standardContextual"/>
        </w:rPr>
        <w:t>ru</w:t>
      </w:r>
      <w:r w:rsidR="00FC7801" w:rsidRPr="007C209E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/</w:t>
      </w:r>
      <w:r w:rsidR="00FC7801" w:rsidRPr="007C209E">
        <w:rPr>
          <w:rFonts w:ascii="Times New Roman" w:eastAsia="Times New Roman" w:hAnsi="Times New Roman" w:cs="Times New Roman"/>
          <w:kern w:val="2"/>
          <w:sz w:val="24"/>
          <w:szCs w:val="24"/>
          <w:lang w:val="en-US"/>
          <w14:ligatures w14:val="standardContextual"/>
        </w:rPr>
        <w:t>Document</w:t>
      </w:r>
      <w:r w:rsidR="00FC7801" w:rsidRPr="007C209E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/</w:t>
      </w:r>
      <w:r w:rsidR="00FC7801" w:rsidRPr="007C209E">
        <w:rPr>
          <w:rFonts w:ascii="Times New Roman" w:eastAsia="Times New Roman" w:hAnsi="Times New Roman" w:cs="Times New Roman"/>
          <w:kern w:val="2"/>
          <w:sz w:val="24"/>
          <w:szCs w:val="24"/>
          <w:lang w:val="en-US"/>
          <w14:ligatures w14:val="standardContextual"/>
        </w:rPr>
        <w:t>View</w:t>
      </w:r>
      <w:r w:rsidR="00FC7801" w:rsidRPr="007C209E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/0001202212280044</w:t>
      </w:r>
      <w:r w:rsidR="00C11D2F" w:rsidRPr="007C209E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)</w:t>
      </w:r>
      <w:r w:rsidR="00C11D2F" w:rsidRPr="007C209E">
        <w:rPr>
          <w:rFonts w:ascii="Times New Roman" w:eastAsia="Times New Roman" w:hAnsi="Times New Roman" w:cs="Times New Roman"/>
          <w:kern w:val="2"/>
          <w:sz w:val="24"/>
          <w:szCs w:val="24"/>
          <w:vertAlign w:val="superscript"/>
          <w14:ligatures w14:val="standardContextual"/>
        </w:rPr>
        <w:endnoteReference w:id="1"/>
      </w:r>
      <w:r w:rsidR="009C68AC" w:rsidRPr="007C209E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.</w:t>
      </w:r>
    </w:p>
    <w:p w:rsidR="00EC3EA2" w:rsidRDefault="009C68AC" w:rsidP="00FC78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7C209E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П</w:t>
      </w:r>
      <w:r w:rsidR="00590485" w:rsidRPr="007C209E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ояснительная записка – п. </w:t>
      </w:r>
      <w:r w:rsidRPr="007C209E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14</w:t>
      </w:r>
    </w:p>
    <w:p w:rsidR="00996D57" w:rsidRDefault="00EC3EA2" w:rsidP="00FC78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Цель Программы</w:t>
      </w:r>
      <w:r w:rsidR="009C68AC" w:rsidRPr="007C209E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.</w:t>
      </w: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– п.14.1</w:t>
      </w:r>
    </w:p>
    <w:p w:rsidR="00EC3EA2" w:rsidRDefault="00EC3EA2" w:rsidP="00FC78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Задачи Программы – п. 14.2</w:t>
      </w:r>
    </w:p>
    <w:p w:rsidR="00EC3EA2" w:rsidRDefault="00EC3EA2" w:rsidP="00FC78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Принципы построения Программы – п.14.3</w:t>
      </w:r>
    </w:p>
    <w:p w:rsidR="00EC3EA2" w:rsidRDefault="00EC3EA2" w:rsidP="00EC3E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14:ligatures w14:val="standardContextual"/>
        </w:rPr>
      </w:pPr>
      <w:r w:rsidRPr="00EC3EA2">
        <w:rPr>
          <w:rFonts w:ascii="Times New Roman" w:eastAsia="Times New Roman" w:hAnsi="Times New Roman" w:cs="Times New Roman"/>
          <w:b/>
          <w:kern w:val="2"/>
          <w:sz w:val="24"/>
          <w:szCs w:val="24"/>
          <w14:ligatures w14:val="standardContextual"/>
        </w:rPr>
        <w:t>Подходы к формированию Программы</w:t>
      </w:r>
    </w:p>
    <w:p w:rsidR="00EC3EA2" w:rsidRPr="00EC3EA2" w:rsidRDefault="00EC3EA2" w:rsidP="00EC3E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14:ligatures w14:val="standardContextual"/>
        </w:rPr>
      </w:pPr>
      <w:r w:rsidRPr="002D077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Деятельностный подход. </w:t>
      </w:r>
      <w:r w:rsidRPr="002D077F">
        <w:rPr>
          <w:rFonts w:ascii="Times New Roman" w:eastAsia="Times New Roman" w:hAnsi="Times New Roman" w:cs="Times New Roman"/>
          <w:sz w:val="24"/>
          <w:szCs w:val="24"/>
        </w:rPr>
        <w:t>Данный подход</w:t>
      </w:r>
      <w:r w:rsidRPr="002D077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D077F">
        <w:rPr>
          <w:rFonts w:ascii="Times New Roman" w:eastAsia="Times New Roman" w:hAnsi="Times New Roman" w:cs="Times New Roman"/>
          <w:sz w:val="24"/>
          <w:szCs w:val="24"/>
        </w:rPr>
        <w:t>выражается</w:t>
      </w:r>
      <w:r w:rsidRPr="002D077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D077F">
        <w:rPr>
          <w:rFonts w:ascii="Times New Roman" w:eastAsia="Times New Roman" w:hAnsi="Times New Roman" w:cs="Times New Roman"/>
          <w:sz w:val="24"/>
          <w:szCs w:val="24"/>
        </w:rPr>
        <w:t>в том, что психика ребенка раз</w:t>
      </w:r>
      <w:r w:rsidRPr="00EC3EA2">
        <w:rPr>
          <w:rFonts w:ascii="Times New Roman" w:eastAsia="Times New Roman" w:hAnsi="Times New Roman" w:cs="Times New Roman"/>
          <w:sz w:val="24"/>
          <w:szCs w:val="24"/>
        </w:rPr>
        <w:t>вивается в разнообразных специфических детских видах деятельности, таких как: игровая, изобразительная, конструирование, исследовательская, проектная, общение и т.д.</w:t>
      </w:r>
    </w:p>
    <w:p w:rsidR="00EC3EA2" w:rsidRPr="00EC3EA2" w:rsidRDefault="00EC3EA2" w:rsidP="00EC3EA2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77F">
        <w:rPr>
          <w:rFonts w:ascii="Times New Roman" w:eastAsia="Times New Roman" w:hAnsi="Times New Roman" w:cs="Times New Roman"/>
          <w:sz w:val="24"/>
          <w:szCs w:val="24"/>
        </w:rPr>
        <w:t>Обучение и развитие должны строиться на базе характерных для дошкольного возраста</w:t>
      </w:r>
      <w:r w:rsidRPr="00EC3EA2">
        <w:rPr>
          <w:rFonts w:ascii="Times New Roman" w:eastAsia="Times New Roman" w:hAnsi="Times New Roman" w:cs="Times New Roman"/>
          <w:sz w:val="24"/>
          <w:szCs w:val="24"/>
        </w:rPr>
        <w:t xml:space="preserve"> видах деятельности. Ребенок развивается тогда, когда он является активным участником, субъектом процесса обучения, занимается важным и интересным для него делом.</w:t>
      </w:r>
    </w:p>
    <w:p w:rsidR="00FC5423" w:rsidRDefault="00EC3EA2" w:rsidP="00FC5423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A2">
        <w:rPr>
          <w:rFonts w:ascii="Times New Roman" w:eastAsia="Times New Roman" w:hAnsi="Times New Roman" w:cs="Times New Roman"/>
          <w:b/>
          <w:sz w:val="24"/>
          <w:szCs w:val="24"/>
        </w:rPr>
        <w:t>Системный подход.</w:t>
      </w:r>
      <w:r w:rsidR="00FC5423" w:rsidRPr="00FC5423">
        <w:t xml:space="preserve"> </w:t>
      </w:r>
      <w:r w:rsidR="00FC5423" w:rsidRPr="00FC5423">
        <w:rPr>
          <w:rFonts w:ascii="Times New Roman" w:hAnsi="Times New Roman" w:cs="Times New Roman"/>
          <w:sz w:val="24"/>
          <w:szCs w:val="24"/>
        </w:rPr>
        <w:t xml:space="preserve"> Сущность: относительно самостоятельные компоненты рассматриваются как совокупность взаимосвязанных компонентов: цели образования, субъекты педагогического процесса: педагог и воспитанник, содержание образования, методы, формы, средства педагогического процесса. Задача воспитателя: учет взаимосвязи компонентов.</w:t>
      </w:r>
    </w:p>
    <w:p w:rsidR="00FC5423" w:rsidRDefault="00FC5423" w:rsidP="00FC5423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423">
        <w:rPr>
          <w:rFonts w:ascii="Times New Roman" w:hAnsi="Times New Roman" w:cs="Times New Roman"/>
          <w:b/>
          <w:sz w:val="24"/>
          <w:szCs w:val="24"/>
        </w:rPr>
        <w:t>Компетентностный подход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C5423">
        <w:rPr>
          <w:rFonts w:ascii="Times New Roman" w:hAnsi="Times New Roman" w:cs="Times New Roman"/>
          <w:sz w:val="24"/>
          <w:szCs w:val="24"/>
        </w:rPr>
        <w:t xml:space="preserve"> </w:t>
      </w:r>
      <w:r w:rsidR="002D077F">
        <w:rPr>
          <w:rFonts w:ascii="Times New Roman" w:hAnsi="Times New Roman" w:cs="Times New Roman"/>
          <w:sz w:val="24"/>
          <w:szCs w:val="24"/>
        </w:rPr>
        <w:t>О</w:t>
      </w:r>
      <w:r w:rsidRPr="00FC5423">
        <w:rPr>
          <w:rFonts w:ascii="Times New Roman" w:hAnsi="Times New Roman" w:cs="Times New Roman"/>
          <w:sz w:val="24"/>
          <w:szCs w:val="24"/>
        </w:rPr>
        <w:t xml:space="preserve">сновным результатом образовательной деятельности становится формирование основ компетентностей как постоянно развивающейся способности воспитанников самостоятельно действовать при решении актуальных проблем, т.е. быть готовым: решать проблемы в сфере учебной деятельности; объяснять явления действительности, их сущность, причины, ориентироваться в проблемах современной жизни; решать проблемы, связанные с реализацией определённых социальных ролей. </w:t>
      </w:r>
    </w:p>
    <w:p w:rsidR="002D077F" w:rsidRDefault="002D077F" w:rsidP="002D077F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</w:rPr>
      </w:pPr>
      <w:r w:rsidRPr="002D077F">
        <w:rPr>
          <w:rFonts w:ascii="Times New Roman" w:hAnsi="Times New Roman" w:cs="Times New Roman"/>
          <w:b/>
        </w:rPr>
        <w:t>Дифференцированный подход</w:t>
      </w:r>
      <w:r w:rsidRPr="002D077F">
        <w:rPr>
          <w:rFonts w:ascii="Times New Roman" w:hAnsi="Times New Roman" w:cs="Times New Roman"/>
        </w:rPr>
        <w:t xml:space="preserve"> к детям в зависимости от их психического состояния и способов ориентации в познании окружающего мира, включая применение специальных форм и методов работы с детьми, оригинальных наглядных пособий, наполняемости групп и методики индивидуально-подгруппового обучения.</w:t>
      </w:r>
    </w:p>
    <w:p w:rsidR="002D077F" w:rsidRPr="002D077F" w:rsidRDefault="002D077F" w:rsidP="002D077F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077F">
        <w:rPr>
          <w:rFonts w:ascii="Times New Roman" w:hAnsi="Times New Roman" w:cs="Times New Roman"/>
          <w:b/>
          <w:sz w:val="24"/>
          <w:szCs w:val="24"/>
        </w:rPr>
        <w:t>Индивидуальный подход.</w:t>
      </w:r>
      <w:r>
        <w:t xml:space="preserve"> </w:t>
      </w:r>
      <w:r>
        <w:rPr>
          <w:rFonts w:ascii="Times New Roman" w:hAnsi="Times New Roman" w:cs="Times New Roman"/>
        </w:rPr>
        <w:t>Предполагает</w:t>
      </w:r>
      <w:r w:rsidRPr="002D077F">
        <w:rPr>
          <w:rFonts w:ascii="Times New Roman" w:hAnsi="Times New Roman" w:cs="Times New Roman"/>
        </w:rPr>
        <w:t xml:space="preserve"> учет индивидуальных особенностей каждого ребенка. Задачи воспитателя: индивидуальный подход необходим каждому ребенку, как «трудному», так и благополучному, т.к. помогает ему осознать свою индивидуальность, научиться управлять своим поведением, эмоциями, адекватно оценивать собственные сильные и слабые стороны.</w:t>
      </w:r>
    </w:p>
    <w:p w:rsidR="00EC3EA2" w:rsidRPr="00FC5423" w:rsidRDefault="00FC5423" w:rsidP="00FC5423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t xml:space="preserve"> </w:t>
      </w:r>
      <w:r w:rsidR="00EC3EA2" w:rsidRPr="00EC3EA2">
        <w:rPr>
          <w:rFonts w:ascii="Times New Roman" w:eastAsia="Times New Roman" w:hAnsi="Times New Roman" w:cs="Times New Roman"/>
          <w:b/>
          <w:sz w:val="24"/>
          <w:szCs w:val="24"/>
        </w:rPr>
        <w:t xml:space="preserve">Возрастной подход. </w:t>
      </w:r>
      <w:r w:rsidR="00EC3EA2" w:rsidRPr="00EC3EA2">
        <w:rPr>
          <w:rFonts w:ascii="Times New Roman" w:eastAsia="Times New Roman" w:hAnsi="Times New Roman" w:cs="Times New Roman"/>
          <w:sz w:val="24"/>
          <w:szCs w:val="24"/>
        </w:rPr>
        <w:t>Психическое развитие на каждом возрастном этапе подчиняется определённым возрастным закономерностям, а также имеет свою специфику, отличную от другого возраста. Для каждой психической функции есть свой сензитивный период: развитие речи – 2-3года, любознательность – 4-5 лет, произвольность поведения – 6-7 лет, воображение – 6-7 лет, развитие памяти – дошкольный возраст.</w:t>
      </w:r>
    </w:p>
    <w:p w:rsidR="00FC7801" w:rsidRPr="007C209E" w:rsidRDefault="002D077F" w:rsidP="002D07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  <w14:ligatures w14:val="standardContextual"/>
        </w:rPr>
        <w:t xml:space="preserve">           </w:t>
      </w:r>
      <w:r w:rsidR="009C68AC" w:rsidRPr="007C209E">
        <w:rPr>
          <w:rFonts w:ascii="Times New Roman" w:eastAsia="Times New Roman" w:hAnsi="Times New Roman" w:cs="Times New Roman"/>
          <w:bCs/>
          <w:kern w:val="2"/>
          <w:sz w:val="24"/>
          <w:szCs w:val="24"/>
          <w14:ligatures w14:val="standardContextual"/>
        </w:rPr>
        <w:t>П</w:t>
      </w:r>
      <w:r w:rsidR="00FC7801" w:rsidRPr="007C209E">
        <w:rPr>
          <w:rFonts w:ascii="Times New Roman" w:eastAsia="Times New Roman" w:hAnsi="Times New Roman" w:cs="Times New Roman"/>
          <w:bCs/>
          <w:kern w:val="2"/>
          <w:sz w:val="24"/>
          <w:szCs w:val="24"/>
          <w14:ligatures w14:val="standardContextual"/>
        </w:rPr>
        <w:t xml:space="preserve">ланируемые результаты реализации </w:t>
      </w:r>
      <w:r w:rsidR="00590485" w:rsidRPr="007C209E">
        <w:rPr>
          <w:rFonts w:ascii="Times New Roman" w:eastAsia="Times New Roman" w:hAnsi="Times New Roman" w:cs="Times New Roman"/>
          <w:bCs/>
          <w:kern w:val="2"/>
          <w:sz w:val="24"/>
          <w:szCs w:val="24"/>
          <w14:ligatures w14:val="standardContextual"/>
        </w:rPr>
        <w:t>Программы –</w:t>
      </w:r>
      <w:r w:rsidR="009C68AC" w:rsidRPr="007C209E">
        <w:rPr>
          <w:rFonts w:ascii="Times New Roman" w:eastAsia="Times New Roman" w:hAnsi="Times New Roman" w:cs="Times New Roman"/>
          <w:bCs/>
          <w:kern w:val="2"/>
          <w:sz w:val="24"/>
          <w:szCs w:val="24"/>
          <w14:ligatures w14:val="standardContextual"/>
        </w:rPr>
        <w:t xml:space="preserve"> п. 15.</w:t>
      </w:r>
    </w:p>
    <w:p w:rsidR="00FC7801" w:rsidRDefault="009C68AC" w:rsidP="00FC780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7C209E">
        <w:rPr>
          <w:rFonts w:ascii="Times New Roman" w:hAnsi="Times New Roman" w:cs="Times New Roman"/>
          <w:bCs/>
          <w:sz w:val="24"/>
          <w:szCs w:val="24"/>
        </w:rPr>
        <w:t>П</w:t>
      </w:r>
      <w:r w:rsidR="00FC7801" w:rsidRPr="007C209E">
        <w:rPr>
          <w:rFonts w:ascii="Times New Roman" w:hAnsi="Times New Roman" w:cs="Times New Roman"/>
          <w:bCs/>
          <w:sz w:val="24"/>
          <w:szCs w:val="24"/>
        </w:rPr>
        <w:t>едагогическая диагностика достижения планируемых результатов</w:t>
      </w:r>
      <w:r w:rsidR="00590485" w:rsidRPr="007C209E">
        <w:rPr>
          <w:rFonts w:ascii="Times New Roman" w:hAnsi="Times New Roman" w:cs="Times New Roman"/>
          <w:bCs/>
          <w:sz w:val="24"/>
          <w:szCs w:val="24"/>
        </w:rPr>
        <w:t xml:space="preserve"> – п. 16</w:t>
      </w:r>
      <w:r w:rsidR="002C74ED" w:rsidRPr="007C209E">
        <w:rPr>
          <w:rFonts w:ascii="Times New Roman" w:hAnsi="Times New Roman" w:cs="Times New Roman"/>
          <w:bCs/>
          <w:sz w:val="24"/>
          <w:szCs w:val="24"/>
        </w:rPr>
        <w:t>.</w:t>
      </w:r>
    </w:p>
    <w:p w:rsidR="002D077F" w:rsidRPr="002D077F" w:rsidRDefault="002D077F" w:rsidP="002D077F">
      <w:pPr>
        <w:widowControl w:val="0"/>
        <w:autoSpaceDE w:val="0"/>
        <w:autoSpaceDN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077F">
        <w:rPr>
          <w:rFonts w:ascii="Times New Roman" w:eastAsia="Times New Roman" w:hAnsi="Times New Roman" w:cs="Times New Roman"/>
          <w:b/>
          <w:sz w:val="24"/>
          <w:szCs w:val="24"/>
        </w:rPr>
        <w:t>Значимые для разработки и реализации Программы характеристики, в том числе характеристики особенностей развития детей раннего и дошкольного возраста</w:t>
      </w:r>
    </w:p>
    <w:p w:rsidR="002D077F" w:rsidRPr="002D077F" w:rsidRDefault="002D077F" w:rsidP="002D077F">
      <w:pPr>
        <w:widowControl w:val="0"/>
        <w:autoSpaceDE w:val="0"/>
        <w:autoSpaceDN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077F" w:rsidRPr="002D077F" w:rsidRDefault="002D077F" w:rsidP="002D077F">
      <w:pPr>
        <w:widowControl w:val="0"/>
        <w:autoSpaceDE w:val="0"/>
        <w:autoSpaceDN w:val="0"/>
        <w:spacing w:after="0" w:line="240" w:lineRule="auto"/>
        <w:ind w:right="23"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077F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Характеристики особенностей развития детей</w:t>
      </w:r>
      <w:r w:rsidRPr="002D077F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соответствуют описанию, представленному в программе «От рождения до школы» (От рождения до школы. Инновационная программа дошкольного образования / Под ред. Н.Е. Вераксы, Т.С. Комаровой, Э.М. Дорофеевой. М.: МОЗАИКА-СИНТЕЗ, 2020.)</w:t>
      </w:r>
    </w:p>
    <w:p w:rsidR="002D077F" w:rsidRPr="002D077F" w:rsidRDefault="002D077F" w:rsidP="002D077F">
      <w:pPr>
        <w:widowControl w:val="0"/>
        <w:autoSpaceDE w:val="0"/>
        <w:autoSpaceDN w:val="0"/>
        <w:spacing w:after="0" w:line="240" w:lineRule="auto"/>
        <w:ind w:right="23"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077F">
        <w:rPr>
          <w:rFonts w:ascii="Times New Roman" w:eastAsia="Times New Roman" w:hAnsi="Times New Roman" w:cs="Times New Roman"/>
          <w:bCs/>
          <w:sz w:val="24"/>
          <w:szCs w:val="24"/>
        </w:rPr>
        <w:t>от двух месяцев до одного года – стр. 100-102;</w:t>
      </w:r>
    </w:p>
    <w:p w:rsidR="002D077F" w:rsidRPr="002D077F" w:rsidRDefault="002D077F" w:rsidP="002D077F">
      <w:pPr>
        <w:widowControl w:val="0"/>
        <w:autoSpaceDE w:val="0"/>
        <w:autoSpaceDN w:val="0"/>
        <w:spacing w:after="0" w:line="240" w:lineRule="auto"/>
        <w:ind w:right="23"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077F">
        <w:rPr>
          <w:rFonts w:ascii="Times New Roman" w:eastAsia="Times New Roman" w:hAnsi="Times New Roman" w:cs="Times New Roman"/>
          <w:bCs/>
          <w:sz w:val="24"/>
          <w:szCs w:val="24"/>
        </w:rPr>
        <w:t xml:space="preserve">от года до двух лет – стр. 117-121; </w:t>
      </w:r>
    </w:p>
    <w:p w:rsidR="002D077F" w:rsidRPr="002D077F" w:rsidRDefault="002D077F" w:rsidP="002D077F">
      <w:pPr>
        <w:widowControl w:val="0"/>
        <w:tabs>
          <w:tab w:val="left" w:pos="6465"/>
        </w:tabs>
        <w:autoSpaceDE w:val="0"/>
        <w:autoSpaceDN w:val="0"/>
        <w:spacing w:after="0" w:line="240" w:lineRule="auto"/>
        <w:ind w:right="23"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077F">
        <w:rPr>
          <w:rFonts w:ascii="Times New Roman" w:eastAsia="Times New Roman" w:hAnsi="Times New Roman" w:cs="Times New Roman"/>
          <w:bCs/>
          <w:sz w:val="24"/>
          <w:szCs w:val="24"/>
        </w:rPr>
        <w:t xml:space="preserve">от двух до трех лет – стр. 139-140;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2D077F" w:rsidRPr="002D077F" w:rsidRDefault="002D077F" w:rsidP="002D077F">
      <w:pPr>
        <w:widowControl w:val="0"/>
        <w:autoSpaceDE w:val="0"/>
        <w:autoSpaceDN w:val="0"/>
        <w:spacing w:after="0" w:line="240" w:lineRule="auto"/>
        <w:ind w:right="23"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077F">
        <w:rPr>
          <w:rFonts w:ascii="Times New Roman" w:eastAsia="Times New Roman" w:hAnsi="Times New Roman" w:cs="Times New Roman"/>
          <w:bCs/>
          <w:sz w:val="24"/>
          <w:szCs w:val="24"/>
        </w:rPr>
        <w:t xml:space="preserve">от трех до четырех лет – стр. 162-163; </w:t>
      </w:r>
    </w:p>
    <w:p w:rsidR="002D077F" w:rsidRPr="002D077F" w:rsidRDefault="002D077F" w:rsidP="002D077F">
      <w:pPr>
        <w:widowControl w:val="0"/>
        <w:autoSpaceDE w:val="0"/>
        <w:autoSpaceDN w:val="0"/>
        <w:spacing w:after="0" w:line="240" w:lineRule="auto"/>
        <w:ind w:right="23"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077F">
        <w:rPr>
          <w:rFonts w:ascii="Times New Roman" w:eastAsia="Times New Roman" w:hAnsi="Times New Roman" w:cs="Times New Roman"/>
          <w:bCs/>
          <w:sz w:val="24"/>
          <w:szCs w:val="24"/>
        </w:rPr>
        <w:t>от четырех до пяти лет – стр. 196-198;</w:t>
      </w:r>
    </w:p>
    <w:p w:rsidR="002D077F" w:rsidRPr="002D077F" w:rsidRDefault="002D077F" w:rsidP="002D077F">
      <w:pPr>
        <w:widowControl w:val="0"/>
        <w:autoSpaceDE w:val="0"/>
        <w:autoSpaceDN w:val="0"/>
        <w:spacing w:after="0" w:line="240" w:lineRule="auto"/>
        <w:ind w:right="23"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077F">
        <w:rPr>
          <w:rFonts w:ascii="Times New Roman" w:eastAsia="Times New Roman" w:hAnsi="Times New Roman" w:cs="Times New Roman"/>
          <w:bCs/>
          <w:sz w:val="24"/>
          <w:szCs w:val="24"/>
        </w:rPr>
        <w:t>от пяти до шести лет – стр. 237-239;</w:t>
      </w:r>
    </w:p>
    <w:p w:rsidR="002D077F" w:rsidRDefault="002D077F" w:rsidP="002D077F">
      <w:pPr>
        <w:widowControl w:val="0"/>
        <w:tabs>
          <w:tab w:val="center" w:pos="5162"/>
        </w:tabs>
        <w:autoSpaceDE w:val="0"/>
        <w:autoSpaceDN w:val="0"/>
        <w:spacing w:after="0" w:line="240" w:lineRule="auto"/>
        <w:ind w:right="23"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077F">
        <w:rPr>
          <w:rFonts w:ascii="Times New Roman" w:eastAsia="Times New Roman" w:hAnsi="Times New Roman" w:cs="Times New Roman"/>
          <w:bCs/>
          <w:sz w:val="24"/>
          <w:szCs w:val="24"/>
        </w:rPr>
        <w:t xml:space="preserve">от шести до семи лет – стр. 284-286. </w:t>
      </w:r>
    </w:p>
    <w:p w:rsidR="002D077F" w:rsidRPr="002D077F" w:rsidRDefault="002D077F" w:rsidP="002D07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077F">
        <w:rPr>
          <w:rFonts w:ascii="Times New Roman" w:eastAsia="Times New Roman" w:hAnsi="Times New Roman" w:cs="Times New Roman"/>
          <w:b/>
          <w:sz w:val="24"/>
          <w:szCs w:val="24"/>
        </w:rPr>
        <w:t>Природно-климатические условия</w:t>
      </w:r>
    </w:p>
    <w:p w:rsidR="002D077F" w:rsidRPr="002D077F" w:rsidRDefault="002D077F" w:rsidP="002D07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77F">
        <w:rPr>
          <w:rFonts w:ascii="Times New Roman" w:eastAsia="Times New Roman" w:hAnsi="Times New Roman" w:cs="Times New Roman"/>
          <w:sz w:val="24"/>
          <w:szCs w:val="24"/>
        </w:rPr>
        <w:t>В г.Кулебаки Нижегородской области преобладает умеренно-континентальный климат. Зимы умеренно холодные и продолжительные. Лето теплое, но сравнительно короткое.</w:t>
      </w:r>
    </w:p>
    <w:p w:rsidR="002D077F" w:rsidRPr="002D077F" w:rsidRDefault="002D077F" w:rsidP="002D07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77F">
        <w:rPr>
          <w:rFonts w:ascii="Times New Roman" w:eastAsia="Times New Roman" w:hAnsi="Times New Roman" w:cs="Times New Roman"/>
          <w:sz w:val="24"/>
          <w:szCs w:val="24"/>
        </w:rPr>
        <w:t>Исходя из этих климатических особенностей, в Программе усилена роль мероприятий, направленных на оздоровление детей и предупреждение утомляемости.</w:t>
      </w:r>
    </w:p>
    <w:p w:rsidR="002D077F" w:rsidRPr="002D077F" w:rsidRDefault="002D077F" w:rsidP="002D07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77F">
        <w:rPr>
          <w:rFonts w:ascii="Times New Roman" w:eastAsia="Times New Roman" w:hAnsi="Times New Roman" w:cs="Times New Roman"/>
          <w:sz w:val="24"/>
          <w:szCs w:val="24"/>
        </w:rPr>
        <w:t xml:space="preserve">С 1 июня по 31 августа устанавливаются каникулы, в период которых создаются оптимальные условия для самостоятельной двигательной, игровой, продуктивной и музыкально-художественной деятельности детей, проводятся музыкальные и физкультурные досуги. </w:t>
      </w:r>
    </w:p>
    <w:p w:rsidR="002D077F" w:rsidRPr="002D077F" w:rsidRDefault="002D077F" w:rsidP="002D07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77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холодное время года (при благоприятных погодных условиях) удлиняется пребывание детей на прогулке. В теплое время – жизнедеятельность детей, преимущественно, организуется на открытом воздухе. </w:t>
      </w:r>
    </w:p>
    <w:p w:rsidR="002D077F" w:rsidRDefault="002D077F" w:rsidP="002D07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77F">
        <w:rPr>
          <w:rFonts w:ascii="Times New Roman" w:eastAsia="Times New Roman" w:hAnsi="Times New Roman" w:cs="Times New Roman"/>
          <w:sz w:val="24"/>
          <w:szCs w:val="24"/>
        </w:rPr>
        <w:t>Один раз в месяц в дошкольных группах проводятся тематические Дни здоровья. Содержание образовательной работы в эти дни направлено на формирование основ культуры здоровья у дошкольников. Режим дня насыщается активной двигательной деятельностью, играми, решением занимательных задач; встречами с интересными людьми, «персонажами» любимых книг и др. Итогом таких дней является проведение совместных мероприятий с родителями: физкультурных праздников, досугов, викторин, конкурсов.</w:t>
      </w:r>
    </w:p>
    <w:p w:rsidR="002D077F" w:rsidRPr="002D077F" w:rsidRDefault="002D077F" w:rsidP="002D07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trike/>
          <w:sz w:val="24"/>
          <w:szCs w:val="24"/>
        </w:rPr>
      </w:pPr>
      <w:r w:rsidRPr="002D077F">
        <w:rPr>
          <w:rFonts w:ascii="Times New Roman" w:eastAsia="Times New Roman" w:hAnsi="Times New Roman" w:cs="Times New Roman"/>
          <w:b/>
          <w:sz w:val="24"/>
          <w:szCs w:val="24"/>
        </w:rPr>
        <w:t>Социокультурные условия</w:t>
      </w:r>
    </w:p>
    <w:p w:rsidR="002D077F" w:rsidRPr="002D077F" w:rsidRDefault="002D077F" w:rsidP="002D07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77F">
        <w:rPr>
          <w:rFonts w:ascii="Times New Roman" w:eastAsia="Times New Roman" w:hAnsi="Times New Roman" w:cs="Times New Roman"/>
          <w:sz w:val="24"/>
          <w:szCs w:val="24"/>
        </w:rPr>
        <w:t>Образовательный процесс в учреждении имеет свои особенности, связанные с историей и современным развитием городского округа города Кулебаки.</w:t>
      </w:r>
    </w:p>
    <w:p w:rsidR="002D077F" w:rsidRPr="002D077F" w:rsidRDefault="002D077F" w:rsidP="002D07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77F">
        <w:rPr>
          <w:rFonts w:ascii="Times New Roman" w:eastAsia="Times New Roman" w:hAnsi="Times New Roman" w:cs="Times New Roman"/>
          <w:sz w:val="24"/>
          <w:szCs w:val="24"/>
        </w:rPr>
        <w:t xml:space="preserve">Кулебаки – небольшой город в Нижегородской области, расположенный в 188 километрах от областного центра. По данным летописи первое поселение на месте современного города появилось в середине </w:t>
      </w:r>
      <w:r w:rsidRPr="002D077F">
        <w:rPr>
          <w:rFonts w:ascii="Times New Roman" w:eastAsia="Times New Roman" w:hAnsi="Times New Roman" w:cs="Times New Roman"/>
          <w:sz w:val="24"/>
          <w:szCs w:val="24"/>
          <w:lang w:val="en-US"/>
        </w:rPr>
        <w:t>XVI</w:t>
      </w:r>
      <w:r w:rsidRPr="002D077F">
        <w:rPr>
          <w:rFonts w:ascii="Times New Roman" w:eastAsia="Times New Roman" w:hAnsi="Times New Roman" w:cs="Times New Roman"/>
          <w:sz w:val="24"/>
          <w:szCs w:val="24"/>
        </w:rPr>
        <w:t xml:space="preserve"> века.</w:t>
      </w:r>
    </w:p>
    <w:p w:rsidR="002D077F" w:rsidRPr="002D077F" w:rsidRDefault="002D077F" w:rsidP="002D07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77F">
        <w:rPr>
          <w:rFonts w:ascii="Times New Roman" w:eastAsia="Times New Roman" w:hAnsi="Times New Roman" w:cs="Times New Roman"/>
          <w:sz w:val="24"/>
          <w:szCs w:val="24"/>
        </w:rPr>
        <w:t>Содержание образования включает в себя вопросы истории и культуры родного края, природного, социального и рукотворного мира, окружающего детей.</w:t>
      </w:r>
    </w:p>
    <w:p w:rsidR="002D077F" w:rsidRPr="00510C4D" w:rsidRDefault="002D077F" w:rsidP="002D07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C4D">
        <w:rPr>
          <w:rFonts w:ascii="Times New Roman" w:eastAsia="Times New Roman" w:hAnsi="Times New Roman" w:cs="Times New Roman"/>
          <w:sz w:val="24"/>
          <w:szCs w:val="24"/>
        </w:rPr>
        <w:t>В целях создания условия условий для социализации личности ребенка Программа предусматривает взаимодействие ДОУ с различными городскими учреждениями образования и культуры, общественными организациями, средствами массовой информации, учреждениями здравоохранения и спорта. Основные социальные партнеры ДОУ:</w:t>
      </w:r>
    </w:p>
    <w:p w:rsidR="002D077F" w:rsidRPr="00510C4D" w:rsidRDefault="002D077F" w:rsidP="002D07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C4D">
        <w:rPr>
          <w:rFonts w:ascii="Times New Roman" w:eastAsia="Times New Roman" w:hAnsi="Times New Roman" w:cs="Times New Roman"/>
          <w:sz w:val="24"/>
          <w:szCs w:val="24"/>
        </w:rPr>
        <w:t>общеобразовательное учреждение школа № 9;</w:t>
      </w:r>
    </w:p>
    <w:p w:rsidR="002D077F" w:rsidRPr="00510C4D" w:rsidRDefault="002D077F" w:rsidP="002D07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C4D">
        <w:rPr>
          <w:rFonts w:ascii="Times New Roman" w:eastAsia="Times New Roman" w:hAnsi="Times New Roman" w:cs="Times New Roman"/>
          <w:sz w:val="24"/>
          <w:szCs w:val="24"/>
        </w:rPr>
        <w:t>физкультурно-оздоровительный комплекс «Темп»;</w:t>
      </w:r>
    </w:p>
    <w:p w:rsidR="002D077F" w:rsidRPr="00510C4D" w:rsidRDefault="002D077F" w:rsidP="002D07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C4D">
        <w:rPr>
          <w:rFonts w:ascii="Times New Roman" w:eastAsia="Times New Roman" w:hAnsi="Times New Roman" w:cs="Times New Roman"/>
          <w:sz w:val="24"/>
          <w:szCs w:val="24"/>
        </w:rPr>
        <w:t>Дворец Культуры им. Дубровских;</w:t>
      </w:r>
    </w:p>
    <w:p w:rsidR="002D077F" w:rsidRPr="00510C4D" w:rsidRDefault="002D077F" w:rsidP="002D07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C4D">
        <w:rPr>
          <w:rFonts w:ascii="Times New Roman" w:eastAsia="Times New Roman" w:hAnsi="Times New Roman" w:cs="Times New Roman"/>
          <w:sz w:val="24"/>
          <w:szCs w:val="24"/>
        </w:rPr>
        <w:t>Центральная детская библиотека;</w:t>
      </w:r>
    </w:p>
    <w:p w:rsidR="002D077F" w:rsidRPr="00510C4D" w:rsidRDefault="002D077F" w:rsidP="002D07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C4D">
        <w:rPr>
          <w:rFonts w:ascii="Times New Roman" w:eastAsia="Times New Roman" w:hAnsi="Times New Roman" w:cs="Times New Roman"/>
          <w:sz w:val="24"/>
          <w:szCs w:val="24"/>
        </w:rPr>
        <w:t>Центр детского технического творчества;</w:t>
      </w:r>
    </w:p>
    <w:p w:rsidR="002D077F" w:rsidRPr="00510C4D" w:rsidRDefault="002D077F" w:rsidP="002D07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C4D">
        <w:rPr>
          <w:rFonts w:ascii="Times New Roman" w:eastAsia="Times New Roman" w:hAnsi="Times New Roman" w:cs="Times New Roman"/>
          <w:sz w:val="24"/>
          <w:szCs w:val="24"/>
        </w:rPr>
        <w:t>Учреждение дополнительного образования «Детско-юношеский центр»;</w:t>
      </w:r>
    </w:p>
    <w:p w:rsidR="002D077F" w:rsidRPr="00510C4D" w:rsidRDefault="002D077F" w:rsidP="002D07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C4D">
        <w:rPr>
          <w:rFonts w:ascii="Times New Roman" w:eastAsia="Times New Roman" w:hAnsi="Times New Roman" w:cs="Times New Roman"/>
          <w:sz w:val="24"/>
          <w:szCs w:val="24"/>
        </w:rPr>
        <w:t>музей истории и краеведения («Теремок»).</w:t>
      </w:r>
    </w:p>
    <w:p w:rsidR="002D077F" w:rsidRPr="002D077F" w:rsidRDefault="002D077F" w:rsidP="002D07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077F">
        <w:rPr>
          <w:rFonts w:ascii="Times New Roman" w:eastAsia="Times New Roman" w:hAnsi="Times New Roman" w:cs="Times New Roman"/>
          <w:b/>
          <w:sz w:val="24"/>
          <w:szCs w:val="24"/>
        </w:rPr>
        <w:t xml:space="preserve">Социальные характеристики семей воспитанников </w:t>
      </w:r>
    </w:p>
    <w:p w:rsidR="002D077F" w:rsidRPr="002D077F" w:rsidRDefault="002D077F" w:rsidP="002D07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77F">
        <w:rPr>
          <w:rFonts w:ascii="Times New Roman" w:eastAsia="Times New Roman" w:hAnsi="Times New Roman" w:cs="Times New Roman"/>
          <w:sz w:val="24"/>
          <w:szCs w:val="24"/>
        </w:rPr>
        <w:t>Социальный статус родителей воспитанников разнородный. При планировании педагогического процесса учитывается образование и место работы родителей, статус семьи, наличие старшего поколения (бабушек, дедушек), характер взаимоотношений ребенка и взрослых. Программа предусматривает проекты и мероприятия для всей семьи.</w:t>
      </w:r>
    </w:p>
    <w:p w:rsidR="002D077F" w:rsidRPr="002D077F" w:rsidRDefault="002D077F" w:rsidP="002D07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077F" w:rsidRPr="002D077F" w:rsidRDefault="002D077F" w:rsidP="002D07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077F">
        <w:rPr>
          <w:rFonts w:ascii="Times New Roman" w:eastAsia="Times New Roman" w:hAnsi="Times New Roman" w:cs="Times New Roman"/>
          <w:b/>
          <w:sz w:val="24"/>
          <w:szCs w:val="24"/>
        </w:rPr>
        <w:t>Национальный состав населения</w:t>
      </w:r>
    </w:p>
    <w:p w:rsidR="002D077F" w:rsidRPr="002D077F" w:rsidRDefault="002D077F" w:rsidP="002D07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77F">
        <w:rPr>
          <w:rFonts w:ascii="Times New Roman" w:eastAsia="Times New Roman" w:hAnsi="Times New Roman" w:cs="Times New Roman"/>
          <w:sz w:val="24"/>
          <w:szCs w:val="24"/>
        </w:rPr>
        <w:t>Основное население – русские.</w:t>
      </w:r>
    </w:p>
    <w:p w:rsidR="002D077F" w:rsidRPr="002D077F" w:rsidRDefault="002D077F" w:rsidP="002D07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077F" w:rsidRPr="002D077F" w:rsidRDefault="002D077F" w:rsidP="002D07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077F">
        <w:rPr>
          <w:rFonts w:ascii="Times New Roman" w:eastAsia="Times New Roman" w:hAnsi="Times New Roman" w:cs="Times New Roman"/>
          <w:b/>
          <w:sz w:val="24"/>
          <w:szCs w:val="24"/>
        </w:rPr>
        <w:t>Религия</w:t>
      </w:r>
    </w:p>
    <w:p w:rsidR="002D077F" w:rsidRPr="002D077F" w:rsidRDefault="002D077F" w:rsidP="002D07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77F">
        <w:rPr>
          <w:rFonts w:ascii="Times New Roman" w:eastAsia="Times New Roman" w:hAnsi="Times New Roman" w:cs="Times New Roman"/>
          <w:sz w:val="24"/>
          <w:szCs w:val="24"/>
        </w:rPr>
        <w:t>Население округа в основном имеет православное христианское вероисповедание.</w:t>
      </w:r>
    </w:p>
    <w:p w:rsidR="002D077F" w:rsidRDefault="002D077F" w:rsidP="002D077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  <w:color w:val="BF8F00" w:themeColor="accent4" w:themeShade="BF"/>
          <w:sz w:val="20"/>
          <w:szCs w:val="20"/>
        </w:rPr>
      </w:pPr>
    </w:p>
    <w:p w:rsidR="00C11D2F" w:rsidRPr="00EF3CE3" w:rsidRDefault="00C11D2F" w:rsidP="00EF3CE3">
      <w:pPr>
        <w:widowControl w:val="0"/>
        <w:tabs>
          <w:tab w:val="center" w:pos="5162"/>
        </w:tabs>
        <w:autoSpaceDE w:val="0"/>
        <w:autoSpaceDN w:val="0"/>
        <w:spacing w:after="0" w:line="240" w:lineRule="auto"/>
        <w:ind w:right="23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5434" w:rsidRPr="003642FD" w:rsidRDefault="00975434" w:rsidP="00C11D2F">
      <w:pPr>
        <w:widowControl w:val="0"/>
        <w:autoSpaceDE w:val="0"/>
        <w:autoSpaceDN w:val="0"/>
        <w:spacing w:after="0" w:line="240" w:lineRule="auto"/>
        <w:ind w:left="1985" w:right="198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42FD">
        <w:rPr>
          <w:rFonts w:ascii="Times New Roman" w:eastAsia="Times New Roman" w:hAnsi="Times New Roman" w:cs="Times New Roman"/>
          <w:b/>
          <w:sz w:val="24"/>
          <w:szCs w:val="24"/>
        </w:rPr>
        <w:t>ЧАСТЬ, ФОРМИРУЕМАЯ УЧАСТНИКАМИ</w:t>
      </w:r>
    </w:p>
    <w:p w:rsidR="00EB5EC0" w:rsidRPr="00EF3CE3" w:rsidRDefault="00EF3CE3" w:rsidP="00EF3CE3">
      <w:pPr>
        <w:widowControl w:val="0"/>
        <w:autoSpaceDE w:val="0"/>
        <w:autoSpaceDN w:val="0"/>
        <w:spacing w:after="0" w:line="240" w:lineRule="auto"/>
        <w:ind w:left="1985" w:right="198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ОБРАЗОВАТЕЛЬНЫХ ОТНОШЕН</w:t>
      </w:r>
    </w:p>
    <w:p w:rsidR="00BE28C1" w:rsidRDefault="00BE28C1" w:rsidP="00EB5E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:rsidR="00EB5EC0" w:rsidRPr="00BE28C1" w:rsidRDefault="00EB5EC0" w:rsidP="00BE28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28C1">
        <w:rPr>
          <w:rFonts w:ascii="Times New Roman" w:eastAsia="Times New Roman" w:hAnsi="Times New Roman" w:cs="Times New Roman"/>
          <w:b/>
          <w:sz w:val="24"/>
          <w:szCs w:val="24"/>
        </w:rPr>
        <w:t xml:space="preserve">Парциальная программа </w:t>
      </w:r>
      <w:r w:rsidR="00BE28C1" w:rsidRPr="00BE28C1">
        <w:rPr>
          <w:rFonts w:ascii="Times New Roman" w:eastAsia="Times New Roman" w:hAnsi="Times New Roman" w:cs="Times New Roman"/>
          <w:b/>
          <w:sz w:val="24"/>
          <w:szCs w:val="24"/>
        </w:rPr>
        <w:t>«Юный Эколог»</w:t>
      </w:r>
    </w:p>
    <w:p w:rsidR="00BE28C1" w:rsidRPr="00BE28C1" w:rsidRDefault="00BE28C1" w:rsidP="00BE28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28C1">
        <w:rPr>
          <w:rFonts w:ascii="Times New Roman" w:eastAsia="Times New Roman" w:hAnsi="Times New Roman" w:cs="Times New Roman"/>
          <w:sz w:val="24"/>
          <w:szCs w:val="24"/>
        </w:rPr>
        <w:t>(С.Н. Николаева Парциальная программа «Юный Эколог»: Для работы с детьми 3-7 лет. – М.:МОЗАЙКА – СИНТЕЗ, 2020.)</w:t>
      </w:r>
    </w:p>
    <w:p w:rsidR="005911B7" w:rsidRPr="005911B7" w:rsidRDefault="005911B7" w:rsidP="005911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11B7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гуманного отношения к природе – основная задача экологического воспитания, которая реализуется путем развития в детях сострадания, сопереживания и сочувствия ко всем живым существам на планете. Человек – часть природы, но зачастую именно он оказывает пагубное влияние на окружающий мир. Формирование активной позиции «защитника </w:t>
      </w:r>
      <w:r w:rsidRPr="005911B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и друга» мира природы является основой в воспитании экологической культуры дошкольников. Дети особенно впечатлительны и отзывчивы, поэтому активно включаются во все мероприятия по защите тех, кто в этом нуждается. Важно показать детям, что люди занимают более сильную позицию по отношению к миру природы (например, растения завянут без полива, птицы зимой погибнут от холода без кормежки). Поэтому нам следует направить все усилия на то, чтобы все живое на земле развивалось и приносило радость (например, утреннее пение птиц под окном будет приятно тем, кто их кормил зимой, а цветущий цветок на окне порадует тех, кто его поливал). </w:t>
      </w:r>
    </w:p>
    <w:p w:rsidR="005911B7" w:rsidRPr="005911B7" w:rsidRDefault="005911B7" w:rsidP="005911B7">
      <w:pPr>
        <w:pStyle w:val="Default"/>
        <w:rPr>
          <w:rFonts w:eastAsiaTheme="minorHAnsi"/>
          <w:lang w:eastAsia="en-US"/>
        </w:rPr>
      </w:pPr>
      <w:r w:rsidRPr="005911B7">
        <w:t xml:space="preserve">Полученные знания об окружающем мире должны подкрепляться практической </w:t>
      </w:r>
      <w:r w:rsidRPr="005911B7">
        <w:rPr>
          <w:rFonts w:eastAsiaTheme="minorHAnsi"/>
          <w:lang w:eastAsia="en-US"/>
        </w:rPr>
        <w:t xml:space="preserve">деятельностью и наглядными примерами для того, чтобы дети видели положительный результат своей деятельности и имели желание совершенствовать свои достижения. </w:t>
      </w:r>
    </w:p>
    <w:p w:rsidR="00951A4A" w:rsidRPr="005911B7" w:rsidRDefault="005911B7" w:rsidP="005911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5911B7">
        <w:rPr>
          <w:rFonts w:ascii="Times New Roman" w:hAnsi="Times New Roman" w:cs="Times New Roman"/>
          <w:color w:val="000000"/>
          <w:sz w:val="24"/>
          <w:szCs w:val="24"/>
        </w:rPr>
        <w:t xml:space="preserve">Одной из этих программ можно назвать программу «Юный эколог» С.Н. Николаева. Программа «Юный эколог» используется в ДОУ с детьми от 3 до 7 лет (в программе не дается жесткой привязки к возрасту, что позволяет начать ее реализацию в любой возрастной группе детского сада). Знакомство детей с миром природы осуществляется в ходе наблюдений, экскурсий, рассматривания иллюстраций, просмотра видеофильмов </w:t>
      </w:r>
    </w:p>
    <w:p w:rsidR="005911B7" w:rsidRDefault="005911B7" w:rsidP="005911B7">
      <w:pPr>
        <w:pStyle w:val="Default"/>
        <w:rPr>
          <w:rFonts w:eastAsiaTheme="minorHAnsi"/>
          <w:lang w:eastAsia="en-US"/>
        </w:rPr>
      </w:pPr>
      <w:r w:rsidRPr="005911B7">
        <w:rPr>
          <w:b/>
          <w:bCs/>
        </w:rPr>
        <w:t xml:space="preserve">Цель программы: </w:t>
      </w:r>
      <w:r w:rsidRPr="005911B7">
        <w:t xml:space="preserve">формирование у детей осознанно – правильного отношения к </w:t>
      </w:r>
      <w:r w:rsidRPr="005911B7">
        <w:rPr>
          <w:rFonts w:eastAsiaTheme="minorHAnsi"/>
          <w:lang w:eastAsia="en-US"/>
        </w:rPr>
        <w:t xml:space="preserve">природным явлениям и окружающим объектам </w:t>
      </w:r>
    </w:p>
    <w:p w:rsidR="005911B7" w:rsidRPr="005911B7" w:rsidRDefault="005911B7" w:rsidP="005911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11B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Задачи реализации программы: </w:t>
      </w:r>
    </w:p>
    <w:p w:rsidR="005911B7" w:rsidRPr="00424878" w:rsidRDefault="005911B7" w:rsidP="005911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424878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Образовательные: </w:t>
      </w:r>
    </w:p>
    <w:p w:rsidR="005911B7" w:rsidRPr="005911B7" w:rsidRDefault="005911B7" w:rsidP="005911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11B7">
        <w:rPr>
          <w:rFonts w:ascii="Times New Roman" w:hAnsi="Times New Roman" w:cs="Times New Roman"/>
          <w:color w:val="000000"/>
          <w:sz w:val="24"/>
          <w:szCs w:val="24"/>
        </w:rPr>
        <w:t xml:space="preserve">- формирование основ экологической культуры в процессе ознакомления с дошкольниками миром через практическую деятельность с живыми объектами, наблюдения, опыты, исследовательскую работу и работу с дидактическим материалом, формирование адекватных экологических представлений, т.е. представления о взаимосвязях в системе «Человек-природа» и в самой природе; </w:t>
      </w:r>
    </w:p>
    <w:p w:rsidR="005911B7" w:rsidRPr="005911B7" w:rsidRDefault="005911B7" w:rsidP="005911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11B7">
        <w:rPr>
          <w:rFonts w:ascii="Times New Roman" w:hAnsi="Times New Roman" w:cs="Times New Roman"/>
          <w:color w:val="000000"/>
          <w:sz w:val="24"/>
          <w:szCs w:val="24"/>
        </w:rPr>
        <w:t xml:space="preserve">- осознание детьми знаний о том, что растения и животные – это живые организмы; о наличии в природе неживых тел, об их взаимосвязи; </w:t>
      </w:r>
    </w:p>
    <w:p w:rsidR="005911B7" w:rsidRPr="005911B7" w:rsidRDefault="005911B7" w:rsidP="005911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11B7">
        <w:rPr>
          <w:rFonts w:ascii="Times New Roman" w:hAnsi="Times New Roman" w:cs="Times New Roman"/>
          <w:color w:val="000000"/>
          <w:sz w:val="24"/>
          <w:szCs w:val="24"/>
        </w:rPr>
        <w:t xml:space="preserve">- на примере конкретных растений и животных раскрытие связи строения и их функционирование, зависимость строения организма от условий среды обитания; </w:t>
      </w:r>
    </w:p>
    <w:p w:rsidR="005911B7" w:rsidRPr="005911B7" w:rsidRDefault="005911B7" w:rsidP="005911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11B7">
        <w:rPr>
          <w:rFonts w:ascii="Times New Roman" w:hAnsi="Times New Roman" w:cs="Times New Roman"/>
          <w:color w:val="000000"/>
          <w:sz w:val="24"/>
          <w:szCs w:val="24"/>
        </w:rPr>
        <w:t xml:space="preserve">- формирование знаний о значении живой и неживой природы в жизни и хозяйственной деятельности человека; </w:t>
      </w:r>
    </w:p>
    <w:p w:rsidR="005911B7" w:rsidRPr="005911B7" w:rsidRDefault="005911B7" w:rsidP="005911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11B7">
        <w:rPr>
          <w:rFonts w:ascii="Times New Roman" w:hAnsi="Times New Roman" w:cs="Times New Roman"/>
          <w:color w:val="000000"/>
          <w:sz w:val="24"/>
          <w:szCs w:val="24"/>
        </w:rPr>
        <w:t xml:space="preserve">- показ положительного и отрицательного влияния человека на окружающий мир; </w:t>
      </w:r>
    </w:p>
    <w:p w:rsidR="005911B7" w:rsidRPr="00424878" w:rsidRDefault="005911B7" w:rsidP="005911B7">
      <w:pPr>
        <w:pStyle w:val="Default"/>
        <w:rPr>
          <w:rFonts w:eastAsiaTheme="minorHAnsi"/>
          <w:u w:val="single"/>
          <w:lang w:eastAsia="en-US"/>
        </w:rPr>
      </w:pPr>
      <w:r w:rsidRPr="00424878">
        <w:rPr>
          <w:rFonts w:eastAsiaTheme="minorHAnsi"/>
          <w:u w:val="single"/>
          <w:lang w:eastAsia="en-US"/>
        </w:rPr>
        <w:t xml:space="preserve">Воспитательные: </w:t>
      </w:r>
    </w:p>
    <w:p w:rsidR="005911B7" w:rsidRPr="005911B7" w:rsidRDefault="005911B7" w:rsidP="005911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11B7">
        <w:rPr>
          <w:rFonts w:ascii="Times New Roman" w:hAnsi="Times New Roman" w:cs="Times New Roman"/>
          <w:color w:val="000000"/>
          <w:sz w:val="24"/>
          <w:szCs w:val="24"/>
        </w:rPr>
        <w:t xml:space="preserve">- привлечение внимания к окружающим природным объектам, развитие умений видеть красоту окружающего природного мира, разнообразия его красок и форм; </w:t>
      </w:r>
    </w:p>
    <w:p w:rsidR="005911B7" w:rsidRPr="005911B7" w:rsidRDefault="005911B7" w:rsidP="005911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11B7">
        <w:rPr>
          <w:rFonts w:ascii="Times New Roman" w:hAnsi="Times New Roman" w:cs="Times New Roman"/>
          <w:color w:val="000000"/>
          <w:sz w:val="24"/>
          <w:szCs w:val="24"/>
        </w:rPr>
        <w:t xml:space="preserve">- воспитание желания и умений сохранять окружающий мир природы; </w:t>
      </w:r>
    </w:p>
    <w:p w:rsidR="005911B7" w:rsidRPr="005911B7" w:rsidRDefault="005911B7" w:rsidP="005911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11B7">
        <w:rPr>
          <w:rFonts w:ascii="Times New Roman" w:hAnsi="Times New Roman" w:cs="Times New Roman"/>
          <w:color w:val="000000"/>
          <w:sz w:val="24"/>
          <w:szCs w:val="24"/>
        </w:rPr>
        <w:t xml:space="preserve">- воспитание чувства ответственности за состояние окружающей среды, эмоционального отношения к природным объектам. </w:t>
      </w:r>
    </w:p>
    <w:p w:rsidR="005911B7" w:rsidRPr="00424878" w:rsidRDefault="005911B7" w:rsidP="005911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424878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Развивающие: </w:t>
      </w:r>
    </w:p>
    <w:p w:rsidR="005911B7" w:rsidRPr="005911B7" w:rsidRDefault="005911B7" w:rsidP="005911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11B7">
        <w:rPr>
          <w:rFonts w:ascii="Times New Roman" w:hAnsi="Times New Roman" w:cs="Times New Roman"/>
          <w:color w:val="000000"/>
          <w:sz w:val="24"/>
          <w:szCs w:val="24"/>
        </w:rPr>
        <w:t xml:space="preserve">- развитие системы умений и навыков (технологий) и стратегий взаимодействия с природой; </w:t>
      </w:r>
    </w:p>
    <w:p w:rsidR="005911B7" w:rsidRPr="005911B7" w:rsidRDefault="005911B7" w:rsidP="005911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11B7">
        <w:rPr>
          <w:rFonts w:ascii="Times New Roman" w:hAnsi="Times New Roman" w:cs="Times New Roman"/>
          <w:color w:val="000000"/>
          <w:sz w:val="24"/>
          <w:szCs w:val="24"/>
        </w:rPr>
        <w:t xml:space="preserve">- развитие умений наблюдать за живыми объектами и явлениями неживой природы; </w:t>
      </w:r>
    </w:p>
    <w:p w:rsidR="005911B7" w:rsidRPr="005911B7" w:rsidRDefault="005911B7" w:rsidP="005911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11B7">
        <w:rPr>
          <w:rFonts w:ascii="Times New Roman" w:hAnsi="Times New Roman" w:cs="Times New Roman"/>
          <w:color w:val="000000"/>
          <w:sz w:val="24"/>
          <w:szCs w:val="24"/>
        </w:rPr>
        <w:t xml:space="preserve">- привлечение внимания к окружающим природным объектам, развитие умения видеть красоту окружающего природного мира, разнообразия его красок и форм; </w:t>
      </w:r>
    </w:p>
    <w:p w:rsidR="005911B7" w:rsidRPr="005911B7" w:rsidRDefault="005911B7" w:rsidP="005911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11B7">
        <w:rPr>
          <w:rFonts w:ascii="Times New Roman" w:hAnsi="Times New Roman" w:cs="Times New Roman"/>
          <w:color w:val="000000"/>
          <w:sz w:val="24"/>
          <w:szCs w:val="24"/>
        </w:rPr>
        <w:t xml:space="preserve">- формирование навыков рационального природоиспользования; </w:t>
      </w:r>
    </w:p>
    <w:p w:rsidR="005911B7" w:rsidRPr="005911B7" w:rsidRDefault="005911B7" w:rsidP="005911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11B7">
        <w:rPr>
          <w:rFonts w:ascii="Times New Roman" w:hAnsi="Times New Roman" w:cs="Times New Roman"/>
          <w:color w:val="000000"/>
          <w:sz w:val="24"/>
          <w:szCs w:val="24"/>
        </w:rPr>
        <w:t xml:space="preserve">- охрана и укрепление здоровья детей, развитие навыков здорового образа жизни. </w:t>
      </w:r>
    </w:p>
    <w:p w:rsidR="00951A4A" w:rsidRDefault="005911B7" w:rsidP="005911B7">
      <w:pPr>
        <w:widowControl w:val="0"/>
        <w:tabs>
          <w:tab w:val="left" w:pos="18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11B7">
        <w:rPr>
          <w:rFonts w:ascii="Times New Roman" w:hAnsi="Times New Roman" w:cs="Times New Roman"/>
          <w:color w:val="000000"/>
          <w:sz w:val="24"/>
          <w:szCs w:val="24"/>
        </w:rPr>
        <w:t xml:space="preserve">Принцип интеграции, реализуемый в программе «Юный эколог», позволяет формировать у дошкольников более полные представления об окружающей действительности. В процессе образовательной деятельности по экологическому воспитанию одновременно решаются задачи других образовательных областей </w:t>
      </w:r>
    </w:p>
    <w:p w:rsidR="005911B7" w:rsidRDefault="005911B7" w:rsidP="005911B7">
      <w:pPr>
        <w:widowControl w:val="0"/>
        <w:tabs>
          <w:tab w:val="left" w:pos="18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911B7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освоения парциальной программы «Юный эколог» С.Н. Николаевой</w:t>
      </w:r>
    </w:p>
    <w:p w:rsidR="005911B7" w:rsidRPr="005911B7" w:rsidRDefault="005911B7" w:rsidP="005911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911B7">
        <w:rPr>
          <w:rFonts w:ascii="Times New Roman" w:hAnsi="Times New Roman" w:cs="Times New Roman"/>
          <w:color w:val="000000"/>
        </w:rPr>
        <w:t xml:space="preserve">С 3 – 4 лет </w:t>
      </w:r>
    </w:p>
    <w:p w:rsidR="005911B7" w:rsidRPr="005911B7" w:rsidRDefault="005911B7" w:rsidP="005911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911B7">
        <w:rPr>
          <w:rFonts w:ascii="Times New Roman" w:hAnsi="Times New Roman" w:cs="Times New Roman"/>
          <w:color w:val="000000"/>
        </w:rPr>
        <w:lastRenderedPageBreak/>
        <w:t xml:space="preserve">- Сформированность общих представлений о своем городе, округе, о своеобразии природы региона. </w:t>
      </w:r>
    </w:p>
    <w:p w:rsidR="005911B7" w:rsidRPr="005911B7" w:rsidRDefault="005911B7" w:rsidP="005911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911B7">
        <w:rPr>
          <w:rFonts w:ascii="Times New Roman" w:hAnsi="Times New Roman" w:cs="Times New Roman"/>
          <w:color w:val="000000"/>
        </w:rPr>
        <w:t xml:space="preserve">- Приобретение общих представлений об основных группах животных и растений округа, среды обитания. </w:t>
      </w:r>
    </w:p>
    <w:p w:rsidR="005911B7" w:rsidRDefault="005911B7" w:rsidP="005911B7">
      <w:pPr>
        <w:widowControl w:val="0"/>
        <w:tabs>
          <w:tab w:val="left" w:pos="18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911B7">
        <w:rPr>
          <w:rFonts w:ascii="Times New Roman" w:hAnsi="Times New Roman" w:cs="Times New Roman"/>
          <w:color w:val="000000"/>
        </w:rPr>
        <w:t xml:space="preserve">- Развитие осознанного отношения к своему здоровью, навыков здорового и безопасного образа жизни. </w:t>
      </w:r>
    </w:p>
    <w:p w:rsidR="005911B7" w:rsidRPr="005911B7" w:rsidRDefault="005911B7" w:rsidP="005911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911B7">
        <w:rPr>
          <w:rFonts w:ascii="Times New Roman" w:hAnsi="Times New Roman" w:cs="Times New Roman"/>
          <w:color w:val="000000"/>
        </w:rPr>
        <w:t xml:space="preserve">С 4 – 5 лет </w:t>
      </w:r>
    </w:p>
    <w:p w:rsidR="005911B7" w:rsidRPr="005911B7" w:rsidRDefault="005911B7" w:rsidP="005911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911B7">
        <w:rPr>
          <w:rFonts w:ascii="Times New Roman" w:hAnsi="Times New Roman" w:cs="Times New Roman"/>
          <w:color w:val="000000"/>
        </w:rPr>
        <w:t xml:space="preserve">- Проявление у детей экологического сознания, экологически правильного поведения. </w:t>
      </w:r>
    </w:p>
    <w:p w:rsidR="005911B7" w:rsidRPr="005911B7" w:rsidRDefault="005911B7" w:rsidP="005911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911B7">
        <w:rPr>
          <w:rFonts w:ascii="Times New Roman" w:hAnsi="Times New Roman" w:cs="Times New Roman"/>
          <w:color w:val="000000"/>
        </w:rPr>
        <w:t xml:space="preserve">- Сформированность представлений о природе родного края, её многообразии, целостности живого организма, его потребностях, отличительных особенностях, чертах приспособления к окружающей среде, образе жизни. </w:t>
      </w:r>
    </w:p>
    <w:p w:rsidR="005911B7" w:rsidRPr="005911B7" w:rsidRDefault="005911B7" w:rsidP="005911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911B7">
        <w:rPr>
          <w:rFonts w:ascii="Times New Roman" w:hAnsi="Times New Roman" w:cs="Times New Roman"/>
          <w:color w:val="000000"/>
        </w:rPr>
        <w:t xml:space="preserve">- Сформированность представлений о взаимосвязях и взаимозависимости всех компонентов природы; животных друг с другом, растений и животных, живой и неживой природы, человека и природы. </w:t>
      </w:r>
    </w:p>
    <w:p w:rsidR="005911B7" w:rsidRPr="005911B7" w:rsidRDefault="005911B7" w:rsidP="005911B7">
      <w:pPr>
        <w:widowControl w:val="0"/>
        <w:tabs>
          <w:tab w:val="left" w:pos="1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5911B7">
        <w:rPr>
          <w:rFonts w:ascii="Times New Roman" w:hAnsi="Times New Roman" w:cs="Times New Roman"/>
          <w:color w:val="000000"/>
        </w:rPr>
        <w:t xml:space="preserve">- Усвоение знаний о безопасном образе жизни, о необходимости обучения быть здоровыми, формирование поведенческих навыков здорового образа жизни, умение применять для укрепления здоровья оздоровительную силу природы своего края. </w:t>
      </w:r>
    </w:p>
    <w:p w:rsidR="0034318F" w:rsidRDefault="0034318F" w:rsidP="0034318F">
      <w:pPr>
        <w:pStyle w:val="a7"/>
        <w:widowControl w:val="0"/>
        <w:autoSpaceDE w:val="0"/>
        <w:autoSpaceDN w:val="0"/>
        <w:spacing w:after="0" w:line="240" w:lineRule="auto"/>
        <w:ind w:left="1069"/>
        <w:contextualSpacing w:val="0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</w:p>
    <w:p w:rsidR="0034318F" w:rsidRPr="003642FD" w:rsidRDefault="0034318F" w:rsidP="0034318F">
      <w:pPr>
        <w:pStyle w:val="a7"/>
        <w:widowControl w:val="0"/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42F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3642FD">
        <w:rPr>
          <w:rFonts w:ascii="Times New Roman" w:eastAsia="Times New Roman" w:hAnsi="Times New Roman" w:cs="Times New Roman"/>
          <w:b/>
          <w:sz w:val="24"/>
          <w:szCs w:val="24"/>
        </w:rPr>
        <w:t>. СОДЕРЖАТЕЛЬНЫЙ РАЗДЕЛ ПРОГРАММЫ</w:t>
      </w:r>
    </w:p>
    <w:p w:rsidR="0034318F" w:rsidRDefault="0034318F" w:rsidP="0034318F">
      <w:pPr>
        <w:pStyle w:val="a7"/>
        <w:widowControl w:val="0"/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</w:rPr>
      </w:pPr>
    </w:p>
    <w:p w:rsidR="0034318F" w:rsidRPr="003642FD" w:rsidRDefault="003F213B" w:rsidP="0034318F">
      <w:pPr>
        <w:pStyle w:val="a7"/>
        <w:widowControl w:val="0"/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42FD">
        <w:rPr>
          <w:rFonts w:ascii="Times New Roman" w:eastAsia="Times New Roman" w:hAnsi="Times New Roman" w:cs="Times New Roman"/>
          <w:b/>
          <w:sz w:val="24"/>
          <w:szCs w:val="24"/>
        </w:rPr>
        <w:t>ОБЯЗАТЕЛЬНАЯ ЧАСТЬ</w:t>
      </w:r>
    </w:p>
    <w:p w:rsidR="003F213B" w:rsidRDefault="003F213B" w:rsidP="0034318F">
      <w:pPr>
        <w:pStyle w:val="a7"/>
        <w:widowControl w:val="0"/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</w:rPr>
      </w:pPr>
    </w:p>
    <w:p w:rsidR="0034318F" w:rsidRPr="0054547B" w:rsidRDefault="0034318F" w:rsidP="0034318F">
      <w:pPr>
        <w:pStyle w:val="a7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54547B">
        <w:rPr>
          <w:rFonts w:ascii="Times New Roman" w:eastAsia="Times New Roman" w:hAnsi="Times New Roman" w:cs="Times New Roman"/>
          <w:sz w:val="24"/>
          <w:szCs w:val="24"/>
        </w:rPr>
        <w:t>Обязательная часть содержательного раздела Программы соответствует Федеральной программе</w:t>
      </w:r>
      <w:r w:rsidR="003F213B" w:rsidRPr="00545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213B" w:rsidRPr="0054547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(приказ Министерства просвещения Российской Федерации от 25 ноября 2022 г. № 1028 «Об утверждении федеральной образовательной программы дошкольного образования» </w:t>
      </w:r>
      <w:r w:rsidR="003F213B" w:rsidRPr="0054547B">
        <w:rPr>
          <w:rFonts w:ascii="Times New Roman" w:eastAsia="Times New Roman" w:hAnsi="Times New Roman" w:cs="Times New Roman"/>
          <w:kern w:val="2"/>
          <w:sz w:val="24"/>
          <w:szCs w:val="24"/>
          <w:lang w:val="en-US"/>
          <w14:ligatures w14:val="standardContextual"/>
        </w:rPr>
        <w:t>URL</w:t>
      </w:r>
      <w:r w:rsidR="003F213B" w:rsidRPr="0054547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: </w:t>
      </w:r>
      <w:r w:rsidR="00E97027" w:rsidRPr="0054547B">
        <w:rPr>
          <w:rFonts w:ascii="Times New Roman" w:eastAsia="Times New Roman" w:hAnsi="Times New Roman" w:cs="Times New Roman"/>
          <w:kern w:val="2"/>
          <w:sz w:val="24"/>
          <w:szCs w:val="24"/>
          <w:lang w:val="en-US"/>
          <w14:ligatures w14:val="standardContextual"/>
        </w:rPr>
        <w:t>http</w:t>
      </w:r>
      <w:r w:rsidR="00E97027" w:rsidRPr="0054547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://</w:t>
      </w:r>
      <w:r w:rsidR="00E97027" w:rsidRPr="0054547B">
        <w:rPr>
          <w:rFonts w:ascii="Times New Roman" w:eastAsia="Times New Roman" w:hAnsi="Times New Roman" w:cs="Times New Roman"/>
          <w:kern w:val="2"/>
          <w:sz w:val="24"/>
          <w:szCs w:val="24"/>
          <w:lang w:val="en-US"/>
          <w14:ligatures w14:val="standardContextual"/>
        </w:rPr>
        <w:t>publication</w:t>
      </w:r>
      <w:r w:rsidR="00E97027" w:rsidRPr="0054547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.</w:t>
      </w:r>
      <w:r w:rsidR="00E97027" w:rsidRPr="0054547B">
        <w:rPr>
          <w:rFonts w:ascii="Times New Roman" w:eastAsia="Times New Roman" w:hAnsi="Times New Roman" w:cs="Times New Roman"/>
          <w:kern w:val="2"/>
          <w:sz w:val="24"/>
          <w:szCs w:val="24"/>
          <w:lang w:val="en-US"/>
          <w14:ligatures w14:val="standardContextual"/>
        </w:rPr>
        <w:t>pravo</w:t>
      </w:r>
      <w:r w:rsidR="00E97027" w:rsidRPr="0054547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.</w:t>
      </w:r>
      <w:r w:rsidR="00E97027" w:rsidRPr="0054547B">
        <w:rPr>
          <w:rFonts w:ascii="Times New Roman" w:eastAsia="Times New Roman" w:hAnsi="Times New Roman" w:cs="Times New Roman"/>
          <w:kern w:val="2"/>
          <w:sz w:val="24"/>
          <w:szCs w:val="24"/>
          <w:lang w:val="en-US"/>
          <w14:ligatures w14:val="standardContextual"/>
        </w:rPr>
        <w:t>gov</w:t>
      </w:r>
      <w:r w:rsidR="00E97027" w:rsidRPr="0054547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.</w:t>
      </w:r>
      <w:r w:rsidR="00E97027" w:rsidRPr="0054547B">
        <w:rPr>
          <w:rFonts w:ascii="Times New Roman" w:eastAsia="Times New Roman" w:hAnsi="Times New Roman" w:cs="Times New Roman"/>
          <w:kern w:val="2"/>
          <w:sz w:val="24"/>
          <w:szCs w:val="24"/>
          <w:lang w:val="en-US"/>
          <w14:ligatures w14:val="standardContextual"/>
        </w:rPr>
        <w:t>ru</w:t>
      </w:r>
      <w:r w:rsidR="00E97027" w:rsidRPr="0054547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/</w:t>
      </w:r>
      <w:r w:rsidR="00E97027" w:rsidRPr="0054547B">
        <w:rPr>
          <w:rFonts w:ascii="Times New Roman" w:eastAsia="Times New Roman" w:hAnsi="Times New Roman" w:cs="Times New Roman"/>
          <w:kern w:val="2"/>
          <w:sz w:val="24"/>
          <w:szCs w:val="24"/>
          <w:lang w:val="en-US"/>
          <w14:ligatures w14:val="standardContextual"/>
        </w:rPr>
        <w:t>Document</w:t>
      </w:r>
      <w:r w:rsidR="00E97027" w:rsidRPr="0054547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/</w:t>
      </w:r>
      <w:r w:rsidR="00E97027" w:rsidRPr="0054547B">
        <w:rPr>
          <w:rFonts w:ascii="Times New Roman" w:eastAsia="Times New Roman" w:hAnsi="Times New Roman" w:cs="Times New Roman"/>
          <w:kern w:val="2"/>
          <w:sz w:val="24"/>
          <w:szCs w:val="24"/>
          <w:lang w:val="en-US"/>
          <w14:ligatures w14:val="standardContextual"/>
        </w:rPr>
        <w:t>View</w:t>
      </w:r>
      <w:r w:rsidR="00E97027" w:rsidRPr="0054547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/0001202212280044</w:t>
      </w:r>
      <w:r w:rsidR="003F213B" w:rsidRPr="0054547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)</w:t>
      </w:r>
      <w:r w:rsidR="00A13823" w:rsidRPr="0054547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.</w:t>
      </w:r>
    </w:p>
    <w:p w:rsidR="00AA0722" w:rsidRPr="0054547B" w:rsidRDefault="00A13823" w:rsidP="00A13D74">
      <w:pPr>
        <w:pStyle w:val="a7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47B">
        <w:rPr>
          <w:rFonts w:ascii="Times New Roman" w:eastAsia="Times New Roman" w:hAnsi="Times New Roman" w:cs="Times New Roman"/>
          <w:sz w:val="24"/>
          <w:szCs w:val="24"/>
        </w:rPr>
        <w:t>З</w:t>
      </w:r>
      <w:r w:rsidR="00335B06" w:rsidRPr="0054547B">
        <w:rPr>
          <w:rFonts w:ascii="Times New Roman" w:eastAsia="Times New Roman" w:hAnsi="Times New Roman" w:cs="Times New Roman"/>
          <w:sz w:val="24"/>
          <w:szCs w:val="24"/>
        </w:rPr>
        <w:t>адачи и содержание образования (обучения и воспитан</w:t>
      </w:r>
      <w:r w:rsidR="002C74ED" w:rsidRPr="0054547B">
        <w:rPr>
          <w:rFonts w:ascii="Times New Roman" w:eastAsia="Times New Roman" w:hAnsi="Times New Roman" w:cs="Times New Roman"/>
          <w:sz w:val="24"/>
          <w:szCs w:val="24"/>
        </w:rPr>
        <w:t>ия) по образовательным областям –</w:t>
      </w:r>
      <w:r w:rsidRPr="0054547B">
        <w:rPr>
          <w:rFonts w:ascii="Times New Roman" w:eastAsia="Times New Roman" w:hAnsi="Times New Roman" w:cs="Times New Roman"/>
          <w:sz w:val="24"/>
          <w:szCs w:val="24"/>
        </w:rPr>
        <w:t xml:space="preserve"> п. 17.</w:t>
      </w:r>
    </w:p>
    <w:p w:rsidR="00335B06" w:rsidRDefault="00A13823" w:rsidP="00A13D7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4547B">
        <w:rPr>
          <w:rFonts w:ascii="Times New Roman" w:hAnsi="Times New Roman" w:cs="Times New Roman"/>
          <w:bCs/>
          <w:sz w:val="24"/>
          <w:szCs w:val="24"/>
        </w:rPr>
        <w:t>С</w:t>
      </w:r>
      <w:r w:rsidR="00335B06" w:rsidRPr="0054547B">
        <w:rPr>
          <w:rFonts w:ascii="Times New Roman" w:hAnsi="Times New Roman" w:cs="Times New Roman"/>
          <w:bCs/>
          <w:sz w:val="24"/>
          <w:szCs w:val="24"/>
        </w:rPr>
        <w:t>оц</w:t>
      </w:r>
      <w:r w:rsidR="002C74ED" w:rsidRPr="0054547B">
        <w:rPr>
          <w:rFonts w:ascii="Times New Roman" w:hAnsi="Times New Roman" w:cs="Times New Roman"/>
          <w:bCs/>
          <w:sz w:val="24"/>
          <w:szCs w:val="24"/>
        </w:rPr>
        <w:t>иально-коммуникативное развитие –</w:t>
      </w:r>
      <w:r w:rsidRPr="0054547B">
        <w:rPr>
          <w:rFonts w:ascii="Times New Roman" w:hAnsi="Times New Roman" w:cs="Times New Roman"/>
          <w:bCs/>
          <w:sz w:val="24"/>
          <w:szCs w:val="24"/>
        </w:rPr>
        <w:t xml:space="preserve"> п. 18.</w:t>
      </w:r>
    </w:p>
    <w:p w:rsidR="00407D22" w:rsidRDefault="00407D22" w:rsidP="00A13D7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Перечень методических пособий, обеспечивающих реализацию данного содержания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8499"/>
      </w:tblGrid>
      <w:tr w:rsidR="00407D22" w:rsidTr="00407D22">
        <w:tc>
          <w:tcPr>
            <w:tcW w:w="1129" w:type="dxa"/>
          </w:tcPr>
          <w:p w:rsidR="00407D22" w:rsidRDefault="00407D22" w:rsidP="00A13D7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1-2 года</w:t>
            </w:r>
          </w:p>
        </w:tc>
        <w:tc>
          <w:tcPr>
            <w:tcW w:w="8499" w:type="dxa"/>
          </w:tcPr>
          <w:p w:rsidR="00407D22" w:rsidRDefault="00407D22" w:rsidP="00407D22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407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Лыкова И.А., Файзуллаева Е.Д. Адаптация к детскому саду ребенка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раннего возраста. </w:t>
            </w:r>
            <w:r w:rsidRPr="00407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Издательский дом «Цветной мир», М., 2018</w:t>
            </w:r>
            <w:r w:rsidRPr="00407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Кривенко Е.Е. Адаптационные игры для детей раннего возраста. – Издательский дом «Цветной мир», М., 2018</w:t>
            </w:r>
            <w:r w:rsidRPr="00407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Казунина И.И., Лыкова И.А., Шипунова В.А. Первые игры и игрушки.</w:t>
            </w:r>
            <w:r w:rsidRPr="00407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Игровая среда от рождения до трех лет. – Издательский дом «Цветной мир», М., 2018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283"/>
            </w:tblGrid>
            <w:tr w:rsidR="00407D22" w:rsidRPr="00407D22">
              <w:trPr>
                <w:trHeight w:val="2179"/>
              </w:trPr>
              <w:tc>
                <w:tcPr>
                  <w:tcW w:w="0" w:type="auto"/>
                </w:tcPr>
                <w:p w:rsidR="00407D22" w:rsidRPr="00407D22" w:rsidRDefault="00407D22" w:rsidP="00407D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407D22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Касаткина Е.И. Игровые технологии в воспитании детей раннего возраста. Методическое пособие. — М.: ИД «Цветной мир», 2020. </w:t>
                  </w:r>
                </w:p>
                <w:p w:rsidR="00407D22" w:rsidRPr="00407D22" w:rsidRDefault="00407D22" w:rsidP="00407D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407D22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Касаткина Е.И. Игровое общение в раннем детстве. Методическое пособие. — М.: ИД «Цветной мир», 2019. </w:t>
                  </w:r>
                </w:p>
                <w:p w:rsidR="00407D22" w:rsidRPr="00407D22" w:rsidRDefault="00407D22" w:rsidP="00407D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407D22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Кошелева А.Д., Кулаковская В.И. Эмоциональное развитие в раннем детстве. Учебно-методическое пособие. — М.: ИД «Цветной мир», 2020. </w:t>
                  </w:r>
                </w:p>
                <w:p w:rsidR="00407D22" w:rsidRPr="00407D22" w:rsidRDefault="00407D22" w:rsidP="00407D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407D22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Кривенко Е.Е. Адаптационные игры для малышей. Методическое пособие. — М.: ИД «Цветной мир», 2018. </w:t>
                  </w:r>
                </w:p>
                <w:p w:rsidR="00407D22" w:rsidRPr="00407D22" w:rsidRDefault="00407D22" w:rsidP="00407D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407D22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Лыкова И.А., Шипунова В.А. Игры-забавы для малышей: методическое пособие. — М.: ИД «Цветной мир», 2019. </w:t>
                  </w:r>
                </w:p>
                <w:p w:rsidR="00407D22" w:rsidRPr="00407D22" w:rsidRDefault="00407D22" w:rsidP="00407D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407D22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Лыкова И.А. Приобщаем малышей к народной культуре. Методическое пособие. — М.: ИД «Цветной мир», 2019. </w:t>
                  </w:r>
                </w:p>
                <w:p w:rsidR="00407D22" w:rsidRPr="00407D22" w:rsidRDefault="00407D22" w:rsidP="00407D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407D22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Теплова А.Б. Народные игры в воспитании детей раннего возраста. Учебно-методическое пособие. — М.: ИД «Цветной мир», 2020. </w:t>
                  </w:r>
                </w:p>
                <w:p w:rsidR="00407D22" w:rsidRPr="00407D22" w:rsidRDefault="00407D22" w:rsidP="00407D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407D22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Трифонова Е.В. Становление и развитие игры в раннем детстве.— М.: ИД «Цветной мир», 2020. </w:t>
                  </w:r>
                </w:p>
              </w:tc>
            </w:tr>
          </w:tbl>
          <w:p w:rsidR="00407D22" w:rsidRPr="00407D22" w:rsidRDefault="00407D22" w:rsidP="00407D22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407D22" w:rsidTr="00407D22">
        <w:tc>
          <w:tcPr>
            <w:tcW w:w="1129" w:type="dxa"/>
          </w:tcPr>
          <w:p w:rsidR="00407D22" w:rsidRDefault="00407D22" w:rsidP="00A13D7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2-3 года</w:t>
            </w:r>
          </w:p>
        </w:tc>
        <w:tc>
          <w:tcPr>
            <w:tcW w:w="8499" w:type="dxa"/>
          </w:tcPr>
          <w:p w:rsidR="00AD04B1" w:rsidRDefault="00AD04B1" w:rsidP="00407D22">
            <w:pPr>
              <w:pStyle w:val="Default"/>
              <w:jc w:val="both"/>
              <w:rPr>
                <w:rFonts w:asciiTheme="minorHAnsi" w:hAnsiTheme="minorHAnsi"/>
              </w:rPr>
            </w:pPr>
            <w:r w:rsidRPr="00AD04B1">
              <w:t>Абрамова Л.В., Слепцова И.Ф. Социально – коммуникативное развитие дошкольников. Вторая группа раннего возраста. Издательство «МОЗАИКА-СИНТЕЗ», Москва, 2016</w:t>
            </w:r>
            <w:r>
              <w:t>г</w:t>
            </w:r>
            <w:r w:rsidRPr="003871C7">
              <w:rPr>
                <w:rFonts w:ascii="TimesNewRoman" w:hAnsi="TimesNewRoman"/>
              </w:rPr>
              <w:t>.</w:t>
            </w:r>
          </w:p>
          <w:p w:rsidR="00AD04B1" w:rsidRDefault="00407D22" w:rsidP="00407D2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Н.Ф. Губанова «Развитие игровой деятельности». Вторая группа раннего возраста. – М.:МОЗАИКА-СИНТЕЗ, 2016. О. Стогний «Хрестоматия для чтения детям в детском саду и дома». 1-3года. – М.:МОЗАИКА-СИНТЕЗ, 2016 </w:t>
            </w:r>
          </w:p>
          <w:p w:rsidR="00AD04B1" w:rsidRDefault="00407D22" w:rsidP="00407D2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Н.Ф. Губанова «Развитие игровой деятельности». Вторая группа раннего возраста. – М.: МОЗАИКА-СИНТЕЗ, 2016</w:t>
            </w:r>
          </w:p>
          <w:p w:rsidR="00AD04B1" w:rsidRDefault="00407D22" w:rsidP="00407D2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04B1">
              <w:rPr>
                <w:rFonts w:ascii="Times New Roman" w:hAnsi="Times New Roman" w:cs="Times New Roman"/>
                <w:sz w:val="24"/>
                <w:szCs w:val="24"/>
              </w:rPr>
              <w:t>К.Ю. Белая «Формирование основ безопасности у дошкольников». Для занятий с детьми 2-7 лет. – М.: МОЗАИКА СИНТЕЗ, 2014.</w:t>
            </w:r>
          </w:p>
          <w:p w:rsidR="00407D22" w:rsidRPr="00AD04B1" w:rsidRDefault="00407D22" w:rsidP="00407D2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4B1">
              <w:rPr>
                <w:rFonts w:ascii="Times New Roman" w:hAnsi="Times New Roman" w:cs="Times New Roman"/>
                <w:sz w:val="24"/>
                <w:szCs w:val="24"/>
              </w:rPr>
              <w:t xml:space="preserve"> Т.Ф. Саулина «Знакомим дошкольников с правилами дорожного движения». Для занятий с детьми 3-7 лет. – М.: МОЗАИКА-СИНТЕЗ, 2016. </w:t>
            </w:r>
          </w:p>
        </w:tc>
      </w:tr>
      <w:tr w:rsidR="00407D22" w:rsidTr="00407D22">
        <w:tc>
          <w:tcPr>
            <w:tcW w:w="1129" w:type="dxa"/>
          </w:tcPr>
          <w:p w:rsidR="00407D22" w:rsidRDefault="00407D22" w:rsidP="00A13D7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3-4 года</w:t>
            </w:r>
          </w:p>
        </w:tc>
        <w:tc>
          <w:tcPr>
            <w:tcW w:w="84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283"/>
            </w:tblGrid>
            <w:tr w:rsidR="00AD04B1" w:rsidRPr="00AD04B1">
              <w:trPr>
                <w:trHeight w:val="3556"/>
              </w:trPr>
              <w:tc>
                <w:tcPr>
                  <w:tcW w:w="0" w:type="auto"/>
                </w:tcPr>
                <w:p w:rsidR="00AD04B1" w:rsidRDefault="00AD04B1" w:rsidP="00AD04B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0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Н.Ф. Губанова «Развитие игровой деятельности». Младшая группа. – М.:МОЗАИКА-СИНТЕЗ, 2016.</w:t>
                  </w:r>
                </w:p>
                <w:p w:rsidR="00AD04B1" w:rsidRDefault="00AD04B1" w:rsidP="00AD04B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0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Л.В. Абрамова, И.Ф. Слепцова Социально-коммуникативное развитие дошкольников: младшая группа. - М.: Мозаика синтез, 2017.</w:t>
                  </w:r>
                </w:p>
                <w:p w:rsidR="00AD04B1" w:rsidRDefault="00AD04B1" w:rsidP="00AD04B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0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О. Стогний «Хрестоматия для чтения детям в детском саду и дом». 3-4года. – М.: МОЗАИКА-СИНТЕЗ, 2016. </w:t>
                  </w:r>
                </w:p>
                <w:p w:rsidR="00AD04B1" w:rsidRDefault="00AD04B1" w:rsidP="00AD04B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0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Л.В. Куцакова «Трудовое воспитание в детском саду». Для занятий с детьми 3-7 лет. – М.:МОЗАИКА-СИНТЕЗ, 2016.</w:t>
                  </w:r>
                </w:p>
                <w:p w:rsidR="00AD04B1" w:rsidRDefault="00AD04B1" w:rsidP="00AD04B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0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К.Ю. Белая «Формирование основ безопасности у дошкольников». Для занятий с детьми 2-7 лет. – М.: МОЗАИКА СИНТЕЗ, 2014.</w:t>
                  </w:r>
                </w:p>
                <w:p w:rsidR="00AD04B1" w:rsidRPr="00AD04B1" w:rsidRDefault="00AD04B1" w:rsidP="00AD04B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0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Т.Ф. Саулина «Знакомим дошкольников с правилами дорожного движения». Для занятий с детьми 3-7 лет. – М.: </w:t>
                  </w:r>
                </w:p>
              </w:tc>
            </w:tr>
          </w:tbl>
          <w:p w:rsidR="00407D22" w:rsidRDefault="00407D22" w:rsidP="00A13D7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7D22" w:rsidTr="00407D22">
        <w:tc>
          <w:tcPr>
            <w:tcW w:w="1129" w:type="dxa"/>
          </w:tcPr>
          <w:p w:rsidR="00407D22" w:rsidRDefault="00407D22" w:rsidP="00A13D7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4-5 лет</w:t>
            </w:r>
          </w:p>
        </w:tc>
        <w:tc>
          <w:tcPr>
            <w:tcW w:w="8499" w:type="dxa"/>
          </w:tcPr>
          <w:p w:rsidR="00AD04B1" w:rsidRDefault="00AD04B1" w:rsidP="00A13D7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04B1">
              <w:rPr>
                <w:rFonts w:ascii="Times New Roman" w:hAnsi="Times New Roman" w:cs="Times New Roman"/>
                <w:sz w:val="24"/>
                <w:szCs w:val="24"/>
              </w:rPr>
              <w:t xml:space="preserve">Н.Ф. Губанова «Развитие игровой деятельности». Средняя группа. – М.: МОЗАИКА-СИНТЕЗ, 2016. </w:t>
            </w:r>
          </w:p>
          <w:p w:rsidR="00AD04B1" w:rsidRDefault="00AD04B1" w:rsidP="00A13D7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04B1">
              <w:rPr>
                <w:rFonts w:ascii="Times New Roman" w:hAnsi="Times New Roman" w:cs="Times New Roman"/>
                <w:sz w:val="24"/>
                <w:szCs w:val="24"/>
              </w:rPr>
              <w:t>О. Стогний «Хрестоматия для чтения детям в детском саду и дома». 4-5лет. – М.: МОЗАИКА - СИНТЕЗ, 2016.</w:t>
            </w:r>
          </w:p>
          <w:p w:rsidR="00AD04B1" w:rsidRDefault="00AD04B1" w:rsidP="00AD04B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04B1">
              <w:rPr>
                <w:rFonts w:ascii="Times New Roman" w:hAnsi="Times New Roman" w:cs="Times New Roman"/>
                <w:sz w:val="24"/>
                <w:szCs w:val="24"/>
              </w:rPr>
              <w:t xml:space="preserve">В.И. Петрова, Т.Д. Стульник «Этические беседы с дошкольниками для занятий с детьми 4-7 лет».- М.: Синтез, 2016. </w:t>
            </w:r>
          </w:p>
          <w:p w:rsidR="00AD04B1" w:rsidRDefault="00AD04B1" w:rsidP="00AD04B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04B1">
              <w:rPr>
                <w:rFonts w:ascii="Times New Roman" w:hAnsi="Times New Roman" w:cs="Times New Roman"/>
                <w:sz w:val="24"/>
                <w:szCs w:val="24"/>
              </w:rPr>
              <w:t xml:space="preserve">Л.В. Куцакова «Трудовое воспитание в детском саду». Для занятий с детьми 3- 7 лет. – М.:МОЗАИКА-СИНТЕЗ, 2016. </w:t>
            </w:r>
          </w:p>
          <w:p w:rsidR="00AD04B1" w:rsidRDefault="00AD04B1" w:rsidP="00AD04B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04B1">
              <w:rPr>
                <w:rFonts w:ascii="Times New Roman" w:hAnsi="Times New Roman" w:cs="Times New Roman"/>
                <w:sz w:val="24"/>
                <w:szCs w:val="24"/>
              </w:rPr>
              <w:t xml:space="preserve">К.Ю. Белая «Формирование основ безопасности у дошкольников». Для занятий с детьми 2-7 лет. – М.: МОЗАИКА СИНТЕЗ, 2014. </w:t>
            </w:r>
          </w:p>
          <w:p w:rsidR="00407D22" w:rsidRPr="00AD04B1" w:rsidRDefault="00AD04B1" w:rsidP="00AD04B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04B1">
              <w:rPr>
                <w:rFonts w:ascii="Times New Roman" w:hAnsi="Times New Roman" w:cs="Times New Roman"/>
                <w:sz w:val="24"/>
                <w:szCs w:val="24"/>
              </w:rPr>
              <w:t>Т.Ф. Саулина «Знакомим дошкольников с правилами дорожного движения». Для занятий с детьми 3-7 лет. – М.: МОЗАИКА-СИНТЕЗ, 2016.</w:t>
            </w:r>
          </w:p>
        </w:tc>
      </w:tr>
    </w:tbl>
    <w:p w:rsidR="00407D22" w:rsidRPr="0054547B" w:rsidRDefault="00407D22" w:rsidP="00A13D7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335B06" w:rsidRDefault="00A13823" w:rsidP="00A13D7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4547B">
        <w:rPr>
          <w:rFonts w:ascii="Times New Roman" w:hAnsi="Times New Roman" w:cs="Times New Roman"/>
          <w:bCs/>
          <w:sz w:val="24"/>
          <w:szCs w:val="24"/>
        </w:rPr>
        <w:t>По</w:t>
      </w:r>
      <w:r w:rsidR="002C74ED" w:rsidRPr="0054547B">
        <w:rPr>
          <w:rFonts w:ascii="Times New Roman" w:hAnsi="Times New Roman" w:cs="Times New Roman"/>
          <w:bCs/>
          <w:sz w:val="24"/>
          <w:szCs w:val="24"/>
        </w:rPr>
        <w:t>знавательное развитие –</w:t>
      </w:r>
      <w:r w:rsidRPr="0054547B">
        <w:rPr>
          <w:rFonts w:ascii="Times New Roman" w:hAnsi="Times New Roman" w:cs="Times New Roman"/>
          <w:bCs/>
          <w:sz w:val="24"/>
          <w:szCs w:val="24"/>
        </w:rPr>
        <w:t xml:space="preserve"> п. 19.</w:t>
      </w:r>
    </w:p>
    <w:p w:rsidR="003C0BAA" w:rsidRDefault="003C0BAA" w:rsidP="003C0BA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Перечень методических пособий, обеспечивающих реализацию данного содержания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8499"/>
      </w:tblGrid>
      <w:tr w:rsidR="003C0BAA" w:rsidTr="003C0BAA">
        <w:tc>
          <w:tcPr>
            <w:tcW w:w="1129" w:type="dxa"/>
          </w:tcPr>
          <w:p w:rsidR="003C0BAA" w:rsidRDefault="003C0BAA" w:rsidP="00A13D7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1-2 года</w:t>
            </w:r>
          </w:p>
        </w:tc>
        <w:tc>
          <w:tcPr>
            <w:tcW w:w="84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283"/>
            </w:tblGrid>
            <w:tr w:rsidR="003C0BAA" w:rsidRPr="003C0BAA">
              <w:trPr>
                <w:trHeight w:val="2178"/>
              </w:trPr>
              <w:tc>
                <w:tcPr>
                  <w:tcW w:w="0" w:type="auto"/>
                </w:tcPr>
                <w:p w:rsidR="003C0BAA" w:rsidRPr="003C0BAA" w:rsidRDefault="003C0BAA" w:rsidP="003C0BA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3C0BAA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Белая С.Г., Казунина И.И., Лукьяненко В.Н. Дидактическая кукла. </w:t>
                  </w:r>
                </w:p>
                <w:p w:rsidR="003C0BAA" w:rsidRPr="003C0BAA" w:rsidRDefault="003C0BAA" w:rsidP="003C0BA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3C0BAA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Развивающие игры и упражнения для малышей. Методическое пособие. — М.: ИД «Цветной мир», 2019. </w:t>
                  </w:r>
                </w:p>
                <w:p w:rsidR="003C0BAA" w:rsidRPr="003C0BAA" w:rsidRDefault="003C0BAA" w:rsidP="003C0BA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3C0BAA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Николаева С.Н. Экологическое воспитание детей. Первый и </w:t>
                  </w:r>
                </w:p>
                <w:p w:rsidR="003C0BAA" w:rsidRPr="003C0BAA" w:rsidRDefault="003C0BAA" w:rsidP="003C0BA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3C0BAA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второй годы жизни. Методическое пособие. — М.: ИД «Цветной </w:t>
                  </w:r>
                </w:p>
                <w:p w:rsidR="003C0BAA" w:rsidRPr="003C0BAA" w:rsidRDefault="003C0BAA" w:rsidP="003C0BA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3C0BAA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мир», 2019. </w:t>
                  </w:r>
                </w:p>
                <w:p w:rsidR="003C0BAA" w:rsidRPr="003C0BAA" w:rsidRDefault="003C0BAA" w:rsidP="003C0BA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3C0BAA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Протасова Е.Ю., Родина Н.М. Познание окружающего мира в раннем детстве. Методическое пособие. — М.: ИД «Цветной мир», 2018. </w:t>
                  </w:r>
                </w:p>
                <w:p w:rsidR="003C0BAA" w:rsidRPr="003C0BAA" w:rsidRDefault="003C0BAA" w:rsidP="003C0BA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3C0BAA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Протасова Е.Ю., Родина Н.М. Познавательное развитие детей. </w:t>
                  </w:r>
                </w:p>
                <w:p w:rsidR="003C0BAA" w:rsidRPr="003C0BAA" w:rsidRDefault="003C0BAA" w:rsidP="003C0BA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3C0BAA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Первый и второй годы жизни. Методическое пособие. — М.: ИД </w:t>
                  </w:r>
                </w:p>
                <w:p w:rsidR="003C0BAA" w:rsidRPr="003C0BAA" w:rsidRDefault="003C0BAA" w:rsidP="003C0BA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3C0BAA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«Цветной мир», 2019. </w:t>
                  </w:r>
                </w:p>
                <w:p w:rsidR="003C0BAA" w:rsidRPr="003C0BAA" w:rsidRDefault="003C0BAA" w:rsidP="003C0BA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3C0BAA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Кириллов И.Л., Лыкова И.А., Урунтаева Г.А., Файзуллаева Е.Д. и </w:t>
                  </w:r>
                </w:p>
                <w:p w:rsidR="003C0BAA" w:rsidRPr="003C0BAA" w:rsidRDefault="003C0BAA" w:rsidP="003C0BA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3C0BAA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др. Сенсорное развитие и воспитание ребенка в первые годы жизни. Учебно-методическое пособие. — М.: ИД «Цветной мир»,2020. </w:t>
                  </w:r>
                </w:p>
                <w:p w:rsidR="003C0BAA" w:rsidRPr="003C0BAA" w:rsidRDefault="003C0BAA" w:rsidP="003C0BA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3C0BAA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Кривенко Е.Е. Удивляем и развиваем. Лайфхаки для малышей. </w:t>
                  </w:r>
                </w:p>
                <w:p w:rsidR="003C0BAA" w:rsidRPr="003C0BAA" w:rsidRDefault="003C0BAA" w:rsidP="003C0BA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3C0BAA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Методическое пособие. — М.: ИД «Цветной мир», 2019. </w:t>
                  </w:r>
                </w:p>
              </w:tc>
            </w:tr>
          </w:tbl>
          <w:p w:rsidR="003C0BAA" w:rsidRDefault="003C0BAA" w:rsidP="00A13D7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C0BAA" w:rsidTr="003C0BAA">
        <w:tc>
          <w:tcPr>
            <w:tcW w:w="1129" w:type="dxa"/>
          </w:tcPr>
          <w:p w:rsidR="003C0BAA" w:rsidRDefault="003C0BAA" w:rsidP="00A13D7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2-3 года</w:t>
            </w:r>
          </w:p>
        </w:tc>
        <w:tc>
          <w:tcPr>
            <w:tcW w:w="8499" w:type="dxa"/>
          </w:tcPr>
          <w:p w:rsidR="003C0BAA" w:rsidRDefault="003C0BAA" w:rsidP="003C0BAA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И.А. Помораева, В.А. Позина «Формирование элементарных математических представлений». Вторая группа раннего возраста. – М.: МОЗАИКА - СИНТЕЗ,2016. </w:t>
            </w:r>
          </w:p>
          <w:p w:rsidR="003C0BAA" w:rsidRDefault="003C0BAA" w:rsidP="003C0BAA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Развитие познавательно - исследовательской деятельности </w:t>
            </w:r>
          </w:p>
          <w:p w:rsidR="003C0BAA" w:rsidRDefault="003C0BAA" w:rsidP="003C0BAA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С.Н. Теплюк «Игры–занятия на прогулке с малышами». Для занятий с детьми 2-4лет. – М.:МОЗАИКА СИНТЕЗ, 2016. </w:t>
            </w:r>
          </w:p>
          <w:p w:rsidR="003C0BAA" w:rsidRDefault="003C0BAA" w:rsidP="003C0BAA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Карпухина Н.А. «Реализация содержания образовательной деятельности» (Младший возраст 2-3 года) – ООО «М книга», 2017. </w:t>
            </w:r>
          </w:p>
          <w:p w:rsidR="003C0BAA" w:rsidRDefault="003C0BAA" w:rsidP="003C0BAA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Карпухина Н.А. «Реализация содержания образовательной деятельности» (Младший возраст 2-3 года) – ООО «М книга», 2017 г. </w:t>
            </w:r>
          </w:p>
          <w:p w:rsidR="003C0BAA" w:rsidRDefault="003C0BAA" w:rsidP="003C0BAA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О.А. Соломенникова «Ознакомление с природой в детском саду». Вторая группа раннего возраста. – М.: МОЗАИКА СИНТЕЗ, 2016. </w:t>
            </w:r>
          </w:p>
          <w:p w:rsidR="003C0BAA" w:rsidRPr="003C0BAA" w:rsidRDefault="003C0BAA" w:rsidP="003C0BA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C0BAA" w:rsidTr="003C0BAA">
        <w:tc>
          <w:tcPr>
            <w:tcW w:w="1129" w:type="dxa"/>
          </w:tcPr>
          <w:p w:rsidR="003C0BAA" w:rsidRDefault="003C0BAA" w:rsidP="00A13D7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3-4 года</w:t>
            </w:r>
          </w:p>
        </w:tc>
        <w:tc>
          <w:tcPr>
            <w:tcW w:w="8499" w:type="dxa"/>
          </w:tcPr>
          <w:p w:rsidR="003C0BAA" w:rsidRDefault="003C0BAA" w:rsidP="00A13D7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BAA">
              <w:rPr>
                <w:rFonts w:ascii="Times New Roman" w:hAnsi="Times New Roman" w:cs="Times New Roman"/>
                <w:sz w:val="24"/>
                <w:szCs w:val="24"/>
              </w:rPr>
              <w:t xml:space="preserve">И.А. Помораева, В.А. Позина «Формирование элементарных математических представлений». Младшая группа – М.: МОЗАИКА - СИНТЕЗ,2016. </w:t>
            </w:r>
          </w:p>
          <w:p w:rsidR="003C0BAA" w:rsidRDefault="003C0BAA" w:rsidP="00A13D7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BAA">
              <w:rPr>
                <w:rFonts w:ascii="Times New Roman" w:hAnsi="Times New Roman" w:cs="Times New Roman"/>
                <w:sz w:val="24"/>
                <w:szCs w:val="24"/>
              </w:rPr>
              <w:t xml:space="preserve">О.В. Дыбина, Н.П. Рахманова, В.В. Щетинина «Неизведанное рядом». Занимательные опыты и эксперименты для дошкольников. – М.: ТЦ Сфера, 2002 </w:t>
            </w:r>
          </w:p>
          <w:p w:rsidR="003C0BAA" w:rsidRDefault="003C0BAA" w:rsidP="00A13D7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BAA">
              <w:rPr>
                <w:rFonts w:ascii="Times New Roman" w:hAnsi="Times New Roman" w:cs="Times New Roman"/>
                <w:sz w:val="24"/>
                <w:szCs w:val="24"/>
              </w:rPr>
              <w:t>О.В. Дыбина «Ознакомление с предметным и социальным окружением». Младшая группа. – М.: МОЗАИКА-СИНТЕЗ,2016.</w:t>
            </w:r>
          </w:p>
          <w:p w:rsidR="003C0BAA" w:rsidRDefault="003C0BAA" w:rsidP="003C0BA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BAA">
              <w:rPr>
                <w:rFonts w:ascii="Times New Roman" w:hAnsi="Times New Roman" w:cs="Times New Roman"/>
                <w:sz w:val="24"/>
                <w:szCs w:val="24"/>
              </w:rPr>
              <w:t xml:space="preserve"> Дыбина О.В. Из чего сделаны предметы: Игры-занятия для дошкольников. – 2-е изд., исп. – М: Сфера, 2011. </w:t>
            </w:r>
          </w:p>
          <w:p w:rsidR="003C0BAA" w:rsidRDefault="003C0BAA" w:rsidP="003C0BA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BAA">
              <w:rPr>
                <w:rFonts w:ascii="Times New Roman" w:hAnsi="Times New Roman" w:cs="Times New Roman"/>
                <w:sz w:val="24"/>
                <w:szCs w:val="24"/>
              </w:rPr>
              <w:t xml:space="preserve">О.А. Соломенникова «Ознакомление с природой в детском саду». Младшая группа. – М.: МОЗАИКА-СИНТЕЗ, 2016. </w:t>
            </w:r>
          </w:p>
          <w:p w:rsidR="003C0BAA" w:rsidRPr="003C0BAA" w:rsidRDefault="003C0BAA" w:rsidP="003C0BA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0BAA">
              <w:rPr>
                <w:rFonts w:ascii="Times New Roman" w:hAnsi="Times New Roman" w:cs="Times New Roman"/>
                <w:sz w:val="24"/>
                <w:szCs w:val="24"/>
              </w:rPr>
              <w:t>С.Н. Теплюк «Игры-занятия на прогулке с малышами». Для занятий с детьми 2-4 лет. – М.:МОЗАИКА-СИНТЕЗ, 2016.</w:t>
            </w:r>
          </w:p>
        </w:tc>
      </w:tr>
      <w:tr w:rsidR="003C0BAA" w:rsidTr="003C0BAA">
        <w:tc>
          <w:tcPr>
            <w:tcW w:w="1129" w:type="dxa"/>
          </w:tcPr>
          <w:p w:rsidR="003C0BAA" w:rsidRDefault="003C0BAA" w:rsidP="00A13D7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4-5 лет</w:t>
            </w:r>
          </w:p>
        </w:tc>
        <w:tc>
          <w:tcPr>
            <w:tcW w:w="8499" w:type="dxa"/>
          </w:tcPr>
          <w:p w:rsidR="003C0BAA" w:rsidRDefault="003C0BAA" w:rsidP="00A13D7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BAA">
              <w:rPr>
                <w:rFonts w:ascii="Times New Roman" w:hAnsi="Times New Roman" w:cs="Times New Roman"/>
                <w:sz w:val="24"/>
                <w:szCs w:val="24"/>
              </w:rPr>
              <w:t>И.А. Помораева, В.А. Позина «Формирование элементарных математических представлений». Средняя группа – М.:МОЗАИКА - СИНТЕЗ,2016.</w:t>
            </w:r>
          </w:p>
          <w:p w:rsidR="005768FF" w:rsidRDefault="003C0BAA" w:rsidP="003C0BA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BAA">
              <w:rPr>
                <w:rFonts w:ascii="Times New Roman" w:hAnsi="Times New Roman" w:cs="Times New Roman"/>
                <w:sz w:val="24"/>
                <w:szCs w:val="24"/>
              </w:rPr>
              <w:t xml:space="preserve"> Н.Е. Веракса, О.Р. Галимов «Познавательно - исследовательская деятельность дошкольников». Для занятий с детьми 4-7 лет. – М.:МОЗАИКА - СИНТЕЗ, 2016. О.В. Дыбина, Н.П. Рахманова, В.В. Щетинина «Неизведанное рядом». Занимательные опыты и эксперименты для дошкольников. – М.: ТЦ Сфера, 2002. </w:t>
            </w:r>
          </w:p>
          <w:p w:rsidR="005768FF" w:rsidRDefault="003C0BAA" w:rsidP="005768F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BAA">
              <w:rPr>
                <w:rFonts w:ascii="Times New Roman" w:hAnsi="Times New Roman" w:cs="Times New Roman"/>
                <w:sz w:val="24"/>
                <w:szCs w:val="24"/>
              </w:rPr>
              <w:t>О.В. Дыбина «Ознакомление с предметным и социальным окружением». Средняя группа. – М.: МОЗАИКА-СИНТЕЗ,2016.</w:t>
            </w:r>
          </w:p>
          <w:p w:rsidR="005768FF" w:rsidRDefault="003C0BAA" w:rsidP="005768F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BAA">
              <w:rPr>
                <w:rFonts w:ascii="Times New Roman" w:hAnsi="Times New Roman" w:cs="Times New Roman"/>
                <w:sz w:val="24"/>
                <w:szCs w:val="24"/>
              </w:rPr>
              <w:t>Л.Ю. Павлова «Сборник дидактических игр по ознакомлению с окружающим миром: Для занятий с детьми 4-7 лет». - М.: МОЗАИКА-СИНТЕЗ, 2016г.</w:t>
            </w:r>
          </w:p>
          <w:p w:rsidR="005768FF" w:rsidRDefault="003C0BAA" w:rsidP="005768F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BAA">
              <w:rPr>
                <w:rFonts w:ascii="Times New Roman" w:hAnsi="Times New Roman" w:cs="Times New Roman"/>
                <w:sz w:val="24"/>
                <w:szCs w:val="24"/>
              </w:rPr>
              <w:t xml:space="preserve"> О. А. Соломенникова «Ознакомление с природой в детском саду». Средняя группа. – М.: МОЗАИКА-СИНТЕЗ, 2016.</w:t>
            </w:r>
          </w:p>
          <w:p w:rsidR="003C0BAA" w:rsidRPr="003C0BAA" w:rsidRDefault="003C0BAA" w:rsidP="005768F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0B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C0BAA" w:rsidRPr="0054547B" w:rsidRDefault="003C0BAA" w:rsidP="00A13D7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335B06" w:rsidRDefault="00A13823" w:rsidP="00A13D7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4547B">
        <w:rPr>
          <w:rFonts w:ascii="Times New Roman" w:hAnsi="Times New Roman" w:cs="Times New Roman"/>
          <w:bCs/>
          <w:sz w:val="24"/>
          <w:szCs w:val="24"/>
        </w:rPr>
        <w:t>Р</w:t>
      </w:r>
      <w:r w:rsidR="002C74ED" w:rsidRPr="0054547B">
        <w:rPr>
          <w:rFonts w:ascii="Times New Roman" w:hAnsi="Times New Roman" w:cs="Times New Roman"/>
          <w:bCs/>
          <w:sz w:val="24"/>
          <w:szCs w:val="24"/>
        </w:rPr>
        <w:t>ечевое развитие –</w:t>
      </w:r>
      <w:r w:rsidRPr="0054547B">
        <w:rPr>
          <w:rFonts w:ascii="Times New Roman" w:hAnsi="Times New Roman" w:cs="Times New Roman"/>
          <w:bCs/>
          <w:sz w:val="24"/>
          <w:szCs w:val="24"/>
        </w:rPr>
        <w:t xml:space="preserve"> п. 20.</w:t>
      </w:r>
    </w:p>
    <w:p w:rsidR="005768FF" w:rsidRDefault="005768FF" w:rsidP="005768F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Перечень методических пособий, обеспечивающих реализацию данного содержания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8499"/>
      </w:tblGrid>
      <w:tr w:rsidR="005768FF" w:rsidTr="005768FF">
        <w:tc>
          <w:tcPr>
            <w:tcW w:w="1129" w:type="dxa"/>
          </w:tcPr>
          <w:p w:rsidR="005768FF" w:rsidRDefault="005768FF" w:rsidP="00A13D7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1-2 года</w:t>
            </w:r>
          </w:p>
        </w:tc>
        <w:tc>
          <w:tcPr>
            <w:tcW w:w="8499" w:type="dxa"/>
          </w:tcPr>
          <w:p w:rsidR="00247B50" w:rsidRDefault="005768FF" w:rsidP="00A13D7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B50">
              <w:rPr>
                <w:rFonts w:ascii="Times New Roman" w:hAnsi="Times New Roman" w:cs="Times New Roman"/>
                <w:sz w:val="24"/>
                <w:szCs w:val="24"/>
              </w:rPr>
              <w:t>Ушакова О.С. Дидактические игры и упражнения для развития речи малышей. Методическое пособие. — М.: ИД «Цветной мир», 2020.</w:t>
            </w:r>
          </w:p>
          <w:p w:rsidR="00247B50" w:rsidRDefault="005768FF" w:rsidP="00A13D7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B50">
              <w:rPr>
                <w:rFonts w:ascii="Times New Roman" w:hAnsi="Times New Roman" w:cs="Times New Roman"/>
                <w:sz w:val="24"/>
                <w:szCs w:val="24"/>
              </w:rPr>
              <w:t xml:space="preserve"> Ушакова О.С. Речевое развитие детей второго года жизни. Методическое пособие. — М.: ИД «Цветной мир», 2018.</w:t>
            </w:r>
          </w:p>
          <w:p w:rsidR="00247B50" w:rsidRDefault="005768FF" w:rsidP="00A13D7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B50">
              <w:rPr>
                <w:rFonts w:ascii="Times New Roman" w:hAnsi="Times New Roman" w:cs="Times New Roman"/>
                <w:sz w:val="24"/>
                <w:szCs w:val="24"/>
              </w:rPr>
              <w:t xml:space="preserve"> Ушакова О.С. Речевое развитие детей первого года жизни. Методическое пособие. — М.: ИД «Цветной мир», 2019.</w:t>
            </w:r>
          </w:p>
          <w:p w:rsidR="00247B50" w:rsidRDefault="005768FF" w:rsidP="00A13D7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B50">
              <w:rPr>
                <w:rFonts w:ascii="Times New Roman" w:hAnsi="Times New Roman" w:cs="Times New Roman"/>
                <w:sz w:val="24"/>
                <w:szCs w:val="24"/>
              </w:rPr>
              <w:t xml:space="preserve"> Пантелеева Л.А., Суздальцева Л.В. Развитие речи детей с особыми образовательными потребностями. Ранний возраст. — М.: ИД «Цветной мир», 2020.</w:t>
            </w:r>
          </w:p>
          <w:p w:rsidR="005768FF" w:rsidRPr="00247B50" w:rsidRDefault="005768FF" w:rsidP="00247B5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B50">
              <w:rPr>
                <w:rFonts w:ascii="Times New Roman" w:hAnsi="Times New Roman" w:cs="Times New Roman"/>
                <w:sz w:val="24"/>
                <w:szCs w:val="24"/>
              </w:rPr>
              <w:t>Суздальцева Л.В. Поддержка семьи в речевом развитии детей раннего возраста. Методическое пособие. — М.: ИД «Цветной мир», 2020.</w:t>
            </w:r>
          </w:p>
        </w:tc>
      </w:tr>
      <w:tr w:rsidR="005768FF" w:rsidTr="005768FF">
        <w:tc>
          <w:tcPr>
            <w:tcW w:w="1129" w:type="dxa"/>
          </w:tcPr>
          <w:p w:rsidR="005768FF" w:rsidRDefault="005768FF" w:rsidP="00A13D7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2-3 года</w:t>
            </w:r>
          </w:p>
        </w:tc>
        <w:tc>
          <w:tcPr>
            <w:tcW w:w="8499" w:type="dxa"/>
          </w:tcPr>
          <w:p w:rsidR="00247B50" w:rsidRDefault="00247B50" w:rsidP="00A13D7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B50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 В.В. Гербова «Развитие речи в детском саду». Вторая группа раннего возраста. – М.: МОЗАИКА-СИНТЕЗ, 2016. </w:t>
            </w:r>
          </w:p>
          <w:p w:rsidR="005768FF" w:rsidRPr="00247B50" w:rsidRDefault="00247B50" w:rsidP="00A13D7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B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О. Стогний «Хрестоматия для чтения детям в детском саду и дома». 1-3года. – М.: МОЗАИКА-СИНТЕЗ, 2016.</w:t>
            </w:r>
          </w:p>
        </w:tc>
      </w:tr>
      <w:tr w:rsidR="005768FF" w:rsidTr="005768FF">
        <w:tc>
          <w:tcPr>
            <w:tcW w:w="1129" w:type="dxa"/>
          </w:tcPr>
          <w:p w:rsidR="005768FF" w:rsidRDefault="005768FF" w:rsidP="00A13D7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3-4 года</w:t>
            </w:r>
          </w:p>
        </w:tc>
        <w:tc>
          <w:tcPr>
            <w:tcW w:w="8499" w:type="dxa"/>
          </w:tcPr>
          <w:p w:rsidR="00247B50" w:rsidRDefault="00247B50" w:rsidP="00A13D7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B50">
              <w:rPr>
                <w:rFonts w:ascii="Times New Roman" w:hAnsi="Times New Roman" w:cs="Times New Roman"/>
                <w:sz w:val="24"/>
                <w:szCs w:val="24"/>
              </w:rPr>
              <w:t xml:space="preserve">В.В. Гербова «Развитие речи в детском саду». Младшая группа. – М.:МОЗАИКА-СИНТЕЗ, 2016. </w:t>
            </w:r>
          </w:p>
          <w:p w:rsidR="005768FF" w:rsidRPr="00247B50" w:rsidRDefault="00247B50" w:rsidP="00A13D7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B50">
              <w:rPr>
                <w:rFonts w:ascii="Times New Roman" w:hAnsi="Times New Roman" w:cs="Times New Roman"/>
                <w:sz w:val="24"/>
                <w:szCs w:val="24"/>
              </w:rPr>
              <w:t>О. Стогний «Хрестоматия для чтения детям в детском саду и дома». 3-4года. – М.: МОЗАИКА-СИНТЕЗ, 2016.</w:t>
            </w:r>
          </w:p>
        </w:tc>
      </w:tr>
      <w:tr w:rsidR="005768FF" w:rsidTr="005768FF">
        <w:tc>
          <w:tcPr>
            <w:tcW w:w="1129" w:type="dxa"/>
          </w:tcPr>
          <w:p w:rsidR="005768FF" w:rsidRDefault="005768FF" w:rsidP="00A13D7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4-5 лет</w:t>
            </w:r>
          </w:p>
        </w:tc>
        <w:tc>
          <w:tcPr>
            <w:tcW w:w="8499" w:type="dxa"/>
          </w:tcPr>
          <w:p w:rsidR="00247B50" w:rsidRDefault="00247B50" w:rsidP="00247B5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B50">
              <w:rPr>
                <w:rFonts w:ascii="Times New Roman" w:hAnsi="Times New Roman" w:cs="Times New Roman"/>
                <w:sz w:val="24"/>
                <w:szCs w:val="24"/>
              </w:rPr>
              <w:t xml:space="preserve">В. В. Гербова «Развитие речи в детском саду». Средняя группа. – М.:МОЗАИКА-СИНТЕЗ, 2016. </w:t>
            </w:r>
          </w:p>
          <w:p w:rsidR="005768FF" w:rsidRPr="00247B50" w:rsidRDefault="00247B50" w:rsidP="00247B5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B50">
              <w:rPr>
                <w:rFonts w:ascii="Times New Roman" w:hAnsi="Times New Roman" w:cs="Times New Roman"/>
                <w:sz w:val="24"/>
                <w:szCs w:val="24"/>
              </w:rPr>
              <w:t>О. Стогний «Хрестоматия для чтения детям в детском саду и дома». 4-5лет. – М.: МОЗАИКА-СИНТЕЗ, 2016.</w:t>
            </w:r>
          </w:p>
        </w:tc>
      </w:tr>
    </w:tbl>
    <w:p w:rsidR="005768FF" w:rsidRPr="0054547B" w:rsidRDefault="005768FF" w:rsidP="00A13D7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335B06" w:rsidRDefault="00A13823" w:rsidP="00A13D7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4547B">
        <w:rPr>
          <w:rFonts w:ascii="Times New Roman" w:hAnsi="Times New Roman" w:cs="Times New Roman"/>
          <w:bCs/>
          <w:sz w:val="24"/>
          <w:szCs w:val="24"/>
        </w:rPr>
        <w:t>Х</w:t>
      </w:r>
      <w:r w:rsidR="00335B06" w:rsidRPr="0054547B">
        <w:rPr>
          <w:rFonts w:ascii="Times New Roman" w:hAnsi="Times New Roman" w:cs="Times New Roman"/>
          <w:bCs/>
          <w:sz w:val="24"/>
          <w:szCs w:val="24"/>
        </w:rPr>
        <w:t>удо</w:t>
      </w:r>
      <w:r w:rsidR="002C74ED" w:rsidRPr="0054547B">
        <w:rPr>
          <w:rFonts w:ascii="Times New Roman" w:hAnsi="Times New Roman" w:cs="Times New Roman"/>
          <w:bCs/>
          <w:sz w:val="24"/>
          <w:szCs w:val="24"/>
        </w:rPr>
        <w:t xml:space="preserve">жественно-эстетическое развитие – п. </w:t>
      </w:r>
      <w:r w:rsidRPr="0054547B">
        <w:rPr>
          <w:rFonts w:ascii="Times New Roman" w:hAnsi="Times New Roman" w:cs="Times New Roman"/>
          <w:bCs/>
          <w:sz w:val="24"/>
          <w:szCs w:val="24"/>
        </w:rPr>
        <w:t>21.</w:t>
      </w:r>
    </w:p>
    <w:p w:rsidR="00247B50" w:rsidRDefault="00247B50" w:rsidP="00247B5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Перечень методических пособий, обеспечивающих реализацию данного содержания</w:t>
      </w:r>
    </w:p>
    <w:p w:rsidR="00851FAE" w:rsidRDefault="00851FAE" w:rsidP="00247B5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8499"/>
      </w:tblGrid>
      <w:tr w:rsidR="00247B50" w:rsidTr="00247B50">
        <w:tc>
          <w:tcPr>
            <w:tcW w:w="1129" w:type="dxa"/>
          </w:tcPr>
          <w:p w:rsidR="00247B50" w:rsidRDefault="00247B50" w:rsidP="00A13D7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1-2 года</w:t>
            </w:r>
          </w:p>
        </w:tc>
        <w:tc>
          <w:tcPr>
            <w:tcW w:w="8499" w:type="dxa"/>
          </w:tcPr>
          <w:p w:rsidR="00851FAE" w:rsidRDefault="00851FAE" w:rsidP="00A13D7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FAE">
              <w:rPr>
                <w:rFonts w:ascii="Times New Roman" w:hAnsi="Times New Roman" w:cs="Times New Roman"/>
                <w:sz w:val="24"/>
                <w:szCs w:val="24"/>
              </w:rPr>
              <w:t>И. Каплунова, И. Новоскольцева. Конспекты музыкальных занятий группы раннего возраста с аудио приложением. 2010г.</w:t>
            </w:r>
          </w:p>
          <w:p w:rsidR="00851FAE" w:rsidRDefault="00851FAE" w:rsidP="00A13D7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FA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Александрова Е.Ю., Воробьева И.Н., Кривенко Е.Е., Лаврентьева И.А., Лыкова И.А. и др. Арт-методики для развития малышей. Методическое пособие. — М.: ИД «Цветной мир», 2018. </w:t>
            </w:r>
          </w:p>
          <w:p w:rsidR="00851FAE" w:rsidRDefault="00851FAE" w:rsidP="00A13D7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FAE">
              <w:rPr>
                <w:rFonts w:ascii="Times New Roman" w:hAnsi="Times New Roman" w:cs="Times New Roman"/>
                <w:sz w:val="24"/>
                <w:szCs w:val="24"/>
              </w:rPr>
              <w:t>Буренина А.И. Музыкальные минутки: игры-забавы для малышей. Методическое пособие. — СПб.: АНО ДПО «Аничков мост»; М.: ИД «Цветной мир», 2018.</w:t>
            </w:r>
          </w:p>
          <w:p w:rsidR="00851FAE" w:rsidRDefault="00851FAE" w:rsidP="00A13D7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FAE">
              <w:rPr>
                <w:rFonts w:ascii="Times New Roman" w:hAnsi="Times New Roman" w:cs="Times New Roman"/>
                <w:sz w:val="24"/>
                <w:szCs w:val="24"/>
              </w:rPr>
              <w:t xml:space="preserve"> Васюкова Н.Е. Детская литература и фольклор для детей раннего возраста. Методическое пособие. — М.: ИД «Цветной мир», 2020.</w:t>
            </w:r>
          </w:p>
          <w:p w:rsidR="00851FAE" w:rsidRDefault="00851FAE" w:rsidP="00A13D7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FAE">
              <w:rPr>
                <w:rFonts w:ascii="Times New Roman" w:hAnsi="Times New Roman" w:cs="Times New Roman"/>
                <w:sz w:val="24"/>
                <w:szCs w:val="24"/>
              </w:rPr>
              <w:t xml:space="preserve"> Корчаловская Н.В., Колтакова Е.Б. Художественное развитие малышей на основе интеграции искусств. Методическое пособие. — М.: ИД «Цветной мир», 2019.</w:t>
            </w:r>
          </w:p>
          <w:p w:rsidR="00851FAE" w:rsidRDefault="00851FAE" w:rsidP="00A13D7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FAE">
              <w:rPr>
                <w:rFonts w:ascii="Times New Roman" w:hAnsi="Times New Roman" w:cs="Times New Roman"/>
                <w:sz w:val="24"/>
                <w:szCs w:val="24"/>
              </w:rPr>
              <w:t xml:space="preserve"> Лыкова И.А. Изобразительная деятельность в детском саду. Второй год жизни. Методическое пособие. — М.: ИД «Цветной мир», 2020.</w:t>
            </w:r>
          </w:p>
          <w:p w:rsidR="00851FAE" w:rsidRDefault="00851FAE" w:rsidP="00A13D7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FAE">
              <w:rPr>
                <w:rFonts w:ascii="Times New Roman" w:hAnsi="Times New Roman" w:cs="Times New Roman"/>
                <w:sz w:val="24"/>
                <w:szCs w:val="24"/>
              </w:rPr>
              <w:t xml:space="preserve"> Лыкова И.А. Конструирование в детском саду. Второй год жизни. Методическое пособие. — М.: ИД «Цветной мир», 2020. </w:t>
            </w:r>
          </w:p>
          <w:p w:rsidR="00851FAE" w:rsidRDefault="00851FAE" w:rsidP="00A13D7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FAE">
              <w:rPr>
                <w:rFonts w:ascii="Times New Roman" w:hAnsi="Times New Roman" w:cs="Times New Roman"/>
                <w:sz w:val="24"/>
                <w:szCs w:val="24"/>
              </w:rPr>
              <w:t>Лыкова И.А. Художественное развитие детей первого года жизни. Книга для воспитателей и родителей. — М.: ИД «Цветной мир», 2020.</w:t>
            </w:r>
          </w:p>
          <w:p w:rsidR="00851FAE" w:rsidRDefault="00851FAE" w:rsidP="00A13D7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FAE">
              <w:rPr>
                <w:rFonts w:ascii="Times New Roman" w:hAnsi="Times New Roman" w:cs="Times New Roman"/>
                <w:sz w:val="24"/>
                <w:szCs w:val="24"/>
              </w:rPr>
              <w:t xml:space="preserve"> Лыкова И.А., Петрова Е.В. Художественно-дидактические игры для малышей. — М.: ИД «Цветной мир», 2020. </w:t>
            </w:r>
          </w:p>
          <w:p w:rsidR="00247B50" w:rsidRPr="00851FAE" w:rsidRDefault="00247B50" w:rsidP="00A13D7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47B50" w:rsidTr="00247B50">
        <w:tc>
          <w:tcPr>
            <w:tcW w:w="1129" w:type="dxa"/>
          </w:tcPr>
          <w:p w:rsidR="00247B50" w:rsidRDefault="00851FAE" w:rsidP="00A13D7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2-3</w:t>
            </w:r>
            <w:r w:rsidR="00247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8499" w:type="dxa"/>
          </w:tcPr>
          <w:p w:rsidR="00851FAE" w:rsidRDefault="00851FAE" w:rsidP="00A13D7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FAE">
              <w:rPr>
                <w:rFonts w:ascii="Times New Roman" w:hAnsi="Times New Roman" w:cs="Times New Roman"/>
                <w:sz w:val="24"/>
                <w:szCs w:val="24"/>
              </w:rPr>
              <w:t>И. Каплунова, И Новоскольцева «Ясельки». Конспекты музыкальных занятий группы раннего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аудио приложением. 2010 г.</w:t>
            </w:r>
          </w:p>
          <w:p w:rsidR="00851FAE" w:rsidRDefault="00851FAE" w:rsidP="00A13D7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FAE">
              <w:rPr>
                <w:rFonts w:ascii="Times New Roman" w:hAnsi="Times New Roman" w:cs="Times New Roman"/>
                <w:sz w:val="24"/>
                <w:szCs w:val="24"/>
              </w:rPr>
              <w:t xml:space="preserve"> Изобразительная деятельность. Приобщение к искусству. Рисование Е.А. Янушко «Рисование детьми раннего возраста». – М.: ВЛАДОС, 2016.</w:t>
            </w:r>
          </w:p>
          <w:p w:rsidR="00247B50" w:rsidRPr="00851FAE" w:rsidRDefault="00851FAE" w:rsidP="00A13D7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FAE">
              <w:rPr>
                <w:rFonts w:ascii="Times New Roman" w:hAnsi="Times New Roman" w:cs="Times New Roman"/>
                <w:sz w:val="24"/>
                <w:szCs w:val="24"/>
              </w:rPr>
              <w:t xml:space="preserve"> Лепка Е.А. Янушко «Лепка с детьми раннего возраста». – М.: ВЛАДОС, 2015.</w:t>
            </w:r>
          </w:p>
        </w:tc>
      </w:tr>
      <w:tr w:rsidR="00247B50" w:rsidTr="00247B50">
        <w:tc>
          <w:tcPr>
            <w:tcW w:w="1129" w:type="dxa"/>
          </w:tcPr>
          <w:p w:rsidR="00247B50" w:rsidRDefault="00851FAE" w:rsidP="00A13D7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3-4 года</w:t>
            </w:r>
          </w:p>
        </w:tc>
        <w:tc>
          <w:tcPr>
            <w:tcW w:w="8499" w:type="dxa"/>
          </w:tcPr>
          <w:p w:rsidR="00851FAE" w:rsidRDefault="00851FAE" w:rsidP="00A13D7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FAE">
              <w:rPr>
                <w:rFonts w:ascii="Times New Roman" w:hAnsi="Times New Roman" w:cs="Times New Roman"/>
                <w:sz w:val="24"/>
                <w:szCs w:val="24"/>
              </w:rPr>
              <w:t>Музыкальное воспитание И. Каплунова, И. Новоскольцева «Этот удивительный ритм» Развитие чувства ритма у детей - Ладушки 2017 г.</w:t>
            </w:r>
          </w:p>
          <w:p w:rsidR="00851FAE" w:rsidRDefault="00851FAE" w:rsidP="00A13D7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FAE">
              <w:rPr>
                <w:rFonts w:ascii="Times New Roman" w:hAnsi="Times New Roman" w:cs="Times New Roman"/>
                <w:sz w:val="24"/>
                <w:szCs w:val="24"/>
              </w:rPr>
              <w:t xml:space="preserve"> И. Каплунова, И Новоскольцева «Праздник каждый день». Конспекты музыкальных занятий с аудио приложением. Младшая группа 2017г.</w:t>
            </w:r>
          </w:p>
          <w:p w:rsidR="00851FAE" w:rsidRDefault="00851FAE" w:rsidP="00A13D7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FAE">
              <w:rPr>
                <w:rFonts w:ascii="Times New Roman" w:hAnsi="Times New Roman" w:cs="Times New Roman"/>
                <w:sz w:val="24"/>
                <w:szCs w:val="24"/>
              </w:rPr>
              <w:t xml:space="preserve"> Изобразительная деятельность. Приобщение к искусству. Рисование Т.С. Комарова «Изобразительная деятельность в детском саду». Младшая группа. – М.: МОЗАИКА-СИНТЕЗ, 2016. </w:t>
            </w:r>
          </w:p>
          <w:p w:rsidR="00851FAE" w:rsidRDefault="00851FAE" w:rsidP="00A13D7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FAE">
              <w:rPr>
                <w:rFonts w:ascii="Times New Roman" w:hAnsi="Times New Roman" w:cs="Times New Roman"/>
                <w:sz w:val="24"/>
                <w:szCs w:val="24"/>
              </w:rPr>
              <w:t xml:space="preserve">Лепка Т.С. Комарова «Изобразительная деятельность в детском саду». Младшая группа. – М.: МОЗАИКА-СИНТЕЗ, 2016. </w:t>
            </w:r>
          </w:p>
          <w:p w:rsidR="00247B50" w:rsidRPr="00851FAE" w:rsidRDefault="00851FAE" w:rsidP="00A13D7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FAE">
              <w:rPr>
                <w:rFonts w:ascii="Times New Roman" w:hAnsi="Times New Roman" w:cs="Times New Roman"/>
                <w:sz w:val="24"/>
                <w:szCs w:val="24"/>
              </w:rPr>
              <w:t>Аппликация Т.С. Комарова «Изобразительная деятельность в детском саду». Младшая группа. – М.: МОЗАИКА-СИНТЕЗ, 2016.</w:t>
            </w:r>
          </w:p>
        </w:tc>
      </w:tr>
      <w:tr w:rsidR="00247B50" w:rsidTr="00247B50">
        <w:tc>
          <w:tcPr>
            <w:tcW w:w="1129" w:type="dxa"/>
          </w:tcPr>
          <w:p w:rsidR="00247B50" w:rsidRDefault="00247B50" w:rsidP="00A13D7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4-5 лет</w:t>
            </w:r>
          </w:p>
        </w:tc>
        <w:tc>
          <w:tcPr>
            <w:tcW w:w="8499" w:type="dxa"/>
          </w:tcPr>
          <w:p w:rsidR="00851FAE" w:rsidRDefault="00851FAE" w:rsidP="00A13D7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  <w:r w:rsidRPr="00851FAE">
              <w:rPr>
                <w:rFonts w:ascii="Times New Roman" w:hAnsi="Times New Roman" w:cs="Times New Roman"/>
              </w:rPr>
              <w:t xml:space="preserve">Музыкальное воспитание </w:t>
            </w:r>
          </w:p>
          <w:p w:rsidR="00851FAE" w:rsidRDefault="00851FAE" w:rsidP="00A13D7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  <w:r w:rsidRPr="00851FAE">
              <w:rPr>
                <w:rFonts w:ascii="Times New Roman" w:hAnsi="Times New Roman" w:cs="Times New Roman"/>
              </w:rPr>
              <w:lastRenderedPageBreak/>
              <w:t xml:space="preserve">И. Каплунова, И. Новоскольцева «Этот удивительный ритм» Развитие чувства ритма у детей - Ладушки 2017 г. </w:t>
            </w:r>
          </w:p>
          <w:p w:rsidR="00851FAE" w:rsidRDefault="00851FAE" w:rsidP="00A13D7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  <w:r w:rsidRPr="00851FAE">
              <w:rPr>
                <w:rFonts w:ascii="Times New Roman" w:hAnsi="Times New Roman" w:cs="Times New Roman"/>
              </w:rPr>
              <w:t>И. Каплунова, И Новоскольцева «Праздник каждый день». Конспекты музыкальных занятий с аудио приложением. Средняя группа 2015 г.</w:t>
            </w:r>
          </w:p>
          <w:p w:rsidR="00851FAE" w:rsidRDefault="00851FAE" w:rsidP="00A13D7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  <w:r w:rsidRPr="00851FAE">
              <w:rPr>
                <w:rFonts w:ascii="Times New Roman" w:hAnsi="Times New Roman" w:cs="Times New Roman"/>
              </w:rPr>
              <w:t xml:space="preserve"> Изобразительная деятельность. Приобщение к искусству. Рисование Т.С. Комарова «Изобразительная деятельность в детском саду». Средняя группа. – М.: МОЗАИКА-СИНТЕЗ, 2016. Лепка </w:t>
            </w:r>
          </w:p>
          <w:p w:rsidR="00851FAE" w:rsidRDefault="00851FAE" w:rsidP="00A13D7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  <w:r w:rsidRPr="00851FAE">
              <w:rPr>
                <w:rFonts w:ascii="Times New Roman" w:hAnsi="Times New Roman" w:cs="Times New Roman"/>
              </w:rPr>
              <w:t>Т.С. Комарова «Изобразительная деятельность в детском саду». Средняя группа. – М.: МОЗАИКА-СИНТЕЗ, 2016.</w:t>
            </w:r>
          </w:p>
          <w:p w:rsidR="00247B50" w:rsidRPr="00851FAE" w:rsidRDefault="00851FAE" w:rsidP="00A13D7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FAE">
              <w:rPr>
                <w:rFonts w:ascii="Times New Roman" w:hAnsi="Times New Roman" w:cs="Times New Roman"/>
              </w:rPr>
              <w:t xml:space="preserve"> Аппликация Т.С. Комарова «Изобразительная деятельность в детском саду». Средняя группа. – М.: МОЗАИКА-СИНТЕЗ, 2016.</w:t>
            </w:r>
          </w:p>
        </w:tc>
      </w:tr>
    </w:tbl>
    <w:p w:rsidR="00247B50" w:rsidRPr="0054547B" w:rsidRDefault="00247B50" w:rsidP="00A13D7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335B06" w:rsidRDefault="00A13823" w:rsidP="00A13D7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4547B">
        <w:rPr>
          <w:rFonts w:ascii="Times New Roman" w:hAnsi="Times New Roman" w:cs="Times New Roman"/>
          <w:bCs/>
          <w:sz w:val="24"/>
          <w:szCs w:val="24"/>
        </w:rPr>
        <w:t>Ф</w:t>
      </w:r>
      <w:r w:rsidR="002C74ED" w:rsidRPr="0054547B">
        <w:rPr>
          <w:rFonts w:ascii="Times New Roman" w:hAnsi="Times New Roman" w:cs="Times New Roman"/>
          <w:bCs/>
          <w:sz w:val="24"/>
          <w:szCs w:val="24"/>
        </w:rPr>
        <w:t>изическое развитие –</w:t>
      </w:r>
      <w:r w:rsidRPr="0054547B">
        <w:rPr>
          <w:rFonts w:ascii="Times New Roman" w:hAnsi="Times New Roman" w:cs="Times New Roman"/>
          <w:bCs/>
          <w:sz w:val="24"/>
          <w:szCs w:val="24"/>
        </w:rPr>
        <w:t xml:space="preserve"> п. 22.</w:t>
      </w:r>
    </w:p>
    <w:p w:rsidR="00851FAE" w:rsidRDefault="00851FAE" w:rsidP="00851FA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Перечень методических пособий, обеспечивающих реализацию данного содержания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8499"/>
      </w:tblGrid>
      <w:tr w:rsidR="00851FAE" w:rsidTr="00851FAE">
        <w:tc>
          <w:tcPr>
            <w:tcW w:w="1129" w:type="dxa"/>
          </w:tcPr>
          <w:p w:rsidR="00851FAE" w:rsidRDefault="00851FAE" w:rsidP="00A13D7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1-2 года</w:t>
            </w:r>
          </w:p>
        </w:tc>
        <w:tc>
          <w:tcPr>
            <w:tcW w:w="8499" w:type="dxa"/>
          </w:tcPr>
          <w:p w:rsidR="00851FAE" w:rsidRDefault="00851FAE" w:rsidP="00A13D7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FAE">
              <w:rPr>
                <w:rFonts w:ascii="Times New Roman" w:hAnsi="Times New Roman" w:cs="Times New Roman"/>
                <w:sz w:val="24"/>
                <w:szCs w:val="24"/>
              </w:rPr>
              <w:t xml:space="preserve">Волошина Л.Н. Физическое развитие детей второго года жизни. Методическое пособие. — М.: ИД «Цветной мир», 2019. </w:t>
            </w:r>
          </w:p>
          <w:p w:rsidR="00851FAE" w:rsidRDefault="00851FAE" w:rsidP="00A13D7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FAE">
              <w:rPr>
                <w:rFonts w:ascii="Times New Roman" w:hAnsi="Times New Roman" w:cs="Times New Roman"/>
                <w:sz w:val="24"/>
                <w:szCs w:val="24"/>
              </w:rPr>
              <w:t>Здоровый малыш: методическое пособие / Под редакцией Б.Б.Егорова. — М.: ИД «Цветной мир», 2020.</w:t>
            </w:r>
          </w:p>
          <w:p w:rsidR="00851FAE" w:rsidRDefault="00851FAE" w:rsidP="00A13D7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FAE">
              <w:rPr>
                <w:rFonts w:ascii="Times New Roman" w:hAnsi="Times New Roman" w:cs="Times New Roman"/>
                <w:sz w:val="24"/>
                <w:szCs w:val="24"/>
              </w:rPr>
              <w:t xml:space="preserve"> Лыкова И.А., Шипунова В.А. Детская безопасность. — М.: ИД «Цветной мир», 2020. </w:t>
            </w:r>
          </w:p>
          <w:p w:rsidR="00851FAE" w:rsidRPr="00851FAE" w:rsidRDefault="00851FAE" w:rsidP="00A13D7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FAE">
              <w:rPr>
                <w:rFonts w:ascii="Times New Roman" w:hAnsi="Times New Roman" w:cs="Times New Roman"/>
                <w:sz w:val="24"/>
                <w:szCs w:val="24"/>
              </w:rPr>
              <w:t>Фатхи О.Г., Сундукова А.Х. Моторика и сенсорика. Упражнения для развития детей первого и второго года жизни. Методическое пособие. — М.: ИД «Цветной мир», 2020.</w:t>
            </w:r>
          </w:p>
        </w:tc>
      </w:tr>
      <w:tr w:rsidR="00851FAE" w:rsidTr="00851FAE">
        <w:tc>
          <w:tcPr>
            <w:tcW w:w="1129" w:type="dxa"/>
          </w:tcPr>
          <w:p w:rsidR="00851FAE" w:rsidRDefault="00851FAE" w:rsidP="00A13D7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2-3 года</w:t>
            </w:r>
          </w:p>
        </w:tc>
        <w:tc>
          <w:tcPr>
            <w:tcW w:w="8499" w:type="dxa"/>
          </w:tcPr>
          <w:p w:rsidR="00851FAE" w:rsidRDefault="00851FAE" w:rsidP="00A13D7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Г</w:t>
            </w:r>
            <w:r w:rsidRPr="00851FAE">
              <w:rPr>
                <w:rFonts w:ascii="Times New Roman" w:hAnsi="Times New Roman" w:cs="Times New Roman"/>
                <w:sz w:val="24"/>
                <w:szCs w:val="24"/>
              </w:rPr>
              <w:t>.А. Прохорова «Утренняя гимнастика» (2-7 лет) – М.: Айрис-пресс, 2008.</w:t>
            </w:r>
          </w:p>
          <w:p w:rsidR="00851FAE" w:rsidRDefault="00851FAE" w:rsidP="00A13D7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FAE">
              <w:rPr>
                <w:rFonts w:ascii="Times New Roman" w:hAnsi="Times New Roman" w:cs="Times New Roman"/>
                <w:sz w:val="24"/>
                <w:szCs w:val="24"/>
              </w:rPr>
              <w:t xml:space="preserve"> Т.Е. Харченко «Бодрящая гимнастика для дошкольников» ООО «Издательство «Детство-пресс», 2010 г. </w:t>
            </w:r>
          </w:p>
          <w:p w:rsidR="00387B2A" w:rsidRDefault="00851FAE" w:rsidP="00851FA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FAE">
              <w:rPr>
                <w:rFonts w:ascii="Times New Roman" w:hAnsi="Times New Roman" w:cs="Times New Roman"/>
                <w:sz w:val="24"/>
                <w:szCs w:val="24"/>
              </w:rPr>
              <w:t xml:space="preserve">Э.Я. Степаненкова «Сборник подвижных игр» - М.: МОЗАИКА-СИНТЕЗ, 2016г. М.М .Борисова «Малоподвижные игры и игровые упражнения». – М.: МОЗАИКАСИНТЕЗ, 2016. </w:t>
            </w:r>
          </w:p>
          <w:p w:rsidR="00851FAE" w:rsidRDefault="00851FAE" w:rsidP="00387B2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FAE">
              <w:rPr>
                <w:rFonts w:ascii="Times New Roman" w:hAnsi="Times New Roman" w:cs="Times New Roman"/>
                <w:sz w:val="24"/>
                <w:szCs w:val="24"/>
              </w:rPr>
              <w:t>Формирование начальных представлений о здоровом образе жизни К.Ю. Белая - М. МОЗАИКА-СИНТЕЗ,2016г.</w:t>
            </w:r>
          </w:p>
        </w:tc>
      </w:tr>
      <w:tr w:rsidR="00851FAE" w:rsidTr="00851FAE">
        <w:tc>
          <w:tcPr>
            <w:tcW w:w="1129" w:type="dxa"/>
          </w:tcPr>
          <w:p w:rsidR="00851FAE" w:rsidRDefault="00851FAE" w:rsidP="00A13D7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3-4 года</w:t>
            </w:r>
          </w:p>
        </w:tc>
        <w:tc>
          <w:tcPr>
            <w:tcW w:w="8499" w:type="dxa"/>
          </w:tcPr>
          <w:p w:rsidR="00387B2A" w:rsidRDefault="00387B2A" w:rsidP="00A13D7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7B2A">
              <w:rPr>
                <w:rFonts w:ascii="Times New Roman" w:hAnsi="Times New Roman" w:cs="Times New Roman"/>
                <w:sz w:val="24"/>
                <w:szCs w:val="24"/>
              </w:rPr>
              <w:t>Л.И. Пензулаева «Физическая культура в детском саду». Младшая группа. – М.: МОЗАИКА-СИНТЕЗ, 2016.</w:t>
            </w:r>
          </w:p>
          <w:p w:rsidR="00387B2A" w:rsidRDefault="00387B2A" w:rsidP="00A13D7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7B2A">
              <w:rPr>
                <w:rFonts w:ascii="Times New Roman" w:hAnsi="Times New Roman" w:cs="Times New Roman"/>
                <w:sz w:val="24"/>
                <w:szCs w:val="24"/>
              </w:rPr>
              <w:t xml:space="preserve"> Г.А. Прохорова «Утренняя гимнастика» (2-7 лет) – М.: Айрис-пресс, 2008. </w:t>
            </w:r>
          </w:p>
          <w:p w:rsidR="00387B2A" w:rsidRDefault="00387B2A" w:rsidP="00A13D7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7B2A">
              <w:rPr>
                <w:rFonts w:ascii="Times New Roman" w:hAnsi="Times New Roman" w:cs="Times New Roman"/>
                <w:sz w:val="24"/>
                <w:szCs w:val="24"/>
              </w:rPr>
              <w:t>Л.И. Пензулаева «Оздоровительная гимнастика. Комплексы упражнений». Для занятий с детьми 3-7 лет. – М.: МОЗАИКА - СИНТЕЗ, 2016.</w:t>
            </w:r>
          </w:p>
          <w:p w:rsidR="00387B2A" w:rsidRDefault="00387B2A" w:rsidP="00A13D7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7B2A">
              <w:rPr>
                <w:rFonts w:ascii="Times New Roman" w:hAnsi="Times New Roman" w:cs="Times New Roman"/>
                <w:sz w:val="24"/>
                <w:szCs w:val="24"/>
              </w:rPr>
              <w:t xml:space="preserve"> Т.Е. Харченко «Бодрящая гимнастика для дошкольников» ООО «Издательство «Детство-пресс», 2010 г. </w:t>
            </w:r>
          </w:p>
          <w:p w:rsidR="00387B2A" w:rsidRDefault="00387B2A" w:rsidP="00387B2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7B2A">
              <w:rPr>
                <w:rFonts w:ascii="Times New Roman" w:hAnsi="Times New Roman" w:cs="Times New Roman"/>
                <w:sz w:val="24"/>
                <w:szCs w:val="24"/>
              </w:rPr>
              <w:t xml:space="preserve">Э.Я. Степаненкова «Сборник подвижных игр» - М.: МОЗАИКА-СИНТЕЗ, 2016г. </w:t>
            </w:r>
          </w:p>
          <w:p w:rsidR="00851FAE" w:rsidRPr="00387B2A" w:rsidRDefault="00387B2A" w:rsidP="00387B2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7B2A">
              <w:rPr>
                <w:rFonts w:ascii="Times New Roman" w:hAnsi="Times New Roman" w:cs="Times New Roman"/>
                <w:sz w:val="24"/>
                <w:szCs w:val="24"/>
              </w:rPr>
              <w:t>Формирование начальных представлений о здоровом образе жизни К.Ю. Белая Формирование основ безопасности у дошкольников для занятий с детьми 2-7 лет.- М. МОЗАИКА-СИНТЕЗ, 2016.</w:t>
            </w:r>
          </w:p>
        </w:tc>
      </w:tr>
      <w:tr w:rsidR="00851FAE" w:rsidTr="00851FAE">
        <w:tc>
          <w:tcPr>
            <w:tcW w:w="1129" w:type="dxa"/>
          </w:tcPr>
          <w:p w:rsidR="00851FAE" w:rsidRDefault="00851FAE" w:rsidP="00A13D7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4-5 лет</w:t>
            </w:r>
          </w:p>
        </w:tc>
        <w:tc>
          <w:tcPr>
            <w:tcW w:w="8499" w:type="dxa"/>
          </w:tcPr>
          <w:p w:rsidR="00387B2A" w:rsidRDefault="00387B2A" w:rsidP="00A13D7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7B2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Л.И. Пензулаева «Физическая культура в детском саду». Средняя группа. – М.: МОЗАИКА-СИНТЕЗ, 2016.</w:t>
            </w:r>
          </w:p>
          <w:p w:rsidR="00387B2A" w:rsidRDefault="00387B2A" w:rsidP="00A13D7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7B2A">
              <w:rPr>
                <w:rFonts w:ascii="Times New Roman" w:hAnsi="Times New Roman" w:cs="Times New Roman"/>
                <w:sz w:val="24"/>
                <w:szCs w:val="24"/>
              </w:rPr>
              <w:t xml:space="preserve"> Э.Я. Степаненкова «Сборник подвижных игр». Для занятий с детьми 2-7 лет. – М.: МОЗАИКА-СИНТЕЗ, 2016.</w:t>
            </w:r>
          </w:p>
          <w:p w:rsidR="00387B2A" w:rsidRDefault="00387B2A" w:rsidP="00A13D7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7B2A">
              <w:rPr>
                <w:rFonts w:ascii="Times New Roman" w:hAnsi="Times New Roman" w:cs="Times New Roman"/>
                <w:sz w:val="24"/>
                <w:szCs w:val="24"/>
              </w:rPr>
              <w:t xml:space="preserve"> М.М. Борисова «Малоподвижные игры и игровые упражнения».– М.: МОЗАИКА-СИНТЕЗ, 2016.</w:t>
            </w:r>
          </w:p>
          <w:p w:rsidR="00387B2A" w:rsidRDefault="00387B2A" w:rsidP="00A13D7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7B2A">
              <w:rPr>
                <w:rFonts w:ascii="Times New Roman" w:hAnsi="Times New Roman" w:cs="Times New Roman"/>
                <w:sz w:val="24"/>
                <w:szCs w:val="24"/>
              </w:rPr>
              <w:t xml:space="preserve"> Л.И. Пензулаева «Оздоровительная гимнастика. Комплексы упражнений». Для занятий с детьми 3-7 лет. – М.: МОЗАИКА- СИНТЕЗ, 2016.</w:t>
            </w:r>
          </w:p>
          <w:p w:rsidR="00387B2A" w:rsidRDefault="00387B2A" w:rsidP="00387B2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7B2A">
              <w:rPr>
                <w:rFonts w:ascii="Times New Roman" w:hAnsi="Times New Roman" w:cs="Times New Roman"/>
                <w:sz w:val="24"/>
                <w:szCs w:val="24"/>
              </w:rPr>
              <w:t xml:space="preserve"> Т.Е. Харченко «Бодрящая гимнастика для дошкольников» ООО «Издательство «Детство-пресс», 2010 г. </w:t>
            </w:r>
          </w:p>
          <w:p w:rsidR="00851FAE" w:rsidRPr="00387B2A" w:rsidRDefault="00387B2A" w:rsidP="00387B2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7B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начальных представлений о здоровом образе жизни К.Ю. Белая Формирование основ безопасности у дошкольников для занятий с детьми 2-7 лет.- М. МОЗАИКА-СИНТЕЗ, 2016.</w:t>
            </w:r>
          </w:p>
        </w:tc>
      </w:tr>
    </w:tbl>
    <w:p w:rsidR="00851FAE" w:rsidRPr="0054547B" w:rsidRDefault="00851FAE" w:rsidP="00A13D7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335B06" w:rsidRPr="0054547B" w:rsidRDefault="00A13823" w:rsidP="00A13D7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4547B">
        <w:rPr>
          <w:rFonts w:ascii="Times New Roman" w:hAnsi="Times New Roman" w:cs="Times New Roman"/>
          <w:bCs/>
          <w:sz w:val="24"/>
          <w:szCs w:val="24"/>
        </w:rPr>
        <w:t>В</w:t>
      </w:r>
      <w:r w:rsidR="00335B06" w:rsidRPr="0054547B">
        <w:rPr>
          <w:rFonts w:ascii="Times New Roman" w:hAnsi="Times New Roman" w:cs="Times New Roman"/>
          <w:bCs/>
          <w:sz w:val="24"/>
          <w:szCs w:val="24"/>
        </w:rPr>
        <w:t>ариативные формы, способы, методы и средства р</w:t>
      </w:r>
      <w:r w:rsidR="002C74ED" w:rsidRPr="0054547B">
        <w:rPr>
          <w:rFonts w:ascii="Times New Roman" w:hAnsi="Times New Roman" w:cs="Times New Roman"/>
          <w:bCs/>
          <w:sz w:val="24"/>
          <w:szCs w:val="24"/>
        </w:rPr>
        <w:t xml:space="preserve">еализации Программы – п. </w:t>
      </w:r>
      <w:r w:rsidRPr="0054547B">
        <w:rPr>
          <w:rFonts w:ascii="Times New Roman" w:hAnsi="Times New Roman" w:cs="Times New Roman"/>
          <w:bCs/>
          <w:sz w:val="24"/>
          <w:szCs w:val="24"/>
        </w:rPr>
        <w:t>23.</w:t>
      </w:r>
    </w:p>
    <w:p w:rsidR="00335B06" w:rsidRPr="0054547B" w:rsidRDefault="00A13823" w:rsidP="00A13D7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4547B">
        <w:rPr>
          <w:rFonts w:ascii="Times New Roman" w:hAnsi="Times New Roman" w:cs="Times New Roman"/>
          <w:bCs/>
          <w:sz w:val="24"/>
          <w:szCs w:val="24"/>
        </w:rPr>
        <w:t>О</w:t>
      </w:r>
      <w:r w:rsidR="00335B06" w:rsidRPr="0054547B">
        <w:rPr>
          <w:rFonts w:ascii="Times New Roman" w:hAnsi="Times New Roman" w:cs="Times New Roman"/>
          <w:bCs/>
          <w:sz w:val="24"/>
          <w:szCs w:val="24"/>
        </w:rPr>
        <w:t>собенности образовательной деятельности ра</w:t>
      </w:r>
      <w:r w:rsidR="002C74ED" w:rsidRPr="0054547B">
        <w:rPr>
          <w:rFonts w:ascii="Times New Roman" w:hAnsi="Times New Roman" w:cs="Times New Roman"/>
          <w:bCs/>
          <w:sz w:val="24"/>
          <w:szCs w:val="24"/>
        </w:rPr>
        <w:t xml:space="preserve">зных </w:t>
      </w:r>
      <w:r w:rsidR="003642FD" w:rsidRPr="0054547B">
        <w:rPr>
          <w:rFonts w:ascii="Times New Roman" w:hAnsi="Times New Roman" w:cs="Times New Roman"/>
          <w:bCs/>
          <w:sz w:val="24"/>
          <w:szCs w:val="24"/>
        </w:rPr>
        <w:t>видов и культурных практик – п. </w:t>
      </w:r>
      <w:r w:rsidR="002C74ED" w:rsidRPr="0054547B">
        <w:rPr>
          <w:rFonts w:ascii="Times New Roman" w:hAnsi="Times New Roman" w:cs="Times New Roman"/>
          <w:bCs/>
          <w:sz w:val="24"/>
          <w:szCs w:val="24"/>
        </w:rPr>
        <w:t>24</w:t>
      </w:r>
      <w:r w:rsidRPr="0054547B">
        <w:rPr>
          <w:rFonts w:ascii="Times New Roman" w:hAnsi="Times New Roman" w:cs="Times New Roman"/>
          <w:bCs/>
          <w:sz w:val="24"/>
          <w:szCs w:val="24"/>
        </w:rPr>
        <w:t>.</w:t>
      </w:r>
    </w:p>
    <w:p w:rsidR="00335B06" w:rsidRPr="0054547B" w:rsidRDefault="00A13823" w:rsidP="00A13D7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4547B">
        <w:rPr>
          <w:rFonts w:ascii="Times New Roman" w:hAnsi="Times New Roman" w:cs="Times New Roman"/>
          <w:bCs/>
          <w:sz w:val="24"/>
          <w:szCs w:val="24"/>
        </w:rPr>
        <w:t>С</w:t>
      </w:r>
      <w:r w:rsidR="00A13D74" w:rsidRPr="0054547B">
        <w:rPr>
          <w:rFonts w:ascii="Times New Roman" w:hAnsi="Times New Roman" w:cs="Times New Roman"/>
          <w:bCs/>
          <w:sz w:val="24"/>
          <w:szCs w:val="24"/>
        </w:rPr>
        <w:t>пособы и направлен</w:t>
      </w:r>
      <w:r w:rsidR="002C74ED" w:rsidRPr="0054547B">
        <w:rPr>
          <w:rFonts w:ascii="Times New Roman" w:hAnsi="Times New Roman" w:cs="Times New Roman"/>
          <w:bCs/>
          <w:sz w:val="24"/>
          <w:szCs w:val="24"/>
        </w:rPr>
        <w:t>ия поддержки детской инициативы –</w:t>
      </w:r>
      <w:r w:rsidRPr="0054547B">
        <w:rPr>
          <w:rFonts w:ascii="Times New Roman" w:hAnsi="Times New Roman" w:cs="Times New Roman"/>
          <w:bCs/>
          <w:sz w:val="24"/>
          <w:szCs w:val="24"/>
        </w:rPr>
        <w:t xml:space="preserve"> п. 25.</w:t>
      </w:r>
    </w:p>
    <w:p w:rsidR="00FC4E50" w:rsidRPr="0054547B" w:rsidRDefault="00A13823" w:rsidP="00996D5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4547B">
        <w:rPr>
          <w:rFonts w:ascii="Times New Roman" w:hAnsi="Times New Roman" w:cs="Times New Roman"/>
          <w:bCs/>
          <w:sz w:val="24"/>
          <w:szCs w:val="24"/>
        </w:rPr>
        <w:t>О</w:t>
      </w:r>
      <w:r w:rsidR="00FC4E50" w:rsidRPr="0054547B">
        <w:rPr>
          <w:rFonts w:ascii="Times New Roman" w:hAnsi="Times New Roman" w:cs="Times New Roman"/>
          <w:bCs/>
          <w:sz w:val="24"/>
          <w:szCs w:val="24"/>
        </w:rPr>
        <w:t xml:space="preserve">собенности взаимодействия педагогического коллектива с семьями </w:t>
      </w:r>
      <w:r w:rsidR="003642FD" w:rsidRPr="0054547B">
        <w:rPr>
          <w:rFonts w:ascii="Times New Roman" w:hAnsi="Times New Roman" w:cs="Times New Roman"/>
          <w:bCs/>
          <w:sz w:val="24"/>
          <w:szCs w:val="24"/>
        </w:rPr>
        <w:t>обучающихся – п. </w:t>
      </w:r>
      <w:r w:rsidR="002C74ED" w:rsidRPr="0054547B">
        <w:rPr>
          <w:rFonts w:ascii="Times New Roman" w:hAnsi="Times New Roman" w:cs="Times New Roman"/>
          <w:bCs/>
          <w:sz w:val="24"/>
          <w:szCs w:val="24"/>
        </w:rPr>
        <w:t>26</w:t>
      </w:r>
      <w:r w:rsidRPr="0054547B">
        <w:rPr>
          <w:rFonts w:ascii="Times New Roman" w:hAnsi="Times New Roman" w:cs="Times New Roman"/>
          <w:bCs/>
          <w:sz w:val="24"/>
          <w:szCs w:val="24"/>
        </w:rPr>
        <w:t>.</w:t>
      </w:r>
    </w:p>
    <w:p w:rsidR="00996D57" w:rsidRPr="009C3780" w:rsidRDefault="00A13823" w:rsidP="0057005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C3780">
        <w:rPr>
          <w:rFonts w:ascii="Times New Roman" w:hAnsi="Times New Roman" w:cs="Times New Roman"/>
          <w:b/>
          <w:bCs/>
          <w:sz w:val="24"/>
          <w:szCs w:val="24"/>
        </w:rPr>
        <w:t>Ф</w:t>
      </w:r>
      <w:r w:rsidR="00996D57" w:rsidRPr="009C3780">
        <w:rPr>
          <w:rFonts w:ascii="Times New Roman" w:hAnsi="Times New Roman" w:cs="Times New Roman"/>
          <w:b/>
          <w:bCs/>
          <w:sz w:val="24"/>
          <w:szCs w:val="24"/>
        </w:rPr>
        <w:t>едеральн</w:t>
      </w:r>
      <w:r w:rsidR="002C74ED" w:rsidRPr="009C3780">
        <w:rPr>
          <w:rFonts w:ascii="Times New Roman" w:hAnsi="Times New Roman" w:cs="Times New Roman"/>
          <w:b/>
          <w:bCs/>
          <w:sz w:val="24"/>
          <w:szCs w:val="24"/>
        </w:rPr>
        <w:t>ая рабочая программа воспитания – п. 29.</w:t>
      </w:r>
    </w:p>
    <w:p w:rsidR="0054547B" w:rsidRDefault="0054547B" w:rsidP="0057005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Пояснительная записка – п. 29.1</w:t>
      </w:r>
    </w:p>
    <w:p w:rsidR="0054547B" w:rsidRDefault="0054547B" w:rsidP="0057005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Целевой раздел – п. 29.2</w:t>
      </w:r>
    </w:p>
    <w:p w:rsidR="00E30CF0" w:rsidRDefault="00E30CF0" w:rsidP="0057005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Содержательный раздел – п. 29.3</w:t>
      </w:r>
    </w:p>
    <w:p w:rsidR="009C3780" w:rsidRDefault="009C3780" w:rsidP="0057005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E30CF0" w:rsidRPr="00F7091B" w:rsidRDefault="00E30CF0" w:rsidP="00E30CF0">
      <w:pPr>
        <w:pStyle w:val="a7"/>
        <w:widowControl w:val="0"/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709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Основные характеристики уклада ДОУ</w:t>
      </w:r>
    </w:p>
    <w:p w:rsidR="00E30CF0" w:rsidRDefault="00E30CF0" w:rsidP="00E30CF0">
      <w:pPr>
        <w:pStyle w:val="a7"/>
        <w:widowControl w:val="0"/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</w:p>
    <w:p w:rsidR="00E30CF0" w:rsidRDefault="00E30CF0" w:rsidP="00E30CF0">
      <w:pPr>
        <w:pStyle w:val="a7"/>
        <w:widowControl w:val="0"/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color w:val="000000" w:themeColor="text1"/>
          <w:spacing w:val="20"/>
          <w:sz w:val="24"/>
          <w:szCs w:val="24"/>
        </w:rPr>
      </w:pPr>
      <w:r w:rsidRPr="00F7091B">
        <w:rPr>
          <w:rFonts w:ascii="Times New Roman" w:eastAsia="Times New Roman" w:hAnsi="Times New Roman" w:cs="Times New Roman"/>
          <w:color w:val="000000" w:themeColor="text1"/>
          <w:spacing w:val="20"/>
          <w:sz w:val="24"/>
          <w:szCs w:val="24"/>
        </w:rPr>
        <w:t>Цель и смысл деятельности ДОУ, его миссия</w:t>
      </w:r>
    </w:p>
    <w:p w:rsidR="00E30CF0" w:rsidRDefault="00E30CF0" w:rsidP="00E30CF0">
      <w:pPr>
        <w:pStyle w:val="a7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709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Цель и смысл деятельности ДОУ: </w:t>
      </w:r>
    </w:p>
    <w:p w:rsidR="00E30CF0" w:rsidRDefault="00E30CF0" w:rsidP="00E30C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0CF0">
        <w:rPr>
          <w:rFonts w:ascii="Times New Roman" w:hAnsi="Times New Roman" w:cs="Times New Roman"/>
          <w:sz w:val="24"/>
          <w:szCs w:val="24"/>
        </w:rPr>
        <w:t>Создание условий для становления у ребенка нравственных начал, воспитание любви к семье, к Родине, природе, формирование уважения к человеку труда, воспитание любви к прекрасному, приобщение к здоровому образу жизни.</w:t>
      </w:r>
    </w:p>
    <w:p w:rsidR="00E30CF0" w:rsidRDefault="00E30CF0" w:rsidP="00E30CF0">
      <w:pPr>
        <w:pStyle w:val="a7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709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Миссия ДОУ:</w:t>
      </w:r>
    </w:p>
    <w:p w:rsidR="00E30CF0" w:rsidRDefault="00E30CF0" w:rsidP="00E30CF0">
      <w:pPr>
        <w:pStyle w:val="a7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CF0">
        <w:rPr>
          <w:rFonts w:ascii="Times New Roman" w:eastAsia="Times New Roman" w:hAnsi="Times New Roman" w:cs="Times New Roman"/>
          <w:sz w:val="24"/>
          <w:szCs w:val="24"/>
        </w:rPr>
        <w:t>Помочь ребенку прожить свои первые годы интересно, весело, полезно и познавательно.</w:t>
      </w:r>
    </w:p>
    <w:p w:rsidR="00E30CF0" w:rsidRDefault="00E30CF0" w:rsidP="00E30CF0">
      <w:pPr>
        <w:pStyle w:val="a7"/>
        <w:widowControl w:val="0"/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color w:val="000000" w:themeColor="text1"/>
          <w:spacing w:val="20"/>
          <w:sz w:val="24"/>
          <w:szCs w:val="24"/>
        </w:rPr>
      </w:pPr>
      <w:r w:rsidRPr="00F7091B">
        <w:rPr>
          <w:rFonts w:ascii="Times New Roman" w:eastAsia="Times New Roman" w:hAnsi="Times New Roman" w:cs="Times New Roman"/>
          <w:color w:val="000000" w:themeColor="text1"/>
          <w:spacing w:val="20"/>
          <w:sz w:val="24"/>
          <w:szCs w:val="24"/>
        </w:rPr>
        <w:t>Принципы жизни и воспитания в ДОУ</w:t>
      </w:r>
    </w:p>
    <w:p w:rsidR="00E30CF0" w:rsidRPr="00E30CF0" w:rsidRDefault="00E30CF0" w:rsidP="00E30C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CF0">
        <w:rPr>
          <w:rFonts w:ascii="Times New Roman" w:eastAsia="Times New Roman" w:hAnsi="Times New Roman" w:cs="Times New Roman"/>
          <w:sz w:val="24"/>
          <w:szCs w:val="24"/>
        </w:rPr>
        <w:t>Наличие четкого распорядка жизни детского сада;</w:t>
      </w:r>
    </w:p>
    <w:p w:rsidR="00E30CF0" w:rsidRPr="00E30CF0" w:rsidRDefault="00E30CF0" w:rsidP="00E30C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CF0">
        <w:rPr>
          <w:rFonts w:ascii="Times New Roman" w:eastAsia="Times New Roman" w:hAnsi="Times New Roman" w:cs="Times New Roman"/>
          <w:sz w:val="24"/>
          <w:szCs w:val="24"/>
        </w:rPr>
        <w:t>Создание и поддержание у ребенка положительного эмоционального отношения к окружающим его людям;</w:t>
      </w:r>
    </w:p>
    <w:p w:rsidR="00E30CF0" w:rsidRPr="00E30CF0" w:rsidRDefault="00E30CF0" w:rsidP="00E30C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CF0">
        <w:rPr>
          <w:rFonts w:ascii="Times New Roman" w:eastAsia="Times New Roman" w:hAnsi="Times New Roman" w:cs="Times New Roman"/>
          <w:sz w:val="24"/>
          <w:szCs w:val="24"/>
        </w:rPr>
        <w:t>Первостепенное значение примера воспитателя;</w:t>
      </w:r>
    </w:p>
    <w:p w:rsidR="00E30CF0" w:rsidRPr="00E30CF0" w:rsidRDefault="00E30CF0" w:rsidP="00E30C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CF0">
        <w:rPr>
          <w:rFonts w:ascii="Times New Roman" w:eastAsia="Times New Roman" w:hAnsi="Times New Roman" w:cs="Times New Roman"/>
          <w:sz w:val="24"/>
          <w:szCs w:val="24"/>
        </w:rPr>
        <w:t>Повседневное упражнение детей в нравственных поступках;</w:t>
      </w:r>
    </w:p>
    <w:p w:rsidR="00E30CF0" w:rsidRPr="00E30CF0" w:rsidRDefault="00E30CF0" w:rsidP="00E30C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CF0">
        <w:rPr>
          <w:rFonts w:ascii="Times New Roman" w:eastAsia="Times New Roman" w:hAnsi="Times New Roman" w:cs="Times New Roman"/>
          <w:sz w:val="24"/>
          <w:szCs w:val="24"/>
        </w:rPr>
        <w:t>Постепенное усвоение детьми конкретных умений, знаний, навыков;</w:t>
      </w:r>
    </w:p>
    <w:p w:rsidR="00E30CF0" w:rsidRPr="00E30CF0" w:rsidRDefault="00E30CF0" w:rsidP="00E30C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CF0">
        <w:rPr>
          <w:rFonts w:ascii="Times New Roman" w:eastAsia="Times New Roman" w:hAnsi="Times New Roman" w:cs="Times New Roman"/>
          <w:sz w:val="24"/>
          <w:szCs w:val="24"/>
        </w:rPr>
        <w:t>Воспитание словом в сочетании с воспитанием в деятельности;</w:t>
      </w:r>
    </w:p>
    <w:p w:rsidR="00E30CF0" w:rsidRPr="00E30CF0" w:rsidRDefault="00E30CF0" w:rsidP="00E30C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CF0">
        <w:rPr>
          <w:rFonts w:ascii="Times New Roman" w:eastAsia="Times New Roman" w:hAnsi="Times New Roman" w:cs="Times New Roman"/>
          <w:sz w:val="24"/>
          <w:szCs w:val="24"/>
        </w:rPr>
        <w:t>Приоритет воспитанию у детей трудолюбия;</w:t>
      </w:r>
    </w:p>
    <w:p w:rsidR="00E30CF0" w:rsidRPr="00E30CF0" w:rsidRDefault="00E30CF0" w:rsidP="00E30C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CF0">
        <w:rPr>
          <w:rFonts w:ascii="Times New Roman" w:eastAsia="Times New Roman" w:hAnsi="Times New Roman" w:cs="Times New Roman"/>
          <w:sz w:val="24"/>
          <w:szCs w:val="24"/>
        </w:rPr>
        <w:t xml:space="preserve">Ласковое, заботливое отношение к детям в сочетании с разумной требовательностью к ним; </w:t>
      </w:r>
    </w:p>
    <w:p w:rsidR="00E30CF0" w:rsidRPr="00E30CF0" w:rsidRDefault="00E30CF0" w:rsidP="00E30C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CF0">
        <w:rPr>
          <w:rFonts w:ascii="Times New Roman" w:eastAsia="Times New Roman" w:hAnsi="Times New Roman" w:cs="Times New Roman"/>
          <w:sz w:val="24"/>
          <w:szCs w:val="24"/>
        </w:rPr>
        <w:t>Поддержание бодрого, жизнерадостного настроения детей</w:t>
      </w:r>
      <w:r w:rsidRPr="00E30CF0">
        <w:rPr>
          <w:vertAlign w:val="superscript"/>
        </w:rPr>
        <w:endnoteReference w:id="2"/>
      </w:r>
      <w:r w:rsidRPr="00E30CF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30CF0" w:rsidRPr="00E30CF0" w:rsidRDefault="00E30CF0" w:rsidP="00E30CF0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CF0">
        <w:rPr>
          <w:rFonts w:ascii="Times New Roman" w:hAnsi="Times New Roman" w:cs="Times New Roman"/>
          <w:sz w:val="24"/>
          <w:szCs w:val="24"/>
        </w:rPr>
        <w:t>Создание ситуации успеха для каждого ребенка;</w:t>
      </w:r>
    </w:p>
    <w:p w:rsidR="00E30CF0" w:rsidRPr="00E30CF0" w:rsidRDefault="00E30CF0" w:rsidP="00E30CF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CF0">
        <w:rPr>
          <w:rFonts w:ascii="Times New Roman" w:hAnsi="Times New Roman" w:cs="Times New Roman"/>
          <w:sz w:val="24"/>
          <w:szCs w:val="24"/>
        </w:rPr>
        <w:t>Возможность выбора для ребенка вида деятельности;</w:t>
      </w:r>
    </w:p>
    <w:p w:rsidR="00E30CF0" w:rsidRPr="00E30CF0" w:rsidRDefault="00E30CF0" w:rsidP="00E30C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CF0">
        <w:rPr>
          <w:rFonts w:ascii="Times New Roman" w:eastAsia="Times New Roman" w:hAnsi="Times New Roman" w:cs="Times New Roman"/>
          <w:sz w:val="24"/>
          <w:szCs w:val="24"/>
        </w:rPr>
        <w:t>Забота о здоровье и всестороннем развитии детей;</w:t>
      </w:r>
    </w:p>
    <w:p w:rsidR="00E30CF0" w:rsidRPr="00E30CF0" w:rsidRDefault="00E30CF0" w:rsidP="00E30C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CF0">
        <w:rPr>
          <w:rFonts w:ascii="Times New Roman" w:eastAsia="Times New Roman" w:hAnsi="Times New Roman" w:cs="Times New Roman"/>
          <w:sz w:val="24"/>
          <w:szCs w:val="24"/>
        </w:rPr>
        <w:t>Признание того, что ребенку для полного и гармоничного развития его личности необходимо расти в атмосфере счастья, любви и понимания;</w:t>
      </w:r>
    </w:p>
    <w:p w:rsidR="00E30CF0" w:rsidRPr="00E30CF0" w:rsidRDefault="00E30CF0" w:rsidP="00E30CF0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30CF0">
        <w:rPr>
          <w:rFonts w:ascii="Times New Roman" w:eastAsia="Times New Roman" w:hAnsi="Times New Roman" w:cs="Times New Roman"/>
          <w:sz w:val="24"/>
          <w:szCs w:val="24"/>
        </w:rPr>
        <w:t>Право ребенка на сохранение своей индивидуальности.</w:t>
      </w:r>
    </w:p>
    <w:p w:rsidR="00E30CF0" w:rsidRDefault="00E30CF0" w:rsidP="00E30CF0">
      <w:pPr>
        <w:pStyle w:val="a7"/>
        <w:widowControl w:val="0"/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color w:val="000000" w:themeColor="text1"/>
          <w:spacing w:val="20"/>
          <w:sz w:val="24"/>
          <w:szCs w:val="24"/>
        </w:rPr>
      </w:pPr>
      <w:r w:rsidRPr="00164435">
        <w:rPr>
          <w:rFonts w:ascii="Times New Roman" w:eastAsia="Times New Roman" w:hAnsi="Times New Roman" w:cs="Times New Roman"/>
          <w:color w:val="000000" w:themeColor="text1"/>
          <w:spacing w:val="20"/>
          <w:sz w:val="24"/>
          <w:szCs w:val="24"/>
        </w:rPr>
        <w:t>Образ ДОУ, его особенности, символика, внешний имидж</w:t>
      </w:r>
    </w:p>
    <w:p w:rsidR="00E30CF0" w:rsidRPr="00E30CF0" w:rsidRDefault="00E30CF0" w:rsidP="00E30CF0">
      <w:pPr>
        <w:pStyle w:val="a7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44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Образ ДОУ:</w:t>
      </w:r>
      <w:r w:rsidRPr="001644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30CF0">
        <w:rPr>
          <w:rFonts w:ascii="Times New Roman" w:eastAsia="Times New Roman" w:hAnsi="Times New Roman" w:cs="Times New Roman"/>
          <w:sz w:val="24"/>
          <w:szCs w:val="24"/>
        </w:rPr>
        <w:t>детский сад – дом игры, творчества, труда, общения, радостного познания мира.</w:t>
      </w:r>
    </w:p>
    <w:p w:rsidR="00E30CF0" w:rsidRDefault="005F4BCA" w:rsidP="005F4BCA">
      <w:pPr>
        <w:pStyle w:val="a7"/>
        <w:widowControl w:val="0"/>
        <w:tabs>
          <w:tab w:val="left" w:pos="660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eastAsia="Times New Roman" w:hAnsi="Times New Roman" w:cs="Times New Roman"/>
          <w:color w:val="000000" w:themeColor="text1"/>
          <w:spacing w:val="2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pacing w:val="20"/>
          <w:sz w:val="24"/>
          <w:szCs w:val="24"/>
        </w:rPr>
        <w:tab/>
      </w:r>
    </w:p>
    <w:p w:rsidR="005F4BCA" w:rsidRPr="00164435" w:rsidRDefault="005F4BCA" w:rsidP="005F4BCA">
      <w:pPr>
        <w:pStyle w:val="a7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44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Особенности ДОУ:</w:t>
      </w:r>
    </w:p>
    <w:p w:rsidR="005F4BCA" w:rsidRDefault="005F4BCA" w:rsidP="005F4BCA">
      <w:pPr>
        <w:pStyle w:val="a7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F4BCA">
        <w:rPr>
          <w:rFonts w:ascii="Times New Roman" w:eastAsia="Times New Roman" w:hAnsi="Times New Roman" w:cs="Times New Roman"/>
          <w:i/>
          <w:sz w:val="24"/>
          <w:szCs w:val="24"/>
        </w:rPr>
        <w:t>Ключевые линии образовательного процесса:</w:t>
      </w:r>
    </w:p>
    <w:p w:rsidR="005F4BCA" w:rsidRDefault="005F4BCA" w:rsidP="005F4BCA">
      <w:pPr>
        <w:pStyle w:val="a7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5F4BCA">
        <w:rPr>
          <w:rFonts w:ascii="Times New Roman" w:eastAsia="Times New Roman" w:hAnsi="Times New Roman" w:cs="Times New Roman"/>
          <w:sz w:val="24"/>
          <w:szCs w:val="24"/>
        </w:rPr>
        <w:t>комплексное и гармоничное развитие ребенка по всем направлениям – социально-коммуникативное развитие; познавательное развитие; речевое развитие; художественно-эстетическое развитие; физическое развитие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.</w:t>
      </w:r>
    </w:p>
    <w:p w:rsidR="005F4BCA" w:rsidRPr="00510C4D" w:rsidRDefault="005F4BCA" w:rsidP="005F4BCA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-2"/>
          <w:sz w:val="24"/>
          <w:szCs w:val="24"/>
        </w:rPr>
      </w:pPr>
      <w:r w:rsidRPr="00510C4D">
        <w:rPr>
          <w:rFonts w:ascii="Times New Roman" w:hAnsi="Times New Roman" w:cs="Times New Roman"/>
          <w:i/>
          <w:spacing w:val="-2"/>
          <w:sz w:val="24"/>
          <w:szCs w:val="24"/>
        </w:rPr>
        <w:lastRenderedPageBreak/>
        <w:t>Региональные и муниципальные особенности социокультурного и природного окружения:</w:t>
      </w:r>
    </w:p>
    <w:p w:rsidR="005F4BCA" w:rsidRPr="00510C4D" w:rsidRDefault="005F4BCA" w:rsidP="005F4BCA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10C4D">
        <w:rPr>
          <w:rFonts w:ascii="Times New Roman" w:hAnsi="Times New Roman" w:cs="Times New Roman"/>
          <w:spacing w:val="-2"/>
          <w:sz w:val="24"/>
          <w:szCs w:val="24"/>
        </w:rPr>
        <w:t>социокультурное пространство  малого города ;</w:t>
      </w:r>
    </w:p>
    <w:p w:rsidR="005F4BCA" w:rsidRPr="00510C4D" w:rsidRDefault="005F4BCA" w:rsidP="005F4BCA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10C4D">
        <w:rPr>
          <w:rFonts w:ascii="Times New Roman" w:hAnsi="Times New Roman" w:cs="Times New Roman"/>
          <w:spacing w:val="-2"/>
          <w:sz w:val="24"/>
          <w:szCs w:val="24"/>
        </w:rPr>
        <w:t>моноэтнический состав населения;</w:t>
      </w:r>
    </w:p>
    <w:p w:rsidR="005F4BCA" w:rsidRPr="00510C4D" w:rsidRDefault="005F4BCA" w:rsidP="005F4BCA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cstheme="minorHAnsi"/>
          <w:spacing w:val="-2"/>
          <w:sz w:val="20"/>
          <w:szCs w:val="20"/>
        </w:rPr>
      </w:pPr>
      <w:r w:rsidRPr="00510C4D">
        <w:rPr>
          <w:rFonts w:ascii="Times New Roman" w:hAnsi="Times New Roman" w:cs="Times New Roman"/>
          <w:spacing w:val="-2"/>
          <w:sz w:val="24"/>
          <w:szCs w:val="24"/>
        </w:rPr>
        <w:t xml:space="preserve"> близость природного окружения (поля, лес, река Теша)</w:t>
      </w:r>
    </w:p>
    <w:p w:rsidR="005F4BCA" w:rsidRPr="00510C4D" w:rsidRDefault="00510C4D" w:rsidP="00510C4D">
      <w:pPr>
        <w:numPr>
          <w:ilvl w:val="0"/>
          <w:numId w:val="6"/>
        </w:numPr>
        <w:tabs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10C4D">
        <w:rPr>
          <w:rFonts w:ascii="Times New Roman" w:hAnsi="Times New Roman" w:cs="Times New Roman"/>
          <w:spacing w:val="-2"/>
          <w:sz w:val="24"/>
          <w:szCs w:val="24"/>
        </w:rPr>
        <w:t xml:space="preserve">памятники истории и культуры (музей «Теремок», мемориал на площади Металлургов, мемориал морякам ВОВ, Вечный огонь, Стена памяти, памятник Николаю </w:t>
      </w:r>
      <w:r w:rsidRPr="00510C4D">
        <w:rPr>
          <w:rFonts w:ascii="Times New Roman" w:hAnsi="Times New Roman" w:cs="Times New Roman"/>
          <w:spacing w:val="-2"/>
          <w:sz w:val="24"/>
          <w:szCs w:val="24"/>
          <w:lang w:val="en-US"/>
        </w:rPr>
        <w:t>II</w:t>
      </w:r>
      <w:r w:rsidRPr="00510C4D">
        <w:rPr>
          <w:rFonts w:ascii="Times New Roman" w:hAnsi="Times New Roman" w:cs="Times New Roman"/>
          <w:spacing w:val="-2"/>
          <w:sz w:val="24"/>
          <w:szCs w:val="24"/>
        </w:rPr>
        <w:t xml:space="preserve">, памятник С. М. Кирову, бюст и памятники В. И. Ленину, братское кладбище и обелиск революционерам,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обелиск </w:t>
      </w:r>
      <w:r w:rsidRPr="00510C4D">
        <w:rPr>
          <w:rFonts w:ascii="Times New Roman" w:hAnsi="Times New Roman" w:cs="Times New Roman"/>
          <w:spacing w:val="-2"/>
          <w:sz w:val="24"/>
          <w:szCs w:val="24"/>
        </w:rPr>
        <w:t xml:space="preserve"> в честь жителей , погибших в годы ВОВ)</w:t>
      </w:r>
    </w:p>
    <w:p w:rsidR="005F4BCA" w:rsidRPr="00510C4D" w:rsidRDefault="005F4BCA" w:rsidP="005F4BCA">
      <w:pPr>
        <w:numPr>
          <w:ilvl w:val="0"/>
          <w:numId w:val="6"/>
        </w:numPr>
        <w:tabs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10C4D">
        <w:rPr>
          <w:rFonts w:ascii="Times New Roman" w:hAnsi="Times New Roman" w:cs="Times New Roman"/>
          <w:spacing w:val="-2"/>
          <w:sz w:val="24"/>
          <w:szCs w:val="24"/>
        </w:rPr>
        <w:t>народные художественные промыслы (дивеевская керамика, дивеевская глиняная игрушка</w:t>
      </w:r>
      <w:r w:rsidR="00510C4D" w:rsidRPr="00510C4D">
        <w:rPr>
          <w:rFonts w:ascii="Times New Roman" w:hAnsi="Times New Roman" w:cs="Times New Roman"/>
          <w:spacing w:val="-2"/>
          <w:sz w:val="24"/>
          <w:szCs w:val="24"/>
        </w:rPr>
        <w:t>, хохломская, городецкая, полхов – майданская росписи, лозоплетение, гончарные промыслы, золотое шитье, производство валенок,</w:t>
      </w:r>
      <w:r w:rsidR="00510C4D">
        <w:rPr>
          <w:rFonts w:ascii="Times New Roman" w:hAnsi="Times New Roman" w:cs="Times New Roman"/>
          <w:spacing w:val="-2"/>
          <w:sz w:val="24"/>
          <w:szCs w:val="24"/>
        </w:rPr>
        <w:t xml:space="preserve"> промыслы</w:t>
      </w:r>
      <w:r w:rsidR="00510C4D" w:rsidRPr="00510C4D">
        <w:rPr>
          <w:rFonts w:ascii="Times New Roman" w:hAnsi="Times New Roman" w:cs="Times New Roman"/>
          <w:spacing w:val="-2"/>
          <w:sz w:val="24"/>
          <w:szCs w:val="24"/>
        </w:rPr>
        <w:t>, связанные с обработкой металла ( столовые приборы), стеклодувный промысел</w:t>
      </w:r>
      <w:r w:rsidRPr="00510C4D">
        <w:rPr>
          <w:rFonts w:ascii="Times New Roman" w:hAnsi="Times New Roman" w:cs="Times New Roman"/>
          <w:spacing w:val="-2"/>
          <w:sz w:val="24"/>
          <w:szCs w:val="24"/>
        </w:rPr>
        <w:t xml:space="preserve">); </w:t>
      </w:r>
    </w:p>
    <w:p w:rsidR="005F4BCA" w:rsidRPr="00510C4D" w:rsidRDefault="005F4BCA" w:rsidP="005F4BCA">
      <w:pPr>
        <w:numPr>
          <w:ilvl w:val="0"/>
          <w:numId w:val="6"/>
        </w:numPr>
        <w:tabs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10C4D">
        <w:rPr>
          <w:rFonts w:ascii="Times New Roman" w:hAnsi="Times New Roman" w:cs="Times New Roman"/>
          <w:spacing w:val="-2"/>
          <w:sz w:val="24"/>
          <w:szCs w:val="24"/>
        </w:rPr>
        <w:t>народные костюмы;</w:t>
      </w:r>
    </w:p>
    <w:p w:rsidR="005F4BCA" w:rsidRPr="00510C4D" w:rsidRDefault="005F4BCA" w:rsidP="005F4BCA">
      <w:pPr>
        <w:numPr>
          <w:ilvl w:val="0"/>
          <w:numId w:val="6"/>
        </w:numPr>
        <w:tabs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10C4D">
        <w:rPr>
          <w:rFonts w:ascii="Times New Roman" w:hAnsi="Times New Roman" w:cs="Times New Roman"/>
          <w:spacing w:val="-2"/>
          <w:sz w:val="24"/>
          <w:szCs w:val="24"/>
        </w:rPr>
        <w:t>народные праздники;</w:t>
      </w:r>
    </w:p>
    <w:p w:rsidR="005F4BCA" w:rsidRPr="00510C4D" w:rsidRDefault="005F4BCA" w:rsidP="005F4BCA">
      <w:pPr>
        <w:numPr>
          <w:ilvl w:val="0"/>
          <w:numId w:val="6"/>
        </w:numPr>
        <w:tabs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10C4D">
        <w:rPr>
          <w:rFonts w:ascii="Times New Roman" w:hAnsi="Times New Roman" w:cs="Times New Roman"/>
          <w:spacing w:val="-2"/>
          <w:sz w:val="24"/>
          <w:szCs w:val="24"/>
        </w:rPr>
        <w:t>народные игры;</w:t>
      </w:r>
    </w:p>
    <w:p w:rsidR="00510C4D" w:rsidRDefault="00510C4D" w:rsidP="00510C4D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70C0"/>
          <w:spacing w:val="-2"/>
          <w:sz w:val="24"/>
          <w:szCs w:val="24"/>
        </w:rPr>
        <w:t xml:space="preserve">- </w:t>
      </w:r>
      <w:r w:rsidR="005F4BCA" w:rsidRPr="00510C4D">
        <w:rPr>
          <w:rFonts w:ascii="Times New Roman" w:hAnsi="Times New Roman" w:cs="Times New Roman"/>
          <w:spacing w:val="-2"/>
          <w:sz w:val="24"/>
          <w:szCs w:val="24"/>
        </w:rPr>
        <w:t>наличие современных производственных и сельскохозяйственных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объектов </w:t>
      </w:r>
    </w:p>
    <w:p w:rsidR="00510C4D" w:rsidRPr="00510C4D" w:rsidRDefault="00510C4D" w:rsidP="00510C4D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(</w:t>
      </w:r>
      <w:r w:rsidRPr="00510C4D">
        <w:rPr>
          <w:rFonts w:ascii="Times New Roman" w:hAnsi="Times New Roman" w:cs="Times New Roman"/>
          <w:spacing w:val="-2"/>
          <w:sz w:val="24"/>
          <w:szCs w:val="24"/>
        </w:rPr>
        <w:t>Кулебакский металлургический завод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ОАО «</w:t>
      </w:r>
      <w:r w:rsidRPr="00510C4D">
        <w:rPr>
          <w:rFonts w:ascii="Times New Roman" w:hAnsi="Times New Roman" w:cs="Times New Roman"/>
          <w:spacing w:val="-2"/>
          <w:sz w:val="24"/>
          <w:szCs w:val="24"/>
        </w:rPr>
        <w:t>Русполимет», Кулебакский завод металлоконструкций ( КЗМК), Кулебакский торговый дом ( производство детский велосипедов, санок, снегокатов), Кулебакский хлебоз</w:t>
      </w:r>
      <w:r>
        <w:rPr>
          <w:rFonts w:ascii="Times New Roman" w:hAnsi="Times New Roman" w:cs="Times New Roman"/>
          <w:spacing w:val="-2"/>
          <w:sz w:val="24"/>
          <w:szCs w:val="24"/>
        </w:rPr>
        <w:t>авод, городской молочный завод.)</w:t>
      </w:r>
    </w:p>
    <w:p w:rsidR="005F4BCA" w:rsidRPr="00510C4D" w:rsidRDefault="005F4BCA" w:rsidP="005F4BCA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9C3780" w:rsidRPr="009C3780" w:rsidRDefault="009C3780" w:rsidP="009C3780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3780">
        <w:rPr>
          <w:rFonts w:ascii="Times New Roman" w:hAnsi="Times New Roman" w:cs="Times New Roman"/>
          <w:i/>
          <w:sz w:val="24"/>
          <w:szCs w:val="24"/>
        </w:rPr>
        <w:t>Особенности ДОУ, связанные с наличием детей с особыми образовательными потребностями:</w:t>
      </w:r>
    </w:p>
    <w:p w:rsidR="009C3780" w:rsidRPr="009C3780" w:rsidRDefault="009C3780" w:rsidP="009C3780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3780">
        <w:rPr>
          <w:rFonts w:ascii="Times New Roman" w:hAnsi="Times New Roman" w:cs="Times New Roman"/>
          <w:sz w:val="24"/>
          <w:szCs w:val="24"/>
        </w:rPr>
        <w:t xml:space="preserve">работа с детьми с задержкой психического развития, детьми из семей мигрантов, детьми с синдромом дефицита внимания и гиперактивностью. </w:t>
      </w:r>
    </w:p>
    <w:p w:rsidR="009C3780" w:rsidRDefault="009C3780" w:rsidP="005F4BCA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pacing w:val="-2"/>
          <w:sz w:val="24"/>
          <w:szCs w:val="24"/>
        </w:rPr>
      </w:pPr>
    </w:p>
    <w:p w:rsidR="005F4BCA" w:rsidRPr="005F4BCA" w:rsidRDefault="005F4BCA" w:rsidP="005F4BCA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4BCA">
        <w:rPr>
          <w:rFonts w:ascii="Times New Roman" w:hAnsi="Times New Roman" w:cs="Times New Roman"/>
          <w:i/>
          <w:sz w:val="24"/>
          <w:szCs w:val="24"/>
        </w:rPr>
        <w:t>Использование инновационных образовательных технологий:</w:t>
      </w:r>
    </w:p>
    <w:p w:rsidR="005F4BCA" w:rsidRPr="005F4BCA" w:rsidRDefault="005F4BCA" w:rsidP="005F4BCA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BCA">
        <w:rPr>
          <w:rFonts w:ascii="Times New Roman" w:hAnsi="Times New Roman" w:cs="Times New Roman"/>
          <w:sz w:val="24"/>
          <w:szCs w:val="24"/>
        </w:rPr>
        <w:t>деятельностная технология духовно-нравственного воспитания дошкольников;</w:t>
      </w:r>
    </w:p>
    <w:p w:rsidR="005F4BCA" w:rsidRPr="005F4BCA" w:rsidRDefault="005F4BCA" w:rsidP="005F4BCA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BCA">
        <w:rPr>
          <w:rFonts w:ascii="Times New Roman" w:hAnsi="Times New Roman" w:cs="Times New Roman"/>
          <w:sz w:val="24"/>
          <w:szCs w:val="24"/>
        </w:rPr>
        <w:t>проектная деятельность воспитанников по освоению культурного, природного облика г.о.г. Кулебаки, его экономики, социальной и духовной жизни людей;</w:t>
      </w:r>
    </w:p>
    <w:p w:rsidR="005F4BCA" w:rsidRPr="005F4BCA" w:rsidRDefault="005F4BCA" w:rsidP="005F4BCA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BCA">
        <w:rPr>
          <w:rFonts w:ascii="Times New Roman" w:hAnsi="Times New Roman" w:cs="Times New Roman"/>
          <w:sz w:val="24"/>
          <w:szCs w:val="24"/>
        </w:rPr>
        <w:t>инновационные формы работы по эстетическому воспитанию дошкольников;</w:t>
      </w:r>
    </w:p>
    <w:p w:rsidR="005F4BCA" w:rsidRPr="005F4BCA" w:rsidRDefault="005F4BCA" w:rsidP="005F4BCA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BCA">
        <w:rPr>
          <w:rFonts w:ascii="Times New Roman" w:hAnsi="Times New Roman" w:cs="Times New Roman"/>
          <w:sz w:val="24"/>
          <w:szCs w:val="24"/>
        </w:rPr>
        <w:t>инновационные технологии здоровьесберегающего воспитания;</w:t>
      </w:r>
    </w:p>
    <w:p w:rsidR="005F4BCA" w:rsidRPr="005F4BCA" w:rsidRDefault="005F4BCA" w:rsidP="005F4BCA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BCA">
        <w:rPr>
          <w:rFonts w:ascii="Times New Roman" w:hAnsi="Times New Roman" w:cs="Times New Roman"/>
          <w:sz w:val="24"/>
          <w:szCs w:val="24"/>
        </w:rPr>
        <w:t>современные игровые технологии воспитания (квесты, игры с использованием интерактивных технологий и др.);</w:t>
      </w:r>
    </w:p>
    <w:p w:rsidR="005F4BCA" w:rsidRPr="005F4BCA" w:rsidRDefault="005F4BCA" w:rsidP="005F4BCA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BCA">
        <w:rPr>
          <w:rFonts w:ascii="Times New Roman" w:hAnsi="Times New Roman" w:cs="Times New Roman"/>
          <w:sz w:val="24"/>
          <w:szCs w:val="24"/>
        </w:rPr>
        <w:t>современные коррекционные технологии: арттерапия, сказкотерапия, психогимнастика, песочная терапия и др.</w:t>
      </w:r>
    </w:p>
    <w:p w:rsidR="005F4BCA" w:rsidRPr="005F4BCA" w:rsidRDefault="005F4BCA" w:rsidP="005F4BCA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BCA">
        <w:rPr>
          <w:rFonts w:ascii="Times New Roman" w:hAnsi="Times New Roman" w:cs="Times New Roman"/>
          <w:sz w:val="24"/>
          <w:szCs w:val="24"/>
        </w:rPr>
        <w:t>участие воспитанников вместе со взрослыми в социальных акциях, движениях, волонтерских проектах;</w:t>
      </w:r>
    </w:p>
    <w:p w:rsidR="005F4BCA" w:rsidRPr="005F4BCA" w:rsidRDefault="005F4BCA" w:rsidP="005F4BCA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BCA">
        <w:rPr>
          <w:rFonts w:ascii="Times New Roman" w:hAnsi="Times New Roman" w:cs="Times New Roman"/>
          <w:sz w:val="24"/>
          <w:szCs w:val="24"/>
        </w:rPr>
        <w:t>использование воспитательного потенциала интернет-технологий;</w:t>
      </w:r>
    </w:p>
    <w:p w:rsidR="005F4BCA" w:rsidRPr="005F4BCA" w:rsidRDefault="005F4BCA" w:rsidP="005F4BCA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BCA">
        <w:rPr>
          <w:rFonts w:ascii="Times New Roman" w:hAnsi="Times New Roman" w:cs="Times New Roman"/>
          <w:sz w:val="24"/>
          <w:szCs w:val="24"/>
        </w:rPr>
        <w:t xml:space="preserve">активные, деятельностные формы консультирования и просвещение родителей. </w:t>
      </w:r>
    </w:p>
    <w:p w:rsidR="005F4BCA" w:rsidRPr="005F4BCA" w:rsidRDefault="005F4BCA" w:rsidP="005F4BCA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E87ABE" w:rsidRPr="003642FD" w:rsidRDefault="00E87ABE" w:rsidP="00E87ABE">
      <w:pPr>
        <w:pStyle w:val="a7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42FD">
        <w:rPr>
          <w:rFonts w:ascii="Times New Roman" w:eastAsia="Times New Roman" w:hAnsi="Times New Roman" w:cs="Times New Roman"/>
          <w:b/>
          <w:sz w:val="24"/>
          <w:szCs w:val="24"/>
        </w:rPr>
        <w:t xml:space="preserve">Символика ДОУ: </w:t>
      </w:r>
    </w:p>
    <w:p w:rsidR="00E87ABE" w:rsidRDefault="00E87ABE" w:rsidP="00E87ABE">
      <w:pPr>
        <w:pStyle w:val="a7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ABE">
        <w:rPr>
          <w:rFonts w:ascii="Times New Roman" w:eastAsia="Times New Roman" w:hAnsi="Times New Roman" w:cs="Times New Roman"/>
          <w:sz w:val="24"/>
          <w:szCs w:val="24"/>
        </w:rPr>
        <w:t>Эмблемой детского сада является стилизованное изображение солнца-круга с расходящимися в разные стороны лучами</w:t>
      </w:r>
    </w:p>
    <w:p w:rsidR="00E87ABE" w:rsidRPr="00E87ABE" w:rsidRDefault="00E87ABE" w:rsidP="00E87ABE">
      <w:pPr>
        <w:pStyle w:val="a7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ABE">
        <w:rPr>
          <w:rFonts w:ascii="Times New Roman" w:eastAsia="Times New Roman" w:hAnsi="Times New Roman" w:cs="Times New Roman"/>
          <w:sz w:val="24"/>
          <w:szCs w:val="24"/>
        </w:rPr>
        <w:t>Девиз  – Солнышко, сильнее грей. Всех друзей моих согрей!</w:t>
      </w:r>
    </w:p>
    <w:p w:rsidR="00E87ABE" w:rsidRPr="00E87ABE" w:rsidRDefault="00E87ABE" w:rsidP="00E87ABE">
      <w:pPr>
        <w:pStyle w:val="a7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ABE">
        <w:rPr>
          <w:rFonts w:ascii="Times New Roman" w:eastAsia="Times New Roman" w:hAnsi="Times New Roman" w:cs="Times New Roman"/>
          <w:sz w:val="24"/>
          <w:szCs w:val="24"/>
        </w:rPr>
        <w:t>Флаг – прямоугольное полотнище с изображением эмблемы детского сада.</w:t>
      </w:r>
    </w:p>
    <w:p w:rsidR="00E87ABE" w:rsidRPr="00E87ABE" w:rsidRDefault="00E87ABE" w:rsidP="00E87ABE">
      <w:pPr>
        <w:pStyle w:val="a7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FD">
        <w:rPr>
          <w:rFonts w:ascii="Times New Roman" w:eastAsia="Times New Roman" w:hAnsi="Times New Roman" w:cs="Times New Roman"/>
          <w:b/>
          <w:sz w:val="24"/>
          <w:szCs w:val="24"/>
        </w:rPr>
        <w:t xml:space="preserve">Внешний имидж </w:t>
      </w:r>
      <w:r w:rsidRPr="00E87ABE">
        <w:rPr>
          <w:rFonts w:ascii="Times New Roman" w:eastAsia="Times New Roman" w:hAnsi="Times New Roman" w:cs="Times New Roman"/>
          <w:sz w:val="24"/>
          <w:szCs w:val="24"/>
        </w:rPr>
        <w:t>связан с представлением о ДОУ как об организации, квалификация и опыт сотрудников которой являются основой и гарантией для:</w:t>
      </w:r>
    </w:p>
    <w:p w:rsidR="00E87ABE" w:rsidRPr="00E87ABE" w:rsidRDefault="00E87ABE" w:rsidP="00E87ABE">
      <w:pPr>
        <w:pStyle w:val="a7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ABE">
        <w:rPr>
          <w:rFonts w:ascii="Times New Roman" w:eastAsia="Times New Roman" w:hAnsi="Times New Roman" w:cs="Times New Roman"/>
          <w:sz w:val="24"/>
          <w:szCs w:val="24"/>
        </w:rPr>
        <w:t xml:space="preserve">обучения и воспитания детей дошкольного возраста в соответствии с современным уровнем знаний в области детской психологии и педагогики; </w:t>
      </w:r>
    </w:p>
    <w:p w:rsidR="00E87ABE" w:rsidRPr="00E87ABE" w:rsidRDefault="00E87ABE" w:rsidP="00E87ABE">
      <w:pPr>
        <w:pStyle w:val="a7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ABE">
        <w:rPr>
          <w:rFonts w:ascii="Times New Roman" w:eastAsia="Times New Roman" w:hAnsi="Times New Roman" w:cs="Times New Roman"/>
          <w:sz w:val="24"/>
          <w:szCs w:val="24"/>
        </w:rPr>
        <w:t>всестороннего нравственного, умственного, физического, эстетического развития детей;</w:t>
      </w:r>
    </w:p>
    <w:p w:rsidR="00E87ABE" w:rsidRPr="00E87ABE" w:rsidRDefault="00E87ABE" w:rsidP="00E87ABE">
      <w:pPr>
        <w:pStyle w:val="a7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ABE">
        <w:rPr>
          <w:rFonts w:ascii="Times New Roman" w:eastAsia="Times New Roman" w:hAnsi="Times New Roman" w:cs="Times New Roman"/>
          <w:sz w:val="24"/>
          <w:szCs w:val="24"/>
        </w:rPr>
        <w:lastRenderedPageBreak/>
        <w:t>подготовки детей к обучению в общеобразовательной школе;</w:t>
      </w:r>
    </w:p>
    <w:p w:rsidR="00E87ABE" w:rsidRDefault="00E87ABE" w:rsidP="00E87ABE">
      <w:pPr>
        <w:pStyle w:val="a7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ABE">
        <w:rPr>
          <w:rFonts w:ascii="Times New Roman" w:eastAsia="Times New Roman" w:hAnsi="Times New Roman" w:cs="Times New Roman"/>
          <w:sz w:val="24"/>
          <w:szCs w:val="24"/>
        </w:rPr>
        <w:t>реализации всего комплекса необходимых мер по организации питания и хозяйственно-бытового обслуживания детей, обеспечения соблюдения ими личной гигиены и режима дня.</w:t>
      </w:r>
    </w:p>
    <w:p w:rsidR="00E87ABE" w:rsidRPr="00164435" w:rsidRDefault="00E87ABE" w:rsidP="00E87ABE">
      <w:pPr>
        <w:pStyle w:val="a7"/>
        <w:widowControl w:val="0"/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color w:val="000000" w:themeColor="text1"/>
          <w:spacing w:val="20"/>
          <w:sz w:val="24"/>
          <w:szCs w:val="24"/>
        </w:rPr>
      </w:pPr>
      <w:r w:rsidRPr="00164435">
        <w:rPr>
          <w:rFonts w:ascii="Times New Roman" w:eastAsia="Times New Roman" w:hAnsi="Times New Roman" w:cs="Times New Roman"/>
          <w:color w:val="000000" w:themeColor="text1"/>
          <w:spacing w:val="20"/>
          <w:sz w:val="24"/>
          <w:szCs w:val="24"/>
        </w:rPr>
        <w:t>Отношение к воспитанникам, их родителям (законным представителям), сотрудникам и партнерам ДОУ</w:t>
      </w:r>
    </w:p>
    <w:p w:rsidR="00E87ABE" w:rsidRDefault="00E87ABE" w:rsidP="00E87ABE">
      <w:pPr>
        <w:pStyle w:val="a7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color w:val="00B050"/>
          <w:spacing w:val="20"/>
          <w:sz w:val="24"/>
          <w:szCs w:val="24"/>
        </w:rPr>
      </w:pPr>
    </w:p>
    <w:p w:rsidR="00E87ABE" w:rsidRPr="00E87ABE" w:rsidRDefault="00E87ABE" w:rsidP="00E87ABE">
      <w:pPr>
        <w:pStyle w:val="a7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44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Отношение к воспитанникам и их родителям (законным представителям</w:t>
      </w:r>
      <w:r w:rsidRPr="00E87ABE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E87ABE">
        <w:rPr>
          <w:rFonts w:ascii="Times New Roman" w:eastAsia="Times New Roman" w:hAnsi="Times New Roman" w:cs="Times New Roman"/>
          <w:sz w:val="24"/>
          <w:szCs w:val="24"/>
        </w:rPr>
        <w:t xml:space="preserve"> соответствует основным принципам и условиям, закрепленным ФГОС ДО:</w:t>
      </w:r>
    </w:p>
    <w:p w:rsidR="00E87ABE" w:rsidRPr="00E87ABE" w:rsidRDefault="00E87ABE" w:rsidP="00E87ABE">
      <w:pPr>
        <w:pStyle w:val="a7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ABE">
        <w:rPr>
          <w:rFonts w:ascii="Times New Roman" w:eastAsia="Times New Roman" w:hAnsi="Times New Roman" w:cs="Times New Roman"/>
          <w:sz w:val="24"/>
          <w:szCs w:val="24"/>
        </w:rPr>
        <w:t xml:space="preserve"> личностно-развивающий и гуманистический характер взаимодействия взрослых (родителей (законных представителей), педагогических и иных работников ДОУ) и детей;</w:t>
      </w:r>
    </w:p>
    <w:p w:rsidR="00E87ABE" w:rsidRPr="00E87ABE" w:rsidRDefault="00E87ABE" w:rsidP="00E87ABE">
      <w:pPr>
        <w:pStyle w:val="a7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ABE">
        <w:rPr>
          <w:rFonts w:ascii="Times New Roman" w:eastAsia="Times New Roman" w:hAnsi="Times New Roman" w:cs="Times New Roman"/>
          <w:sz w:val="24"/>
          <w:szCs w:val="24"/>
        </w:rPr>
        <w:t>уважение личности ребенка;</w:t>
      </w:r>
    </w:p>
    <w:p w:rsidR="00E87ABE" w:rsidRPr="00E87ABE" w:rsidRDefault="00E87ABE" w:rsidP="00E87ABE">
      <w:pPr>
        <w:pStyle w:val="a7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ABE">
        <w:rPr>
          <w:rFonts w:ascii="Times New Roman" w:eastAsia="Times New Roman" w:hAnsi="Times New Roman" w:cs="Times New Roman"/>
          <w:sz w:val="24"/>
          <w:szCs w:val="24"/>
        </w:rPr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E87ABE" w:rsidRPr="00E87ABE" w:rsidRDefault="00E87ABE" w:rsidP="00E87ABE">
      <w:pPr>
        <w:pStyle w:val="a7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ABE">
        <w:rPr>
          <w:rFonts w:ascii="Times New Roman" w:eastAsia="Times New Roman" w:hAnsi="Times New Roman" w:cs="Times New Roman"/>
          <w:sz w:val="24"/>
          <w:szCs w:val="24"/>
        </w:rPr>
        <w:t>сотрудничество ДОУ с семьей;</w:t>
      </w:r>
    </w:p>
    <w:p w:rsidR="00E87ABE" w:rsidRDefault="00E87ABE" w:rsidP="00E87A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ABE">
        <w:rPr>
          <w:rFonts w:ascii="Times New Roman" w:hAnsi="Times New Roman" w:cs="Times New Roman"/>
          <w:sz w:val="24"/>
          <w:szCs w:val="24"/>
        </w:rPr>
        <w:t>вовлечение семей непосредственно в образовательную деятельность.</w:t>
      </w:r>
    </w:p>
    <w:p w:rsidR="00E87ABE" w:rsidRPr="00E87ABE" w:rsidRDefault="00E87ABE" w:rsidP="00E87A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44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Отношение к партнерам </w:t>
      </w:r>
      <w:r w:rsidRPr="00E87ABE">
        <w:rPr>
          <w:rFonts w:ascii="Times New Roman" w:hAnsi="Times New Roman" w:cs="Times New Roman"/>
          <w:b/>
          <w:sz w:val="24"/>
          <w:szCs w:val="24"/>
        </w:rPr>
        <w:t>ДОУ</w:t>
      </w:r>
      <w:r w:rsidRPr="00E87ABE">
        <w:rPr>
          <w:rFonts w:ascii="Times New Roman" w:hAnsi="Times New Roman" w:cs="Times New Roman"/>
          <w:sz w:val="24"/>
          <w:szCs w:val="24"/>
        </w:rPr>
        <w:t xml:space="preserve"> строятся на признании того, что детский сад является открытой образовательной организацией, осуществляющей взаимодействие с внешними партнерами в интересах наилучшего достижения целей и задач, стоящих перед ДОУ. Основными принципами социального партнерства ДОУ являются:</w:t>
      </w:r>
    </w:p>
    <w:p w:rsidR="00E87ABE" w:rsidRPr="00E87ABE" w:rsidRDefault="00E87ABE" w:rsidP="00E87A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ABE">
        <w:rPr>
          <w:rFonts w:ascii="Times New Roman" w:hAnsi="Times New Roman" w:cs="Times New Roman"/>
          <w:sz w:val="24"/>
          <w:szCs w:val="24"/>
        </w:rPr>
        <w:t>заинтересованность в партнёрских отношениях;</w:t>
      </w:r>
    </w:p>
    <w:p w:rsidR="00E87ABE" w:rsidRPr="00E87ABE" w:rsidRDefault="00E87ABE" w:rsidP="00E87A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ABE">
        <w:rPr>
          <w:rFonts w:ascii="Times New Roman" w:hAnsi="Times New Roman" w:cs="Times New Roman"/>
          <w:sz w:val="24"/>
          <w:szCs w:val="24"/>
        </w:rPr>
        <w:t>равноправие сторон;</w:t>
      </w:r>
    </w:p>
    <w:p w:rsidR="00E87ABE" w:rsidRPr="00E87ABE" w:rsidRDefault="00E87ABE" w:rsidP="00E87A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ABE">
        <w:rPr>
          <w:rFonts w:ascii="Times New Roman" w:hAnsi="Times New Roman" w:cs="Times New Roman"/>
          <w:sz w:val="24"/>
          <w:szCs w:val="24"/>
        </w:rPr>
        <w:t>уважение и учет интересов сторон;</w:t>
      </w:r>
    </w:p>
    <w:p w:rsidR="00E87ABE" w:rsidRPr="00E87ABE" w:rsidRDefault="00E87ABE" w:rsidP="00E87A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ABE">
        <w:rPr>
          <w:rFonts w:ascii="Times New Roman" w:hAnsi="Times New Roman" w:cs="Times New Roman"/>
          <w:sz w:val="24"/>
          <w:szCs w:val="24"/>
        </w:rPr>
        <w:t>добровольность принятия сторонами на себя обязательств;</w:t>
      </w:r>
    </w:p>
    <w:p w:rsidR="00E87ABE" w:rsidRPr="00E87ABE" w:rsidRDefault="00E87ABE" w:rsidP="00E87A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ABE">
        <w:rPr>
          <w:rFonts w:ascii="Times New Roman" w:hAnsi="Times New Roman" w:cs="Times New Roman"/>
          <w:sz w:val="24"/>
          <w:szCs w:val="24"/>
        </w:rPr>
        <w:t>реальность обязательств, принимаемых на себя сторонами;</w:t>
      </w:r>
    </w:p>
    <w:p w:rsidR="00E87ABE" w:rsidRPr="00E87ABE" w:rsidRDefault="00E87ABE" w:rsidP="00E87A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ABE">
        <w:rPr>
          <w:rFonts w:ascii="Times New Roman" w:hAnsi="Times New Roman" w:cs="Times New Roman"/>
          <w:sz w:val="24"/>
          <w:szCs w:val="24"/>
        </w:rPr>
        <w:t>обязательность выполнения договоров, соглашений;</w:t>
      </w:r>
    </w:p>
    <w:p w:rsidR="00E87ABE" w:rsidRDefault="00E87ABE" w:rsidP="00E87A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ABE">
        <w:rPr>
          <w:rFonts w:ascii="Times New Roman" w:hAnsi="Times New Roman" w:cs="Times New Roman"/>
          <w:sz w:val="24"/>
          <w:szCs w:val="24"/>
        </w:rPr>
        <w:t>ответственность сторон за невыполнение договоров, соглашений.</w:t>
      </w:r>
    </w:p>
    <w:p w:rsidR="00E87ABE" w:rsidRPr="00E87ABE" w:rsidRDefault="00E87ABE" w:rsidP="00E87ABE">
      <w:pPr>
        <w:pStyle w:val="a7"/>
        <w:widowControl w:val="0"/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spacing w:val="20"/>
          <w:sz w:val="24"/>
          <w:szCs w:val="24"/>
        </w:rPr>
      </w:pPr>
      <w:r w:rsidRPr="00E87ABE">
        <w:rPr>
          <w:rFonts w:ascii="Times New Roman" w:eastAsia="Times New Roman" w:hAnsi="Times New Roman" w:cs="Times New Roman"/>
          <w:spacing w:val="20"/>
          <w:sz w:val="24"/>
          <w:szCs w:val="24"/>
        </w:rPr>
        <w:t>Ключевые правила ДОУ</w:t>
      </w:r>
    </w:p>
    <w:p w:rsidR="00E87ABE" w:rsidRPr="00E87ABE" w:rsidRDefault="00E87ABE" w:rsidP="00E87ABE">
      <w:pPr>
        <w:pStyle w:val="a7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pacing w:val="20"/>
          <w:sz w:val="24"/>
          <w:szCs w:val="24"/>
        </w:rPr>
      </w:pPr>
    </w:p>
    <w:p w:rsidR="00E87ABE" w:rsidRPr="00E87ABE" w:rsidRDefault="00E87ABE" w:rsidP="00E87ABE">
      <w:pPr>
        <w:pStyle w:val="a7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ABE">
        <w:rPr>
          <w:rFonts w:ascii="Times New Roman" w:eastAsia="Times New Roman" w:hAnsi="Times New Roman" w:cs="Times New Roman"/>
          <w:sz w:val="24"/>
          <w:szCs w:val="24"/>
        </w:rPr>
        <w:t xml:space="preserve">Ключевое правило для </w:t>
      </w:r>
      <w:r w:rsidRPr="00E87ABE">
        <w:rPr>
          <w:rFonts w:ascii="Times New Roman" w:eastAsia="Times New Roman" w:hAnsi="Times New Roman" w:cs="Times New Roman"/>
          <w:b/>
          <w:sz w:val="24"/>
          <w:szCs w:val="24"/>
        </w:rPr>
        <w:t xml:space="preserve">работников: </w:t>
      </w:r>
      <w:r w:rsidRPr="00E87ABE">
        <w:rPr>
          <w:rFonts w:ascii="Times New Roman" w:eastAsia="Times New Roman" w:hAnsi="Times New Roman" w:cs="Times New Roman"/>
          <w:sz w:val="24"/>
          <w:szCs w:val="24"/>
        </w:rPr>
        <w:t>во всех действиях в отношении детей первоочередное внимание должно уделяться наилучшему обеспечению интересов ребенка.</w:t>
      </w:r>
    </w:p>
    <w:p w:rsidR="00E87ABE" w:rsidRPr="00E87ABE" w:rsidRDefault="00E87ABE" w:rsidP="00E87ABE">
      <w:pPr>
        <w:pStyle w:val="a7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ABE">
        <w:rPr>
          <w:rFonts w:ascii="Times New Roman" w:eastAsia="Times New Roman" w:hAnsi="Times New Roman" w:cs="Times New Roman"/>
          <w:sz w:val="24"/>
          <w:szCs w:val="24"/>
        </w:rPr>
        <w:t xml:space="preserve">Ключевое правило для </w:t>
      </w:r>
      <w:r w:rsidRPr="00E87ABE">
        <w:rPr>
          <w:rFonts w:ascii="Times New Roman" w:eastAsia="Times New Roman" w:hAnsi="Times New Roman" w:cs="Times New Roman"/>
          <w:b/>
          <w:sz w:val="24"/>
          <w:szCs w:val="24"/>
        </w:rPr>
        <w:t>воспитанников</w:t>
      </w:r>
      <w:r w:rsidRPr="00E87ABE">
        <w:rPr>
          <w:rFonts w:ascii="Times New Roman" w:eastAsia="Times New Roman" w:hAnsi="Times New Roman" w:cs="Times New Roman"/>
          <w:sz w:val="24"/>
          <w:szCs w:val="24"/>
        </w:rPr>
        <w:t>: расти и становиться лучше.</w:t>
      </w:r>
    </w:p>
    <w:p w:rsidR="00E87ABE" w:rsidRDefault="00E87ABE" w:rsidP="00E87ABE">
      <w:pPr>
        <w:pStyle w:val="a7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spacing w:val="20"/>
          <w:sz w:val="24"/>
          <w:szCs w:val="24"/>
        </w:rPr>
      </w:pPr>
    </w:p>
    <w:p w:rsidR="00E87ABE" w:rsidRPr="00164435" w:rsidRDefault="00E87ABE" w:rsidP="00E87ABE">
      <w:pPr>
        <w:pStyle w:val="a7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color w:val="000000" w:themeColor="text1"/>
          <w:spacing w:val="20"/>
          <w:sz w:val="24"/>
          <w:szCs w:val="24"/>
        </w:rPr>
      </w:pPr>
      <w:r w:rsidRPr="00164435">
        <w:rPr>
          <w:rFonts w:ascii="Times New Roman" w:eastAsia="Times New Roman" w:hAnsi="Times New Roman" w:cs="Times New Roman"/>
          <w:color w:val="000000" w:themeColor="text1"/>
          <w:spacing w:val="20"/>
          <w:sz w:val="24"/>
          <w:szCs w:val="24"/>
        </w:rPr>
        <w:t>Традиции и ритуалы, особые нормы этикета в ДОУ</w:t>
      </w:r>
    </w:p>
    <w:p w:rsidR="00E87ABE" w:rsidRDefault="00E87ABE" w:rsidP="00E87ABE">
      <w:pPr>
        <w:pStyle w:val="a7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color w:val="00B050"/>
          <w:spacing w:val="20"/>
          <w:sz w:val="24"/>
          <w:szCs w:val="24"/>
        </w:rPr>
      </w:pPr>
    </w:p>
    <w:p w:rsidR="00E87ABE" w:rsidRPr="00164435" w:rsidRDefault="00E87ABE" w:rsidP="00E87ABE">
      <w:pPr>
        <w:pStyle w:val="a7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44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Традиции и ритуалы ДОУ: </w:t>
      </w:r>
    </w:p>
    <w:p w:rsidR="00E87ABE" w:rsidRPr="00510C4D" w:rsidRDefault="00E87ABE" w:rsidP="00E87ABE">
      <w:pPr>
        <w:pStyle w:val="a7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10C4D">
        <w:rPr>
          <w:rFonts w:ascii="Times New Roman" w:eastAsia="Times New Roman" w:hAnsi="Times New Roman" w:cs="Times New Roman"/>
          <w:i/>
          <w:sz w:val="24"/>
          <w:szCs w:val="24"/>
        </w:rPr>
        <w:t>в течение дня:</w:t>
      </w:r>
    </w:p>
    <w:p w:rsidR="00E87ABE" w:rsidRPr="00510C4D" w:rsidRDefault="00E87ABE" w:rsidP="00E87ABE">
      <w:pPr>
        <w:pStyle w:val="a7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C4D">
        <w:rPr>
          <w:rFonts w:ascii="Times New Roman" w:eastAsia="Times New Roman" w:hAnsi="Times New Roman" w:cs="Times New Roman"/>
          <w:sz w:val="24"/>
          <w:szCs w:val="24"/>
        </w:rPr>
        <w:t>утреннее приветствие;</w:t>
      </w:r>
    </w:p>
    <w:p w:rsidR="00E87ABE" w:rsidRPr="00510C4D" w:rsidRDefault="00E87ABE" w:rsidP="00E87ABE">
      <w:pPr>
        <w:pStyle w:val="a7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C4D">
        <w:rPr>
          <w:rFonts w:ascii="Times New Roman" w:eastAsia="Times New Roman" w:hAnsi="Times New Roman" w:cs="Times New Roman"/>
          <w:sz w:val="24"/>
          <w:szCs w:val="24"/>
        </w:rPr>
        <w:t>обсуждение планов с детьми на сегодняшний день;</w:t>
      </w:r>
    </w:p>
    <w:p w:rsidR="00E87ABE" w:rsidRPr="00510C4D" w:rsidRDefault="00510C4D" w:rsidP="00510C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C4D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510C4D">
        <w:rPr>
          <w:rFonts w:ascii="Times New Roman" w:hAnsi="Times New Roman" w:cs="Times New Roman"/>
          <w:sz w:val="24"/>
          <w:szCs w:val="24"/>
        </w:rPr>
        <w:t>подведение  итогов  прожитого дня;</w:t>
      </w:r>
    </w:p>
    <w:p w:rsidR="00E87ABE" w:rsidRPr="00510C4D" w:rsidRDefault="00E87ABE" w:rsidP="00E87ABE">
      <w:pPr>
        <w:pStyle w:val="a7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10C4D">
        <w:rPr>
          <w:rFonts w:ascii="Times New Roman" w:eastAsia="Times New Roman" w:hAnsi="Times New Roman" w:cs="Times New Roman"/>
          <w:i/>
          <w:sz w:val="24"/>
          <w:szCs w:val="24"/>
        </w:rPr>
        <w:t>в течение года:</w:t>
      </w:r>
    </w:p>
    <w:p w:rsidR="00E87ABE" w:rsidRDefault="00E87ABE" w:rsidP="00E87ABE">
      <w:pPr>
        <w:pStyle w:val="a7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C4D">
        <w:rPr>
          <w:rFonts w:ascii="Times New Roman" w:eastAsia="Times New Roman" w:hAnsi="Times New Roman" w:cs="Times New Roman"/>
          <w:sz w:val="24"/>
          <w:szCs w:val="24"/>
        </w:rPr>
        <w:t>изготовление подарков к праздникам;</w:t>
      </w:r>
    </w:p>
    <w:p w:rsidR="00510C4D" w:rsidRPr="00510C4D" w:rsidRDefault="00510C4D" w:rsidP="00510C4D">
      <w:pPr>
        <w:pStyle w:val="a7"/>
        <w:widowControl w:val="0"/>
        <w:autoSpaceDE w:val="0"/>
        <w:autoSpaceDN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0C4D">
        <w:rPr>
          <w:rFonts w:ascii="Times New Roman" w:hAnsi="Times New Roman" w:cs="Times New Roman"/>
          <w:sz w:val="24"/>
          <w:szCs w:val="24"/>
        </w:rPr>
        <w:t xml:space="preserve">«День именинника», акции «Покормим птиц», «Осень», «Весенняя капель», «День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10C4D">
        <w:rPr>
          <w:rFonts w:ascii="Times New Roman" w:hAnsi="Times New Roman" w:cs="Times New Roman"/>
          <w:sz w:val="24"/>
          <w:szCs w:val="24"/>
        </w:rPr>
        <w:t xml:space="preserve">птиц»; «День книги»,   </w:t>
      </w:r>
    </w:p>
    <w:p w:rsidR="00510C4D" w:rsidRPr="00510C4D" w:rsidRDefault="00510C4D" w:rsidP="00510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C4D">
        <w:rPr>
          <w:rFonts w:ascii="Times New Roman" w:hAnsi="Times New Roman" w:cs="Times New Roman"/>
          <w:sz w:val="24"/>
          <w:szCs w:val="24"/>
        </w:rPr>
        <w:t xml:space="preserve">          «День театра»; </w:t>
      </w:r>
    </w:p>
    <w:p w:rsidR="00510C4D" w:rsidRPr="00510C4D" w:rsidRDefault="00510C4D" w:rsidP="00510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C4D">
        <w:rPr>
          <w:rFonts w:ascii="Times New Roman" w:hAnsi="Times New Roman" w:cs="Times New Roman"/>
          <w:sz w:val="24"/>
          <w:szCs w:val="24"/>
        </w:rPr>
        <w:t xml:space="preserve">          «Новый год», «День матери», «День семьи», «Международный женский день», «День</w:t>
      </w:r>
    </w:p>
    <w:p w:rsidR="002A200C" w:rsidRDefault="00510C4D" w:rsidP="002A20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C4D">
        <w:rPr>
          <w:rFonts w:ascii="Times New Roman" w:hAnsi="Times New Roman" w:cs="Times New Roman"/>
          <w:sz w:val="24"/>
          <w:szCs w:val="24"/>
        </w:rPr>
        <w:t xml:space="preserve"> </w:t>
      </w:r>
      <w:r w:rsidR="002A200C">
        <w:rPr>
          <w:rFonts w:ascii="Times New Roman" w:hAnsi="Times New Roman" w:cs="Times New Roman"/>
          <w:sz w:val="24"/>
          <w:szCs w:val="24"/>
        </w:rPr>
        <w:t xml:space="preserve">          защитника Отечества»;</w:t>
      </w:r>
    </w:p>
    <w:p w:rsidR="00E87ABE" w:rsidRPr="002A200C" w:rsidRDefault="002A200C" w:rsidP="002A20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87ABE" w:rsidRPr="002A200C">
        <w:rPr>
          <w:rFonts w:ascii="Times New Roman" w:eastAsia="Times New Roman" w:hAnsi="Times New Roman" w:cs="Times New Roman"/>
          <w:sz w:val="24"/>
          <w:szCs w:val="24"/>
        </w:rPr>
        <w:t xml:space="preserve">совместные творческие конкурсы детей и родителей </w:t>
      </w:r>
      <w:r w:rsidR="00510C4D" w:rsidRPr="002A200C">
        <w:rPr>
          <w:rFonts w:ascii="Times New Roman" w:eastAsia="Times New Roman" w:hAnsi="Times New Roman" w:cs="Times New Roman"/>
          <w:sz w:val="24"/>
          <w:szCs w:val="24"/>
        </w:rPr>
        <w:t>различной тематики</w:t>
      </w:r>
    </w:p>
    <w:p w:rsidR="00E87ABE" w:rsidRPr="00164435" w:rsidRDefault="00E87ABE" w:rsidP="00E87ABE">
      <w:pPr>
        <w:pStyle w:val="a7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644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Особые нормы этикета в ДОУ: </w:t>
      </w:r>
    </w:p>
    <w:p w:rsidR="00E87ABE" w:rsidRPr="00E87ABE" w:rsidRDefault="00E87ABE" w:rsidP="00E87ABE">
      <w:pPr>
        <w:pStyle w:val="a7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ABE">
        <w:rPr>
          <w:rFonts w:ascii="Times New Roman" w:eastAsia="Times New Roman" w:hAnsi="Times New Roman" w:cs="Times New Roman"/>
          <w:sz w:val="24"/>
          <w:szCs w:val="24"/>
        </w:rPr>
        <w:t>равное уважительное отношение сотрудников ДОУ ко всем детям,</w:t>
      </w:r>
    </w:p>
    <w:p w:rsidR="00E87ABE" w:rsidRPr="00E87ABE" w:rsidRDefault="00E87ABE" w:rsidP="00E87ABE">
      <w:pPr>
        <w:pStyle w:val="a7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ABE">
        <w:rPr>
          <w:rFonts w:ascii="Times New Roman" w:eastAsia="Times New Roman" w:hAnsi="Times New Roman" w:cs="Times New Roman"/>
          <w:sz w:val="24"/>
          <w:szCs w:val="24"/>
        </w:rPr>
        <w:t xml:space="preserve">равное уважительное отношение детей ко всем сотрудникам ДОУ, </w:t>
      </w:r>
    </w:p>
    <w:p w:rsidR="00E87ABE" w:rsidRPr="00E87ABE" w:rsidRDefault="00E87ABE" w:rsidP="00E87ABE">
      <w:pPr>
        <w:pStyle w:val="a7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ABE">
        <w:rPr>
          <w:rFonts w:ascii="Times New Roman" w:eastAsia="Times New Roman" w:hAnsi="Times New Roman" w:cs="Times New Roman"/>
          <w:sz w:val="24"/>
          <w:szCs w:val="24"/>
        </w:rPr>
        <w:t>держаться в общении просто;</w:t>
      </w:r>
    </w:p>
    <w:p w:rsidR="00E87ABE" w:rsidRPr="00E87ABE" w:rsidRDefault="00E87ABE" w:rsidP="00E87ABE">
      <w:pPr>
        <w:pStyle w:val="a7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ABE">
        <w:rPr>
          <w:rFonts w:ascii="Times New Roman" w:eastAsia="Times New Roman" w:hAnsi="Times New Roman" w:cs="Times New Roman"/>
          <w:sz w:val="24"/>
          <w:szCs w:val="24"/>
        </w:rPr>
        <w:lastRenderedPageBreak/>
        <w:t>не подаваться изменениям в настроении;</w:t>
      </w:r>
    </w:p>
    <w:p w:rsidR="00E87ABE" w:rsidRPr="00E87ABE" w:rsidRDefault="00E87ABE" w:rsidP="00E87ABE">
      <w:pPr>
        <w:pStyle w:val="a7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ABE">
        <w:rPr>
          <w:rFonts w:ascii="Times New Roman" w:eastAsia="Times New Roman" w:hAnsi="Times New Roman" w:cs="Times New Roman"/>
          <w:sz w:val="24"/>
          <w:szCs w:val="24"/>
        </w:rPr>
        <w:t>сдерживать негативные эмоции;</w:t>
      </w:r>
    </w:p>
    <w:p w:rsidR="00E87ABE" w:rsidRPr="00E87ABE" w:rsidRDefault="00E87ABE" w:rsidP="00E87ABE">
      <w:pPr>
        <w:pStyle w:val="a7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ABE">
        <w:rPr>
          <w:rFonts w:ascii="Times New Roman" w:eastAsia="Times New Roman" w:hAnsi="Times New Roman" w:cs="Times New Roman"/>
          <w:sz w:val="24"/>
          <w:szCs w:val="24"/>
        </w:rPr>
        <w:t>быть неизменно приветливыми;</w:t>
      </w:r>
    </w:p>
    <w:p w:rsidR="00E87ABE" w:rsidRPr="00E87ABE" w:rsidRDefault="00E87ABE" w:rsidP="00E87ABE">
      <w:pPr>
        <w:pStyle w:val="a7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ABE">
        <w:rPr>
          <w:rFonts w:ascii="Times New Roman" w:eastAsia="Times New Roman" w:hAnsi="Times New Roman" w:cs="Times New Roman"/>
          <w:sz w:val="24"/>
          <w:szCs w:val="24"/>
        </w:rPr>
        <w:t>быть обязательными;</w:t>
      </w:r>
    </w:p>
    <w:p w:rsidR="00E87ABE" w:rsidRPr="00E87ABE" w:rsidRDefault="00E87ABE" w:rsidP="00E87ABE">
      <w:pPr>
        <w:pStyle w:val="a7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ABE">
        <w:rPr>
          <w:rFonts w:ascii="Times New Roman" w:eastAsia="Times New Roman" w:hAnsi="Times New Roman" w:cs="Times New Roman"/>
          <w:sz w:val="24"/>
          <w:szCs w:val="24"/>
        </w:rPr>
        <w:t>держать слово;</w:t>
      </w:r>
    </w:p>
    <w:p w:rsidR="00E87ABE" w:rsidRPr="00E87ABE" w:rsidRDefault="00E87ABE" w:rsidP="00E87ABE">
      <w:pPr>
        <w:pStyle w:val="a7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ABE">
        <w:rPr>
          <w:rFonts w:ascii="Times New Roman" w:eastAsia="Times New Roman" w:hAnsi="Times New Roman" w:cs="Times New Roman"/>
          <w:sz w:val="24"/>
          <w:szCs w:val="24"/>
        </w:rPr>
        <w:t>спокойно переносить отдельные неудобства;</w:t>
      </w:r>
    </w:p>
    <w:p w:rsidR="00E87ABE" w:rsidRPr="00E87ABE" w:rsidRDefault="00E87ABE" w:rsidP="00E87ABE">
      <w:pPr>
        <w:pStyle w:val="a7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ABE">
        <w:rPr>
          <w:rFonts w:ascii="Times New Roman" w:eastAsia="Times New Roman" w:hAnsi="Times New Roman" w:cs="Times New Roman"/>
          <w:sz w:val="24"/>
          <w:szCs w:val="24"/>
        </w:rPr>
        <w:t>в любых ситуациях сохранять достоинство;</w:t>
      </w:r>
    </w:p>
    <w:p w:rsidR="00E87ABE" w:rsidRPr="00E87ABE" w:rsidRDefault="00E87ABE" w:rsidP="00E87ABE">
      <w:pPr>
        <w:pStyle w:val="a7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ABE">
        <w:rPr>
          <w:rFonts w:ascii="Times New Roman" w:eastAsia="Times New Roman" w:hAnsi="Times New Roman" w:cs="Times New Roman"/>
          <w:sz w:val="24"/>
          <w:szCs w:val="24"/>
        </w:rPr>
        <w:t>не придавать внимания мелочам;</w:t>
      </w:r>
    </w:p>
    <w:p w:rsidR="00E87ABE" w:rsidRPr="00E87ABE" w:rsidRDefault="00E87ABE" w:rsidP="00E87ABE">
      <w:pPr>
        <w:pStyle w:val="a7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ABE">
        <w:rPr>
          <w:rFonts w:ascii="Times New Roman" w:eastAsia="Times New Roman" w:hAnsi="Times New Roman" w:cs="Times New Roman"/>
          <w:sz w:val="24"/>
          <w:szCs w:val="24"/>
        </w:rPr>
        <w:t>больше делать, чем говорить;</w:t>
      </w:r>
    </w:p>
    <w:p w:rsidR="00E87ABE" w:rsidRDefault="00E87ABE" w:rsidP="00E87ABE">
      <w:pPr>
        <w:pStyle w:val="a7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ABE">
        <w:rPr>
          <w:rFonts w:ascii="Times New Roman" w:eastAsia="Times New Roman" w:hAnsi="Times New Roman" w:cs="Times New Roman"/>
          <w:sz w:val="24"/>
          <w:szCs w:val="24"/>
        </w:rPr>
        <w:t xml:space="preserve">думать, прежде чем говорить. </w:t>
      </w:r>
    </w:p>
    <w:p w:rsidR="00E87ABE" w:rsidRPr="00164435" w:rsidRDefault="00E87ABE" w:rsidP="00E87ABE">
      <w:pPr>
        <w:pStyle w:val="a7"/>
        <w:widowControl w:val="0"/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color w:val="000000" w:themeColor="text1"/>
          <w:spacing w:val="20"/>
          <w:sz w:val="24"/>
          <w:szCs w:val="24"/>
        </w:rPr>
      </w:pPr>
      <w:r w:rsidRPr="00164435">
        <w:rPr>
          <w:rFonts w:ascii="Times New Roman" w:eastAsia="Times New Roman" w:hAnsi="Times New Roman" w:cs="Times New Roman"/>
          <w:color w:val="000000" w:themeColor="text1"/>
          <w:spacing w:val="20"/>
          <w:sz w:val="24"/>
          <w:szCs w:val="24"/>
        </w:rPr>
        <w:t>Особенности РППС, отражающие образ и ценности ДОУ</w:t>
      </w:r>
    </w:p>
    <w:p w:rsidR="00E87ABE" w:rsidRPr="00B45881" w:rsidRDefault="00E87ABE" w:rsidP="00E87ABE">
      <w:pPr>
        <w:pStyle w:val="a7"/>
        <w:widowControl w:val="0"/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color w:val="00B050"/>
          <w:spacing w:val="20"/>
          <w:sz w:val="24"/>
          <w:szCs w:val="24"/>
        </w:rPr>
      </w:pPr>
    </w:p>
    <w:p w:rsidR="00E87ABE" w:rsidRPr="00E87ABE" w:rsidRDefault="00E87ABE" w:rsidP="00E87ABE">
      <w:pPr>
        <w:pStyle w:val="a7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ABE">
        <w:rPr>
          <w:rFonts w:ascii="Times New Roman" w:eastAsia="Times New Roman" w:hAnsi="Times New Roman" w:cs="Times New Roman"/>
          <w:sz w:val="24"/>
          <w:szCs w:val="24"/>
        </w:rPr>
        <w:t>ДОУ ориентируется на то, что развивающая среда учреждения должна быть:</w:t>
      </w:r>
    </w:p>
    <w:p w:rsidR="00E87ABE" w:rsidRPr="00E87ABE" w:rsidRDefault="00E87ABE" w:rsidP="00E87ABE">
      <w:pPr>
        <w:pStyle w:val="a7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ABE">
        <w:rPr>
          <w:rFonts w:ascii="Times New Roman" w:eastAsia="Times New Roman" w:hAnsi="Times New Roman" w:cs="Times New Roman"/>
          <w:sz w:val="24"/>
          <w:szCs w:val="24"/>
        </w:rPr>
        <w:t>комфортной по отношению к воспитанникам (в том числе с ограниченными возможностями здоровья) и педагогическим работникам;</w:t>
      </w:r>
    </w:p>
    <w:p w:rsidR="00E87ABE" w:rsidRPr="00E87ABE" w:rsidRDefault="00E87ABE" w:rsidP="00E87ABE">
      <w:pPr>
        <w:pStyle w:val="a7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ABE">
        <w:rPr>
          <w:rFonts w:ascii="Times New Roman" w:eastAsia="Times New Roman" w:hAnsi="Times New Roman" w:cs="Times New Roman"/>
          <w:sz w:val="24"/>
          <w:szCs w:val="24"/>
        </w:rPr>
        <w:t>обновляемой и улучшающейся;</w:t>
      </w:r>
    </w:p>
    <w:p w:rsidR="00E87ABE" w:rsidRPr="00E87ABE" w:rsidRDefault="00E87ABE" w:rsidP="00E87ABE">
      <w:pPr>
        <w:pStyle w:val="a7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ABE">
        <w:rPr>
          <w:rFonts w:ascii="Times New Roman" w:eastAsia="Times New Roman" w:hAnsi="Times New Roman" w:cs="Times New Roman"/>
          <w:sz w:val="24"/>
          <w:szCs w:val="24"/>
        </w:rPr>
        <w:t>создающей условия для духовно-нравственного развития и воспитания детей;</w:t>
      </w:r>
    </w:p>
    <w:p w:rsidR="00E87ABE" w:rsidRPr="00E87ABE" w:rsidRDefault="00E87ABE" w:rsidP="00E87ABE">
      <w:pPr>
        <w:pStyle w:val="a7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ABE">
        <w:rPr>
          <w:rFonts w:ascii="Times New Roman" w:eastAsia="Times New Roman" w:hAnsi="Times New Roman" w:cs="Times New Roman"/>
          <w:sz w:val="24"/>
          <w:szCs w:val="24"/>
        </w:rPr>
        <w:t>обеспечивающей высокое качество дошкольного образования, его доступность, открытость и привлекательность для детей и их родителей (законных представителей) и всего общества;</w:t>
      </w:r>
    </w:p>
    <w:p w:rsidR="00E87ABE" w:rsidRDefault="00E87ABE" w:rsidP="00E87ABE">
      <w:pPr>
        <w:pStyle w:val="a7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ABE">
        <w:rPr>
          <w:rFonts w:ascii="Times New Roman" w:eastAsia="Times New Roman" w:hAnsi="Times New Roman" w:cs="Times New Roman"/>
          <w:sz w:val="24"/>
          <w:szCs w:val="24"/>
        </w:rPr>
        <w:t>гарантирующей охрану и укрепление физического и психологического здоровья воспитанников.</w:t>
      </w:r>
    </w:p>
    <w:p w:rsidR="00AF2F66" w:rsidRPr="00164435" w:rsidRDefault="00AF2F66" w:rsidP="00AF2F66">
      <w:pPr>
        <w:pStyle w:val="a7"/>
        <w:widowControl w:val="0"/>
        <w:autoSpaceDE w:val="0"/>
        <w:autoSpaceDN w:val="0"/>
        <w:spacing w:after="0" w:line="240" w:lineRule="auto"/>
        <w:ind w:left="1985" w:right="1983"/>
        <w:contextualSpacing w:val="0"/>
        <w:jc w:val="center"/>
        <w:rPr>
          <w:rFonts w:ascii="Times New Roman" w:eastAsia="Times New Roman" w:hAnsi="Times New Roman" w:cs="Times New Roman"/>
          <w:color w:val="000000" w:themeColor="text1"/>
          <w:spacing w:val="20"/>
          <w:sz w:val="24"/>
          <w:szCs w:val="24"/>
        </w:rPr>
      </w:pPr>
      <w:r w:rsidRPr="00164435">
        <w:rPr>
          <w:rFonts w:ascii="Times New Roman" w:eastAsia="Times New Roman" w:hAnsi="Times New Roman" w:cs="Times New Roman"/>
          <w:color w:val="000000" w:themeColor="text1"/>
          <w:spacing w:val="20"/>
          <w:sz w:val="24"/>
          <w:szCs w:val="24"/>
        </w:rPr>
        <w:t>Социокультурный контекст, внешняя</w:t>
      </w:r>
    </w:p>
    <w:p w:rsidR="00AF2F66" w:rsidRPr="00164435" w:rsidRDefault="00AF2F66" w:rsidP="00AF2F66">
      <w:pPr>
        <w:pStyle w:val="a7"/>
        <w:widowControl w:val="0"/>
        <w:autoSpaceDE w:val="0"/>
        <w:autoSpaceDN w:val="0"/>
        <w:spacing w:after="0" w:line="240" w:lineRule="auto"/>
        <w:ind w:left="1985" w:right="1983"/>
        <w:contextualSpacing w:val="0"/>
        <w:jc w:val="center"/>
        <w:rPr>
          <w:rFonts w:ascii="Times New Roman" w:eastAsia="Times New Roman" w:hAnsi="Times New Roman" w:cs="Times New Roman"/>
          <w:color w:val="000000" w:themeColor="text1"/>
          <w:spacing w:val="20"/>
          <w:sz w:val="24"/>
          <w:szCs w:val="24"/>
        </w:rPr>
      </w:pPr>
      <w:r w:rsidRPr="00164435">
        <w:rPr>
          <w:rFonts w:ascii="Times New Roman" w:eastAsia="Times New Roman" w:hAnsi="Times New Roman" w:cs="Times New Roman"/>
          <w:color w:val="000000" w:themeColor="text1"/>
          <w:spacing w:val="20"/>
          <w:sz w:val="24"/>
          <w:szCs w:val="24"/>
        </w:rPr>
        <w:t>социальная и культурная среда ДОУ</w:t>
      </w:r>
    </w:p>
    <w:p w:rsidR="00AF2F66" w:rsidRDefault="00AF2F66" w:rsidP="00AF2F66">
      <w:pPr>
        <w:pStyle w:val="a7"/>
        <w:widowControl w:val="0"/>
        <w:autoSpaceDE w:val="0"/>
        <w:autoSpaceDN w:val="0"/>
        <w:spacing w:after="0" w:line="240" w:lineRule="auto"/>
        <w:ind w:left="1985" w:right="1983"/>
        <w:contextualSpacing w:val="0"/>
        <w:jc w:val="center"/>
        <w:rPr>
          <w:rFonts w:ascii="Times New Roman" w:eastAsia="Times New Roman" w:hAnsi="Times New Roman" w:cs="Times New Roman"/>
          <w:color w:val="00B050"/>
          <w:spacing w:val="20"/>
          <w:sz w:val="24"/>
          <w:szCs w:val="24"/>
        </w:rPr>
      </w:pPr>
    </w:p>
    <w:p w:rsidR="00AF2F66" w:rsidRPr="00AF2F66" w:rsidRDefault="00AF2F66" w:rsidP="00AF2F66">
      <w:pPr>
        <w:pStyle w:val="a7"/>
        <w:widowControl w:val="0"/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2F66">
        <w:rPr>
          <w:rFonts w:ascii="Times New Roman" w:eastAsia="Times New Roman" w:hAnsi="Times New Roman" w:cs="Times New Roman"/>
          <w:sz w:val="24"/>
          <w:szCs w:val="24"/>
        </w:rPr>
        <w:t>Социокультурный контекст и внешняя среда ДОУ состоят в том, что детский сад осуществляет свою деятельность в условиях малого города  с его типичными характеристиками:</w:t>
      </w:r>
    </w:p>
    <w:p w:rsidR="00AF2F66" w:rsidRPr="00AF2F66" w:rsidRDefault="00AF2F66" w:rsidP="00AF2F66">
      <w:pPr>
        <w:pStyle w:val="a7"/>
        <w:widowControl w:val="0"/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2F66">
        <w:rPr>
          <w:rFonts w:ascii="Times New Roman" w:eastAsia="Times New Roman" w:hAnsi="Times New Roman" w:cs="Times New Roman"/>
          <w:sz w:val="24"/>
          <w:szCs w:val="24"/>
        </w:rPr>
        <w:t>относительно размеренный темп жизни;</w:t>
      </w:r>
    </w:p>
    <w:p w:rsidR="00AF2F66" w:rsidRPr="00AF2F66" w:rsidRDefault="00AF2F66" w:rsidP="00AF2F66">
      <w:pPr>
        <w:pStyle w:val="a7"/>
        <w:widowControl w:val="0"/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2F66">
        <w:rPr>
          <w:rFonts w:ascii="Times New Roman" w:eastAsia="Times New Roman" w:hAnsi="Times New Roman" w:cs="Times New Roman"/>
          <w:sz w:val="24"/>
          <w:szCs w:val="24"/>
        </w:rPr>
        <w:t xml:space="preserve">культурные традиции, связанные с отдаленным прошлым и недавней историей; </w:t>
      </w:r>
    </w:p>
    <w:p w:rsidR="00AF2F66" w:rsidRPr="00AF2F66" w:rsidRDefault="00AF2F66" w:rsidP="00AF2F66">
      <w:pPr>
        <w:pStyle w:val="a7"/>
        <w:widowControl w:val="0"/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2F66">
        <w:rPr>
          <w:rFonts w:ascii="Times New Roman" w:eastAsia="Times New Roman" w:hAnsi="Times New Roman" w:cs="Times New Roman"/>
          <w:sz w:val="24"/>
          <w:szCs w:val="24"/>
        </w:rPr>
        <w:t>тесные социальные контакты людей;</w:t>
      </w:r>
    </w:p>
    <w:p w:rsidR="00AF2F66" w:rsidRPr="00AF2F66" w:rsidRDefault="00AF2F66" w:rsidP="00AF2F66">
      <w:pPr>
        <w:pStyle w:val="a7"/>
        <w:widowControl w:val="0"/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2F66">
        <w:rPr>
          <w:rFonts w:ascii="Times New Roman" w:eastAsia="Times New Roman" w:hAnsi="Times New Roman" w:cs="Times New Roman"/>
          <w:sz w:val="24"/>
          <w:szCs w:val="24"/>
        </w:rPr>
        <w:t>преобладание семей со средним или ниже среднего уровнем доходов;</w:t>
      </w:r>
    </w:p>
    <w:p w:rsidR="00AF2F66" w:rsidRPr="00AF2F66" w:rsidRDefault="00AF2F66" w:rsidP="00AF2F66">
      <w:pPr>
        <w:pStyle w:val="a7"/>
        <w:widowControl w:val="0"/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2F66">
        <w:rPr>
          <w:rFonts w:ascii="Times New Roman" w:eastAsia="Times New Roman" w:hAnsi="Times New Roman" w:cs="Times New Roman"/>
          <w:sz w:val="24"/>
          <w:szCs w:val="24"/>
        </w:rPr>
        <w:t>различный уровень образования людей, их культурных запросов и интересов;</w:t>
      </w:r>
    </w:p>
    <w:p w:rsidR="00AF2F66" w:rsidRPr="00AF2F66" w:rsidRDefault="00AF2F66" w:rsidP="00AF2F66">
      <w:pPr>
        <w:pStyle w:val="a7"/>
        <w:widowControl w:val="0"/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2F66">
        <w:rPr>
          <w:rFonts w:ascii="Times New Roman" w:eastAsia="Times New Roman" w:hAnsi="Times New Roman" w:cs="Times New Roman"/>
          <w:sz w:val="24"/>
          <w:szCs w:val="24"/>
        </w:rPr>
        <w:t>поглощённость взрослых повседневными делами и заботами;</w:t>
      </w:r>
    </w:p>
    <w:p w:rsidR="00AF2F66" w:rsidRPr="00AF2F66" w:rsidRDefault="00AF2F66" w:rsidP="00AF2F66">
      <w:pPr>
        <w:pStyle w:val="a7"/>
        <w:widowControl w:val="0"/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2F66">
        <w:rPr>
          <w:rFonts w:ascii="Times New Roman" w:eastAsia="Times New Roman" w:hAnsi="Times New Roman" w:cs="Times New Roman"/>
          <w:sz w:val="24"/>
          <w:szCs w:val="24"/>
        </w:rPr>
        <w:t>в семьях, как правило, 1-2 ребенка;</w:t>
      </w:r>
    </w:p>
    <w:p w:rsidR="00AF2F66" w:rsidRPr="00AF2F66" w:rsidRDefault="00AF2F66" w:rsidP="00AF2F66">
      <w:pPr>
        <w:pStyle w:val="a7"/>
        <w:widowControl w:val="0"/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2F66">
        <w:rPr>
          <w:rFonts w:ascii="Times New Roman" w:eastAsia="Times New Roman" w:hAnsi="Times New Roman" w:cs="Times New Roman"/>
          <w:sz w:val="24"/>
          <w:szCs w:val="24"/>
        </w:rPr>
        <w:t>многие дети растут в неполных семьях.</w:t>
      </w:r>
    </w:p>
    <w:p w:rsidR="00AF2F66" w:rsidRPr="00AF2F66" w:rsidRDefault="00AF2F66" w:rsidP="00AF2F66">
      <w:pPr>
        <w:pStyle w:val="a7"/>
        <w:widowControl w:val="0"/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2F66">
        <w:rPr>
          <w:rFonts w:ascii="Times New Roman" w:eastAsia="Times New Roman" w:hAnsi="Times New Roman" w:cs="Times New Roman"/>
          <w:sz w:val="24"/>
          <w:szCs w:val="24"/>
        </w:rPr>
        <w:t>По национальному составу большинство населения составляют русские. Русский язык, таким образом, является основным. На нем говорят и представители других национальностей и этнических групп.</w:t>
      </w:r>
    </w:p>
    <w:p w:rsidR="00AF2F66" w:rsidRPr="00AF2F66" w:rsidRDefault="00AF2F66" w:rsidP="00AF2F66">
      <w:pPr>
        <w:pStyle w:val="a7"/>
        <w:widowControl w:val="0"/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2F66">
        <w:rPr>
          <w:rFonts w:ascii="Times New Roman" w:eastAsia="Times New Roman" w:hAnsi="Times New Roman" w:cs="Times New Roman"/>
          <w:sz w:val="24"/>
          <w:szCs w:val="24"/>
        </w:rPr>
        <w:t>Преобладающее вероисповедание – православие. Религиозные праздники отмечаются наряду с государственными.</w:t>
      </w:r>
    </w:p>
    <w:p w:rsidR="00AF2F66" w:rsidRPr="00AF2F66" w:rsidRDefault="00AF2F66" w:rsidP="00AF2F66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2F66">
        <w:rPr>
          <w:rFonts w:ascii="Times New Roman" w:eastAsia="Times New Roman" w:hAnsi="Times New Roman" w:cs="Times New Roman"/>
          <w:sz w:val="24"/>
          <w:szCs w:val="24"/>
        </w:rPr>
        <w:t>В развитии и воспитании детей большинство семей ориентируется на традиционные ценности и представления. Вместе с тем, выбор методов и форм воспитания в семье часто стихиен и не всегда осознается родителями. В этой связи, многие родители нуждаются в психолого-педагогических, гигиенических и медицинских знаниях.</w:t>
      </w:r>
    </w:p>
    <w:p w:rsidR="00AF2F66" w:rsidRPr="00AF2F66" w:rsidRDefault="00AF2F66" w:rsidP="00AF2F66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2F66">
        <w:rPr>
          <w:rFonts w:ascii="Times New Roman" w:eastAsia="Times New Roman" w:hAnsi="Times New Roman" w:cs="Times New Roman"/>
          <w:sz w:val="24"/>
          <w:szCs w:val="24"/>
        </w:rPr>
        <w:t>Как правило, родители готовы к сотрудничеству с воспитателями. Часть семей приводит детей в детский сад, имея свои запросы и ожидания.</w:t>
      </w:r>
    </w:p>
    <w:p w:rsidR="00AF2F66" w:rsidRPr="00AF2F66" w:rsidRDefault="00AF2F66" w:rsidP="00AF2F66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2F66">
        <w:rPr>
          <w:rFonts w:ascii="Times New Roman" w:eastAsia="Times New Roman" w:hAnsi="Times New Roman" w:cs="Times New Roman"/>
          <w:sz w:val="24"/>
          <w:szCs w:val="24"/>
        </w:rPr>
        <w:t>Детский сад учитывает названные особенности социокультурного окружения ДОУ в работе непосредственно как с детьми, так и с их родителями (законными представителями).</w:t>
      </w:r>
    </w:p>
    <w:p w:rsidR="00AF2F66" w:rsidRPr="00AF2F66" w:rsidRDefault="00AF2F66" w:rsidP="00AF2F66">
      <w:pPr>
        <w:pStyle w:val="a7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5233" w:rsidRPr="00C05357" w:rsidRDefault="000B5233" w:rsidP="000B5233">
      <w:pPr>
        <w:pStyle w:val="a7"/>
        <w:widowControl w:val="0"/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05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Воспитывающая среда ДОУ</w:t>
      </w:r>
    </w:p>
    <w:p w:rsidR="000B5233" w:rsidRPr="00E56DB3" w:rsidRDefault="000B5233" w:rsidP="000B5233">
      <w:pPr>
        <w:pStyle w:val="a7"/>
        <w:widowControl w:val="0"/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5233" w:rsidRDefault="000B5233" w:rsidP="000B5233">
      <w:pPr>
        <w:pStyle w:val="a7"/>
        <w:widowControl w:val="0"/>
        <w:autoSpaceDE w:val="0"/>
        <w:autoSpaceDN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 w:themeColor="text1"/>
          <w:spacing w:val="20"/>
          <w:sz w:val="24"/>
          <w:szCs w:val="24"/>
        </w:rPr>
      </w:pPr>
      <w:r w:rsidRPr="00017D47">
        <w:rPr>
          <w:rFonts w:ascii="Times New Roman" w:eastAsia="Times New Roman" w:hAnsi="Times New Roman" w:cs="Times New Roman"/>
          <w:color w:val="000000" w:themeColor="text1"/>
          <w:spacing w:val="20"/>
          <w:sz w:val="24"/>
          <w:szCs w:val="24"/>
        </w:rPr>
        <w:t>Условия для формирования эмоциональн</w:t>
      </w:r>
      <w:r>
        <w:rPr>
          <w:rFonts w:ascii="Times New Roman" w:eastAsia="Times New Roman" w:hAnsi="Times New Roman" w:cs="Times New Roman"/>
          <w:color w:val="000000" w:themeColor="text1"/>
          <w:spacing w:val="20"/>
          <w:sz w:val="24"/>
          <w:szCs w:val="24"/>
        </w:rPr>
        <w:t>о-ценностного отношения</w:t>
      </w:r>
    </w:p>
    <w:p w:rsidR="000B5233" w:rsidRDefault="000B5233" w:rsidP="000B5233">
      <w:pPr>
        <w:pStyle w:val="a7"/>
        <w:widowControl w:val="0"/>
        <w:autoSpaceDE w:val="0"/>
        <w:autoSpaceDN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 w:themeColor="text1"/>
          <w:spacing w:val="2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pacing w:val="20"/>
          <w:sz w:val="24"/>
          <w:szCs w:val="24"/>
        </w:rPr>
        <w:lastRenderedPageBreak/>
        <w:t>р</w:t>
      </w:r>
      <w:r w:rsidRPr="00017D47">
        <w:rPr>
          <w:rFonts w:ascii="Times New Roman" w:eastAsia="Times New Roman" w:hAnsi="Times New Roman" w:cs="Times New Roman"/>
          <w:color w:val="000000" w:themeColor="text1"/>
          <w:spacing w:val="20"/>
          <w:sz w:val="24"/>
          <w:szCs w:val="24"/>
        </w:rPr>
        <w:t>ебенка</w:t>
      </w:r>
      <w:r>
        <w:rPr>
          <w:rFonts w:ascii="Times New Roman" w:eastAsia="Times New Roman" w:hAnsi="Times New Roman" w:cs="Times New Roman"/>
          <w:color w:val="000000" w:themeColor="text1"/>
          <w:spacing w:val="20"/>
          <w:sz w:val="24"/>
          <w:szCs w:val="24"/>
        </w:rPr>
        <w:t xml:space="preserve"> </w:t>
      </w:r>
      <w:r w:rsidRPr="00017D47">
        <w:rPr>
          <w:rFonts w:ascii="Times New Roman" w:eastAsia="Times New Roman" w:hAnsi="Times New Roman" w:cs="Times New Roman"/>
          <w:color w:val="000000" w:themeColor="text1"/>
          <w:spacing w:val="20"/>
          <w:sz w:val="24"/>
          <w:szCs w:val="24"/>
        </w:rPr>
        <w:t>к окружающему миру, другим людям, себе</w:t>
      </w:r>
    </w:p>
    <w:p w:rsidR="0070454F" w:rsidRPr="0070454F" w:rsidRDefault="0070454F" w:rsidP="0070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70454F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Педагог предоставляет детям возможность рассказать о себе, выразить собственные потребности и желания, воспитывает самоуважение и уверенность в себе, подчеркивает достижения ребенка. Знакомит детей с их правами. Обогащает представления детей о расширении форм поведения и действий детей в ситуации взросления (помощь взрослым дома и в группе, сочувствие и поддержка детей с ОВЗ в ДОО; забота и поддержка младших).</w:t>
      </w:r>
    </w:p>
    <w:p w:rsidR="0070454F" w:rsidRPr="0070454F" w:rsidRDefault="0070454F" w:rsidP="0070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70454F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Педагог знакомит детей с основными эмоциями и чувствами, их выражением в мимике, пантомимике, действиях, интонации речи. Анализирует с детьми причины и события, способствующие возникновению эмоций, рассматривает примеры из жизненного опыта детей, произведений литературы и изобразительного искусства, кинематографа и мультипликации. Учит детей понимать свои и чужие эмоциональные состояния, разговаривать о них, демонстрирует примеры эмоциональной поддержки и адекватные возрасту способы регуляции эмоциональных состояний.</w:t>
      </w:r>
    </w:p>
    <w:p w:rsidR="000B5233" w:rsidRPr="0070454F" w:rsidRDefault="0070454F" w:rsidP="0070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70454F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Обогащает представления о семье, семейных и родственных отношениях: члены семьи, ближайшие родственники по линии матери и отца. Способствует пониманию того, как поддерживаются родственные связи (переписка, разговор по телефону, посещения, совместный отдых), как проявляются в семье забота, любовь, уважение друг к другу. Рассматривает проявления семейных традиций и отношения к пожилым членам семьи. Обогащает представления детей о заботе и правилах оказания посильной помощи больному чл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ену семьи.</w:t>
      </w:r>
    </w:p>
    <w:p w:rsidR="006430F7" w:rsidRDefault="006430F7" w:rsidP="006430F7">
      <w:pPr>
        <w:pStyle w:val="a7"/>
        <w:widowControl w:val="0"/>
        <w:autoSpaceDE w:val="0"/>
        <w:autoSpaceDN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 w:themeColor="text1"/>
          <w:spacing w:val="20"/>
          <w:sz w:val="24"/>
          <w:szCs w:val="24"/>
        </w:rPr>
      </w:pPr>
      <w:r w:rsidRPr="005634B6">
        <w:rPr>
          <w:rFonts w:ascii="Times New Roman" w:eastAsia="Times New Roman" w:hAnsi="Times New Roman" w:cs="Times New Roman"/>
          <w:color w:val="000000" w:themeColor="text1"/>
          <w:spacing w:val="20"/>
          <w:sz w:val="24"/>
          <w:szCs w:val="24"/>
        </w:rPr>
        <w:t>Условия для обретения ребенк</w:t>
      </w:r>
      <w:r>
        <w:rPr>
          <w:rFonts w:ascii="Times New Roman" w:eastAsia="Times New Roman" w:hAnsi="Times New Roman" w:cs="Times New Roman"/>
          <w:color w:val="000000" w:themeColor="text1"/>
          <w:spacing w:val="20"/>
          <w:sz w:val="24"/>
          <w:szCs w:val="24"/>
        </w:rPr>
        <w:t xml:space="preserve">ом первичного опыта деятельности </w:t>
      </w:r>
      <w:r w:rsidRPr="005634B6">
        <w:rPr>
          <w:rFonts w:ascii="Times New Roman" w:eastAsia="Times New Roman" w:hAnsi="Times New Roman" w:cs="Times New Roman"/>
          <w:color w:val="000000" w:themeColor="text1"/>
          <w:spacing w:val="20"/>
          <w:sz w:val="24"/>
          <w:szCs w:val="24"/>
        </w:rPr>
        <w:t>и поступка в соответствии с традиционными ценностями российского общества</w:t>
      </w:r>
    </w:p>
    <w:p w:rsidR="0070454F" w:rsidRPr="0070454F" w:rsidRDefault="0070454F" w:rsidP="0070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70454F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Педагог воспитывает уважительное отношение к нашей Родине ‒ России. Расширяет представления о государственных символах России ‒ гербе, флаге, гимне, знакомит с историей их возникновения в доступной для детей форме. Обогащает представления детей о том, что Россия ‒ большая многонациональная страна, воспитывает уважение к людям разных национальностей, их культуре. Развивает интерес к жизни людей разных национальностей, проживающих на территории России, их образу жизни, традициям и способствует его выражению в различных видах деятельности детей (рисуют, играют, обсуждают). Уделяет особое внимание традициям и обычаям народов, которые проживают на территории малой родины.</w:t>
      </w:r>
    </w:p>
    <w:p w:rsidR="0070454F" w:rsidRDefault="0070454F" w:rsidP="0070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70454F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Обогащает представления детей о государственных праздниках: День России, День народного единства, День Государственного флага Российской Федерации, День Государственного герба Российской Федерации, День защитника Отечества, День Победы, Всемирный день авиации и космонавтики. Знакомит детей с содержанием праздника, с традициями празднования, памятными местами в городе (поселке), посвященными празднику. Воспитывает уважение к защитникам и героям Отечества. Знакомит детей с яркими биографическими фактами, поступками героев Отечества, вызывает позитивный эмоциональный отклик и чувство гордости.</w:t>
      </w:r>
    </w:p>
    <w:p w:rsidR="0070454F" w:rsidRPr="0070454F" w:rsidRDefault="0070454F" w:rsidP="0070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70454F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Педагог обогащает представления детей о малой родине: поддерживает любознательность по отношению к родному краю; интерес, почему именно так устроен населенный пункт (расположение улиц, площадей, различных объектов инфраструктуры); знакомит со смыслом некоторых символов и памятников города (поселка), развивает умения откликаться на проявления красоты в различных архитектурных объектах. Поддерживает проявления у детей первичной социальной активности: желание принять участие в значимых событиях, переживание эмоций, связанных с событиями военных лет и подвигами горожан (чествование ветеранов, социальные акции и пр.).</w:t>
      </w:r>
    </w:p>
    <w:p w:rsidR="006430F7" w:rsidRPr="0070454F" w:rsidRDefault="006430F7" w:rsidP="006430F7">
      <w:pPr>
        <w:pStyle w:val="a7"/>
        <w:widowControl w:val="0"/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spacing w:val="20"/>
          <w:sz w:val="24"/>
          <w:szCs w:val="24"/>
        </w:rPr>
      </w:pPr>
      <w:r w:rsidRPr="0070454F">
        <w:rPr>
          <w:rFonts w:ascii="Times New Roman" w:eastAsia="Times New Roman" w:hAnsi="Times New Roman" w:cs="Times New Roman"/>
          <w:spacing w:val="20"/>
          <w:sz w:val="24"/>
          <w:szCs w:val="24"/>
        </w:rPr>
        <w:lastRenderedPageBreak/>
        <w:t>Условия для становления самостоятельности, инициативности и творческого взаимодействия в разных детско-взрослых и детско-детских общностях, включая разновозрастное детское сообщество.</w:t>
      </w:r>
    </w:p>
    <w:p w:rsidR="0070454F" w:rsidRPr="0070454F" w:rsidRDefault="0070454F" w:rsidP="0070454F">
      <w:pPr>
        <w:spacing w:before="100" w:beforeAutospacing="1" w:after="100" w:afterAutospacing="1" w:line="240" w:lineRule="auto"/>
        <w:rPr>
          <w:rFonts w:ascii="Crimson Text" w:eastAsia="Times New Roman" w:hAnsi="Crimson Text" w:cs="Times New Roman"/>
          <w:color w:val="252525"/>
          <w:sz w:val="24"/>
          <w:szCs w:val="24"/>
          <w:lang w:eastAsia="ru-RU"/>
        </w:rPr>
      </w:pPr>
      <w:r w:rsidRPr="0070454F">
        <w:rPr>
          <w:rFonts w:ascii="Crimson Text" w:eastAsia="Times New Roman" w:hAnsi="Crimson Text" w:cs="Times New Roman"/>
          <w:color w:val="252525"/>
          <w:sz w:val="24"/>
          <w:szCs w:val="24"/>
          <w:lang w:eastAsia="ru-RU"/>
        </w:rPr>
        <w:t>Педагог поддерживает стремление ребенка быть членом детского коллектива: иметь ближайшее окружение и предпочтения в общении; стремиться к деловому сотрудничеству; в совместной деятельности ориентироваться на свои возможности и сверстника. Способствует овладению детьми умений совместной деятельности: принимать общую цель, договариваться о способах деятельности и материалах, в процессе общего дела быть внимательными друг к другу, проявлять заинтересовать в достижении результата, выражать свое отношение к результату и взаимоотношениям. Поддерживает предотвращение и самостоятельное преодоление конфликтных ситуаций, уступки друг другу, уточнения причин несогласия. Обогащает опыт освоения детьми групповых форм совместной деятельности со сверстниками.</w:t>
      </w:r>
    </w:p>
    <w:p w:rsidR="0070454F" w:rsidRPr="0070454F" w:rsidRDefault="0070454F" w:rsidP="0070454F">
      <w:pPr>
        <w:spacing w:before="100" w:beforeAutospacing="1" w:after="100" w:afterAutospacing="1" w:line="240" w:lineRule="auto"/>
        <w:rPr>
          <w:rFonts w:ascii="Crimson Text" w:eastAsia="Times New Roman" w:hAnsi="Crimson Text" w:cs="Times New Roman"/>
          <w:color w:val="252525"/>
          <w:sz w:val="24"/>
          <w:szCs w:val="24"/>
          <w:lang w:eastAsia="ru-RU"/>
        </w:rPr>
      </w:pPr>
      <w:r w:rsidRPr="0070454F">
        <w:rPr>
          <w:rFonts w:ascii="Crimson Text" w:eastAsia="Times New Roman" w:hAnsi="Crimson Text" w:cs="Times New Roman"/>
          <w:color w:val="252525"/>
          <w:sz w:val="24"/>
          <w:szCs w:val="24"/>
          <w:lang w:eastAsia="ru-RU"/>
        </w:rPr>
        <w:t>Педагог в совместной деятельности с детьми поощряет обсуждение и установление правил взаимодействия в группе, способствует пониманию детьми последствий несоблюдения принятых правил.</w:t>
      </w:r>
    </w:p>
    <w:p w:rsidR="0070454F" w:rsidRPr="0070454F" w:rsidRDefault="0070454F" w:rsidP="0070454F">
      <w:pPr>
        <w:spacing w:before="100" w:beforeAutospacing="1" w:after="100" w:afterAutospacing="1" w:line="240" w:lineRule="auto"/>
        <w:rPr>
          <w:rFonts w:ascii="Crimson Text" w:eastAsia="Times New Roman" w:hAnsi="Crimson Text" w:cs="Times New Roman"/>
          <w:color w:val="252525"/>
          <w:sz w:val="24"/>
          <w:szCs w:val="24"/>
          <w:lang w:eastAsia="ru-RU"/>
        </w:rPr>
      </w:pPr>
      <w:r w:rsidRPr="0070454F">
        <w:rPr>
          <w:rFonts w:ascii="Crimson Text" w:eastAsia="Times New Roman" w:hAnsi="Crimson Text" w:cs="Times New Roman"/>
          <w:color w:val="252525"/>
          <w:sz w:val="24"/>
          <w:szCs w:val="24"/>
          <w:lang w:eastAsia="ru-RU"/>
        </w:rPr>
        <w:t>Расширяет представления о правилах поведения в общественных местах; об обязанностях в группе. Обогащает словарь детей вежливыми словами (доброе утро, добрый вечер, хорошего дня, будьте здоровы, пожалуйста, извините, спасибо).</w:t>
      </w:r>
    </w:p>
    <w:p w:rsidR="0070454F" w:rsidRPr="0070454F" w:rsidRDefault="0070454F" w:rsidP="0070454F">
      <w:pPr>
        <w:spacing w:before="100" w:beforeAutospacing="1" w:after="100" w:afterAutospacing="1" w:line="240" w:lineRule="auto"/>
        <w:rPr>
          <w:rFonts w:ascii="Crimson Text" w:eastAsia="Times New Roman" w:hAnsi="Crimson Text" w:cs="Times New Roman"/>
          <w:color w:val="252525"/>
          <w:sz w:val="24"/>
          <w:szCs w:val="24"/>
          <w:lang w:eastAsia="ru-RU"/>
        </w:rPr>
      </w:pPr>
      <w:r w:rsidRPr="0070454F">
        <w:rPr>
          <w:rFonts w:ascii="Crimson Text" w:eastAsia="Times New Roman" w:hAnsi="Crimson Text" w:cs="Times New Roman"/>
          <w:color w:val="252525"/>
          <w:sz w:val="24"/>
          <w:szCs w:val="24"/>
          <w:lang w:eastAsia="ru-RU"/>
        </w:rPr>
        <w:t>Развивает позитивное отношение к ДОО: поддерживает желание детей соблюдать порядок и чистоту в группе, преобразовывать пространство в зависимости от предстоящих событий (праздники, мероприятия), воспитывает</w:t>
      </w:r>
    </w:p>
    <w:p w:rsidR="0070454F" w:rsidRPr="0070454F" w:rsidRDefault="0070454F" w:rsidP="0070454F">
      <w:pPr>
        <w:spacing w:before="100" w:beforeAutospacing="1" w:after="100" w:afterAutospacing="1" w:line="240" w:lineRule="auto"/>
        <w:rPr>
          <w:rFonts w:ascii="Crimson Text" w:eastAsia="Times New Roman" w:hAnsi="Crimson Text" w:cs="Times New Roman"/>
          <w:color w:val="252525"/>
          <w:sz w:val="24"/>
          <w:szCs w:val="24"/>
          <w:lang w:eastAsia="ru-RU"/>
        </w:rPr>
      </w:pPr>
      <w:r w:rsidRPr="0070454F">
        <w:rPr>
          <w:rFonts w:ascii="Crimson Text" w:eastAsia="Times New Roman" w:hAnsi="Crimson Text" w:cs="Times New Roman"/>
          <w:color w:val="252525"/>
          <w:sz w:val="24"/>
          <w:szCs w:val="24"/>
          <w:lang w:eastAsia="ru-RU"/>
        </w:rPr>
        <w:t>бережное отношение к пространству и оборудованию ДОО. Включает детей в подготовку мероприятий для родителей, пожилых людей, младших детей в ДОО. Поддерживает чувство гордости детей, удовлетворение от проведенных мероприятий.</w:t>
      </w:r>
    </w:p>
    <w:p w:rsidR="0070454F" w:rsidRDefault="0070454F" w:rsidP="006430F7">
      <w:pPr>
        <w:pStyle w:val="a7"/>
        <w:widowControl w:val="0"/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color w:val="C00000"/>
          <w:spacing w:val="20"/>
          <w:sz w:val="24"/>
          <w:szCs w:val="24"/>
        </w:rPr>
      </w:pPr>
    </w:p>
    <w:p w:rsidR="006430F7" w:rsidRPr="00C05357" w:rsidRDefault="006430F7" w:rsidP="006430F7">
      <w:pPr>
        <w:pStyle w:val="a7"/>
        <w:widowControl w:val="0"/>
        <w:autoSpaceDE w:val="0"/>
        <w:autoSpaceDN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05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Общности ДОУ</w:t>
      </w:r>
    </w:p>
    <w:p w:rsidR="006430F7" w:rsidRPr="00E56DB3" w:rsidRDefault="006430F7" w:rsidP="006430F7">
      <w:pPr>
        <w:pStyle w:val="a7"/>
        <w:widowControl w:val="0"/>
        <w:autoSpaceDE w:val="0"/>
        <w:autoSpaceDN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30F7" w:rsidRPr="00C05357" w:rsidRDefault="006430F7" w:rsidP="006430F7">
      <w:pPr>
        <w:pStyle w:val="a7"/>
        <w:widowControl w:val="0"/>
        <w:autoSpaceDE w:val="0"/>
        <w:autoSpaceDN w:val="0"/>
        <w:spacing w:after="0" w:line="240" w:lineRule="auto"/>
        <w:ind w:left="0" w:right="-1"/>
        <w:jc w:val="center"/>
        <w:rPr>
          <w:rFonts w:ascii="Times New Roman" w:eastAsia="Times New Roman" w:hAnsi="Times New Roman" w:cs="Times New Roman"/>
          <w:spacing w:val="20"/>
          <w:sz w:val="24"/>
          <w:szCs w:val="24"/>
        </w:rPr>
      </w:pPr>
      <w:r w:rsidRPr="00C05357">
        <w:rPr>
          <w:rFonts w:ascii="Times New Roman" w:eastAsia="Times New Roman" w:hAnsi="Times New Roman" w:cs="Times New Roman"/>
          <w:spacing w:val="20"/>
          <w:sz w:val="24"/>
          <w:szCs w:val="24"/>
        </w:rPr>
        <w:t>Ценности и цели, особенности организации,</w:t>
      </w:r>
    </w:p>
    <w:p w:rsidR="006430F7" w:rsidRPr="00C05357" w:rsidRDefault="006430F7" w:rsidP="006430F7">
      <w:pPr>
        <w:pStyle w:val="a7"/>
        <w:widowControl w:val="0"/>
        <w:autoSpaceDE w:val="0"/>
        <w:autoSpaceDN w:val="0"/>
        <w:spacing w:after="0" w:line="240" w:lineRule="auto"/>
        <w:ind w:left="0" w:right="-1"/>
        <w:jc w:val="center"/>
        <w:rPr>
          <w:rFonts w:ascii="Times New Roman" w:eastAsia="Times New Roman" w:hAnsi="Times New Roman" w:cs="Times New Roman"/>
          <w:spacing w:val="20"/>
          <w:sz w:val="24"/>
          <w:szCs w:val="24"/>
        </w:rPr>
      </w:pPr>
      <w:r w:rsidRPr="00C05357">
        <w:rPr>
          <w:rFonts w:ascii="Times New Roman" w:eastAsia="Times New Roman" w:hAnsi="Times New Roman" w:cs="Times New Roman"/>
          <w:spacing w:val="20"/>
          <w:sz w:val="24"/>
          <w:szCs w:val="24"/>
        </w:rPr>
        <w:t>роль в процессе воспитания детей</w:t>
      </w:r>
    </w:p>
    <w:p w:rsidR="006430F7" w:rsidRDefault="006430F7" w:rsidP="006430F7">
      <w:pPr>
        <w:pStyle w:val="a7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6430F7" w:rsidRPr="00C63173" w:rsidRDefault="006430F7" w:rsidP="006430F7">
      <w:pPr>
        <w:pStyle w:val="a7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631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Профессиональное сообщество</w:t>
      </w:r>
    </w:p>
    <w:p w:rsidR="006430F7" w:rsidRPr="006430F7" w:rsidRDefault="006430F7" w:rsidP="006430F7">
      <w:pPr>
        <w:pStyle w:val="a7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0F7">
        <w:rPr>
          <w:rFonts w:ascii="Times New Roman" w:eastAsia="Times New Roman" w:hAnsi="Times New Roman" w:cs="Times New Roman"/>
          <w:sz w:val="24"/>
          <w:szCs w:val="24"/>
        </w:rPr>
        <w:t>цели – осуществление на высоком профессиональном уровне образовательной деятельности по образовательным программам дошкольного образования, а также присмотр и уход за детьми, соответствующий задачам охраны и укрепления здоровья воспитанников;</w:t>
      </w:r>
    </w:p>
    <w:p w:rsidR="006430F7" w:rsidRPr="006430F7" w:rsidRDefault="006430F7" w:rsidP="006430F7">
      <w:pPr>
        <w:pStyle w:val="a7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0F7">
        <w:rPr>
          <w:rFonts w:ascii="Times New Roman" w:eastAsia="Times New Roman" w:hAnsi="Times New Roman" w:cs="Times New Roman"/>
          <w:sz w:val="24"/>
          <w:szCs w:val="24"/>
        </w:rPr>
        <w:t>ценности – ребенок, его жизнь, здоровье, полноценное воспитание и развитие;</w:t>
      </w:r>
    </w:p>
    <w:p w:rsidR="006430F7" w:rsidRPr="006430F7" w:rsidRDefault="006430F7" w:rsidP="006430F7">
      <w:pPr>
        <w:pStyle w:val="a7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0F7">
        <w:rPr>
          <w:rFonts w:ascii="Times New Roman" w:eastAsia="Times New Roman" w:hAnsi="Times New Roman" w:cs="Times New Roman"/>
          <w:sz w:val="24"/>
          <w:szCs w:val="24"/>
        </w:rPr>
        <w:t>особенности организации – совместная деятельность в соответствии с четким определением обязанностей и ответственности;</w:t>
      </w:r>
    </w:p>
    <w:p w:rsidR="006430F7" w:rsidRPr="006430F7" w:rsidRDefault="006430F7" w:rsidP="006430F7">
      <w:pPr>
        <w:pStyle w:val="a7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0F7">
        <w:rPr>
          <w:rFonts w:ascii="Times New Roman" w:eastAsia="Times New Roman" w:hAnsi="Times New Roman" w:cs="Times New Roman"/>
          <w:sz w:val="24"/>
          <w:szCs w:val="24"/>
        </w:rPr>
        <w:t>роль в процессе воспитания детей – воспитание примером, словом, включением детей и взрослых в различные виды деятельности.</w:t>
      </w:r>
    </w:p>
    <w:p w:rsidR="006430F7" w:rsidRDefault="006430F7" w:rsidP="006430F7">
      <w:pPr>
        <w:pStyle w:val="a7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</w:p>
    <w:p w:rsidR="006430F7" w:rsidRPr="00C63173" w:rsidRDefault="006430F7" w:rsidP="006430F7">
      <w:pPr>
        <w:pStyle w:val="a7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631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Профессионально-родительское сообщество</w:t>
      </w:r>
    </w:p>
    <w:p w:rsidR="006430F7" w:rsidRPr="006430F7" w:rsidRDefault="006430F7" w:rsidP="006430F7">
      <w:pPr>
        <w:pStyle w:val="a7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0F7">
        <w:rPr>
          <w:rFonts w:ascii="Times New Roman" w:eastAsia="Times New Roman" w:hAnsi="Times New Roman" w:cs="Times New Roman"/>
          <w:sz w:val="24"/>
          <w:szCs w:val="24"/>
        </w:rPr>
        <w:t xml:space="preserve">цели – забота о нравственном и физическом здоровье детей; </w:t>
      </w:r>
    </w:p>
    <w:p w:rsidR="006430F7" w:rsidRPr="006430F7" w:rsidRDefault="006430F7" w:rsidP="006430F7">
      <w:pPr>
        <w:pStyle w:val="a7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0F7">
        <w:rPr>
          <w:rFonts w:ascii="Times New Roman" w:eastAsia="Times New Roman" w:hAnsi="Times New Roman" w:cs="Times New Roman"/>
          <w:sz w:val="24"/>
          <w:szCs w:val="24"/>
        </w:rPr>
        <w:t>ценности – ребенок, его жизнь, здоровье, полноценное воспитание и развитие;</w:t>
      </w:r>
    </w:p>
    <w:p w:rsidR="006430F7" w:rsidRPr="006430F7" w:rsidRDefault="006430F7" w:rsidP="006430F7">
      <w:pPr>
        <w:pStyle w:val="a7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0F7">
        <w:rPr>
          <w:rFonts w:ascii="Times New Roman" w:eastAsia="Times New Roman" w:hAnsi="Times New Roman" w:cs="Times New Roman"/>
          <w:sz w:val="24"/>
          <w:szCs w:val="24"/>
        </w:rPr>
        <w:t>особенности организации – сотрудничество, обучение, включенность родителей в непосредственно образовательную деятельность;</w:t>
      </w:r>
    </w:p>
    <w:p w:rsidR="006430F7" w:rsidRPr="006430F7" w:rsidRDefault="006430F7" w:rsidP="006430F7">
      <w:pPr>
        <w:pStyle w:val="a7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0F7">
        <w:rPr>
          <w:rFonts w:ascii="Times New Roman" w:eastAsia="Times New Roman" w:hAnsi="Times New Roman" w:cs="Times New Roman"/>
          <w:sz w:val="24"/>
          <w:szCs w:val="24"/>
        </w:rPr>
        <w:lastRenderedPageBreak/>
        <w:t>роль в процессе воспитания детей – согласование целей, задач, содержания, форм и методов воспитания и обучения детей;</w:t>
      </w:r>
    </w:p>
    <w:p w:rsidR="006430F7" w:rsidRDefault="006430F7" w:rsidP="006430F7">
      <w:pPr>
        <w:pStyle w:val="a7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</w:p>
    <w:p w:rsidR="006430F7" w:rsidRPr="00C63173" w:rsidRDefault="006430F7" w:rsidP="006430F7">
      <w:pPr>
        <w:pStyle w:val="a7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631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Детско-взрослая общность</w:t>
      </w:r>
    </w:p>
    <w:p w:rsidR="006430F7" w:rsidRPr="006430F7" w:rsidRDefault="006430F7" w:rsidP="006430F7">
      <w:pPr>
        <w:pStyle w:val="a7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0F7">
        <w:rPr>
          <w:rFonts w:ascii="Times New Roman" w:eastAsia="Times New Roman" w:hAnsi="Times New Roman" w:cs="Times New Roman"/>
          <w:sz w:val="24"/>
          <w:szCs w:val="24"/>
        </w:rPr>
        <w:t>Цели – организация совместной интересной и полезной деятельности.</w:t>
      </w:r>
    </w:p>
    <w:p w:rsidR="006430F7" w:rsidRPr="006430F7" w:rsidRDefault="006430F7" w:rsidP="006430F7">
      <w:pPr>
        <w:pStyle w:val="a7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0F7">
        <w:rPr>
          <w:rFonts w:ascii="Times New Roman" w:eastAsia="Times New Roman" w:hAnsi="Times New Roman" w:cs="Times New Roman"/>
          <w:sz w:val="24"/>
          <w:szCs w:val="24"/>
        </w:rPr>
        <w:t>ценности – духовно-нравственные и социокультурные ценности и принятые в обществе правила и нормы поведения;</w:t>
      </w:r>
    </w:p>
    <w:p w:rsidR="006430F7" w:rsidRPr="006430F7" w:rsidRDefault="006430F7" w:rsidP="006430F7">
      <w:pPr>
        <w:pStyle w:val="a7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0F7">
        <w:rPr>
          <w:rFonts w:ascii="Times New Roman" w:eastAsia="Times New Roman" w:hAnsi="Times New Roman" w:cs="Times New Roman"/>
          <w:sz w:val="24"/>
          <w:szCs w:val="24"/>
        </w:rPr>
        <w:t xml:space="preserve">особенности организации – от совместно-разделенной деятельности к самостоятельной и от самостоятельной – к взаимопомощи, поддержке, сотрудничеству; </w:t>
      </w:r>
    </w:p>
    <w:p w:rsidR="006430F7" w:rsidRDefault="006430F7" w:rsidP="006430F7">
      <w:pPr>
        <w:pStyle w:val="a7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0F7">
        <w:rPr>
          <w:rFonts w:ascii="Times New Roman" w:eastAsia="Times New Roman" w:hAnsi="Times New Roman" w:cs="Times New Roman"/>
          <w:sz w:val="24"/>
          <w:szCs w:val="24"/>
        </w:rPr>
        <w:t>роль в процессе воспитания детей – создание условий для активности, самостоятельности, инициативы.</w:t>
      </w:r>
    </w:p>
    <w:p w:rsidR="006430F7" w:rsidRPr="003642FD" w:rsidRDefault="006430F7" w:rsidP="006430F7">
      <w:pPr>
        <w:pStyle w:val="a7"/>
        <w:widowControl w:val="0"/>
        <w:autoSpaceDE w:val="0"/>
        <w:autoSpaceDN w:val="0"/>
        <w:spacing w:after="0" w:line="240" w:lineRule="auto"/>
        <w:ind w:left="1985" w:right="1983"/>
        <w:contextualSpacing w:val="0"/>
        <w:jc w:val="center"/>
        <w:rPr>
          <w:rFonts w:ascii="Times New Roman" w:eastAsia="Times New Roman" w:hAnsi="Times New Roman" w:cs="Times New Roman"/>
          <w:spacing w:val="20"/>
          <w:sz w:val="24"/>
          <w:szCs w:val="24"/>
        </w:rPr>
      </w:pPr>
      <w:r w:rsidRPr="003642FD">
        <w:rPr>
          <w:rFonts w:ascii="Times New Roman" w:eastAsia="Times New Roman" w:hAnsi="Times New Roman" w:cs="Times New Roman"/>
          <w:spacing w:val="20"/>
          <w:sz w:val="24"/>
          <w:szCs w:val="24"/>
        </w:rPr>
        <w:t>Особенности обеспечения возможности</w:t>
      </w:r>
    </w:p>
    <w:p w:rsidR="006430F7" w:rsidRPr="003642FD" w:rsidRDefault="006430F7" w:rsidP="006430F7">
      <w:pPr>
        <w:pStyle w:val="a7"/>
        <w:widowControl w:val="0"/>
        <w:autoSpaceDE w:val="0"/>
        <w:autoSpaceDN w:val="0"/>
        <w:spacing w:after="0" w:line="240" w:lineRule="auto"/>
        <w:ind w:left="1985" w:right="1983"/>
        <w:contextualSpacing w:val="0"/>
        <w:jc w:val="center"/>
        <w:rPr>
          <w:rFonts w:ascii="Times New Roman" w:eastAsia="Times New Roman" w:hAnsi="Times New Roman" w:cs="Times New Roman"/>
          <w:spacing w:val="20"/>
          <w:sz w:val="24"/>
          <w:szCs w:val="24"/>
        </w:rPr>
      </w:pPr>
      <w:r w:rsidRPr="003642FD">
        <w:rPr>
          <w:rFonts w:ascii="Times New Roman" w:eastAsia="Times New Roman" w:hAnsi="Times New Roman" w:cs="Times New Roman"/>
          <w:spacing w:val="20"/>
          <w:sz w:val="24"/>
          <w:szCs w:val="24"/>
        </w:rPr>
        <w:t>разновозрастного взаимодействия детей</w:t>
      </w:r>
    </w:p>
    <w:p w:rsidR="006430F7" w:rsidRDefault="006430F7" w:rsidP="006430F7">
      <w:pPr>
        <w:pStyle w:val="a7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</w:p>
    <w:p w:rsidR="006430F7" w:rsidRPr="006430F7" w:rsidRDefault="006430F7" w:rsidP="006430F7">
      <w:pPr>
        <w:pStyle w:val="a7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0F7">
        <w:rPr>
          <w:rFonts w:ascii="Times New Roman" w:eastAsia="Times New Roman" w:hAnsi="Times New Roman" w:cs="Times New Roman"/>
          <w:sz w:val="24"/>
          <w:szCs w:val="24"/>
        </w:rPr>
        <w:t>Разновозрастное взаимодействие детей обеспечивается проведением совместных (общих для ДОУ) праздников, событий, творческих конкурсов.</w:t>
      </w:r>
    </w:p>
    <w:p w:rsidR="006430F7" w:rsidRPr="006430F7" w:rsidRDefault="006430F7" w:rsidP="006430F7">
      <w:pPr>
        <w:pStyle w:val="a7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0F7">
        <w:rPr>
          <w:rFonts w:ascii="Times New Roman" w:eastAsia="Times New Roman" w:hAnsi="Times New Roman" w:cs="Times New Roman"/>
          <w:sz w:val="24"/>
          <w:szCs w:val="24"/>
        </w:rPr>
        <w:t>Старшие дети привлекаются в посильных для них формах к оказанию помощи младшим (во время осуществления режимных моментов, на прогулках и т.д.). Кроме того, дети старшего дошкольного возраста участвуют в постановках спектаклей, разыгрывании сюжетов сказок и рассказов для малышей. Организуются игры с участием в них детей разного возраста.</w:t>
      </w:r>
    </w:p>
    <w:p w:rsidR="006430F7" w:rsidRPr="00C05357" w:rsidRDefault="006430F7" w:rsidP="006430F7">
      <w:pPr>
        <w:pStyle w:val="a7"/>
        <w:widowControl w:val="0"/>
        <w:autoSpaceDE w:val="0"/>
        <w:autoSpaceDN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5357">
        <w:rPr>
          <w:rFonts w:ascii="Times New Roman" w:eastAsia="Times New Roman" w:hAnsi="Times New Roman" w:cs="Times New Roman"/>
          <w:b/>
          <w:sz w:val="24"/>
          <w:szCs w:val="24"/>
        </w:rPr>
        <w:t>Виды и формы деятельности по организации сотрудничества педагогов и родителей (законных представителей), используемые в ДОУ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430F7" w:rsidRDefault="006430F7" w:rsidP="006430F7">
      <w:pPr>
        <w:pStyle w:val="a7"/>
        <w:widowControl w:val="0"/>
        <w:autoSpaceDE w:val="0"/>
        <w:autoSpaceDN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5357">
        <w:rPr>
          <w:rFonts w:ascii="Times New Roman" w:eastAsia="Times New Roman" w:hAnsi="Times New Roman" w:cs="Times New Roman"/>
          <w:b/>
          <w:sz w:val="24"/>
          <w:szCs w:val="24"/>
        </w:rPr>
        <w:t>в процессе воспитательной работы</w:t>
      </w:r>
    </w:p>
    <w:p w:rsidR="006430F7" w:rsidRDefault="006430F7" w:rsidP="006430F7">
      <w:pPr>
        <w:pStyle w:val="a7"/>
        <w:widowControl w:val="0"/>
        <w:autoSpaceDE w:val="0"/>
        <w:autoSpaceDN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30F7" w:rsidRPr="009C3780" w:rsidRDefault="006430F7" w:rsidP="006430F7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firstLine="709"/>
        <w:jc w:val="both"/>
        <w:rPr>
          <w:rFonts w:ascii="Times New Roman" w:eastAsia="№Е" w:hAnsi="Times New Roman" w:cs="Times New Roman"/>
          <w:iCs/>
          <w:w w:val="0"/>
          <w:kern w:val="2"/>
          <w:sz w:val="24"/>
          <w:szCs w:val="24"/>
          <w:lang w:eastAsia="x-none"/>
        </w:rPr>
      </w:pPr>
      <w:r w:rsidRPr="009C3780">
        <w:rPr>
          <w:rFonts w:ascii="Times New Roman" w:eastAsia="№Е" w:hAnsi="Times New Roman" w:cs="Times New Roman"/>
          <w:iCs/>
          <w:w w:val="0"/>
          <w:kern w:val="2"/>
          <w:sz w:val="24"/>
          <w:szCs w:val="24"/>
          <w:lang w:eastAsia="x-none"/>
        </w:rPr>
        <w:t>Сотрудничество с родителями (законными представителями) воспитанников является одним из ключевых условий эффективности воспитания.</w:t>
      </w:r>
    </w:p>
    <w:p w:rsidR="006430F7" w:rsidRPr="009C3780" w:rsidRDefault="006430F7" w:rsidP="006430F7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firstLine="709"/>
        <w:jc w:val="both"/>
        <w:rPr>
          <w:rFonts w:ascii="Times New Roman" w:eastAsia="№Е" w:hAnsi="Times New Roman" w:cs="Times New Roman"/>
          <w:iCs/>
          <w:w w:val="0"/>
          <w:kern w:val="2"/>
          <w:sz w:val="24"/>
          <w:szCs w:val="24"/>
          <w:lang w:eastAsia="x-none"/>
        </w:rPr>
      </w:pPr>
      <w:r w:rsidRPr="009C3780">
        <w:rPr>
          <w:rFonts w:ascii="Times New Roman" w:eastAsia="№Е" w:hAnsi="Times New Roman" w:cs="Times New Roman"/>
          <w:iCs/>
          <w:w w:val="0"/>
          <w:kern w:val="2"/>
          <w:sz w:val="24"/>
          <w:szCs w:val="24"/>
          <w:lang w:eastAsia="x-none"/>
        </w:rPr>
        <w:t>Направления деятельности по работе с семьями:</w:t>
      </w:r>
    </w:p>
    <w:p w:rsidR="006430F7" w:rsidRPr="009C3780" w:rsidRDefault="006430F7" w:rsidP="006430F7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firstLine="709"/>
        <w:jc w:val="both"/>
        <w:rPr>
          <w:rFonts w:ascii="Times New Roman" w:eastAsia="№Е" w:hAnsi="Times New Roman" w:cs="Times New Roman"/>
          <w:iCs/>
          <w:w w:val="0"/>
          <w:kern w:val="2"/>
          <w:sz w:val="24"/>
          <w:szCs w:val="24"/>
          <w:lang w:eastAsia="x-none"/>
        </w:rPr>
      </w:pPr>
      <w:r w:rsidRPr="009C3780">
        <w:rPr>
          <w:rFonts w:ascii="Times New Roman" w:eastAsia="№Е" w:hAnsi="Times New Roman" w:cs="Times New Roman"/>
          <w:iCs/>
          <w:w w:val="0"/>
          <w:kern w:val="2"/>
          <w:sz w:val="24"/>
          <w:szCs w:val="24"/>
          <w:lang w:eastAsia="x-none"/>
        </w:rPr>
        <w:t>1) знакомство с семьями, социальный мониторинг семьи (анкетирование, интервьюирование, опросы, беседы, тренинги);</w:t>
      </w:r>
    </w:p>
    <w:p w:rsidR="006430F7" w:rsidRPr="009C3780" w:rsidRDefault="006430F7" w:rsidP="006430F7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firstLine="709"/>
        <w:jc w:val="both"/>
        <w:rPr>
          <w:rFonts w:ascii="Times New Roman" w:eastAsia="№Е" w:hAnsi="Times New Roman" w:cs="Times New Roman"/>
          <w:iCs/>
          <w:w w:val="0"/>
          <w:kern w:val="2"/>
          <w:sz w:val="24"/>
          <w:szCs w:val="24"/>
          <w:lang w:eastAsia="x-none"/>
        </w:rPr>
      </w:pPr>
      <w:r w:rsidRPr="009C3780">
        <w:rPr>
          <w:rFonts w:ascii="Times New Roman" w:eastAsia="№Е" w:hAnsi="Times New Roman" w:cs="Times New Roman"/>
          <w:iCs/>
          <w:w w:val="0"/>
          <w:kern w:val="2"/>
          <w:sz w:val="24"/>
          <w:szCs w:val="24"/>
          <w:lang w:eastAsia="x-none"/>
        </w:rPr>
        <w:t>2) информирование родителей о содержании Программы, о партнерском характере взаимодействия при ее реализации (лекции, семинары, практические занятия, родительские собрания, наглядная информация, консультации, раздел для родителей на сайте учреждения, создание группы в социальных сетях);</w:t>
      </w:r>
    </w:p>
    <w:p w:rsidR="006430F7" w:rsidRPr="009C3780" w:rsidRDefault="006430F7" w:rsidP="006430F7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firstLine="709"/>
        <w:jc w:val="both"/>
        <w:rPr>
          <w:rFonts w:ascii="Times New Roman" w:eastAsia="№Е" w:hAnsi="Times New Roman" w:cs="Times New Roman"/>
          <w:iCs/>
          <w:w w:val="0"/>
          <w:kern w:val="2"/>
          <w:sz w:val="24"/>
          <w:szCs w:val="24"/>
          <w:lang w:eastAsia="x-none"/>
        </w:rPr>
      </w:pPr>
      <w:r w:rsidRPr="009C3780">
        <w:rPr>
          <w:rFonts w:ascii="Times New Roman" w:eastAsia="№Е" w:hAnsi="Times New Roman" w:cs="Times New Roman"/>
          <w:iCs/>
          <w:w w:val="0"/>
          <w:kern w:val="2"/>
          <w:sz w:val="24"/>
          <w:szCs w:val="24"/>
          <w:lang w:eastAsia="x-none"/>
        </w:rPr>
        <w:t>3) включение родителей в совместную деятельность (включение родителей (семей, законных представителей) в образовательные ситуации: совместные праздники, открытые занятия, домашние заготовки для реализации творческих проектов; репетиции и экскурсии с детьми, использование домашних наблюдений по развитию детской инициативы и творческих способностей, экскурсии по темам программы, прогулки);</w:t>
      </w:r>
    </w:p>
    <w:p w:rsidR="006430F7" w:rsidRPr="009C3780" w:rsidRDefault="006430F7" w:rsidP="006430F7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firstLine="709"/>
        <w:jc w:val="both"/>
        <w:rPr>
          <w:rFonts w:ascii="Times New Roman" w:eastAsia="№Е" w:hAnsi="Times New Roman" w:cs="Times New Roman"/>
          <w:iCs/>
          <w:w w:val="0"/>
          <w:kern w:val="2"/>
          <w:sz w:val="24"/>
          <w:szCs w:val="24"/>
          <w:lang w:eastAsia="x-none"/>
        </w:rPr>
      </w:pPr>
      <w:r w:rsidRPr="009C3780">
        <w:rPr>
          <w:rFonts w:ascii="Times New Roman" w:eastAsia="№Е" w:hAnsi="Times New Roman" w:cs="Times New Roman"/>
          <w:iCs/>
          <w:w w:val="0"/>
          <w:kern w:val="2"/>
          <w:sz w:val="24"/>
          <w:szCs w:val="24"/>
          <w:lang w:eastAsia="x-none"/>
        </w:rPr>
        <w:t>4) совместная деятельность по образовательным областям</w:t>
      </w:r>
    </w:p>
    <w:p w:rsidR="006430F7" w:rsidRPr="009C3780" w:rsidRDefault="006430F7" w:rsidP="006430F7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firstLine="709"/>
        <w:jc w:val="both"/>
        <w:rPr>
          <w:rFonts w:ascii="Times New Roman" w:eastAsia="№Е" w:hAnsi="Times New Roman" w:cs="Times New Roman"/>
          <w:iCs/>
          <w:w w:val="0"/>
          <w:kern w:val="2"/>
          <w:sz w:val="24"/>
          <w:szCs w:val="24"/>
          <w:lang w:eastAsia="x-none"/>
        </w:rPr>
      </w:pPr>
      <w:r w:rsidRPr="009C3780">
        <w:rPr>
          <w:rFonts w:ascii="Times New Roman" w:eastAsia="№Е" w:hAnsi="Times New Roman" w:cs="Times New Roman"/>
          <w:iCs/>
          <w:w w:val="0"/>
          <w:kern w:val="2"/>
          <w:sz w:val="24"/>
          <w:szCs w:val="24"/>
          <w:lang w:eastAsia="x-none"/>
        </w:rPr>
        <w:t>Например, в области физического развития: совместная с семьей педагогическая деятельность по положительному отношению к физической культуре и спорту; по формированию привычки к ежедневной утренней гимнастики, стимулирование двигательной активности ребенка. Ознакомление родителей с системой профилактики заболеваний, медицинского наблюдения и контроля, закаливания дошкольников и т.д. Методическая поддержка по физическому развитию детей на разных возрастных этапах. Проведение совместных спортивных досугов, соревнований.</w:t>
      </w:r>
    </w:p>
    <w:p w:rsidR="006430F7" w:rsidRPr="009C3780" w:rsidRDefault="006430F7" w:rsidP="006430F7">
      <w:pPr>
        <w:pStyle w:val="ParaAttribute38"/>
        <w:ind w:right="0" w:firstLine="709"/>
        <w:rPr>
          <w:rStyle w:val="CharAttribute502"/>
          <w:rFonts w:eastAsia="№Е"/>
          <w:b/>
          <w:i w:val="0"/>
          <w:iCs/>
          <w:sz w:val="24"/>
          <w:szCs w:val="24"/>
        </w:rPr>
      </w:pPr>
      <w:r w:rsidRPr="009C3780">
        <w:rPr>
          <w:rStyle w:val="CharAttribute502"/>
          <w:rFonts w:eastAsia="№Е"/>
          <w:b/>
          <w:i w:val="0"/>
          <w:iCs/>
          <w:sz w:val="24"/>
          <w:szCs w:val="24"/>
        </w:rPr>
        <w:t xml:space="preserve">Групповые формы работы: </w:t>
      </w:r>
    </w:p>
    <w:p w:rsidR="006430F7" w:rsidRPr="009C3780" w:rsidRDefault="006430F7" w:rsidP="006430F7">
      <w:pPr>
        <w:pStyle w:val="a7"/>
        <w:tabs>
          <w:tab w:val="left" w:pos="851"/>
          <w:tab w:val="left" w:pos="1310"/>
        </w:tabs>
        <w:spacing w:after="0" w:line="240" w:lineRule="auto"/>
        <w:ind w:left="0" w:right="175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C3780">
        <w:rPr>
          <w:rFonts w:ascii="Times New Roman" w:hAnsi="Times New Roman" w:cs="Times New Roman"/>
          <w:sz w:val="24"/>
          <w:szCs w:val="24"/>
        </w:rPr>
        <w:t>родительский комитет, участвующий в решении вопросов воспитания и социализации детей;</w:t>
      </w:r>
    </w:p>
    <w:p w:rsidR="006430F7" w:rsidRPr="009C3780" w:rsidRDefault="006430F7" w:rsidP="006430F7">
      <w:pPr>
        <w:pStyle w:val="a7"/>
        <w:tabs>
          <w:tab w:val="left" w:pos="851"/>
          <w:tab w:val="left" w:pos="1310"/>
        </w:tabs>
        <w:spacing w:after="0" w:line="240" w:lineRule="auto"/>
        <w:ind w:left="0" w:right="175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C3780">
        <w:rPr>
          <w:rFonts w:ascii="Times New Roman" w:hAnsi="Times New Roman" w:cs="Times New Roman"/>
          <w:sz w:val="24"/>
          <w:szCs w:val="24"/>
        </w:rPr>
        <w:t>семейный клуб, участвуя в котором родители могут получать рекомендации от педагогических работников и обмениваться собственным опытом воспитания детей дошкольного возраста;</w:t>
      </w:r>
    </w:p>
    <w:p w:rsidR="006430F7" w:rsidRPr="009C3780" w:rsidRDefault="006430F7" w:rsidP="006430F7">
      <w:pPr>
        <w:pStyle w:val="a7"/>
        <w:tabs>
          <w:tab w:val="left" w:pos="851"/>
          <w:tab w:val="left" w:pos="1310"/>
        </w:tabs>
        <w:spacing w:after="0" w:line="240" w:lineRule="auto"/>
        <w:ind w:left="0" w:right="175" w:firstLine="709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C3780">
        <w:rPr>
          <w:rFonts w:ascii="Times New Roman" w:hAnsi="Times New Roman" w:cs="Times New Roman"/>
          <w:sz w:val="24"/>
          <w:szCs w:val="24"/>
        </w:rPr>
        <w:lastRenderedPageBreak/>
        <w:t>педагогические гостиные, посвященные вопросам воспитания, мастер-классы, семинары, круглые столы с приглашением специалистов;</w:t>
      </w:r>
    </w:p>
    <w:p w:rsidR="006430F7" w:rsidRPr="009C3780" w:rsidRDefault="006430F7" w:rsidP="006430F7">
      <w:pPr>
        <w:pStyle w:val="a7"/>
        <w:tabs>
          <w:tab w:val="left" w:pos="851"/>
          <w:tab w:val="left" w:pos="1310"/>
        </w:tabs>
        <w:spacing w:after="0" w:line="240" w:lineRule="auto"/>
        <w:ind w:left="0" w:right="175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C3780">
        <w:rPr>
          <w:rFonts w:ascii="Times New Roman" w:hAnsi="Times New Roman" w:cs="Times New Roman"/>
          <w:sz w:val="24"/>
          <w:szCs w:val="24"/>
        </w:rPr>
        <w:t>родительские собрания, посвященные обсуждению актуальных и острых проблем воспитания детей дошкольного возраста;</w:t>
      </w:r>
    </w:p>
    <w:p w:rsidR="006430F7" w:rsidRPr="009C3780" w:rsidRDefault="006430F7" w:rsidP="006430F7">
      <w:pPr>
        <w:pStyle w:val="a7"/>
        <w:tabs>
          <w:tab w:val="left" w:pos="851"/>
          <w:tab w:val="left" w:pos="1310"/>
        </w:tabs>
        <w:spacing w:after="0" w:line="240" w:lineRule="auto"/>
        <w:ind w:left="0" w:right="175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C3780">
        <w:rPr>
          <w:rFonts w:ascii="Times New Roman" w:hAnsi="Times New Roman" w:cs="Times New Roman"/>
          <w:sz w:val="24"/>
          <w:szCs w:val="24"/>
        </w:rPr>
        <w:t>взаимодействие в социальных сетях: родительские форумы на сайте учреждения, посвященные обсуждению интересующих родителей вопросов воспитания; виртуальные консультации психологов и педагогов.</w:t>
      </w:r>
    </w:p>
    <w:p w:rsidR="006430F7" w:rsidRPr="009C3780" w:rsidRDefault="006430F7" w:rsidP="006430F7">
      <w:pPr>
        <w:pStyle w:val="a7"/>
        <w:shd w:val="clear" w:color="auto" w:fill="FFFFFF"/>
        <w:tabs>
          <w:tab w:val="left" w:pos="993"/>
          <w:tab w:val="left" w:pos="1310"/>
        </w:tabs>
        <w:spacing w:after="0" w:line="240" w:lineRule="auto"/>
        <w:ind w:left="0" w:right="-1" w:firstLine="709"/>
        <w:contextualSpacing w:val="0"/>
        <w:rPr>
          <w:rFonts w:ascii="Times New Roman" w:hAnsi="Times New Roman" w:cs="Times New Roman"/>
          <w:b/>
          <w:iCs/>
          <w:sz w:val="24"/>
          <w:szCs w:val="24"/>
        </w:rPr>
      </w:pPr>
      <w:r w:rsidRPr="009C3780">
        <w:rPr>
          <w:rFonts w:ascii="Times New Roman" w:hAnsi="Times New Roman" w:cs="Times New Roman"/>
          <w:b/>
          <w:iCs/>
          <w:sz w:val="24"/>
          <w:szCs w:val="24"/>
        </w:rPr>
        <w:t>Индивидуальные формы работы:</w:t>
      </w:r>
    </w:p>
    <w:p w:rsidR="006430F7" w:rsidRPr="009C3780" w:rsidRDefault="006430F7" w:rsidP="006430F7">
      <w:pPr>
        <w:pStyle w:val="a7"/>
        <w:tabs>
          <w:tab w:val="left" w:pos="851"/>
          <w:tab w:val="left" w:pos="1310"/>
        </w:tabs>
        <w:spacing w:after="0" w:line="240" w:lineRule="auto"/>
        <w:ind w:left="0" w:right="175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C3780">
        <w:rPr>
          <w:rFonts w:ascii="Times New Roman" w:hAnsi="Times New Roman" w:cs="Times New Roman"/>
          <w:sz w:val="24"/>
          <w:szCs w:val="24"/>
        </w:rPr>
        <w:t>работа специалистов по запросу родителей для решения проблемных ситуаций, связанных с воспитанием ребенка дошкольного возраста.</w:t>
      </w:r>
    </w:p>
    <w:p w:rsidR="006430F7" w:rsidRPr="009C3780" w:rsidRDefault="006430F7" w:rsidP="006430F7">
      <w:pPr>
        <w:pStyle w:val="a7"/>
        <w:tabs>
          <w:tab w:val="left" w:pos="851"/>
          <w:tab w:val="left" w:pos="1310"/>
        </w:tabs>
        <w:spacing w:after="0" w:line="240" w:lineRule="auto"/>
        <w:ind w:left="0" w:right="175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C3780">
        <w:rPr>
          <w:rFonts w:ascii="Times New Roman" w:hAnsi="Times New Roman" w:cs="Times New Roman"/>
          <w:sz w:val="24"/>
          <w:szCs w:val="24"/>
        </w:rPr>
        <w:t>участие родителей в педагогических консилиумах, собираемых в случае возникновения острых проблем, связанных с воспитанием ребенка.</w:t>
      </w:r>
    </w:p>
    <w:p w:rsidR="006430F7" w:rsidRPr="009C3780" w:rsidRDefault="006430F7" w:rsidP="006430F7">
      <w:pPr>
        <w:pStyle w:val="a7"/>
        <w:tabs>
          <w:tab w:val="left" w:pos="851"/>
          <w:tab w:val="left" w:pos="1310"/>
        </w:tabs>
        <w:spacing w:after="0" w:line="240" w:lineRule="auto"/>
        <w:ind w:left="0" w:right="175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C3780">
        <w:rPr>
          <w:rFonts w:ascii="Times New Roman" w:hAnsi="Times New Roman" w:cs="Times New Roman"/>
          <w:sz w:val="24"/>
          <w:szCs w:val="24"/>
        </w:rPr>
        <w:t>участие родителей (законных представителей) и других членов семьи дошкольника в реализации проектов и мероприятий воспитательной направленности;</w:t>
      </w:r>
    </w:p>
    <w:p w:rsidR="006430F7" w:rsidRPr="009C3780" w:rsidRDefault="006430F7" w:rsidP="006430F7">
      <w:pPr>
        <w:pStyle w:val="a7"/>
        <w:tabs>
          <w:tab w:val="left" w:pos="851"/>
          <w:tab w:val="left" w:pos="1310"/>
        </w:tabs>
        <w:spacing w:after="0" w:line="240" w:lineRule="auto"/>
        <w:ind w:left="0" w:right="175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C3780">
        <w:rPr>
          <w:rFonts w:ascii="Times New Roman" w:hAnsi="Times New Roman" w:cs="Times New Roman"/>
          <w:sz w:val="24"/>
          <w:szCs w:val="24"/>
        </w:rPr>
        <w:t>индивидуальное консультирование родителей (законных представителей) c целью координации воспитательных усилий педагогического коллектива и семьи.</w:t>
      </w:r>
    </w:p>
    <w:p w:rsidR="006430F7" w:rsidRPr="009C3780" w:rsidRDefault="006430F7" w:rsidP="006430F7">
      <w:pPr>
        <w:pStyle w:val="a7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30F7" w:rsidRPr="006430F7" w:rsidRDefault="006430F7" w:rsidP="006430F7">
      <w:pPr>
        <w:pStyle w:val="a7"/>
        <w:tabs>
          <w:tab w:val="left" w:pos="851"/>
          <w:tab w:val="left" w:pos="1310"/>
        </w:tabs>
        <w:spacing w:after="0" w:line="240" w:lineRule="auto"/>
        <w:ind w:left="0" w:right="175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430F7">
        <w:rPr>
          <w:rFonts w:ascii="Times New Roman" w:hAnsi="Times New Roman" w:cs="Times New Roman"/>
          <w:sz w:val="24"/>
          <w:szCs w:val="24"/>
        </w:rPr>
        <w:t>.</w:t>
      </w:r>
    </w:p>
    <w:p w:rsidR="009C3780" w:rsidRPr="004C68C6" w:rsidRDefault="009C3780" w:rsidP="009C3780">
      <w:pPr>
        <w:pStyle w:val="a7"/>
        <w:widowControl w:val="0"/>
        <w:autoSpaceDE w:val="0"/>
        <w:autoSpaceDN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68C6">
        <w:rPr>
          <w:rFonts w:ascii="Times New Roman" w:eastAsia="Times New Roman" w:hAnsi="Times New Roman" w:cs="Times New Roman"/>
          <w:b/>
          <w:sz w:val="24"/>
          <w:szCs w:val="24"/>
        </w:rPr>
        <w:t>События ДОУ</w:t>
      </w:r>
    </w:p>
    <w:p w:rsidR="009C3780" w:rsidRPr="009C3780" w:rsidRDefault="009C3780" w:rsidP="009C3780">
      <w:pPr>
        <w:pStyle w:val="a7"/>
        <w:widowControl w:val="0"/>
        <w:autoSpaceDE w:val="0"/>
        <w:autoSpaceDN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9C3780" w:rsidRPr="004C68C6" w:rsidRDefault="009C3780" w:rsidP="009C3780">
      <w:pPr>
        <w:pStyle w:val="a7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8C6">
        <w:rPr>
          <w:rFonts w:ascii="Times New Roman" w:eastAsia="Times New Roman" w:hAnsi="Times New Roman" w:cs="Times New Roman"/>
          <w:sz w:val="24"/>
          <w:szCs w:val="24"/>
        </w:rPr>
        <w:t>Проекты воспитательной направленности;</w:t>
      </w:r>
    </w:p>
    <w:p w:rsidR="009C3780" w:rsidRPr="004C68C6" w:rsidRDefault="009C3780" w:rsidP="009C3780">
      <w:pPr>
        <w:pStyle w:val="a7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8C6">
        <w:rPr>
          <w:rFonts w:ascii="Times New Roman" w:eastAsia="Times New Roman" w:hAnsi="Times New Roman" w:cs="Times New Roman"/>
          <w:sz w:val="24"/>
          <w:szCs w:val="24"/>
        </w:rPr>
        <w:t>Праздники;</w:t>
      </w:r>
    </w:p>
    <w:p w:rsidR="009C3780" w:rsidRPr="004C68C6" w:rsidRDefault="009C3780" w:rsidP="009C3780">
      <w:pPr>
        <w:pStyle w:val="a7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8C6">
        <w:rPr>
          <w:rFonts w:ascii="Times New Roman" w:eastAsia="Times New Roman" w:hAnsi="Times New Roman" w:cs="Times New Roman"/>
          <w:sz w:val="24"/>
          <w:szCs w:val="24"/>
        </w:rPr>
        <w:t>Общие дела;</w:t>
      </w:r>
    </w:p>
    <w:p w:rsidR="009C3780" w:rsidRPr="004C68C6" w:rsidRDefault="009C3780" w:rsidP="009C3780">
      <w:pPr>
        <w:pStyle w:val="a7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8C6">
        <w:rPr>
          <w:rFonts w:ascii="Times New Roman" w:eastAsia="Times New Roman" w:hAnsi="Times New Roman" w:cs="Times New Roman"/>
          <w:sz w:val="24"/>
          <w:szCs w:val="24"/>
        </w:rPr>
        <w:t>Ритмы жизни (утренний и вечерний круг, прогулка);</w:t>
      </w:r>
    </w:p>
    <w:p w:rsidR="009C3780" w:rsidRPr="004C68C6" w:rsidRDefault="009C3780" w:rsidP="009C3780">
      <w:pPr>
        <w:pStyle w:val="a7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8C6">
        <w:rPr>
          <w:rFonts w:ascii="Times New Roman" w:eastAsia="Times New Roman" w:hAnsi="Times New Roman" w:cs="Times New Roman"/>
          <w:sz w:val="24"/>
          <w:szCs w:val="24"/>
        </w:rPr>
        <w:t>Режимные моменты (прием пищи, подготовка ко сну и прочее);</w:t>
      </w:r>
    </w:p>
    <w:p w:rsidR="009C3780" w:rsidRPr="004C68C6" w:rsidRDefault="009C3780" w:rsidP="009C3780">
      <w:pPr>
        <w:pStyle w:val="a7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8C6">
        <w:rPr>
          <w:rFonts w:ascii="Times New Roman" w:eastAsia="Times New Roman" w:hAnsi="Times New Roman" w:cs="Times New Roman"/>
          <w:sz w:val="24"/>
          <w:szCs w:val="24"/>
        </w:rPr>
        <w:t>Свободная игра;</w:t>
      </w:r>
    </w:p>
    <w:p w:rsidR="009C3780" w:rsidRDefault="009C3780" w:rsidP="009C3780">
      <w:pPr>
        <w:pStyle w:val="a7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8C6">
        <w:rPr>
          <w:rFonts w:ascii="Times New Roman" w:eastAsia="Times New Roman" w:hAnsi="Times New Roman" w:cs="Times New Roman"/>
          <w:sz w:val="24"/>
          <w:szCs w:val="24"/>
        </w:rPr>
        <w:t>Свободная деятельность детей.</w:t>
      </w:r>
    </w:p>
    <w:p w:rsidR="00926EA4" w:rsidRPr="004C68C6" w:rsidRDefault="00926EA4" w:rsidP="009C3780">
      <w:pPr>
        <w:pStyle w:val="a7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30F7" w:rsidRPr="009C3780" w:rsidRDefault="009C3780" w:rsidP="006430F7">
      <w:pPr>
        <w:pStyle w:val="a7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3780">
        <w:rPr>
          <w:rFonts w:ascii="Times New Roman" w:eastAsia="Times New Roman" w:hAnsi="Times New Roman" w:cs="Times New Roman"/>
          <w:sz w:val="24"/>
          <w:szCs w:val="24"/>
        </w:rPr>
        <w:t>Организационный раздел</w:t>
      </w:r>
      <w:r w:rsidR="004C68C6">
        <w:rPr>
          <w:rFonts w:ascii="Times New Roman" w:eastAsia="Times New Roman" w:hAnsi="Times New Roman" w:cs="Times New Roman"/>
          <w:sz w:val="24"/>
          <w:szCs w:val="24"/>
        </w:rPr>
        <w:t xml:space="preserve"> программы воспитания</w:t>
      </w:r>
      <w:r w:rsidRPr="009C3780">
        <w:rPr>
          <w:rFonts w:ascii="Times New Roman" w:eastAsia="Times New Roman" w:hAnsi="Times New Roman" w:cs="Times New Roman"/>
          <w:sz w:val="24"/>
          <w:szCs w:val="24"/>
        </w:rPr>
        <w:t xml:space="preserve"> – п. 29.4</w:t>
      </w:r>
    </w:p>
    <w:p w:rsidR="00335B06" w:rsidRPr="009C3780" w:rsidRDefault="00335B06" w:rsidP="009C3780">
      <w:pPr>
        <w:widowControl w:val="0"/>
        <w:tabs>
          <w:tab w:val="left" w:pos="37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F213B" w:rsidRPr="003642FD" w:rsidRDefault="003F213B" w:rsidP="0057005C">
      <w:pPr>
        <w:widowControl w:val="0"/>
        <w:autoSpaceDE w:val="0"/>
        <w:autoSpaceDN w:val="0"/>
        <w:spacing w:after="0" w:line="240" w:lineRule="auto"/>
        <w:ind w:left="1985" w:right="198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42FD">
        <w:rPr>
          <w:rFonts w:ascii="Times New Roman" w:eastAsia="Times New Roman" w:hAnsi="Times New Roman" w:cs="Times New Roman"/>
          <w:b/>
          <w:sz w:val="24"/>
          <w:szCs w:val="24"/>
        </w:rPr>
        <w:t>ЧАСТЬ, ФОРМИРУЕМАЯ УЧАСТНИКАМИ</w:t>
      </w:r>
    </w:p>
    <w:p w:rsidR="003F213B" w:rsidRPr="003642FD" w:rsidRDefault="003F213B" w:rsidP="0057005C">
      <w:pPr>
        <w:widowControl w:val="0"/>
        <w:autoSpaceDE w:val="0"/>
        <w:autoSpaceDN w:val="0"/>
        <w:spacing w:after="0" w:line="240" w:lineRule="auto"/>
        <w:ind w:left="1985" w:right="198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42FD">
        <w:rPr>
          <w:rFonts w:ascii="Times New Roman" w:eastAsia="Times New Roman" w:hAnsi="Times New Roman" w:cs="Times New Roman"/>
          <w:b/>
          <w:sz w:val="24"/>
          <w:szCs w:val="24"/>
        </w:rPr>
        <w:t>ОБРАЗОВАТЕЛЬНЫХ ОТНОШЕНИЙ</w:t>
      </w:r>
    </w:p>
    <w:p w:rsidR="002D744D" w:rsidRDefault="002D744D" w:rsidP="005700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</w:p>
    <w:p w:rsidR="0057005C" w:rsidRPr="003642FD" w:rsidRDefault="0057005C" w:rsidP="005700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:rsidR="00CB3906" w:rsidRPr="00CB3906" w:rsidRDefault="00CB3906" w:rsidP="00CB3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906">
        <w:rPr>
          <w:rFonts w:ascii="Times New Roman" w:hAnsi="Times New Roman" w:cs="Times New Roman"/>
          <w:sz w:val="24"/>
          <w:szCs w:val="24"/>
        </w:rPr>
        <w:t xml:space="preserve">В учреждении реализуется </w:t>
      </w:r>
      <w:r w:rsidRPr="00CB3906">
        <w:rPr>
          <w:rFonts w:ascii="Times New Roman" w:hAnsi="Times New Roman" w:cs="Times New Roman"/>
          <w:b/>
          <w:sz w:val="24"/>
          <w:szCs w:val="24"/>
        </w:rPr>
        <w:t>парциальная программа</w:t>
      </w:r>
      <w:r w:rsidRPr="00CB3906">
        <w:rPr>
          <w:rFonts w:ascii="Times New Roman" w:hAnsi="Times New Roman" w:cs="Times New Roman"/>
          <w:sz w:val="24"/>
          <w:szCs w:val="24"/>
        </w:rPr>
        <w:t>, направленная на экологическое воспитание детей</w:t>
      </w:r>
    </w:p>
    <w:p w:rsidR="00EF6DF0" w:rsidRDefault="00CB3906" w:rsidP="00EF6DF0">
      <w:pPr>
        <w:pStyle w:val="a7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3906">
        <w:rPr>
          <w:rFonts w:ascii="Times New Roman" w:eastAsia="Times New Roman" w:hAnsi="Times New Roman" w:cs="Times New Roman"/>
          <w:sz w:val="24"/>
          <w:szCs w:val="24"/>
        </w:rPr>
        <w:t>Программа «Юный Эколог»</w:t>
      </w:r>
    </w:p>
    <w:p w:rsidR="00CB3906" w:rsidRDefault="00CB3906" w:rsidP="00EF6DF0">
      <w:pPr>
        <w:pStyle w:val="a7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разработана на основе теоретических и экспериментальных исследований в  области экологического воспитания дошкольников.</w:t>
      </w:r>
    </w:p>
    <w:p w:rsidR="00CB3906" w:rsidRDefault="00CB3906" w:rsidP="00EF6DF0">
      <w:pPr>
        <w:pStyle w:val="a7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соответствии с программой, дошкольники получают первичные представления  о живой и неживой природе, о сообществах природы ( лес, луг, пруд), о взаимодействии человека с природой, о Солнечной системе</w:t>
      </w:r>
      <w:r w:rsidR="00A22E69">
        <w:rPr>
          <w:rFonts w:ascii="Times New Roman" w:eastAsia="Times New Roman" w:hAnsi="Times New Roman" w:cs="Times New Roman"/>
          <w:sz w:val="24"/>
          <w:szCs w:val="24"/>
        </w:rPr>
        <w:t>, то есть получают элементарные, но очень обстоятельные знания из области естествознания, которые становятся основой осознанного отношения к объектам природы.</w:t>
      </w:r>
    </w:p>
    <w:p w:rsidR="00A22E69" w:rsidRPr="00A22E69" w:rsidRDefault="00A22E69" w:rsidP="00A22E69">
      <w:pPr>
        <w:pStyle w:val="Default"/>
      </w:pPr>
      <w:r w:rsidRPr="00A22E69">
        <w:rPr>
          <w:b/>
          <w:bCs/>
        </w:rPr>
        <w:t xml:space="preserve">Описание образовательной деятельности в соответствии с направлениями </w:t>
      </w:r>
    </w:p>
    <w:p w:rsidR="00A22E69" w:rsidRPr="00A22E69" w:rsidRDefault="00A22E69" w:rsidP="00A22E69">
      <w:pPr>
        <w:pStyle w:val="Default"/>
      </w:pPr>
      <w:r w:rsidRPr="00A22E69">
        <w:rPr>
          <w:b/>
          <w:bCs/>
        </w:rPr>
        <w:t xml:space="preserve">развития ребенка </w:t>
      </w:r>
    </w:p>
    <w:p w:rsidR="00A22E69" w:rsidRPr="00A22E69" w:rsidRDefault="00A22E69" w:rsidP="00A22E69">
      <w:pPr>
        <w:pStyle w:val="Default"/>
      </w:pPr>
      <w:r w:rsidRPr="00A22E69">
        <w:t xml:space="preserve">Усвоение материала программы «Юный эколог» в полном объеме доступно детям подготовительной группы. Это обусловлено тем, что воспитательно-образовательная работа с дошкольниками по формированию экологической культуры начинается в младшей группе (с трехлетнего возраста) и систематически ведется в течение четырех лет. </w:t>
      </w:r>
    </w:p>
    <w:p w:rsidR="00A22E69" w:rsidRPr="00A22E69" w:rsidRDefault="00A22E69" w:rsidP="00A22E69">
      <w:pPr>
        <w:pStyle w:val="Default"/>
      </w:pPr>
      <w:r w:rsidRPr="00A22E69">
        <w:lastRenderedPageBreak/>
        <w:t xml:space="preserve">Материал программы реализуется через разные виды практической деятельности: выращивание растений, зимнюю подкормку птиц, ведение календарей природы, проведение опытов, изготовление книг о природе, участие в подготовке и проведение акций. </w:t>
      </w:r>
    </w:p>
    <w:p w:rsidR="00A22E69" w:rsidRPr="00A22E69" w:rsidRDefault="00A22E69" w:rsidP="00A22E69">
      <w:pPr>
        <w:pStyle w:val="Default"/>
      </w:pPr>
      <w:r w:rsidRPr="00A22E69">
        <w:t xml:space="preserve">В ходе работы по программе широко используются сказки, игры, игровые обучающие ситуации, вызывающие у детей положительные эмоции и чувства. </w:t>
      </w:r>
    </w:p>
    <w:p w:rsidR="00A22E69" w:rsidRPr="00A22E69" w:rsidRDefault="00A22E69" w:rsidP="00A22E69">
      <w:pPr>
        <w:pStyle w:val="Default"/>
      </w:pPr>
      <w:r w:rsidRPr="00A22E69">
        <w:t xml:space="preserve">Усвоение материала программы «Юный эколог» в полном объеме доступно детям подготовительной группы. Это обусловлено тем, что воспитательно-образовательная работа с дошкольниками по формированию экологической культуры начинается в младшей группе (с трехлетнего возраста) и систематически ведется в течение четырех лет. </w:t>
      </w:r>
    </w:p>
    <w:p w:rsidR="00A22E69" w:rsidRPr="00A22E69" w:rsidRDefault="00A22E69" w:rsidP="00A22E69">
      <w:pPr>
        <w:pStyle w:val="Default"/>
      </w:pPr>
      <w:r w:rsidRPr="00A22E69">
        <w:t xml:space="preserve">Материал программы реализуется через разные виды практической деятельности: выращивание растений, зимнюю подкормку птиц, ведение календарей природы, проведение опытов, изготовление книг о природе, участие в подготовке и проведение акций. </w:t>
      </w:r>
    </w:p>
    <w:p w:rsidR="00A22E69" w:rsidRPr="00A22E69" w:rsidRDefault="00A22E69" w:rsidP="00A22E69">
      <w:pPr>
        <w:pStyle w:val="Default"/>
      </w:pPr>
      <w:r w:rsidRPr="00A22E69">
        <w:t xml:space="preserve">В ходе работы по программе широко используются сказки, игры, игровые обучающие ситуации, вызывающие у детей положительные эмоции и чувства. </w:t>
      </w:r>
    </w:p>
    <w:p w:rsidR="00A22E69" w:rsidRPr="00A22E69" w:rsidRDefault="00A22E69" w:rsidP="00A22E69">
      <w:pPr>
        <w:pStyle w:val="Default"/>
      </w:pPr>
      <w:r w:rsidRPr="00A22E69">
        <w:rPr>
          <w:b/>
          <w:bCs/>
        </w:rPr>
        <w:t xml:space="preserve">Реализация образовательной области «Познавательное развитие» </w:t>
      </w:r>
    </w:p>
    <w:p w:rsidR="00A22E69" w:rsidRPr="00A22E69" w:rsidRDefault="00A22E69" w:rsidP="00A22E69">
      <w:pPr>
        <w:pStyle w:val="Default"/>
      </w:pPr>
      <w:r w:rsidRPr="00A22E69">
        <w:t xml:space="preserve">Содержание образовательной деятельности по формированию осознанно – правильного отношения к природным явлениям и объектам основывается на парциальной программе С.Н. Николаевой «Юный эколог». </w:t>
      </w:r>
    </w:p>
    <w:p w:rsidR="00A22E69" w:rsidRPr="00A22E69" w:rsidRDefault="00A22E69" w:rsidP="00A22E69">
      <w:pPr>
        <w:pStyle w:val="Default"/>
      </w:pPr>
      <w:r w:rsidRPr="00A22E69">
        <w:t xml:space="preserve">В программе выделено шесть основных тем, с которыми знакомятся дошкольники: </w:t>
      </w:r>
    </w:p>
    <w:p w:rsidR="00A22E69" w:rsidRPr="00A22E69" w:rsidRDefault="00A22E69" w:rsidP="00A22E69">
      <w:pPr>
        <w:pStyle w:val="Default"/>
      </w:pPr>
      <w:r w:rsidRPr="00A22E69">
        <w:t xml:space="preserve">- «Неживая природа – среда жизни растений, животных, человека»; </w:t>
      </w:r>
    </w:p>
    <w:p w:rsidR="00A22E69" w:rsidRPr="00A22E69" w:rsidRDefault="00A22E69" w:rsidP="00A22E69">
      <w:pPr>
        <w:pStyle w:val="Default"/>
      </w:pPr>
      <w:r w:rsidRPr="00A22E69">
        <w:t xml:space="preserve">- «Многообразие растений и их связь со средой обитания»; </w:t>
      </w:r>
    </w:p>
    <w:p w:rsidR="00A22E69" w:rsidRPr="00A22E69" w:rsidRDefault="00A22E69" w:rsidP="00A22E69">
      <w:pPr>
        <w:pStyle w:val="Default"/>
      </w:pPr>
      <w:r w:rsidRPr="00A22E69">
        <w:t xml:space="preserve">- «Многообразие животных и их связь со средой обитания»; </w:t>
      </w:r>
    </w:p>
    <w:p w:rsidR="00A22E69" w:rsidRPr="00A22E69" w:rsidRDefault="00A22E69" w:rsidP="00A22E69">
      <w:pPr>
        <w:pStyle w:val="Default"/>
      </w:pPr>
      <w:r w:rsidRPr="00A22E69">
        <w:t xml:space="preserve">- «Рост и развитие растений и животных, их связь со средой обитания»; </w:t>
      </w:r>
    </w:p>
    <w:p w:rsidR="00A22E69" w:rsidRPr="00A22E69" w:rsidRDefault="00A22E69" w:rsidP="00A22E69">
      <w:pPr>
        <w:pStyle w:val="Default"/>
      </w:pPr>
      <w:r w:rsidRPr="00A22E69">
        <w:t xml:space="preserve">- «Жизнь растений и животных в сообществе»;  </w:t>
      </w:r>
    </w:p>
    <w:p w:rsidR="00A22E69" w:rsidRDefault="00A22E69" w:rsidP="00A22E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E69">
        <w:rPr>
          <w:rFonts w:ascii="Times New Roman" w:hAnsi="Times New Roman" w:cs="Times New Roman"/>
          <w:sz w:val="24"/>
          <w:szCs w:val="24"/>
        </w:rPr>
        <w:t>- «Взаимодействие человека с природой».</w:t>
      </w:r>
    </w:p>
    <w:p w:rsidR="00387B2A" w:rsidRDefault="00387B2A" w:rsidP="00A22E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173" w:type="dxa"/>
        <w:tblLook w:val="04A0" w:firstRow="1" w:lastRow="0" w:firstColumn="1" w:lastColumn="0" w:noHBand="0" w:noVBand="1"/>
      </w:tblPr>
      <w:tblGrid>
        <w:gridCol w:w="1226"/>
        <w:gridCol w:w="7947"/>
      </w:tblGrid>
      <w:tr w:rsidR="00387B2A" w:rsidTr="00387B2A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2A" w:rsidRPr="00907077" w:rsidRDefault="00387B2A" w:rsidP="00387B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0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2A" w:rsidRPr="00907077" w:rsidRDefault="00387B2A" w:rsidP="00387B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0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Перечень учебных изданий </w:t>
            </w:r>
          </w:p>
        </w:tc>
      </w:tr>
      <w:tr w:rsidR="00387B2A" w:rsidTr="00387B2A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2A" w:rsidRPr="00CC1802" w:rsidRDefault="00387B2A" w:rsidP="00387B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C18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2A" w:rsidRPr="00CC1802" w:rsidRDefault="00387B2A" w:rsidP="00387B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C18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С.Н. Николаева Парциальн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ая программа «Юный эколог»: для </w:t>
            </w:r>
            <w:r w:rsidRPr="00CC18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работы с детьми 3 – 7 лет – М.: МОЗАИКА-СИНТЕЗ, 2016</w:t>
            </w:r>
          </w:p>
        </w:tc>
      </w:tr>
      <w:tr w:rsidR="00387B2A" w:rsidTr="00387B2A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2A" w:rsidRPr="00CC1802" w:rsidRDefault="00387B2A" w:rsidP="00387B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C18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2A" w:rsidRPr="00CC1802" w:rsidRDefault="00387B2A" w:rsidP="00387B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C18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С.Н. Николаева Парциальная 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рограмма «Юный эколог». Система </w:t>
            </w:r>
            <w:r w:rsidRPr="00CC18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работы в младшей группе детского сада - М.: МОЗАИКА-СИНТЕЗ</w:t>
            </w:r>
            <w:r w:rsidR="00D722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D72288" w:rsidRPr="00CC18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2016</w:t>
            </w:r>
          </w:p>
        </w:tc>
      </w:tr>
      <w:tr w:rsidR="00387B2A" w:rsidTr="00387B2A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2A" w:rsidRPr="00CC1802" w:rsidRDefault="00387B2A" w:rsidP="00387B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C18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2A" w:rsidRPr="00CC1802" w:rsidRDefault="00387B2A" w:rsidP="00387B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C18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С.Н. Николаева Парциальная 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рограмма «Юный эколог». Система </w:t>
            </w:r>
            <w:r w:rsidRPr="00CC18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работы в средней группе детского сада - М.: МОЗАИКА-СИНТЕЗ</w:t>
            </w:r>
            <w:r w:rsidR="00D722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D72288" w:rsidRPr="00CC18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2016</w:t>
            </w:r>
          </w:p>
        </w:tc>
      </w:tr>
    </w:tbl>
    <w:p w:rsidR="00387B2A" w:rsidRPr="00A22E69" w:rsidRDefault="00387B2A" w:rsidP="00A22E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7F87" w:rsidRDefault="00A22E69" w:rsidP="00A22E69">
      <w:pPr>
        <w:pStyle w:val="a7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2E69">
        <w:rPr>
          <w:rFonts w:ascii="Times New Roman" w:hAnsi="Times New Roman" w:cs="Times New Roman"/>
          <w:b/>
          <w:bCs/>
          <w:sz w:val="24"/>
          <w:szCs w:val="24"/>
        </w:rPr>
        <w:t>Формы способы, методы и средства реализации Программы с учетом возрастных и индивидуальных особенностей воспитанников, специфику их образовательных потребностей и интересов.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000"/>
        <w:gridCol w:w="3510"/>
        <w:gridCol w:w="1977"/>
        <w:gridCol w:w="3147"/>
      </w:tblGrid>
      <w:tr w:rsidR="00664E84" w:rsidTr="00664E84">
        <w:tc>
          <w:tcPr>
            <w:tcW w:w="1000" w:type="dxa"/>
          </w:tcPr>
          <w:p w:rsidR="00664E84" w:rsidRDefault="00664E84" w:rsidP="0028653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Возраст </w:t>
            </w:r>
          </w:p>
          <w:p w:rsidR="00664E84" w:rsidRDefault="00664E84" w:rsidP="00286539">
            <w:pPr>
              <w:pStyle w:val="Default"/>
              <w:tabs>
                <w:tab w:val="left" w:pos="1843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510" w:type="dxa"/>
          </w:tcPr>
          <w:p w:rsidR="00664E84" w:rsidRDefault="00664E84" w:rsidP="0028653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Формы и методы реализации Программы </w:t>
            </w:r>
          </w:p>
          <w:p w:rsidR="00664E84" w:rsidRDefault="00664E84" w:rsidP="00286539">
            <w:pPr>
              <w:pStyle w:val="Default"/>
              <w:tabs>
                <w:tab w:val="left" w:pos="1843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977" w:type="dxa"/>
          </w:tcPr>
          <w:p w:rsidR="00664E84" w:rsidRDefault="00664E84" w:rsidP="0028653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Способы </w:t>
            </w:r>
          </w:p>
          <w:p w:rsidR="00664E84" w:rsidRDefault="00664E84" w:rsidP="00286539">
            <w:pPr>
              <w:pStyle w:val="Default"/>
              <w:tabs>
                <w:tab w:val="left" w:pos="1843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147" w:type="dxa"/>
          </w:tcPr>
          <w:p w:rsidR="00664E84" w:rsidRDefault="00664E84" w:rsidP="0028653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Средства </w:t>
            </w:r>
          </w:p>
          <w:p w:rsidR="00664E84" w:rsidRDefault="00664E84" w:rsidP="00286539">
            <w:pPr>
              <w:pStyle w:val="Default"/>
              <w:tabs>
                <w:tab w:val="left" w:pos="1843"/>
              </w:tabs>
              <w:rPr>
                <w:b/>
                <w:bCs/>
                <w:sz w:val="23"/>
                <w:szCs w:val="23"/>
              </w:rPr>
            </w:pPr>
          </w:p>
        </w:tc>
      </w:tr>
      <w:tr w:rsidR="00664E84" w:rsidRPr="00F746D4" w:rsidTr="00664E84">
        <w:tc>
          <w:tcPr>
            <w:tcW w:w="1000" w:type="dxa"/>
          </w:tcPr>
          <w:p w:rsidR="00664E84" w:rsidRDefault="00664E84" w:rsidP="0028653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3-4 года </w:t>
            </w:r>
          </w:p>
          <w:p w:rsidR="00664E84" w:rsidRDefault="00664E84" w:rsidP="00286539">
            <w:pPr>
              <w:pStyle w:val="Default"/>
              <w:tabs>
                <w:tab w:val="left" w:pos="1843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510" w:type="dxa"/>
          </w:tcPr>
          <w:p w:rsidR="00664E84" w:rsidRDefault="00664E84" w:rsidP="00286539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Образовательная деятельность в ходе режимных моментов: </w:t>
            </w:r>
          </w:p>
          <w:p w:rsidR="00664E84" w:rsidRDefault="00664E84" w:rsidP="00286539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Наглядные: </w:t>
            </w:r>
          </w:p>
          <w:p w:rsidR="00664E84" w:rsidRDefault="00664E84" w:rsidP="0028653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наблюдения; </w:t>
            </w:r>
          </w:p>
          <w:p w:rsidR="00664E84" w:rsidRDefault="00664E84" w:rsidP="0028653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показ сказок (педагогом); </w:t>
            </w:r>
          </w:p>
          <w:p w:rsidR="00664E84" w:rsidRDefault="00664E84" w:rsidP="0028653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рассматривание книжных иллюстраций, репродукций; </w:t>
            </w:r>
          </w:p>
          <w:p w:rsidR="00664E84" w:rsidRDefault="00664E84" w:rsidP="00286539">
            <w:pPr>
              <w:pStyle w:val="Default"/>
              <w:tabs>
                <w:tab w:val="left" w:pos="184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проведение дидактических игр;</w:t>
            </w:r>
          </w:p>
          <w:p w:rsidR="00664E84" w:rsidRDefault="00664E84" w:rsidP="00286539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Словесные методы: </w:t>
            </w:r>
          </w:p>
          <w:p w:rsidR="00664E84" w:rsidRDefault="00664E84" w:rsidP="0028653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чтение литературных произведений; </w:t>
            </w:r>
          </w:p>
          <w:p w:rsidR="00664E84" w:rsidRDefault="00664E84" w:rsidP="0028653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беседы, </w:t>
            </w:r>
          </w:p>
          <w:p w:rsidR="00664E84" w:rsidRDefault="00664E84" w:rsidP="0028653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загадывание загадок </w:t>
            </w:r>
          </w:p>
          <w:p w:rsidR="00664E84" w:rsidRDefault="00664E84" w:rsidP="00286539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lastRenderedPageBreak/>
              <w:t xml:space="preserve">Игровые методы: </w:t>
            </w:r>
          </w:p>
          <w:p w:rsidR="00664E84" w:rsidRDefault="00664E84" w:rsidP="0028653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проведение разнообразных игр; </w:t>
            </w:r>
          </w:p>
          <w:p w:rsidR="00664E84" w:rsidRDefault="00664E84" w:rsidP="00286539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Практические методы: </w:t>
            </w:r>
          </w:p>
          <w:p w:rsidR="00664E84" w:rsidRDefault="00664E84" w:rsidP="0028653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организация продуктивной деятельности детей; </w:t>
            </w:r>
          </w:p>
          <w:p w:rsidR="00664E84" w:rsidRDefault="00664E84" w:rsidP="0028653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Игровое упражнение </w:t>
            </w:r>
          </w:p>
          <w:p w:rsidR="00664E84" w:rsidRDefault="00664E84" w:rsidP="00286539">
            <w:pPr>
              <w:pStyle w:val="Default"/>
              <w:tabs>
                <w:tab w:val="left" w:pos="1843"/>
              </w:tabs>
              <w:rPr>
                <w:b/>
                <w:bCs/>
                <w:sz w:val="23"/>
                <w:szCs w:val="23"/>
              </w:rPr>
            </w:pPr>
            <w:r>
              <w:rPr>
                <w:sz w:val="22"/>
                <w:szCs w:val="22"/>
              </w:rPr>
              <w:t xml:space="preserve">- Ролевая игра  </w:t>
            </w:r>
          </w:p>
        </w:tc>
        <w:tc>
          <w:tcPr>
            <w:tcW w:w="1977" w:type="dxa"/>
          </w:tcPr>
          <w:p w:rsidR="00664E84" w:rsidRDefault="00664E84" w:rsidP="0028653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Групповая </w:t>
            </w:r>
          </w:p>
          <w:p w:rsidR="00664E84" w:rsidRDefault="00664E84" w:rsidP="00286539">
            <w:pPr>
              <w:pStyle w:val="Default"/>
              <w:tabs>
                <w:tab w:val="left" w:pos="1843"/>
              </w:tabs>
              <w:rPr>
                <w:b/>
                <w:bCs/>
                <w:sz w:val="23"/>
                <w:szCs w:val="23"/>
              </w:rPr>
            </w:pPr>
            <w:r>
              <w:rPr>
                <w:sz w:val="22"/>
                <w:szCs w:val="22"/>
              </w:rPr>
              <w:t xml:space="preserve">Подгрупповая </w:t>
            </w:r>
          </w:p>
        </w:tc>
        <w:tc>
          <w:tcPr>
            <w:tcW w:w="3147" w:type="dxa"/>
          </w:tcPr>
          <w:p w:rsidR="00664E84" w:rsidRDefault="00664E84" w:rsidP="0028653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Детская художественная и познавательная литература </w:t>
            </w:r>
          </w:p>
          <w:p w:rsidR="00664E84" w:rsidRDefault="00664E84" w:rsidP="0028653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Альбомы репродукций, картины </w:t>
            </w:r>
          </w:p>
          <w:p w:rsidR="00664E84" w:rsidRPr="00F746D4" w:rsidRDefault="00664E84" w:rsidP="00286539">
            <w:pPr>
              <w:pStyle w:val="Default"/>
              <w:tabs>
                <w:tab w:val="left" w:pos="184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Картины времен года, трудовой деятельности человека, домашних </w:t>
            </w:r>
          </w:p>
          <w:p w:rsidR="00664E84" w:rsidRDefault="00664E84" w:rsidP="0028653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животных и др. </w:t>
            </w:r>
          </w:p>
          <w:p w:rsidR="00664E84" w:rsidRDefault="00664E84" w:rsidP="0028653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аудиозаписи звуков природы. </w:t>
            </w:r>
          </w:p>
          <w:p w:rsidR="00664E84" w:rsidRDefault="00664E84" w:rsidP="0028653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Настольно – печатные игры </w:t>
            </w:r>
          </w:p>
          <w:p w:rsidR="00664E84" w:rsidRDefault="00664E84" w:rsidP="0028653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Игрушки животных, птиц и др. </w:t>
            </w:r>
          </w:p>
          <w:p w:rsidR="00664E84" w:rsidRDefault="00664E84" w:rsidP="0028653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бибабо </w:t>
            </w:r>
          </w:p>
          <w:p w:rsidR="00664E84" w:rsidRPr="00F746D4" w:rsidRDefault="00664E84" w:rsidP="00286539">
            <w:pPr>
              <w:pStyle w:val="Default"/>
              <w:tabs>
                <w:tab w:val="left" w:pos="184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- Природный материал </w:t>
            </w:r>
          </w:p>
        </w:tc>
      </w:tr>
      <w:tr w:rsidR="00664E84" w:rsidTr="00664E84">
        <w:tc>
          <w:tcPr>
            <w:tcW w:w="1000" w:type="dxa"/>
          </w:tcPr>
          <w:p w:rsidR="00664E84" w:rsidRDefault="00664E84" w:rsidP="0028653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4 – 5 лет </w:t>
            </w:r>
          </w:p>
          <w:p w:rsidR="00664E84" w:rsidRDefault="00664E84" w:rsidP="00286539">
            <w:pPr>
              <w:pStyle w:val="Default"/>
              <w:tabs>
                <w:tab w:val="left" w:pos="1843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510" w:type="dxa"/>
          </w:tcPr>
          <w:p w:rsidR="00664E84" w:rsidRDefault="00664E84" w:rsidP="00286539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Образовательная деятельность в ходе режимных моментов: </w:t>
            </w:r>
          </w:p>
          <w:p w:rsidR="00664E84" w:rsidRDefault="00664E84" w:rsidP="00286539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Наглядные: </w:t>
            </w:r>
          </w:p>
          <w:p w:rsidR="00664E84" w:rsidRDefault="00664E84" w:rsidP="0028653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наблюдения; </w:t>
            </w:r>
          </w:p>
          <w:p w:rsidR="00664E84" w:rsidRDefault="00664E84" w:rsidP="0028653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показ сказок (педагогом); </w:t>
            </w:r>
          </w:p>
          <w:p w:rsidR="00664E84" w:rsidRDefault="00664E84" w:rsidP="0028653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рассматривание книжных иллюстраций, репродукций; </w:t>
            </w:r>
          </w:p>
          <w:p w:rsidR="00664E84" w:rsidRDefault="00664E84" w:rsidP="0028653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проведение дидактических игр; </w:t>
            </w:r>
          </w:p>
          <w:p w:rsidR="00664E84" w:rsidRDefault="00664E84" w:rsidP="00286539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Словесные методы: </w:t>
            </w:r>
          </w:p>
          <w:p w:rsidR="00664E84" w:rsidRDefault="00664E84" w:rsidP="0028653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чтение литературных произведений; </w:t>
            </w:r>
          </w:p>
          <w:p w:rsidR="00664E84" w:rsidRDefault="00664E84" w:rsidP="0028653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беседы, </w:t>
            </w:r>
          </w:p>
          <w:p w:rsidR="00664E84" w:rsidRDefault="00664E84" w:rsidP="0028653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загадывание загадок </w:t>
            </w:r>
          </w:p>
          <w:p w:rsidR="00664E84" w:rsidRDefault="00664E84" w:rsidP="00286539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Игровые методы: </w:t>
            </w:r>
          </w:p>
          <w:p w:rsidR="00664E84" w:rsidRDefault="00664E84" w:rsidP="0028653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Игровое упражнение </w:t>
            </w:r>
          </w:p>
          <w:p w:rsidR="00664E84" w:rsidRDefault="00664E84" w:rsidP="0028653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Ролевая игра </w:t>
            </w:r>
          </w:p>
          <w:p w:rsidR="00664E84" w:rsidRDefault="00664E84" w:rsidP="0028653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Дидактическая игра, интерактивная игра </w:t>
            </w:r>
          </w:p>
          <w:p w:rsidR="00664E84" w:rsidRDefault="00664E84" w:rsidP="00286539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Практические методы: </w:t>
            </w:r>
          </w:p>
          <w:p w:rsidR="00664E84" w:rsidRDefault="00664E84" w:rsidP="0028653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организация продуктивной деятельности детей; </w:t>
            </w:r>
          </w:p>
          <w:p w:rsidR="00664E84" w:rsidRDefault="00664E84" w:rsidP="00286539">
            <w:pPr>
              <w:pStyle w:val="Default"/>
              <w:tabs>
                <w:tab w:val="left" w:pos="1843"/>
              </w:tabs>
              <w:rPr>
                <w:b/>
                <w:bCs/>
                <w:sz w:val="23"/>
                <w:szCs w:val="23"/>
              </w:rPr>
            </w:pPr>
            <w:r>
              <w:rPr>
                <w:sz w:val="22"/>
                <w:szCs w:val="22"/>
              </w:rPr>
              <w:t xml:space="preserve">- Проблемная ситуация </w:t>
            </w:r>
          </w:p>
        </w:tc>
        <w:tc>
          <w:tcPr>
            <w:tcW w:w="1977" w:type="dxa"/>
          </w:tcPr>
          <w:p w:rsidR="00664E84" w:rsidRDefault="00664E84" w:rsidP="0028653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Групповая </w:t>
            </w:r>
          </w:p>
          <w:p w:rsidR="00664E84" w:rsidRDefault="00664E84" w:rsidP="00286539">
            <w:pPr>
              <w:pStyle w:val="Default"/>
              <w:tabs>
                <w:tab w:val="left" w:pos="1843"/>
              </w:tabs>
              <w:rPr>
                <w:b/>
                <w:bCs/>
                <w:sz w:val="23"/>
                <w:szCs w:val="23"/>
              </w:rPr>
            </w:pPr>
            <w:r>
              <w:rPr>
                <w:sz w:val="22"/>
                <w:szCs w:val="22"/>
              </w:rPr>
              <w:t xml:space="preserve">Подгрупповая </w:t>
            </w:r>
          </w:p>
        </w:tc>
        <w:tc>
          <w:tcPr>
            <w:tcW w:w="3147" w:type="dxa"/>
          </w:tcPr>
          <w:p w:rsidR="00664E84" w:rsidRDefault="00664E84" w:rsidP="0028653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Детская художественная и познавательная литература </w:t>
            </w:r>
          </w:p>
          <w:p w:rsidR="00664E84" w:rsidRDefault="00664E84" w:rsidP="0028653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Альбомы репродукций, картины </w:t>
            </w:r>
          </w:p>
          <w:p w:rsidR="00664E84" w:rsidRDefault="00664E84" w:rsidP="0028653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Картины времен года, трудовой деятельности человека, домашних животных и др. </w:t>
            </w:r>
          </w:p>
          <w:p w:rsidR="00664E84" w:rsidRDefault="00664E84" w:rsidP="0028653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аудиозаписи звуков природы. </w:t>
            </w:r>
          </w:p>
          <w:p w:rsidR="00664E84" w:rsidRDefault="00664E84" w:rsidP="0028653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Настольно – печатные игры природоведческого содержания </w:t>
            </w:r>
          </w:p>
          <w:p w:rsidR="00664E84" w:rsidRDefault="00664E84" w:rsidP="0028653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Игрушки животных, птиц и др. </w:t>
            </w:r>
          </w:p>
          <w:p w:rsidR="00664E84" w:rsidRDefault="00664E84" w:rsidP="0028653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Куклы персонажей сказок, бибабо </w:t>
            </w:r>
          </w:p>
          <w:p w:rsidR="00664E84" w:rsidRDefault="00664E84" w:rsidP="0028653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Природный материал </w:t>
            </w:r>
          </w:p>
          <w:p w:rsidR="00664E84" w:rsidRDefault="00664E84" w:rsidP="00286539">
            <w:pPr>
              <w:pStyle w:val="Default"/>
              <w:tabs>
                <w:tab w:val="left" w:pos="1843"/>
              </w:tabs>
              <w:rPr>
                <w:b/>
                <w:bCs/>
                <w:sz w:val="23"/>
                <w:szCs w:val="23"/>
              </w:rPr>
            </w:pPr>
            <w:r>
              <w:rPr>
                <w:sz w:val="22"/>
                <w:szCs w:val="22"/>
              </w:rPr>
              <w:t xml:space="preserve">- Календари наблюдений за сезонными изменениями в природе </w:t>
            </w:r>
          </w:p>
        </w:tc>
      </w:tr>
    </w:tbl>
    <w:p w:rsidR="00664E84" w:rsidRPr="00A22E69" w:rsidRDefault="00664E84" w:rsidP="00A22E69">
      <w:pPr>
        <w:pStyle w:val="a7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044E06" w:rsidRPr="00044E06" w:rsidRDefault="00044E06" w:rsidP="00044E0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44E06">
        <w:rPr>
          <w:rFonts w:ascii="Times New Roman" w:hAnsi="Times New Roman" w:cs="Times New Roman"/>
          <w:b/>
          <w:bCs/>
          <w:sz w:val="24"/>
          <w:szCs w:val="24"/>
        </w:rPr>
        <w:t>Иные характеристики содержания Программы</w:t>
      </w:r>
    </w:p>
    <w:p w:rsidR="00044E06" w:rsidRPr="00044E06" w:rsidRDefault="00044E06" w:rsidP="00044E06">
      <w:pPr>
        <w:pStyle w:val="Default"/>
      </w:pPr>
      <w:r w:rsidRPr="00044E06">
        <w:t xml:space="preserve">В Учреждении работает музыкальный руководитель. </w:t>
      </w:r>
    </w:p>
    <w:p w:rsidR="00044E06" w:rsidRPr="00044E06" w:rsidRDefault="00044E06" w:rsidP="00044E06">
      <w:pPr>
        <w:pStyle w:val="Default"/>
      </w:pPr>
      <w:r w:rsidRPr="00044E06">
        <w:t xml:space="preserve">Направления деятельности музыкального руководителя </w:t>
      </w:r>
    </w:p>
    <w:p w:rsidR="00044E06" w:rsidRPr="00044E06" w:rsidRDefault="00044E06" w:rsidP="00044E06">
      <w:pPr>
        <w:pStyle w:val="Default"/>
      </w:pPr>
      <w:r w:rsidRPr="00044E06">
        <w:rPr>
          <w:i/>
          <w:iCs/>
        </w:rPr>
        <w:t xml:space="preserve">Цель деятельности: </w:t>
      </w:r>
      <w:r w:rsidRPr="00044E06">
        <w:t xml:space="preserve">развитие эстетического отношения к окружающему миру, осуществление самостоятельного творчества детей. </w:t>
      </w:r>
    </w:p>
    <w:p w:rsidR="00044E06" w:rsidRPr="00044E06" w:rsidRDefault="00044E06" w:rsidP="00044E06">
      <w:pPr>
        <w:pStyle w:val="Default"/>
      </w:pPr>
      <w:r w:rsidRPr="00044E06">
        <w:rPr>
          <w:i/>
          <w:iCs/>
        </w:rPr>
        <w:t>Музыкальный руководитель</w:t>
      </w:r>
      <w:r w:rsidRPr="00044E06">
        <w:t xml:space="preserve">: </w:t>
      </w:r>
    </w:p>
    <w:p w:rsidR="00044E06" w:rsidRPr="00044E06" w:rsidRDefault="00044E06" w:rsidP="00044E06">
      <w:pPr>
        <w:pStyle w:val="Default"/>
      </w:pPr>
      <w:r w:rsidRPr="00044E06">
        <w:t xml:space="preserve">- проводит занятия по музыкальному развитию, развлечения, праздники; </w:t>
      </w:r>
    </w:p>
    <w:p w:rsidR="00044E06" w:rsidRPr="00044E06" w:rsidRDefault="00044E06" w:rsidP="00044E06">
      <w:pPr>
        <w:pStyle w:val="Default"/>
        <w:tabs>
          <w:tab w:val="left" w:pos="1843"/>
        </w:tabs>
      </w:pPr>
      <w:r w:rsidRPr="00044E06">
        <w:t>- создает развивающую предметно пространственную среду, обеспечивая вариативность, безопасность и полифункциональность, доступность и безопасность;</w:t>
      </w:r>
    </w:p>
    <w:p w:rsidR="00044E06" w:rsidRPr="00044E06" w:rsidRDefault="00044E06" w:rsidP="00044E06">
      <w:pPr>
        <w:pStyle w:val="Default"/>
        <w:tabs>
          <w:tab w:val="left" w:pos="1843"/>
        </w:tabs>
      </w:pPr>
      <w:r w:rsidRPr="00044E06">
        <w:t xml:space="preserve"> - взаимодействует с родителями (законными представителями) через информационно-консультативную деятельность, мастер-классы, Дни открытых дверей, совместные праздники официальный сайт ДОО и личный сайт в сети Интернет.</w:t>
      </w:r>
    </w:p>
    <w:p w:rsidR="00044E06" w:rsidRPr="00044E06" w:rsidRDefault="00044E06" w:rsidP="00044E06">
      <w:pPr>
        <w:pStyle w:val="Default"/>
        <w:rPr>
          <w:b/>
          <w:bCs/>
        </w:rPr>
      </w:pPr>
    </w:p>
    <w:p w:rsidR="00044E06" w:rsidRPr="00044E06" w:rsidRDefault="00044E06" w:rsidP="00044E06">
      <w:pPr>
        <w:pStyle w:val="Default"/>
      </w:pPr>
      <w:r w:rsidRPr="00044E06">
        <w:rPr>
          <w:b/>
          <w:bCs/>
        </w:rPr>
        <w:t xml:space="preserve">Физкультурно-оздоровительная работа </w:t>
      </w:r>
    </w:p>
    <w:p w:rsidR="00044E06" w:rsidRPr="00044E06" w:rsidRDefault="00044E06" w:rsidP="00044E06">
      <w:pPr>
        <w:pStyle w:val="Default"/>
      </w:pPr>
      <w:r w:rsidRPr="00044E06">
        <w:t xml:space="preserve">Физкультурно-оздоровительная работа представлена системой закаливания и системой физкультурно-оздоровительной работы. </w:t>
      </w:r>
    </w:p>
    <w:p w:rsidR="00044E06" w:rsidRPr="00044E06" w:rsidRDefault="00044E06" w:rsidP="00044E06">
      <w:pPr>
        <w:pStyle w:val="Default"/>
      </w:pPr>
      <w:r w:rsidRPr="00044E06">
        <w:t xml:space="preserve">Физическое воспитание детей Учреждения направлено на улучшение состояния здоровья и физического развития, расширение функциональных возможностей растущего организма, формирование двигательных навыков и двигательных качеств. </w:t>
      </w:r>
    </w:p>
    <w:p w:rsidR="00044E06" w:rsidRPr="00044E06" w:rsidRDefault="00044E06" w:rsidP="00044E06">
      <w:pPr>
        <w:pStyle w:val="Default"/>
      </w:pPr>
      <w:r w:rsidRPr="00044E06">
        <w:t xml:space="preserve">Рациональный двигательный режим, физические упражнения и закаливающие мероприятия осуществляются с учетом состояния здоровья, возрастно-половых возможностей детей и сезона года. </w:t>
      </w:r>
    </w:p>
    <w:p w:rsidR="00044E06" w:rsidRPr="00044E06" w:rsidRDefault="00044E06" w:rsidP="00044E06">
      <w:pPr>
        <w:pStyle w:val="Default"/>
      </w:pPr>
      <w:r w:rsidRPr="00044E06">
        <w:t xml:space="preserve">Используются следующие формы двигательной деятельности: </w:t>
      </w:r>
    </w:p>
    <w:p w:rsidR="00044E06" w:rsidRPr="00044E06" w:rsidRDefault="00044E06" w:rsidP="00044E06">
      <w:pPr>
        <w:pStyle w:val="Default"/>
      </w:pPr>
      <w:r w:rsidRPr="00044E06">
        <w:t xml:space="preserve">- утренняя гимнастика, </w:t>
      </w:r>
    </w:p>
    <w:p w:rsidR="00044E06" w:rsidRPr="00044E06" w:rsidRDefault="00044E06" w:rsidP="00044E06">
      <w:pPr>
        <w:pStyle w:val="Default"/>
      </w:pPr>
      <w:r w:rsidRPr="00044E06">
        <w:t xml:space="preserve">- гимнастика после сна, </w:t>
      </w:r>
    </w:p>
    <w:p w:rsidR="00044E06" w:rsidRPr="00044E06" w:rsidRDefault="00044E06" w:rsidP="00044E06">
      <w:pPr>
        <w:pStyle w:val="Default"/>
      </w:pPr>
      <w:r w:rsidRPr="00044E06">
        <w:lastRenderedPageBreak/>
        <w:t xml:space="preserve">- занятия физической культурой в помещении и на воздухе, </w:t>
      </w:r>
    </w:p>
    <w:p w:rsidR="00044E06" w:rsidRPr="00044E06" w:rsidRDefault="00044E06" w:rsidP="00044E06">
      <w:pPr>
        <w:pStyle w:val="Default"/>
      </w:pPr>
      <w:r w:rsidRPr="00044E06">
        <w:t xml:space="preserve">- физкультурные минутки, </w:t>
      </w:r>
    </w:p>
    <w:p w:rsidR="00044E06" w:rsidRPr="00044E06" w:rsidRDefault="00044E06" w:rsidP="00044E06">
      <w:pPr>
        <w:pStyle w:val="Default"/>
      </w:pPr>
      <w:r w:rsidRPr="00044E06">
        <w:t xml:space="preserve">- подвижные игры, </w:t>
      </w:r>
    </w:p>
    <w:p w:rsidR="00044E06" w:rsidRPr="00044E06" w:rsidRDefault="00044E06" w:rsidP="00044E06">
      <w:pPr>
        <w:pStyle w:val="Default"/>
      </w:pPr>
      <w:r w:rsidRPr="00044E06">
        <w:t xml:space="preserve">- спортивные упражнения. </w:t>
      </w:r>
    </w:p>
    <w:p w:rsidR="00044E06" w:rsidRPr="00044E06" w:rsidRDefault="00044E06" w:rsidP="00044E06">
      <w:pPr>
        <w:pStyle w:val="Default"/>
      </w:pPr>
      <w:r w:rsidRPr="00044E06">
        <w:t xml:space="preserve">Основные принципы организации двигательной активности в Учреждении: </w:t>
      </w:r>
    </w:p>
    <w:p w:rsidR="00044E06" w:rsidRPr="00044E06" w:rsidRDefault="00044E06" w:rsidP="00F4055C">
      <w:pPr>
        <w:pStyle w:val="Default"/>
        <w:numPr>
          <w:ilvl w:val="0"/>
          <w:numId w:val="38"/>
        </w:numPr>
      </w:pPr>
      <w:r w:rsidRPr="00044E06">
        <w:t xml:space="preserve">физическая нагрузка адекватна возрасту, полу ребёнка, уровню его физического развития, биологической зрелости и здоровья; </w:t>
      </w:r>
    </w:p>
    <w:p w:rsidR="00044E06" w:rsidRPr="00044E06" w:rsidRDefault="00044E06" w:rsidP="00F4055C">
      <w:pPr>
        <w:pStyle w:val="Default"/>
        <w:numPr>
          <w:ilvl w:val="0"/>
          <w:numId w:val="38"/>
        </w:numPr>
      </w:pPr>
      <w:r w:rsidRPr="00044E06">
        <w:t xml:space="preserve">двигательную активность сочетается с общедоступными закаливающими процедурами; </w:t>
      </w:r>
    </w:p>
    <w:p w:rsidR="00044E06" w:rsidRPr="00044E06" w:rsidRDefault="00044E06" w:rsidP="00F4055C">
      <w:pPr>
        <w:pStyle w:val="Default"/>
        <w:numPr>
          <w:ilvl w:val="0"/>
          <w:numId w:val="38"/>
        </w:numPr>
      </w:pPr>
      <w:r w:rsidRPr="00044E06">
        <w:t xml:space="preserve">обязательное включение в комплекс физического воспитания элементов дыхательной гимнастики; </w:t>
      </w:r>
    </w:p>
    <w:p w:rsidR="00044E06" w:rsidRPr="00044E06" w:rsidRDefault="00044E06" w:rsidP="00F4055C">
      <w:pPr>
        <w:pStyle w:val="Default"/>
        <w:numPr>
          <w:ilvl w:val="0"/>
          <w:numId w:val="38"/>
        </w:numPr>
      </w:pPr>
      <w:r w:rsidRPr="00044E06">
        <w:t xml:space="preserve">медицинский контроль за физическим воспитанием и оперативная медицинская коррекция выявленных нарушений в состоянии здоровья (листы здоровья); </w:t>
      </w:r>
    </w:p>
    <w:p w:rsidR="00044E06" w:rsidRPr="00044E06" w:rsidRDefault="00044E06" w:rsidP="00F4055C">
      <w:pPr>
        <w:pStyle w:val="Default"/>
        <w:numPr>
          <w:ilvl w:val="0"/>
          <w:numId w:val="38"/>
        </w:numPr>
      </w:pPr>
      <w:r w:rsidRPr="00044E06">
        <w:t xml:space="preserve">проведение физкультурных мероприятий с учетом медицинских ограничений и сроков медицинских противопоказаний; </w:t>
      </w:r>
    </w:p>
    <w:p w:rsidR="00044E06" w:rsidRPr="00044E06" w:rsidRDefault="00044E06" w:rsidP="00F4055C">
      <w:pPr>
        <w:pStyle w:val="Default"/>
        <w:numPr>
          <w:ilvl w:val="0"/>
          <w:numId w:val="38"/>
        </w:numPr>
      </w:pPr>
      <w:r w:rsidRPr="00044E06">
        <w:t xml:space="preserve">включение в гимнастику и занятия элементов корригирующей гимнастики для профилактики плоскостопия и искривления осанки. </w:t>
      </w:r>
    </w:p>
    <w:p w:rsidR="00044E06" w:rsidRPr="00044E06" w:rsidRDefault="00044E06" w:rsidP="00044E06">
      <w:pPr>
        <w:pStyle w:val="Default"/>
      </w:pPr>
      <w:r w:rsidRPr="00044E06">
        <w:t xml:space="preserve">Пути реализации рациональной двигательной активности детей: </w:t>
      </w:r>
    </w:p>
    <w:p w:rsidR="00044E06" w:rsidRPr="00044E06" w:rsidRDefault="00044E06" w:rsidP="00F4055C">
      <w:pPr>
        <w:pStyle w:val="Default"/>
        <w:numPr>
          <w:ilvl w:val="0"/>
          <w:numId w:val="39"/>
        </w:numPr>
      </w:pPr>
      <w:r w:rsidRPr="00044E06">
        <w:t xml:space="preserve">выполнение режима двигательной активности; </w:t>
      </w:r>
    </w:p>
    <w:p w:rsidR="00044E06" w:rsidRPr="00044E06" w:rsidRDefault="00044E06" w:rsidP="00F4055C">
      <w:pPr>
        <w:pStyle w:val="Default"/>
        <w:numPr>
          <w:ilvl w:val="0"/>
          <w:numId w:val="39"/>
        </w:numPr>
      </w:pPr>
      <w:r w:rsidRPr="00044E06">
        <w:t xml:space="preserve">преобладание циклических упражнений на физкультурных занятиях для тренировки и совершенствования общей выносливости как наиболее ценного оздоровительного качества; </w:t>
      </w:r>
    </w:p>
    <w:p w:rsidR="00044E06" w:rsidRPr="00044E06" w:rsidRDefault="00044E06" w:rsidP="00F4055C">
      <w:pPr>
        <w:pStyle w:val="Default"/>
        <w:numPr>
          <w:ilvl w:val="0"/>
          <w:numId w:val="39"/>
        </w:numPr>
      </w:pPr>
      <w:r w:rsidRPr="00044E06">
        <w:t>использование игр, упражнений соревновательного характера во время физкультурной деятельности;</w:t>
      </w:r>
    </w:p>
    <w:p w:rsidR="00044E06" w:rsidRPr="00044E06" w:rsidRDefault="00044E06" w:rsidP="00044E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44E06">
        <w:rPr>
          <w:rFonts w:ascii="Times New Roman" w:hAnsi="Times New Roman" w:cs="Times New Roman"/>
          <w:color w:val="000000"/>
          <w:sz w:val="24"/>
          <w:szCs w:val="24"/>
        </w:rPr>
        <w:t xml:space="preserve">Для реализации двигательной деятельности детей используется специальные оборудование и инвентарь, спортивные площадки в соответствии с возрастом и ростом ребенка. </w:t>
      </w:r>
    </w:p>
    <w:p w:rsidR="00044E06" w:rsidRPr="00044E06" w:rsidRDefault="00044E06" w:rsidP="00044E06">
      <w:pPr>
        <w:pStyle w:val="Default"/>
      </w:pPr>
      <w:r w:rsidRPr="00044E06">
        <w:t xml:space="preserve">Занятия по физическому развитию детей в возрасте от 3 до 7 лет организуют не менее 3 раз в неделю. </w:t>
      </w:r>
    </w:p>
    <w:p w:rsidR="00044E06" w:rsidRPr="00044E06" w:rsidRDefault="00044E06" w:rsidP="00044E06">
      <w:pPr>
        <w:pStyle w:val="Default"/>
      </w:pPr>
      <w:r w:rsidRPr="00044E06">
        <w:t xml:space="preserve">В теплое время года при благоприятных метеорологических условиях занятия по физическому развитию максимально организуют на открытом воздухе. </w:t>
      </w:r>
    </w:p>
    <w:p w:rsidR="00044E06" w:rsidRPr="00044E06" w:rsidRDefault="00044E06" w:rsidP="00044E06">
      <w:pPr>
        <w:pStyle w:val="Default"/>
      </w:pPr>
      <w:r w:rsidRPr="00044E06">
        <w:t xml:space="preserve">Закаливание детей включает систему мероприятий: </w:t>
      </w:r>
    </w:p>
    <w:p w:rsidR="00044E06" w:rsidRPr="00044E06" w:rsidRDefault="00044E06" w:rsidP="00F4055C">
      <w:pPr>
        <w:pStyle w:val="Default"/>
        <w:numPr>
          <w:ilvl w:val="0"/>
          <w:numId w:val="40"/>
        </w:numPr>
      </w:pPr>
      <w:r w:rsidRPr="00044E06">
        <w:t xml:space="preserve">элементы закаливания в повседневной жизни: умывание прохладной водой, широкая аэрация помещений, правильно организованная прогулка, физические упражнения, проводимые в легкой спортивной одежде в помещении и на открытом воздухе; </w:t>
      </w:r>
    </w:p>
    <w:p w:rsidR="00044E06" w:rsidRPr="00044E06" w:rsidRDefault="00044E06" w:rsidP="00F4055C">
      <w:pPr>
        <w:pStyle w:val="Default"/>
        <w:numPr>
          <w:ilvl w:val="0"/>
          <w:numId w:val="40"/>
        </w:numPr>
      </w:pPr>
      <w:r w:rsidRPr="00044E06">
        <w:t xml:space="preserve">специальные мероприятия: водные, воздушные и солнечные. </w:t>
      </w:r>
    </w:p>
    <w:p w:rsidR="00044E06" w:rsidRPr="00044E06" w:rsidRDefault="00044E06" w:rsidP="00044E06">
      <w:pPr>
        <w:pStyle w:val="Default"/>
      </w:pPr>
      <w:r w:rsidRPr="00044E06">
        <w:t xml:space="preserve">Для закаливания детей основные природные факторы (солнце, воздух и вода) используют дифференцированно в зависимости от возраста детей, состояния их здоровья, со строгим соблюдением методических рекомендаций. </w:t>
      </w:r>
    </w:p>
    <w:p w:rsidR="00044E06" w:rsidRPr="00044E06" w:rsidRDefault="00044E06" w:rsidP="00044E06">
      <w:pPr>
        <w:pStyle w:val="Default"/>
      </w:pPr>
      <w:r w:rsidRPr="00044E06">
        <w:t xml:space="preserve">Закаливающие мероприятия меняют по силе и длительности в зависимости от сезона года, температуры воздуха в групповых помещениях, эпидемиологической обстановки. </w:t>
      </w:r>
    </w:p>
    <w:p w:rsidR="00044E06" w:rsidRPr="00044E06" w:rsidRDefault="00044E06" w:rsidP="00044E06">
      <w:pPr>
        <w:pStyle w:val="Default"/>
      </w:pPr>
      <w:r w:rsidRPr="00044E06">
        <w:t xml:space="preserve">При осуществлении закаливания учитываются основные принципы: </w:t>
      </w:r>
    </w:p>
    <w:p w:rsidR="00044E06" w:rsidRPr="00044E06" w:rsidRDefault="00044E06" w:rsidP="00F4055C">
      <w:pPr>
        <w:pStyle w:val="Default"/>
        <w:numPr>
          <w:ilvl w:val="0"/>
          <w:numId w:val="41"/>
        </w:numPr>
      </w:pPr>
      <w:r w:rsidRPr="00044E06">
        <w:t xml:space="preserve">закаливающее воздействие вписывается в каждый элемент режима дня; </w:t>
      </w:r>
    </w:p>
    <w:p w:rsidR="00044E06" w:rsidRPr="00044E06" w:rsidRDefault="00044E06" w:rsidP="00F4055C">
      <w:pPr>
        <w:pStyle w:val="Default"/>
        <w:numPr>
          <w:ilvl w:val="0"/>
          <w:numId w:val="41"/>
        </w:numPr>
      </w:pPr>
      <w:r w:rsidRPr="00044E06">
        <w:t>закаливание осуществляется на фоне различной двигательной деятельности;</w:t>
      </w:r>
    </w:p>
    <w:p w:rsidR="00044E06" w:rsidRPr="00F4055C" w:rsidRDefault="00044E06" w:rsidP="00F4055C">
      <w:pPr>
        <w:pStyle w:val="a7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4055C">
        <w:rPr>
          <w:rFonts w:ascii="Times New Roman" w:hAnsi="Times New Roman" w:cs="Times New Roman"/>
          <w:color w:val="000000"/>
          <w:sz w:val="24"/>
          <w:szCs w:val="24"/>
        </w:rPr>
        <w:t xml:space="preserve">закаливание проводится на положительном эмоциональном фоне. </w:t>
      </w:r>
    </w:p>
    <w:p w:rsidR="00044E06" w:rsidRPr="00044E06" w:rsidRDefault="00044E06" w:rsidP="00044E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44E06">
        <w:rPr>
          <w:rFonts w:ascii="Times New Roman" w:hAnsi="Times New Roman" w:cs="Times New Roman"/>
          <w:color w:val="000000"/>
          <w:sz w:val="24"/>
          <w:szCs w:val="24"/>
        </w:rPr>
        <w:t xml:space="preserve">Оздоровительная работа с детьми в летний период является составной частью системы профилактических мероприятий. </w:t>
      </w:r>
    </w:p>
    <w:p w:rsidR="00044E06" w:rsidRPr="00044E06" w:rsidRDefault="00044E06" w:rsidP="00044E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44E06">
        <w:rPr>
          <w:rFonts w:ascii="Times New Roman" w:hAnsi="Times New Roman" w:cs="Times New Roman"/>
          <w:color w:val="000000"/>
          <w:sz w:val="24"/>
          <w:szCs w:val="24"/>
        </w:rPr>
        <w:t xml:space="preserve">Для достижения оздоровительного эффекта в летний период в режиме дня предусматривается максимальное пребывание детей на открытом воздухе, соответствующая возрасту продолжительность сна и другие виды отдыха. </w:t>
      </w:r>
    </w:p>
    <w:p w:rsidR="00044E06" w:rsidRPr="00044E06" w:rsidRDefault="00044E06" w:rsidP="00044E06">
      <w:pPr>
        <w:pStyle w:val="Default"/>
        <w:tabs>
          <w:tab w:val="left" w:pos="1843"/>
        </w:tabs>
      </w:pPr>
      <w:r w:rsidRPr="00044E06">
        <w:lastRenderedPageBreak/>
        <w:t>Для достижения достаточного объема двигательной активности детей используются все организованные формы образовательной деятельности по физическому развитию детей с широким включением подвижных игр, спортивных упражнений с элементами соревнований, а также пешеходные прогулки, экскурсии, прогулки по маршруту (простейший туризм).</w:t>
      </w:r>
    </w:p>
    <w:p w:rsidR="00044E06" w:rsidRPr="00044E06" w:rsidRDefault="00044E06" w:rsidP="00044E06">
      <w:pPr>
        <w:pStyle w:val="Default"/>
        <w:tabs>
          <w:tab w:val="left" w:pos="1843"/>
        </w:tabs>
        <w:jc w:val="center"/>
        <w:rPr>
          <w:b/>
          <w:bCs/>
        </w:rPr>
      </w:pPr>
      <w:r w:rsidRPr="00044E06">
        <w:rPr>
          <w:b/>
          <w:bCs/>
        </w:rPr>
        <w:t>Режим двигательной активности</w:t>
      </w:r>
    </w:p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3369"/>
        <w:gridCol w:w="2410"/>
        <w:gridCol w:w="2410"/>
        <w:gridCol w:w="1729"/>
      </w:tblGrid>
      <w:tr w:rsidR="00044E06" w:rsidRPr="00044E06" w:rsidTr="00044E06">
        <w:trPr>
          <w:trHeight w:val="546"/>
        </w:trPr>
        <w:tc>
          <w:tcPr>
            <w:tcW w:w="3369" w:type="dxa"/>
          </w:tcPr>
          <w:p w:rsidR="00044E06" w:rsidRPr="00044E06" w:rsidRDefault="00044E06" w:rsidP="00286539">
            <w:pPr>
              <w:pStyle w:val="Default"/>
              <w:jc w:val="center"/>
            </w:pPr>
            <w:r w:rsidRPr="00044E06">
              <w:rPr>
                <w:b/>
                <w:bCs/>
              </w:rPr>
              <w:t xml:space="preserve">Режимные моменты </w:t>
            </w:r>
          </w:p>
        </w:tc>
        <w:tc>
          <w:tcPr>
            <w:tcW w:w="2410" w:type="dxa"/>
          </w:tcPr>
          <w:p w:rsidR="00044E06" w:rsidRPr="00044E06" w:rsidRDefault="00044E06" w:rsidP="00286539">
            <w:pPr>
              <w:pStyle w:val="Default"/>
              <w:jc w:val="center"/>
            </w:pPr>
            <w:r w:rsidRPr="00044E06">
              <w:rPr>
                <w:b/>
                <w:bCs/>
              </w:rPr>
              <w:t xml:space="preserve">с 1 до 3 лет </w:t>
            </w:r>
          </w:p>
          <w:p w:rsidR="00044E06" w:rsidRPr="00044E06" w:rsidRDefault="00044E06" w:rsidP="00286539">
            <w:pPr>
              <w:pStyle w:val="Default"/>
              <w:tabs>
                <w:tab w:val="left" w:pos="1843"/>
              </w:tabs>
              <w:jc w:val="center"/>
              <w:rPr>
                <w:b/>
                <w:bCs/>
              </w:rPr>
            </w:pPr>
          </w:p>
        </w:tc>
        <w:tc>
          <w:tcPr>
            <w:tcW w:w="2410" w:type="dxa"/>
          </w:tcPr>
          <w:p w:rsidR="00044E06" w:rsidRPr="00044E06" w:rsidRDefault="00044E06" w:rsidP="00286539">
            <w:pPr>
              <w:pStyle w:val="Default"/>
              <w:jc w:val="center"/>
            </w:pPr>
            <w:r w:rsidRPr="00044E06">
              <w:rPr>
                <w:b/>
                <w:bCs/>
              </w:rPr>
              <w:t xml:space="preserve">с 3 до 4 лет </w:t>
            </w:r>
          </w:p>
          <w:p w:rsidR="00044E06" w:rsidRPr="00044E06" w:rsidRDefault="00044E06" w:rsidP="00286539">
            <w:pPr>
              <w:pStyle w:val="Default"/>
              <w:tabs>
                <w:tab w:val="left" w:pos="1843"/>
              </w:tabs>
              <w:jc w:val="center"/>
              <w:rPr>
                <w:b/>
                <w:bCs/>
              </w:rPr>
            </w:pPr>
          </w:p>
        </w:tc>
        <w:tc>
          <w:tcPr>
            <w:tcW w:w="1729" w:type="dxa"/>
          </w:tcPr>
          <w:p w:rsidR="00044E06" w:rsidRPr="00044E06" w:rsidRDefault="00044E06" w:rsidP="00286539">
            <w:pPr>
              <w:pStyle w:val="Default"/>
              <w:jc w:val="center"/>
            </w:pPr>
            <w:r w:rsidRPr="00044E06">
              <w:rPr>
                <w:b/>
                <w:bCs/>
              </w:rPr>
              <w:t xml:space="preserve">с 4 до 5 лет </w:t>
            </w:r>
          </w:p>
          <w:p w:rsidR="00044E06" w:rsidRPr="00044E06" w:rsidRDefault="00044E06" w:rsidP="00286539">
            <w:pPr>
              <w:pStyle w:val="Default"/>
              <w:tabs>
                <w:tab w:val="left" w:pos="1843"/>
              </w:tabs>
              <w:jc w:val="center"/>
              <w:rPr>
                <w:b/>
                <w:bCs/>
              </w:rPr>
            </w:pPr>
          </w:p>
        </w:tc>
      </w:tr>
      <w:tr w:rsidR="00044E06" w:rsidRPr="00044E06" w:rsidTr="00044E06">
        <w:tc>
          <w:tcPr>
            <w:tcW w:w="3369" w:type="dxa"/>
          </w:tcPr>
          <w:p w:rsidR="00044E06" w:rsidRPr="00044E06" w:rsidRDefault="00044E06" w:rsidP="00286539">
            <w:pPr>
              <w:pStyle w:val="Default"/>
            </w:pPr>
            <w:r w:rsidRPr="00044E06">
              <w:t xml:space="preserve">1.Прием детей, самостоятельная двигательная деятельность </w:t>
            </w:r>
          </w:p>
          <w:p w:rsidR="00044E06" w:rsidRPr="00044E06" w:rsidRDefault="00044E06" w:rsidP="00286539">
            <w:pPr>
              <w:pStyle w:val="Default"/>
              <w:tabs>
                <w:tab w:val="left" w:pos="1843"/>
              </w:tabs>
              <w:jc w:val="center"/>
              <w:rPr>
                <w:b/>
                <w:bCs/>
              </w:rPr>
            </w:pPr>
          </w:p>
        </w:tc>
        <w:tc>
          <w:tcPr>
            <w:tcW w:w="2410" w:type="dxa"/>
          </w:tcPr>
          <w:p w:rsidR="00044E06" w:rsidRPr="00044E06" w:rsidRDefault="00044E06" w:rsidP="00286539">
            <w:pPr>
              <w:pStyle w:val="Default"/>
            </w:pPr>
            <w:r w:rsidRPr="00044E06">
              <w:t xml:space="preserve">Ежедневно </w:t>
            </w:r>
          </w:p>
          <w:p w:rsidR="00044E06" w:rsidRPr="00044E06" w:rsidRDefault="00044E06" w:rsidP="00286539">
            <w:pPr>
              <w:pStyle w:val="Default"/>
            </w:pPr>
            <w:r w:rsidRPr="00044E06">
              <w:t xml:space="preserve">20 — 30 мин </w:t>
            </w:r>
          </w:p>
        </w:tc>
        <w:tc>
          <w:tcPr>
            <w:tcW w:w="2410" w:type="dxa"/>
          </w:tcPr>
          <w:p w:rsidR="00044E06" w:rsidRPr="00044E06" w:rsidRDefault="00044E06" w:rsidP="00286539">
            <w:pPr>
              <w:pStyle w:val="Default"/>
            </w:pPr>
            <w:r w:rsidRPr="00044E06">
              <w:t xml:space="preserve">Ежедневно </w:t>
            </w:r>
          </w:p>
          <w:p w:rsidR="00044E06" w:rsidRPr="00044E06" w:rsidRDefault="00044E06" w:rsidP="00286539">
            <w:pPr>
              <w:pStyle w:val="Default"/>
            </w:pPr>
            <w:r w:rsidRPr="00044E06">
              <w:t xml:space="preserve">30 — 40 мин </w:t>
            </w:r>
          </w:p>
        </w:tc>
        <w:tc>
          <w:tcPr>
            <w:tcW w:w="1729" w:type="dxa"/>
          </w:tcPr>
          <w:p w:rsidR="00044E06" w:rsidRPr="00044E06" w:rsidRDefault="00044E06" w:rsidP="00286539">
            <w:pPr>
              <w:pStyle w:val="Default"/>
            </w:pPr>
            <w:r w:rsidRPr="00044E06">
              <w:t xml:space="preserve">Ежедневно </w:t>
            </w:r>
          </w:p>
          <w:p w:rsidR="00044E06" w:rsidRPr="00044E06" w:rsidRDefault="00044E06" w:rsidP="00286539">
            <w:pPr>
              <w:pStyle w:val="Default"/>
            </w:pPr>
            <w:r w:rsidRPr="00044E06">
              <w:t xml:space="preserve">30 — 40 мин </w:t>
            </w:r>
          </w:p>
        </w:tc>
      </w:tr>
      <w:tr w:rsidR="00044E06" w:rsidRPr="00044E06" w:rsidTr="00044E06">
        <w:tc>
          <w:tcPr>
            <w:tcW w:w="3369" w:type="dxa"/>
          </w:tcPr>
          <w:p w:rsidR="00044E06" w:rsidRPr="00044E06" w:rsidRDefault="00044E06" w:rsidP="00286539">
            <w:pPr>
              <w:pStyle w:val="Default"/>
            </w:pPr>
            <w:r w:rsidRPr="00044E06">
              <w:t xml:space="preserve">2.Утренняя гимнастика </w:t>
            </w:r>
          </w:p>
          <w:p w:rsidR="00044E06" w:rsidRPr="00044E06" w:rsidRDefault="00044E06" w:rsidP="00286539">
            <w:pPr>
              <w:pStyle w:val="Default"/>
              <w:tabs>
                <w:tab w:val="left" w:pos="1843"/>
              </w:tabs>
              <w:jc w:val="center"/>
              <w:rPr>
                <w:b/>
                <w:bCs/>
              </w:rPr>
            </w:pPr>
          </w:p>
        </w:tc>
        <w:tc>
          <w:tcPr>
            <w:tcW w:w="2410" w:type="dxa"/>
          </w:tcPr>
          <w:p w:rsidR="00044E06" w:rsidRPr="00044E06" w:rsidRDefault="00044E06" w:rsidP="00286539">
            <w:pPr>
              <w:pStyle w:val="Default"/>
            </w:pPr>
            <w:r w:rsidRPr="00044E06">
              <w:t xml:space="preserve">Ежедневно </w:t>
            </w:r>
          </w:p>
          <w:p w:rsidR="00044E06" w:rsidRPr="00044E06" w:rsidRDefault="00044E06" w:rsidP="00286539">
            <w:pPr>
              <w:pStyle w:val="Default"/>
            </w:pPr>
            <w:r w:rsidRPr="00044E06">
              <w:t xml:space="preserve">3 -5 мин </w:t>
            </w:r>
          </w:p>
          <w:p w:rsidR="00044E06" w:rsidRPr="00044E06" w:rsidRDefault="00044E06" w:rsidP="00286539">
            <w:pPr>
              <w:pStyle w:val="Default"/>
            </w:pPr>
            <w:r w:rsidRPr="00044E06">
              <w:t xml:space="preserve">из 3-4 общеразвивающих упражнений </w:t>
            </w:r>
          </w:p>
        </w:tc>
        <w:tc>
          <w:tcPr>
            <w:tcW w:w="2410" w:type="dxa"/>
          </w:tcPr>
          <w:p w:rsidR="00044E06" w:rsidRPr="00044E06" w:rsidRDefault="00044E06" w:rsidP="00286539">
            <w:pPr>
              <w:pStyle w:val="Default"/>
            </w:pPr>
            <w:r w:rsidRPr="00044E06">
              <w:t xml:space="preserve">Ежедневно </w:t>
            </w:r>
          </w:p>
          <w:p w:rsidR="00044E06" w:rsidRPr="00044E06" w:rsidRDefault="00044E06" w:rsidP="00286539">
            <w:pPr>
              <w:pStyle w:val="Default"/>
            </w:pPr>
            <w:r w:rsidRPr="00044E06">
              <w:t xml:space="preserve">5-7 мин </w:t>
            </w:r>
          </w:p>
          <w:p w:rsidR="00044E06" w:rsidRPr="00044E06" w:rsidRDefault="00044E06" w:rsidP="00286539">
            <w:pPr>
              <w:pStyle w:val="Default"/>
            </w:pPr>
            <w:r w:rsidRPr="00044E06">
              <w:t xml:space="preserve">из 5-6 общеразвивающих упражнений </w:t>
            </w:r>
          </w:p>
        </w:tc>
        <w:tc>
          <w:tcPr>
            <w:tcW w:w="1729" w:type="dxa"/>
          </w:tcPr>
          <w:p w:rsidR="00044E06" w:rsidRPr="00044E06" w:rsidRDefault="00044E06" w:rsidP="00286539">
            <w:pPr>
              <w:pStyle w:val="Default"/>
            </w:pPr>
            <w:r w:rsidRPr="00044E06">
              <w:t xml:space="preserve">Ежедневно </w:t>
            </w:r>
          </w:p>
          <w:p w:rsidR="00044E06" w:rsidRPr="00044E06" w:rsidRDefault="00044E06" w:rsidP="00286539">
            <w:pPr>
              <w:pStyle w:val="Default"/>
            </w:pPr>
            <w:r w:rsidRPr="00044E06">
              <w:t xml:space="preserve">7-10 мин </w:t>
            </w:r>
          </w:p>
          <w:p w:rsidR="00044E06" w:rsidRPr="00044E06" w:rsidRDefault="00044E06" w:rsidP="00286539">
            <w:pPr>
              <w:pStyle w:val="Default"/>
            </w:pPr>
            <w:r w:rsidRPr="00044E06">
              <w:t xml:space="preserve">из 6-7 общеразвивающих упражнений </w:t>
            </w:r>
          </w:p>
        </w:tc>
      </w:tr>
      <w:tr w:rsidR="00044E06" w:rsidRPr="00044E06" w:rsidTr="00044E06">
        <w:trPr>
          <w:trHeight w:val="1273"/>
        </w:trPr>
        <w:tc>
          <w:tcPr>
            <w:tcW w:w="3369" w:type="dxa"/>
          </w:tcPr>
          <w:p w:rsidR="00044E06" w:rsidRPr="00044E06" w:rsidRDefault="00044E06" w:rsidP="00286539">
            <w:pPr>
              <w:pStyle w:val="Default"/>
            </w:pPr>
            <w:r w:rsidRPr="00044E06">
              <w:t xml:space="preserve">3.Физкультурные занятия в зале </w:t>
            </w:r>
          </w:p>
          <w:p w:rsidR="00044E06" w:rsidRPr="00044E06" w:rsidRDefault="00044E06" w:rsidP="00286539">
            <w:pPr>
              <w:pStyle w:val="Default"/>
              <w:tabs>
                <w:tab w:val="left" w:pos="1843"/>
              </w:tabs>
              <w:jc w:val="center"/>
              <w:rPr>
                <w:b/>
                <w:bCs/>
              </w:rPr>
            </w:pPr>
          </w:p>
        </w:tc>
        <w:tc>
          <w:tcPr>
            <w:tcW w:w="2410" w:type="dxa"/>
          </w:tcPr>
          <w:p w:rsidR="00044E06" w:rsidRPr="00044E06" w:rsidRDefault="00044E06" w:rsidP="00286539">
            <w:pPr>
              <w:pStyle w:val="Default"/>
            </w:pPr>
            <w:r w:rsidRPr="00044E06">
              <w:t xml:space="preserve">2 раза в неделю </w:t>
            </w:r>
          </w:p>
          <w:p w:rsidR="00044E06" w:rsidRPr="00044E06" w:rsidRDefault="00044E06" w:rsidP="00286539">
            <w:pPr>
              <w:pStyle w:val="Default"/>
            </w:pPr>
            <w:r w:rsidRPr="00044E06">
              <w:t xml:space="preserve">по 10 мин. </w:t>
            </w:r>
          </w:p>
          <w:p w:rsidR="00044E06" w:rsidRPr="00044E06" w:rsidRDefault="00044E06" w:rsidP="00286539">
            <w:pPr>
              <w:pStyle w:val="Default"/>
            </w:pPr>
            <w:r w:rsidRPr="00044E06">
              <w:t xml:space="preserve">по подгруппам </w:t>
            </w:r>
          </w:p>
        </w:tc>
        <w:tc>
          <w:tcPr>
            <w:tcW w:w="2410" w:type="dxa"/>
          </w:tcPr>
          <w:p w:rsidR="00044E06" w:rsidRPr="00044E06" w:rsidRDefault="00044E06" w:rsidP="00286539">
            <w:pPr>
              <w:pStyle w:val="Default"/>
            </w:pPr>
            <w:r w:rsidRPr="00044E06">
              <w:t xml:space="preserve">2 раза в неделю по 15 мин. </w:t>
            </w:r>
          </w:p>
        </w:tc>
        <w:tc>
          <w:tcPr>
            <w:tcW w:w="1729" w:type="dxa"/>
          </w:tcPr>
          <w:p w:rsidR="00044E06" w:rsidRPr="00044E06" w:rsidRDefault="00044E06" w:rsidP="00286539">
            <w:pPr>
              <w:pStyle w:val="Default"/>
            </w:pPr>
            <w:r w:rsidRPr="00044E06">
              <w:t xml:space="preserve">2 раза в неделю по 20 мин </w:t>
            </w:r>
          </w:p>
        </w:tc>
      </w:tr>
      <w:tr w:rsidR="00044E06" w:rsidRPr="00044E06" w:rsidTr="00044E06">
        <w:tc>
          <w:tcPr>
            <w:tcW w:w="3369" w:type="dxa"/>
          </w:tcPr>
          <w:p w:rsidR="00044E06" w:rsidRPr="00044E06" w:rsidRDefault="00044E06" w:rsidP="00286539">
            <w:pPr>
              <w:pStyle w:val="Default"/>
            </w:pPr>
            <w:r w:rsidRPr="00044E06">
              <w:t xml:space="preserve">4.Физкультурное занятие на воздухе </w:t>
            </w:r>
          </w:p>
          <w:p w:rsidR="00044E06" w:rsidRPr="00044E06" w:rsidRDefault="00044E06" w:rsidP="00286539">
            <w:pPr>
              <w:pStyle w:val="Default"/>
              <w:tabs>
                <w:tab w:val="left" w:pos="1843"/>
              </w:tabs>
              <w:jc w:val="center"/>
              <w:rPr>
                <w:b/>
                <w:bCs/>
              </w:rPr>
            </w:pPr>
          </w:p>
        </w:tc>
        <w:tc>
          <w:tcPr>
            <w:tcW w:w="2410" w:type="dxa"/>
          </w:tcPr>
          <w:p w:rsidR="00044E06" w:rsidRPr="00044E06" w:rsidRDefault="00044E06" w:rsidP="00286539">
            <w:pPr>
              <w:pStyle w:val="Default"/>
            </w:pPr>
            <w:r w:rsidRPr="00044E06">
              <w:t xml:space="preserve">— </w:t>
            </w:r>
          </w:p>
        </w:tc>
        <w:tc>
          <w:tcPr>
            <w:tcW w:w="2410" w:type="dxa"/>
          </w:tcPr>
          <w:p w:rsidR="00044E06" w:rsidRPr="00044E06" w:rsidRDefault="00044E06" w:rsidP="00286539">
            <w:pPr>
              <w:pStyle w:val="Default"/>
            </w:pPr>
            <w:r w:rsidRPr="00044E06">
              <w:t xml:space="preserve">- </w:t>
            </w:r>
          </w:p>
        </w:tc>
        <w:tc>
          <w:tcPr>
            <w:tcW w:w="1729" w:type="dxa"/>
          </w:tcPr>
          <w:p w:rsidR="00044E06" w:rsidRPr="00044E06" w:rsidRDefault="00044E06" w:rsidP="00286539">
            <w:pPr>
              <w:pStyle w:val="Default"/>
            </w:pPr>
            <w:r w:rsidRPr="00044E06">
              <w:t xml:space="preserve">- </w:t>
            </w:r>
          </w:p>
        </w:tc>
      </w:tr>
      <w:tr w:rsidR="00044E06" w:rsidRPr="00044E06" w:rsidTr="00044E06">
        <w:tc>
          <w:tcPr>
            <w:tcW w:w="3369" w:type="dxa"/>
          </w:tcPr>
          <w:p w:rsidR="00044E06" w:rsidRPr="00044E06" w:rsidRDefault="00044E06" w:rsidP="00286539">
            <w:pPr>
              <w:pStyle w:val="Default"/>
              <w:jc w:val="center"/>
            </w:pPr>
            <w:r w:rsidRPr="00044E06">
              <w:t xml:space="preserve">5.Физкультминутки во время занятий </w:t>
            </w:r>
          </w:p>
          <w:p w:rsidR="00044E06" w:rsidRPr="00044E06" w:rsidRDefault="00044E06" w:rsidP="00286539">
            <w:pPr>
              <w:pStyle w:val="Default"/>
              <w:tabs>
                <w:tab w:val="left" w:pos="1843"/>
              </w:tabs>
              <w:jc w:val="center"/>
              <w:rPr>
                <w:b/>
                <w:bCs/>
              </w:rPr>
            </w:pPr>
          </w:p>
        </w:tc>
        <w:tc>
          <w:tcPr>
            <w:tcW w:w="2410" w:type="dxa"/>
          </w:tcPr>
          <w:p w:rsidR="00044E06" w:rsidRPr="00044E06" w:rsidRDefault="00044E06" w:rsidP="00286539">
            <w:pPr>
              <w:pStyle w:val="Default"/>
            </w:pPr>
            <w:r w:rsidRPr="00044E06">
              <w:t xml:space="preserve">1-3 мин </w:t>
            </w:r>
          </w:p>
        </w:tc>
        <w:tc>
          <w:tcPr>
            <w:tcW w:w="2410" w:type="dxa"/>
          </w:tcPr>
          <w:p w:rsidR="00044E06" w:rsidRPr="00044E06" w:rsidRDefault="00044E06" w:rsidP="00286539">
            <w:pPr>
              <w:pStyle w:val="Default"/>
            </w:pPr>
            <w:r w:rsidRPr="00044E06">
              <w:t xml:space="preserve">1-3 мин. </w:t>
            </w:r>
          </w:p>
        </w:tc>
        <w:tc>
          <w:tcPr>
            <w:tcW w:w="1729" w:type="dxa"/>
          </w:tcPr>
          <w:p w:rsidR="00044E06" w:rsidRPr="00044E06" w:rsidRDefault="00044E06" w:rsidP="00286539">
            <w:pPr>
              <w:pStyle w:val="Default"/>
            </w:pPr>
            <w:r w:rsidRPr="00044E06">
              <w:t xml:space="preserve">3-4 мин. </w:t>
            </w:r>
          </w:p>
        </w:tc>
      </w:tr>
      <w:tr w:rsidR="00044E06" w:rsidRPr="00044E06" w:rsidTr="00044E06">
        <w:tc>
          <w:tcPr>
            <w:tcW w:w="3369" w:type="dxa"/>
          </w:tcPr>
          <w:p w:rsidR="00044E06" w:rsidRPr="00044E06" w:rsidRDefault="00044E06" w:rsidP="00286539">
            <w:pPr>
              <w:pStyle w:val="Default"/>
            </w:pPr>
            <w:r w:rsidRPr="00044E06">
              <w:t xml:space="preserve">6.Музыкальные занятия </w:t>
            </w:r>
          </w:p>
          <w:p w:rsidR="00044E06" w:rsidRPr="00044E06" w:rsidRDefault="00044E06" w:rsidP="00286539">
            <w:pPr>
              <w:pStyle w:val="Default"/>
              <w:tabs>
                <w:tab w:val="left" w:pos="1843"/>
              </w:tabs>
              <w:jc w:val="center"/>
              <w:rPr>
                <w:b/>
                <w:bCs/>
              </w:rPr>
            </w:pPr>
          </w:p>
        </w:tc>
        <w:tc>
          <w:tcPr>
            <w:tcW w:w="2410" w:type="dxa"/>
          </w:tcPr>
          <w:p w:rsidR="00044E06" w:rsidRPr="00044E06" w:rsidRDefault="00044E06" w:rsidP="00286539">
            <w:pPr>
              <w:pStyle w:val="Default"/>
            </w:pPr>
            <w:r w:rsidRPr="00044E06">
              <w:t xml:space="preserve">2 раза в неделю </w:t>
            </w:r>
          </w:p>
        </w:tc>
        <w:tc>
          <w:tcPr>
            <w:tcW w:w="2410" w:type="dxa"/>
          </w:tcPr>
          <w:p w:rsidR="00044E06" w:rsidRPr="00044E06" w:rsidRDefault="00044E06" w:rsidP="00286539">
            <w:pPr>
              <w:pStyle w:val="Default"/>
            </w:pPr>
            <w:r w:rsidRPr="00044E06">
              <w:t xml:space="preserve">2 раза в неделю </w:t>
            </w:r>
          </w:p>
        </w:tc>
        <w:tc>
          <w:tcPr>
            <w:tcW w:w="1729" w:type="dxa"/>
          </w:tcPr>
          <w:p w:rsidR="00044E06" w:rsidRPr="00044E06" w:rsidRDefault="00044E06" w:rsidP="00286539">
            <w:pPr>
              <w:pStyle w:val="Default"/>
            </w:pPr>
            <w:r w:rsidRPr="00044E06">
              <w:t xml:space="preserve">2 раза в неделю </w:t>
            </w:r>
          </w:p>
        </w:tc>
      </w:tr>
      <w:tr w:rsidR="00044E06" w:rsidRPr="00044E06" w:rsidTr="00044E06">
        <w:tc>
          <w:tcPr>
            <w:tcW w:w="3369" w:type="dxa"/>
          </w:tcPr>
          <w:p w:rsidR="00044E06" w:rsidRPr="00044E06" w:rsidRDefault="00044E06" w:rsidP="00286539">
            <w:pPr>
              <w:pStyle w:val="Default"/>
              <w:jc w:val="center"/>
            </w:pPr>
            <w:r w:rsidRPr="00044E06">
              <w:t xml:space="preserve">7.Прогулка </w:t>
            </w:r>
          </w:p>
          <w:p w:rsidR="00044E06" w:rsidRPr="00044E06" w:rsidRDefault="00044E06" w:rsidP="00286539">
            <w:pPr>
              <w:pStyle w:val="Default"/>
              <w:tabs>
                <w:tab w:val="left" w:pos="1843"/>
              </w:tabs>
              <w:jc w:val="center"/>
              <w:rPr>
                <w:b/>
                <w:bCs/>
              </w:rPr>
            </w:pPr>
          </w:p>
        </w:tc>
        <w:tc>
          <w:tcPr>
            <w:tcW w:w="2410" w:type="dxa"/>
          </w:tcPr>
          <w:p w:rsidR="00044E06" w:rsidRPr="00044E06" w:rsidRDefault="00044E06" w:rsidP="00286539">
            <w:pPr>
              <w:pStyle w:val="Default"/>
              <w:rPr>
                <w:color w:val="auto"/>
              </w:rPr>
            </w:pPr>
            <w:r w:rsidRPr="00044E06">
              <w:rPr>
                <w:color w:val="auto"/>
              </w:rPr>
              <w:t xml:space="preserve">1ч. 25 мин. </w:t>
            </w:r>
          </w:p>
        </w:tc>
        <w:tc>
          <w:tcPr>
            <w:tcW w:w="2410" w:type="dxa"/>
          </w:tcPr>
          <w:p w:rsidR="00044E06" w:rsidRPr="00044E06" w:rsidRDefault="00044E06" w:rsidP="00286539">
            <w:pPr>
              <w:pStyle w:val="Default"/>
              <w:rPr>
                <w:color w:val="auto"/>
              </w:rPr>
            </w:pPr>
            <w:r w:rsidRPr="00044E06">
              <w:rPr>
                <w:color w:val="auto"/>
              </w:rPr>
              <w:t xml:space="preserve">2 часа </w:t>
            </w:r>
          </w:p>
        </w:tc>
        <w:tc>
          <w:tcPr>
            <w:tcW w:w="1729" w:type="dxa"/>
          </w:tcPr>
          <w:p w:rsidR="00044E06" w:rsidRPr="00044E06" w:rsidRDefault="00044E06" w:rsidP="00286539">
            <w:pPr>
              <w:pStyle w:val="Default"/>
              <w:rPr>
                <w:color w:val="auto"/>
              </w:rPr>
            </w:pPr>
            <w:r w:rsidRPr="00044E06">
              <w:rPr>
                <w:color w:val="auto"/>
              </w:rPr>
              <w:t xml:space="preserve">2 часа </w:t>
            </w:r>
          </w:p>
        </w:tc>
      </w:tr>
      <w:tr w:rsidR="00044E06" w:rsidRPr="00044E06" w:rsidTr="00044E06">
        <w:tc>
          <w:tcPr>
            <w:tcW w:w="3369" w:type="dxa"/>
          </w:tcPr>
          <w:p w:rsidR="00044E06" w:rsidRPr="00044E06" w:rsidRDefault="00044E06" w:rsidP="00286539">
            <w:pPr>
              <w:pStyle w:val="Default"/>
              <w:jc w:val="center"/>
            </w:pPr>
            <w:r w:rsidRPr="00044E06">
              <w:t xml:space="preserve">9.Оздоровительные мероприятия: </w:t>
            </w:r>
          </w:p>
          <w:p w:rsidR="00044E06" w:rsidRPr="00044E06" w:rsidRDefault="00044E06" w:rsidP="00286539">
            <w:pPr>
              <w:pStyle w:val="Default"/>
              <w:jc w:val="center"/>
            </w:pPr>
            <w:r w:rsidRPr="00044E06">
              <w:t xml:space="preserve">- гимнастика пробуждения </w:t>
            </w:r>
          </w:p>
          <w:p w:rsidR="00044E06" w:rsidRPr="00044E06" w:rsidRDefault="00044E06" w:rsidP="00286539">
            <w:pPr>
              <w:pStyle w:val="Default"/>
              <w:jc w:val="center"/>
            </w:pPr>
            <w:r w:rsidRPr="00044E06">
              <w:t xml:space="preserve">- дыхательная гимнастика </w:t>
            </w:r>
          </w:p>
          <w:p w:rsidR="00044E06" w:rsidRPr="00044E06" w:rsidRDefault="00044E06" w:rsidP="00286539">
            <w:pPr>
              <w:pStyle w:val="Default"/>
              <w:tabs>
                <w:tab w:val="left" w:pos="1843"/>
              </w:tabs>
              <w:jc w:val="center"/>
              <w:rPr>
                <w:b/>
                <w:bCs/>
              </w:rPr>
            </w:pPr>
            <w:r w:rsidRPr="00044E06">
              <w:t xml:space="preserve">- игровой массаж </w:t>
            </w:r>
          </w:p>
        </w:tc>
        <w:tc>
          <w:tcPr>
            <w:tcW w:w="2410" w:type="dxa"/>
          </w:tcPr>
          <w:p w:rsidR="00044E06" w:rsidRPr="00044E06" w:rsidRDefault="00044E06" w:rsidP="00286539">
            <w:pPr>
              <w:pStyle w:val="Default"/>
            </w:pPr>
            <w:r w:rsidRPr="00044E06">
              <w:t xml:space="preserve">ежедневно </w:t>
            </w:r>
          </w:p>
          <w:p w:rsidR="00044E06" w:rsidRPr="00044E06" w:rsidRDefault="00044E06" w:rsidP="00286539">
            <w:pPr>
              <w:pStyle w:val="Default"/>
            </w:pPr>
            <w:r w:rsidRPr="00044E06">
              <w:t xml:space="preserve">5 мин. </w:t>
            </w:r>
          </w:p>
        </w:tc>
        <w:tc>
          <w:tcPr>
            <w:tcW w:w="2410" w:type="dxa"/>
          </w:tcPr>
          <w:p w:rsidR="00044E06" w:rsidRPr="00044E06" w:rsidRDefault="00044E06" w:rsidP="00286539">
            <w:pPr>
              <w:pStyle w:val="Default"/>
            </w:pPr>
            <w:r w:rsidRPr="00044E06">
              <w:t xml:space="preserve">ежедневно </w:t>
            </w:r>
          </w:p>
          <w:p w:rsidR="00044E06" w:rsidRPr="00044E06" w:rsidRDefault="00044E06" w:rsidP="00286539">
            <w:pPr>
              <w:pStyle w:val="Default"/>
            </w:pPr>
            <w:r w:rsidRPr="00044E06">
              <w:t xml:space="preserve">6 мин. </w:t>
            </w:r>
          </w:p>
        </w:tc>
        <w:tc>
          <w:tcPr>
            <w:tcW w:w="1729" w:type="dxa"/>
          </w:tcPr>
          <w:p w:rsidR="00044E06" w:rsidRPr="00044E06" w:rsidRDefault="00044E06" w:rsidP="00286539">
            <w:pPr>
              <w:pStyle w:val="Default"/>
            </w:pPr>
            <w:r w:rsidRPr="00044E06">
              <w:t xml:space="preserve">ежедневно </w:t>
            </w:r>
          </w:p>
          <w:p w:rsidR="00044E06" w:rsidRPr="00044E06" w:rsidRDefault="00044E06" w:rsidP="00286539">
            <w:pPr>
              <w:pStyle w:val="Default"/>
            </w:pPr>
            <w:r w:rsidRPr="00044E06">
              <w:t xml:space="preserve">7 мин. </w:t>
            </w:r>
          </w:p>
        </w:tc>
      </w:tr>
      <w:tr w:rsidR="00044E06" w:rsidRPr="00044E06" w:rsidTr="00044E06">
        <w:tc>
          <w:tcPr>
            <w:tcW w:w="3369" w:type="dxa"/>
          </w:tcPr>
          <w:p w:rsidR="00044E06" w:rsidRPr="00044E06" w:rsidRDefault="00044E06" w:rsidP="00286539">
            <w:pPr>
              <w:pStyle w:val="Default"/>
              <w:jc w:val="center"/>
            </w:pPr>
            <w:r w:rsidRPr="00044E06">
              <w:t xml:space="preserve">0.Самостоятельная двигательная активность, подвижные игры вечером </w:t>
            </w:r>
          </w:p>
          <w:p w:rsidR="00044E06" w:rsidRPr="00044E06" w:rsidRDefault="00044E06" w:rsidP="00286539">
            <w:pPr>
              <w:pStyle w:val="Default"/>
              <w:tabs>
                <w:tab w:val="left" w:pos="1843"/>
              </w:tabs>
              <w:jc w:val="center"/>
              <w:rPr>
                <w:b/>
                <w:bCs/>
              </w:rPr>
            </w:pPr>
          </w:p>
        </w:tc>
        <w:tc>
          <w:tcPr>
            <w:tcW w:w="2410" w:type="dxa"/>
          </w:tcPr>
          <w:p w:rsidR="00044E06" w:rsidRPr="00044E06" w:rsidRDefault="00044E06" w:rsidP="00286539">
            <w:pPr>
              <w:pStyle w:val="Default"/>
            </w:pPr>
            <w:r w:rsidRPr="00044E06">
              <w:t xml:space="preserve">5— 10 мин ежедневно, индивидуально </w:t>
            </w:r>
          </w:p>
        </w:tc>
        <w:tc>
          <w:tcPr>
            <w:tcW w:w="2410" w:type="dxa"/>
          </w:tcPr>
          <w:p w:rsidR="00044E06" w:rsidRPr="00044E06" w:rsidRDefault="00044E06" w:rsidP="00286539">
            <w:pPr>
              <w:pStyle w:val="Default"/>
            </w:pPr>
            <w:r w:rsidRPr="00044E06">
              <w:t xml:space="preserve">20—30 мин </w:t>
            </w:r>
          </w:p>
          <w:p w:rsidR="00044E06" w:rsidRPr="00044E06" w:rsidRDefault="00044E06" w:rsidP="00286539">
            <w:pPr>
              <w:pStyle w:val="Default"/>
            </w:pPr>
            <w:r w:rsidRPr="00044E06">
              <w:t xml:space="preserve">ежедневно, индивидуально </w:t>
            </w:r>
          </w:p>
        </w:tc>
        <w:tc>
          <w:tcPr>
            <w:tcW w:w="1729" w:type="dxa"/>
          </w:tcPr>
          <w:p w:rsidR="00044E06" w:rsidRPr="00044E06" w:rsidRDefault="00044E06" w:rsidP="00286539">
            <w:pPr>
              <w:pStyle w:val="Default"/>
            </w:pPr>
            <w:r w:rsidRPr="00044E06">
              <w:t xml:space="preserve">20—30 мин </w:t>
            </w:r>
          </w:p>
          <w:p w:rsidR="00044E06" w:rsidRPr="00044E06" w:rsidRDefault="00044E06" w:rsidP="00286539">
            <w:pPr>
              <w:pStyle w:val="Default"/>
            </w:pPr>
            <w:r w:rsidRPr="00044E06">
              <w:t xml:space="preserve">ежедневно, индивидуально </w:t>
            </w:r>
          </w:p>
        </w:tc>
      </w:tr>
      <w:tr w:rsidR="00044E06" w:rsidRPr="00044E06" w:rsidTr="00044E06">
        <w:tc>
          <w:tcPr>
            <w:tcW w:w="3369" w:type="dxa"/>
          </w:tcPr>
          <w:p w:rsidR="00044E06" w:rsidRPr="00044E06" w:rsidRDefault="00044E06" w:rsidP="00286539">
            <w:pPr>
              <w:pStyle w:val="Default"/>
              <w:jc w:val="center"/>
            </w:pPr>
            <w:r w:rsidRPr="00044E06">
              <w:t xml:space="preserve">11.Физкультурный досуг </w:t>
            </w:r>
          </w:p>
          <w:p w:rsidR="00044E06" w:rsidRPr="00044E06" w:rsidRDefault="00044E06" w:rsidP="00286539">
            <w:pPr>
              <w:pStyle w:val="Default"/>
              <w:tabs>
                <w:tab w:val="left" w:pos="1843"/>
              </w:tabs>
              <w:jc w:val="center"/>
              <w:rPr>
                <w:b/>
                <w:bCs/>
              </w:rPr>
            </w:pPr>
          </w:p>
        </w:tc>
        <w:tc>
          <w:tcPr>
            <w:tcW w:w="2410" w:type="dxa"/>
          </w:tcPr>
          <w:p w:rsidR="00044E06" w:rsidRPr="00044E06" w:rsidRDefault="00044E06" w:rsidP="00286539">
            <w:pPr>
              <w:pStyle w:val="Default"/>
            </w:pPr>
            <w:r w:rsidRPr="00044E06">
              <w:t xml:space="preserve">1 раз в неделю </w:t>
            </w:r>
          </w:p>
          <w:p w:rsidR="00044E06" w:rsidRPr="00044E06" w:rsidRDefault="00044E06" w:rsidP="00286539">
            <w:pPr>
              <w:pStyle w:val="Default"/>
            </w:pPr>
            <w:r w:rsidRPr="00044E06">
              <w:t xml:space="preserve">10-15 мин. </w:t>
            </w:r>
          </w:p>
        </w:tc>
        <w:tc>
          <w:tcPr>
            <w:tcW w:w="2410" w:type="dxa"/>
          </w:tcPr>
          <w:p w:rsidR="00044E06" w:rsidRPr="00044E06" w:rsidRDefault="00044E06" w:rsidP="00286539">
            <w:pPr>
              <w:pStyle w:val="Default"/>
            </w:pPr>
            <w:r w:rsidRPr="00044E06">
              <w:t xml:space="preserve">1 раз в неделю </w:t>
            </w:r>
          </w:p>
          <w:p w:rsidR="00044E06" w:rsidRPr="00044E06" w:rsidRDefault="00044E06" w:rsidP="00286539">
            <w:pPr>
              <w:pStyle w:val="Default"/>
            </w:pPr>
            <w:r w:rsidRPr="00044E06">
              <w:t xml:space="preserve">15-20 мин. </w:t>
            </w:r>
          </w:p>
        </w:tc>
        <w:tc>
          <w:tcPr>
            <w:tcW w:w="1729" w:type="dxa"/>
          </w:tcPr>
          <w:p w:rsidR="00044E06" w:rsidRPr="00044E06" w:rsidRDefault="00044E06" w:rsidP="00286539">
            <w:pPr>
              <w:pStyle w:val="Default"/>
            </w:pPr>
            <w:r w:rsidRPr="00044E06">
              <w:t xml:space="preserve">1 раз в неделю </w:t>
            </w:r>
          </w:p>
          <w:p w:rsidR="00044E06" w:rsidRPr="00044E06" w:rsidRDefault="00044E06" w:rsidP="00286539">
            <w:pPr>
              <w:pStyle w:val="Default"/>
            </w:pPr>
            <w:r w:rsidRPr="00044E06">
              <w:t xml:space="preserve">20-25 мин. </w:t>
            </w:r>
          </w:p>
        </w:tc>
      </w:tr>
      <w:tr w:rsidR="00044E06" w:rsidRPr="00044E06" w:rsidTr="00044E06">
        <w:tc>
          <w:tcPr>
            <w:tcW w:w="3369" w:type="dxa"/>
          </w:tcPr>
          <w:p w:rsidR="00044E06" w:rsidRPr="00044E06" w:rsidRDefault="00044E06" w:rsidP="00286539">
            <w:pPr>
              <w:pStyle w:val="Default"/>
              <w:jc w:val="center"/>
            </w:pPr>
            <w:r w:rsidRPr="00044E06">
              <w:t xml:space="preserve">12.Спортивные упражнения, игры (лыжи, велосипед) </w:t>
            </w:r>
          </w:p>
          <w:p w:rsidR="00044E06" w:rsidRPr="00044E06" w:rsidRDefault="00044E06" w:rsidP="00286539">
            <w:pPr>
              <w:pStyle w:val="Default"/>
              <w:tabs>
                <w:tab w:val="left" w:pos="1843"/>
              </w:tabs>
              <w:jc w:val="center"/>
              <w:rPr>
                <w:b/>
                <w:bCs/>
              </w:rPr>
            </w:pPr>
          </w:p>
        </w:tc>
        <w:tc>
          <w:tcPr>
            <w:tcW w:w="2410" w:type="dxa"/>
          </w:tcPr>
          <w:p w:rsidR="00044E06" w:rsidRPr="00044E06" w:rsidRDefault="00044E06" w:rsidP="00286539">
            <w:pPr>
              <w:pStyle w:val="Default"/>
            </w:pPr>
            <w:r w:rsidRPr="00044E06">
              <w:t xml:space="preserve">— </w:t>
            </w:r>
          </w:p>
        </w:tc>
        <w:tc>
          <w:tcPr>
            <w:tcW w:w="4139" w:type="dxa"/>
            <w:gridSpan w:val="2"/>
          </w:tcPr>
          <w:p w:rsidR="00044E06" w:rsidRPr="00044E06" w:rsidRDefault="00044E06" w:rsidP="00286539">
            <w:pPr>
              <w:pStyle w:val="Default"/>
            </w:pPr>
            <w:r w:rsidRPr="00044E06">
              <w:t xml:space="preserve">Целенаправленное обучение педагогом не реже 1 раза в неделю на физкультурном </w:t>
            </w:r>
          </w:p>
          <w:p w:rsidR="00044E06" w:rsidRPr="00044E06" w:rsidRDefault="00044E06" w:rsidP="00286539">
            <w:pPr>
              <w:pStyle w:val="Default"/>
            </w:pPr>
            <w:r w:rsidRPr="00044E06">
              <w:t xml:space="preserve">занятии на прогулке  (фронтально и по подгруппам) </w:t>
            </w:r>
          </w:p>
        </w:tc>
      </w:tr>
      <w:tr w:rsidR="00044E06" w:rsidRPr="00044E06" w:rsidTr="00044E06">
        <w:tc>
          <w:tcPr>
            <w:tcW w:w="3369" w:type="dxa"/>
          </w:tcPr>
          <w:p w:rsidR="00044E06" w:rsidRPr="00044E06" w:rsidRDefault="00044E06" w:rsidP="00286539">
            <w:pPr>
              <w:pStyle w:val="Default"/>
              <w:jc w:val="center"/>
            </w:pPr>
            <w:r w:rsidRPr="00044E06">
              <w:t xml:space="preserve">13.Спортивный праздник </w:t>
            </w:r>
          </w:p>
          <w:p w:rsidR="00044E06" w:rsidRPr="00044E06" w:rsidRDefault="00044E06" w:rsidP="00286539">
            <w:pPr>
              <w:pStyle w:val="Default"/>
              <w:jc w:val="center"/>
            </w:pPr>
          </w:p>
        </w:tc>
        <w:tc>
          <w:tcPr>
            <w:tcW w:w="2410" w:type="dxa"/>
          </w:tcPr>
          <w:p w:rsidR="00044E06" w:rsidRPr="00044E06" w:rsidRDefault="00044E06" w:rsidP="00286539">
            <w:pPr>
              <w:pStyle w:val="Default"/>
            </w:pPr>
            <w:r w:rsidRPr="00044E06">
              <w:t xml:space="preserve">— </w:t>
            </w:r>
          </w:p>
        </w:tc>
        <w:tc>
          <w:tcPr>
            <w:tcW w:w="2410" w:type="dxa"/>
          </w:tcPr>
          <w:p w:rsidR="00044E06" w:rsidRPr="00044E06" w:rsidRDefault="00044E06" w:rsidP="00286539">
            <w:pPr>
              <w:pStyle w:val="Default"/>
            </w:pPr>
            <w:r w:rsidRPr="00044E06">
              <w:t xml:space="preserve">— </w:t>
            </w:r>
          </w:p>
        </w:tc>
        <w:tc>
          <w:tcPr>
            <w:tcW w:w="1729" w:type="dxa"/>
          </w:tcPr>
          <w:p w:rsidR="00044E06" w:rsidRPr="00044E06" w:rsidRDefault="00044E06" w:rsidP="00286539">
            <w:pPr>
              <w:pStyle w:val="Default"/>
            </w:pPr>
            <w:r w:rsidRPr="00044E06">
              <w:t xml:space="preserve">2 раза в год до 45 мин. </w:t>
            </w:r>
          </w:p>
        </w:tc>
      </w:tr>
      <w:tr w:rsidR="00044E06" w:rsidRPr="00044E06" w:rsidTr="00044E06">
        <w:tc>
          <w:tcPr>
            <w:tcW w:w="3369" w:type="dxa"/>
          </w:tcPr>
          <w:p w:rsidR="00044E06" w:rsidRPr="00044E06" w:rsidRDefault="00044E06" w:rsidP="00286539">
            <w:pPr>
              <w:pStyle w:val="Default"/>
              <w:jc w:val="center"/>
            </w:pPr>
            <w:r w:rsidRPr="00044E06">
              <w:t xml:space="preserve">14.Психогимнастика </w:t>
            </w:r>
          </w:p>
          <w:p w:rsidR="00044E06" w:rsidRPr="00044E06" w:rsidRDefault="00044E06" w:rsidP="00286539">
            <w:pPr>
              <w:pStyle w:val="Default"/>
              <w:jc w:val="center"/>
            </w:pPr>
          </w:p>
        </w:tc>
        <w:tc>
          <w:tcPr>
            <w:tcW w:w="2410" w:type="dxa"/>
          </w:tcPr>
          <w:p w:rsidR="00044E06" w:rsidRPr="00044E06" w:rsidRDefault="00044E06" w:rsidP="00286539">
            <w:pPr>
              <w:pStyle w:val="Default"/>
            </w:pPr>
            <w:r w:rsidRPr="00044E06">
              <w:t xml:space="preserve">2 раза в неделю </w:t>
            </w:r>
          </w:p>
          <w:p w:rsidR="00044E06" w:rsidRPr="00044E06" w:rsidRDefault="00044E06" w:rsidP="00286539">
            <w:pPr>
              <w:pStyle w:val="Default"/>
            </w:pPr>
            <w:r w:rsidRPr="00044E06">
              <w:t xml:space="preserve">3-5 мин. </w:t>
            </w:r>
          </w:p>
        </w:tc>
        <w:tc>
          <w:tcPr>
            <w:tcW w:w="2410" w:type="dxa"/>
          </w:tcPr>
          <w:p w:rsidR="00044E06" w:rsidRPr="00044E06" w:rsidRDefault="00044E06" w:rsidP="00286539">
            <w:pPr>
              <w:pStyle w:val="Default"/>
            </w:pPr>
            <w:r w:rsidRPr="00044E06">
              <w:t xml:space="preserve">2 раза в неделю </w:t>
            </w:r>
          </w:p>
          <w:p w:rsidR="00044E06" w:rsidRPr="00044E06" w:rsidRDefault="00044E06" w:rsidP="00286539">
            <w:pPr>
              <w:pStyle w:val="Default"/>
            </w:pPr>
            <w:r w:rsidRPr="00044E06">
              <w:t xml:space="preserve">6-8 мин. </w:t>
            </w:r>
          </w:p>
        </w:tc>
        <w:tc>
          <w:tcPr>
            <w:tcW w:w="1729" w:type="dxa"/>
          </w:tcPr>
          <w:p w:rsidR="00044E06" w:rsidRPr="00044E06" w:rsidRDefault="00044E06" w:rsidP="00286539">
            <w:pPr>
              <w:pStyle w:val="Default"/>
            </w:pPr>
            <w:r w:rsidRPr="00044E06">
              <w:t xml:space="preserve">2 раза в неделю </w:t>
            </w:r>
          </w:p>
          <w:p w:rsidR="00044E06" w:rsidRPr="00044E06" w:rsidRDefault="00044E06" w:rsidP="00286539">
            <w:pPr>
              <w:pStyle w:val="Default"/>
            </w:pPr>
            <w:r w:rsidRPr="00044E06">
              <w:t xml:space="preserve">8-10 мин. </w:t>
            </w:r>
          </w:p>
        </w:tc>
      </w:tr>
      <w:tr w:rsidR="00044E06" w:rsidRPr="00044E06" w:rsidTr="00044E06">
        <w:tc>
          <w:tcPr>
            <w:tcW w:w="3369" w:type="dxa"/>
          </w:tcPr>
          <w:p w:rsidR="00044E06" w:rsidRPr="00044E06" w:rsidRDefault="00044E06" w:rsidP="00286539">
            <w:pPr>
              <w:pStyle w:val="Default"/>
              <w:jc w:val="center"/>
            </w:pPr>
            <w:r w:rsidRPr="00044E06">
              <w:lastRenderedPageBreak/>
              <w:t xml:space="preserve">15.Физические упражнения и игровые задания: </w:t>
            </w:r>
          </w:p>
          <w:p w:rsidR="00044E06" w:rsidRPr="00044E06" w:rsidRDefault="00044E06" w:rsidP="00286539">
            <w:pPr>
              <w:pStyle w:val="Default"/>
              <w:jc w:val="center"/>
            </w:pPr>
            <w:r w:rsidRPr="00044E06">
              <w:t xml:space="preserve">- игры с элементами логоритмики; </w:t>
            </w:r>
          </w:p>
          <w:p w:rsidR="00044E06" w:rsidRPr="00044E06" w:rsidRDefault="00044E06" w:rsidP="00286539">
            <w:pPr>
              <w:pStyle w:val="Default"/>
              <w:jc w:val="center"/>
            </w:pPr>
            <w:r w:rsidRPr="00044E06">
              <w:t xml:space="preserve">- пальчиковая </w:t>
            </w:r>
          </w:p>
          <w:p w:rsidR="00044E06" w:rsidRPr="00044E06" w:rsidRDefault="00044E06" w:rsidP="00286539">
            <w:pPr>
              <w:pStyle w:val="Default"/>
              <w:jc w:val="center"/>
            </w:pPr>
            <w:r w:rsidRPr="00044E06">
              <w:t xml:space="preserve">гимнастика </w:t>
            </w:r>
          </w:p>
          <w:p w:rsidR="00044E06" w:rsidRPr="00044E06" w:rsidRDefault="00044E06" w:rsidP="00286539">
            <w:pPr>
              <w:pStyle w:val="Default"/>
              <w:jc w:val="center"/>
            </w:pPr>
          </w:p>
        </w:tc>
        <w:tc>
          <w:tcPr>
            <w:tcW w:w="2410" w:type="dxa"/>
          </w:tcPr>
          <w:p w:rsidR="00044E06" w:rsidRPr="00044E06" w:rsidRDefault="00044E06" w:rsidP="00286539">
            <w:pPr>
              <w:pStyle w:val="Default"/>
            </w:pPr>
            <w:r w:rsidRPr="00044E06">
              <w:t xml:space="preserve">Ежедневно, сочетая упражнения по выбору 3-5 мин. </w:t>
            </w:r>
          </w:p>
        </w:tc>
        <w:tc>
          <w:tcPr>
            <w:tcW w:w="2410" w:type="dxa"/>
          </w:tcPr>
          <w:p w:rsidR="00044E06" w:rsidRPr="00044E06" w:rsidRDefault="00044E06" w:rsidP="00286539">
            <w:pPr>
              <w:pStyle w:val="Default"/>
            </w:pPr>
            <w:r w:rsidRPr="00044E06">
              <w:t xml:space="preserve">Ежедневно, сочетая упражнения по выбору 5-6 мин. </w:t>
            </w:r>
          </w:p>
        </w:tc>
        <w:tc>
          <w:tcPr>
            <w:tcW w:w="1729" w:type="dxa"/>
          </w:tcPr>
          <w:p w:rsidR="00044E06" w:rsidRPr="00044E06" w:rsidRDefault="00044E06" w:rsidP="00286539">
            <w:pPr>
              <w:pStyle w:val="Default"/>
            </w:pPr>
            <w:r w:rsidRPr="00044E06">
              <w:t xml:space="preserve">Ежедневно, сочетая упражнения по выбору 6-8 мин. </w:t>
            </w:r>
          </w:p>
        </w:tc>
      </w:tr>
    </w:tbl>
    <w:p w:rsidR="00044E06" w:rsidRPr="00044E06" w:rsidRDefault="00044E06" w:rsidP="00044E06">
      <w:pPr>
        <w:pStyle w:val="Default"/>
        <w:tabs>
          <w:tab w:val="left" w:pos="1843"/>
        </w:tabs>
      </w:pPr>
      <w:r w:rsidRPr="00044E06">
        <w:t>Система закаливания включает: специальные закаливающие процедуры; закаливание с помощью естественных природных средств. Все закаливающие мероприятия проводятся в соответствии с возрастом и состоянием здоровья детей</w:t>
      </w:r>
    </w:p>
    <w:p w:rsidR="00044E06" w:rsidRPr="00044E06" w:rsidRDefault="00044E06" w:rsidP="00044E06">
      <w:pPr>
        <w:pStyle w:val="Default"/>
        <w:tabs>
          <w:tab w:val="left" w:pos="1843"/>
        </w:tabs>
      </w:pPr>
    </w:p>
    <w:p w:rsidR="00044E06" w:rsidRPr="00044E06" w:rsidRDefault="00044E06" w:rsidP="00044E06">
      <w:pPr>
        <w:pStyle w:val="Default"/>
        <w:jc w:val="center"/>
      </w:pPr>
      <w:r w:rsidRPr="00044E06">
        <w:rPr>
          <w:b/>
          <w:bCs/>
        </w:rPr>
        <w:t>Организация адаптации в Учреждении</w:t>
      </w:r>
    </w:p>
    <w:p w:rsidR="00044E06" w:rsidRPr="00044E06" w:rsidRDefault="00044E06" w:rsidP="00044E06">
      <w:pPr>
        <w:pStyle w:val="Default"/>
      </w:pPr>
      <w:r w:rsidRPr="00044E06">
        <w:t xml:space="preserve">Под адаптацией понимается приспособление или привыкание организма к новой обстановке. Своеобразие адаптации воспитанников к новым условиям обусловлены специфическими особенностями детей раннего возраста. </w:t>
      </w:r>
    </w:p>
    <w:p w:rsidR="00044E06" w:rsidRPr="00044E06" w:rsidRDefault="00044E06" w:rsidP="00044E06">
      <w:pPr>
        <w:pStyle w:val="Default"/>
        <w:tabs>
          <w:tab w:val="left" w:pos="1843"/>
        </w:tabs>
      </w:pPr>
      <w:r w:rsidRPr="00044E06">
        <w:rPr>
          <w:i/>
          <w:iCs/>
        </w:rPr>
        <w:t>Цель</w:t>
      </w:r>
      <w:r w:rsidRPr="00044E06">
        <w:t>: сохранение и укрепление психологического здоровья и эмоционального благополучия детей, создание психолого-педагогических условий, способствующих успешной адаптации ребенка раннего возраста к дошкольному образовательному учреждению.</w:t>
      </w:r>
    </w:p>
    <w:p w:rsidR="00044E06" w:rsidRPr="00044E06" w:rsidRDefault="00044E06" w:rsidP="00044E06">
      <w:pPr>
        <w:pStyle w:val="Default"/>
        <w:tabs>
          <w:tab w:val="left" w:pos="1843"/>
        </w:tabs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8"/>
        <w:gridCol w:w="3165"/>
        <w:gridCol w:w="2627"/>
        <w:gridCol w:w="1637"/>
        <w:gridCol w:w="1691"/>
      </w:tblGrid>
      <w:tr w:rsidR="00044E06" w:rsidRPr="00044E06" w:rsidTr="00286539">
        <w:tc>
          <w:tcPr>
            <w:tcW w:w="520" w:type="dxa"/>
          </w:tcPr>
          <w:p w:rsidR="00044E06" w:rsidRPr="00044E06" w:rsidRDefault="00044E06" w:rsidP="00286539">
            <w:pPr>
              <w:pStyle w:val="Default"/>
            </w:pPr>
            <w:r w:rsidRPr="00044E06">
              <w:rPr>
                <w:b/>
                <w:bCs/>
              </w:rPr>
              <w:t xml:space="preserve">№ </w:t>
            </w:r>
          </w:p>
          <w:p w:rsidR="00044E06" w:rsidRPr="00044E06" w:rsidRDefault="00044E06" w:rsidP="00286539">
            <w:pPr>
              <w:pStyle w:val="Default"/>
              <w:tabs>
                <w:tab w:val="left" w:pos="1843"/>
              </w:tabs>
              <w:rPr>
                <w:b/>
                <w:bCs/>
              </w:rPr>
            </w:pPr>
          </w:p>
        </w:tc>
        <w:tc>
          <w:tcPr>
            <w:tcW w:w="3493" w:type="dxa"/>
          </w:tcPr>
          <w:p w:rsidR="00044E06" w:rsidRPr="00044E06" w:rsidRDefault="00044E06" w:rsidP="00286539">
            <w:pPr>
              <w:pStyle w:val="Default"/>
            </w:pPr>
            <w:r w:rsidRPr="00044E06">
              <w:rPr>
                <w:b/>
                <w:bCs/>
              </w:rPr>
              <w:t xml:space="preserve">Направление </w:t>
            </w:r>
          </w:p>
        </w:tc>
        <w:tc>
          <w:tcPr>
            <w:tcW w:w="3008" w:type="dxa"/>
          </w:tcPr>
          <w:p w:rsidR="00044E06" w:rsidRPr="00044E06" w:rsidRDefault="00044E06" w:rsidP="00286539">
            <w:pPr>
              <w:pStyle w:val="Default"/>
            </w:pPr>
            <w:r w:rsidRPr="00044E06">
              <w:rPr>
                <w:b/>
                <w:bCs/>
              </w:rPr>
              <w:t xml:space="preserve">Мероприятия </w:t>
            </w:r>
          </w:p>
        </w:tc>
        <w:tc>
          <w:tcPr>
            <w:tcW w:w="1795" w:type="dxa"/>
          </w:tcPr>
          <w:p w:rsidR="00044E06" w:rsidRPr="00044E06" w:rsidRDefault="00044E06" w:rsidP="00286539">
            <w:pPr>
              <w:pStyle w:val="Default"/>
            </w:pPr>
            <w:r w:rsidRPr="00044E06">
              <w:rPr>
                <w:b/>
                <w:bCs/>
              </w:rPr>
              <w:t xml:space="preserve">Сроки </w:t>
            </w:r>
          </w:p>
        </w:tc>
        <w:tc>
          <w:tcPr>
            <w:tcW w:w="1866" w:type="dxa"/>
          </w:tcPr>
          <w:p w:rsidR="00044E06" w:rsidRPr="00044E06" w:rsidRDefault="00044E06" w:rsidP="00286539">
            <w:pPr>
              <w:pStyle w:val="Default"/>
            </w:pPr>
            <w:r w:rsidRPr="00044E06">
              <w:rPr>
                <w:b/>
                <w:bCs/>
              </w:rPr>
              <w:t xml:space="preserve">Ответственный </w:t>
            </w:r>
          </w:p>
        </w:tc>
      </w:tr>
      <w:tr w:rsidR="00044E06" w:rsidRPr="00044E06" w:rsidTr="00286539">
        <w:tc>
          <w:tcPr>
            <w:tcW w:w="520" w:type="dxa"/>
          </w:tcPr>
          <w:p w:rsidR="00044E06" w:rsidRPr="00044E06" w:rsidRDefault="00044E06" w:rsidP="00286539">
            <w:pPr>
              <w:pStyle w:val="Default"/>
              <w:tabs>
                <w:tab w:val="left" w:pos="1843"/>
              </w:tabs>
              <w:rPr>
                <w:b/>
                <w:bCs/>
              </w:rPr>
            </w:pPr>
            <w:r w:rsidRPr="00044E06">
              <w:rPr>
                <w:b/>
                <w:bCs/>
              </w:rPr>
              <w:t>1</w:t>
            </w:r>
          </w:p>
        </w:tc>
        <w:tc>
          <w:tcPr>
            <w:tcW w:w="3493" w:type="dxa"/>
          </w:tcPr>
          <w:p w:rsidR="00044E06" w:rsidRPr="00044E06" w:rsidRDefault="00044E06" w:rsidP="00286539">
            <w:pPr>
              <w:pStyle w:val="Default"/>
            </w:pPr>
            <w:r w:rsidRPr="00044E06">
              <w:t xml:space="preserve">Разработка рекомендаций по </w:t>
            </w:r>
          </w:p>
          <w:p w:rsidR="00044E06" w:rsidRPr="00044E06" w:rsidRDefault="00044E06" w:rsidP="00286539">
            <w:pPr>
              <w:pStyle w:val="Default"/>
            </w:pPr>
            <w:r w:rsidRPr="00044E06">
              <w:t xml:space="preserve">организации адаптационного </w:t>
            </w:r>
          </w:p>
          <w:p w:rsidR="00044E06" w:rsidRPr="00044E06" w:rsidRDefault="00044E06" w:rsidP="00286539">
            <w:pPr>
              <w:pStyle w:val="Default"/>
            </w:pPr>
            <w:r w:rsidRPr="00044E06">
              <w:t xml:space="preserve">периода. </w:t>
            </w:r>
          </w:p>
        </w:tc>
        <w:tc>
          <w:tcPr>
            <w:tcW w:w="3008" w:type="dxa"/>
          </w:tcPr>
          <w:p w:rsidR="00044E06" w:rsidRPr="00044E06" w:rsidRDefault="00044E06" w:rsidP="00286539">
            <w:pPr>
              <w:pStyle w:val="Default"/>
            </w:pPr>
            <w:r w:rsidRPr="00044E06">
              <w:t xml:space="preserve">Информация в уголке для родителей. </w:t>
            </w:r>
          </w:p>
        </w:tc>
        <w:tc>
          <w:tcPr>
            <w:tcW w:w="1795" w:type="dxa"/>
          </w:tcPr>
          <w:p w:rsidR="00044E06" w:rsidRPr="00044E06" w:rsidRDefault="00044E06" w:rsidP="00286539">
            <w:pPr>
              <w:pStyle w:val="Default"/>
            </w:pPr>
            <w:r w:rsidRPr="00044E06">
              <w:t xml:space="preserve">Май </w:t>
            </w:r>
          </w:p>
        </w:tc>
        <w:tc>
          <w:tcPr>
            <w:tcW w:w="1866" w:type="dxa"/>
          </w:tcPr>
          <w:p w:rsidR="00044E06" w:rsidRPr="00044E06" w:rsidRDefault="00044E06" w:rsidP="00286539">
            <w:pPr>
              <w:pStyle w:val="Default"/>
            </w:pPr>
            <w:r w:rsidRPr="00044E06">
              <w:t xml:space="preserve">Воспитатель </w:t>
            </w:r>
          </w:p>
        </w:tc>
      </w:tr>
      <w:tr w:rsidR="00044E06" w:rsidRPr="00044E06" w:rsidTr="00286539">
        <w:tc>
          <w:tcPr>
            <w:tcW w:w="520" w:type="dxa"/>
          </w:tcPr>
          <w:p w:rsidR="00044E06" w:rsidRPr="00044E06" w:rsidRDefault="00044E06" w:rsidP="00286539">
            <w:pPr>
              <w:pStyle w:val="Default"/>
              <w:tabs>
                <w:tab w:val="left" w:pos="1843"/>
              </w:tabs>
              <w:rPr>
                <w:b/>
                <w:bCs/>
              </w:rPr>
            </w:pPr>
            <w:r w:rsidRPr="00044E06">
              <w:rPr>
                <w:b/>
                <w:bCs/>
              </w:rPr>
              <w:t>2</w:t>
            </w:r>
          </w:p>
        </w:tc>
        <w:tc>
          <w:tcPr>
            <w:tcW w:w="3493" w:type="dxa"/>
          </w:tcPr>
          <w:p w:rsidR="00044E06" w:rsidRPr="00044E06" w:rsidRDefault="00044E06" w:rsidP="00286539">
            <w:pPr>
              <w:pStyle w:val="Default"/>
            </w:pPr>
            <w:r w:rsidRPr="00044E06">
              <w:t xml:space="preserve">Изучение индивидуальных </w:t>
            </w:r>
          </w:p>
          <w:p w:rsidR="00044E06" w:rsidRPr="00044E06" w:rsidRDefault="00044E06" w:rsidP="00286539">
            <w:pPr>
              <w:pStyle w:val="Default"/>
            </w:pPr>
            <w:r w:rsidRPr="00044E06">
              <w:t xml:space="preserve">физических и психологических </w:t>
            </w:r>
          </w:p>
          <w:p w:rsidR="00044E06" w:rsidRPr="00044E06" w:rsidRDefault="00044E06" w:rsidP="00286539">
            <w:pPr>
              <w:pStyle w:val="Default"/>
            </w:pPr>
            <w:r w:rsidRPr="00044E06">
              <w:t xml:space="preserve">особенностей ребенка раннего </w:t>
            </w:r>
          </w:p>
          <w:p w:rsidR="00044E06" w:rsidRPr="00044E06" w:rsidRDefault="00044E06" w:rsidP="00286539">
            <w:pPr>
              <w:pStyle w:val="Default"/>
            </w:pPr>
            <w:r w:rsidRPr="00044E06">
              <w:t xml:space="preserve">возраста. </w:t>
            </w:r>
          </w:p>
        </w:tc>
        <w:tc>
          <w:tcPr>
            <w:tcW w:w="3008" w:type="dxa"/>
          </w:tcPr>
          <w:p w:rsidR="00044E06" w:rsidRPr="00044E06" w:rsidRDefault="00044E06" w:rsidP="00286539">
            <w:pPr>
              <w:pStyle w:val="Default"/>
            </w:pPr>
            <w:r w:rsidRPr="00044E06">
              <w:t xml:space="preserve">- Анкетирование родителей </w:t>
            </w:r>
          </w:p>
          <w:p w:rsidR="00044E06" w:rsidRPr="00044E06" w:rsidRDefault="00044E06" w:rsidP="00286539">
            <w:pPr>
              <w:pStyle w:val="Default"/>
            </w:pPr>
            <w:r w:rsidRPr="00044E06">
              <w:t xml:space="preserve">- Беседы с родителями </w:t>
            </w:r>
          </w:p>
        </w:tc>
        <w:tc>
          <w:tcPr>
            <w:tcW w:w="1795" w:type="dxa"/>
          </w:tcPr>
          <w:p w:rsidR="00044E06" w:rsidRPr="00044E06" w:rsidRDefault="00044E06" w:rsidP="00286539">
            <w:pPr>
              <w:pStyle w:val="Default"/>
            </w:pPr>
            <w:r w:rsidRPr="00044E06">
              <w:t xml:space="preserve">В течение </w:t>
            </w:r>
          </w:p>
          <w:p w:rsidR="00044E06" w:rsidRPr="00044E06" w:rsidRDefault="00044E06" w:rsidP="00286539">
            <w:pPr>
              <w:pStyle w:val="Default"/>
            </w:pPr>
            <w:r w:rsidRPr="00044E06">
              <w:t xml:space="preserve">адаптационного периода </w:t>
            </w:r>
          </w:p>
        </w:tc>
        <w:tc>
          <w:tcPr>
            <w:tcW w:w="1866" w:type="dxa"/>
          </w:tcPr>
          <w:p w:rsidR="00044E06" w:rsidRPr="00044E06" w:rsidRDefault="00044E06" w:rsidP="00286539">
            <w:pPr>
              <w:pStyle w:val="Default"/>
            </w:pPr>
            <w:r w:rsidRPr="00044E06">
              <w:t xml:space="preserve">Воспитатель </w:t>
            </w:r>
          </w:p>
        </w:tc>
      </w:tr>
      <w:tr w:rsidR="00044E06" w:rsidRPr="00044E06" w:rsidTr="00286539">
        <w:tc>
          <w:tcPr>
            <w:tcW w:w="520" w:type="dxa"/>
          </w:tcPr>
          <w:p w:rsidR="00044E06" w:rsidRPr="00044E06" w:rsidRDefault="00044E06" w:rsidP="00286539">
            <w:pPr>
              <w:pStyle w:val="Default"/>
              <w:tabs>
                <w:tab w:val="left" w:pos="1843"/>
              </w:tabs>
              <w:rPr>
                <w:b/>
                <w:bCs/>
              </w:rPr>
            </w:pPr>
            <w:r w:rsidRPr="00044E06">
              <w:rPr>
                <w:b/>
                <w:bCs/>
              </w:rPr>
              <w:t>3</w:t>
            </w:r>
          </w:p>
        </w:tc>
        <w:tc>
          <w:tcPr>
            <w:tcW w:w="349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83"/>
              <w:gridCol w:w="222"/>
              <w:gridCol w:w="222"/>
              <w:gridCol w:w="222"/>
            </w:tblGrid>
            <w:tr w:rsidR="00044E06" w:rsidRPr="00044E06" w:rsidTr="00286539">
              <w:trPr>
                <w:trHeight w:val="475"/>
              </w:trPr>
              <w:tc>
                <w:tcPr>
                  <w:tcW w:w="0" w:type="auto"/>
                </w:tcPr>
                <w:p w:rsidR="00044E06" w:rsidRPr="00044E06" w:rsidRDefault="00044E06" w:rsidP="00286539">
                  <w:pPr>
                    <w:pStyle w:val="Default"/>
                  </w:pPr>
                  <w:r w:rsidRPr="00044E06">
                    <w:t xml:space="preserve">Отслеживание результатов </w:t>
                  </w:r>
                </w:p>
                <w:p w:rsidR="00044E06" w:rsidRPr="00044E06" w:rsidRDefault="00044E06" w:rsidP="00286539">
                  <w:pPr>
                    <w:pStyle w:val="Default"/>
                  </w:pPr>
                  <w:r w:rsidRPr="00044E06">
                    <w:t xml:space="preserve">привыкания ребенка к условиям детского сада. </w:t>
                  </w:r>
                </w:p>
              </w:tc>
              <w:tc>
                <w:tcPr>
                  <w:tcW w:w="0" w:type="auto"/>
                </w:tcPr>
                <w:p w:rsidR="00044E06" w:rsidRPr="00044E06" w:rsidRDefault="00044E06" w:rsidP="00286539">
                  <w:pPr>
                    <w:pStyle w:val="Default"/>
                  </w:pPr>
                  <w:r w:rsidRPr="00044E06">
                    <w:t xml:space="preserve"> </w:t>
                  </w:r>
                </w:p>
              </w:tc>
              <w:tc>
                <w:tcPr>
                  <w:tcW w:w="0" w:type="auto"/>
                </w:tcPr>
                <w:p w:rsidR="00044E06" w:rsidRPr="00044E06" w:rsidRDefault="00044E06" w:rsidP="00286539">
                  <w:pPr>
                    <w:pStyle w:val="Default"/>
                  </w:pPr>
                  <w:r w:rsidRPr="00044E06">
                    <w:t xml:space="preserve"> </w:t>
                  </w:r>
                </w:p>
              </w:tc>
              <w:tc>
                <w:tcPr>
                  <w:tcW w:w="0" w:type="auto"/>
                </w:tcPr>
                <w:p w:rsidR="00044E06" w:rsidRPr="00044E06" w:rsidRDefault="00044E06" w:rsidP="00286539">
                  <w:pPr>
                    <w:pStyle w:val="Default"/>
                  </w:pPr>
                </w:p>
              </w:tc>
            </w:tr>
          </w:tbl>
          <w:p w:rsidR="00044E06" w:rsidRPr="00044E06" w:rsidRDefault="00044E06" w:rsidP="00286539">
            <w:pPr>
              <w:pStyle w:val="Default"/>
              <w:tabs>
                <w:tab w:val="left" w:pos="1843"/>
              </w:tabs>
              <w:rPr>
                <w:b/>
                <w:bCs/>
              </w:rPr>
            </w:pPr>
          </w:p>
        </w:tc>
        <w:tc>
          <w:tcPr>
            <w:tcW w:w="3008" w:type="dxa"/>
          </w:tcPr>
          <w:p w:rsidR="00044E06" w:rsidRPr="00044E06" w:rsidRDefault="00044E06" w:rsidP="00286539">
            <w:pPr>
              <w:pStyle w:val="Default"/>
            </w:pPr>
            <w:r w:rsidRPr="00044E06">
              <w:t xml:space="preserve">Ведение и анализ </w:t>
            </w:r>
          </w:p>
          <w:p w:rsidR="00044E06" w:rsidRPr="00044E06" w:rsidRDefault="00044E06" w:rsidP="00286539">
            <w:pPr>
              <w:pStyle w:val="Default"/>
              <w:tabs>
                <w:tab w:val="left" w:pos="1843"/>
              </w:tabs>
              <w:rPr>
                <w:b/>
                <w:bCs/>
              </w:rPr>
            </w:pPr>
            <w:r w:rsidRPr="00044E06">
              <w:t>адаптационных листов.</w:t>
            </w:r>
          </w:p>
        </w:tc>
        <w:tc>
          <w:tcPr>
            <w:tcW w:w="1795" w:type="dxa"/>
          </w:tcPr>
          <w:p w:rsidR="00044E06" w:rsidRPr="00044E06" w:rsidRDefault="00044E06" w:rsidP="00286539">
            <w:pPr>
              <w:pStyle w:val="Default"/>
            </w:pPr>
            <w:r w:rsidRPr="00044E06">
              <w:t xml:space="preserve">В течение </w:t>
            </w:r>
          </w:p>
          <w:p w:rsidR="00044E06" w:rsidRPr="00044E06" w:rsidRDefault="00044E06" w:rsidP="00286539">
            <w:pPr>
              <w:pStyle w:val="Default"/>
              <w:tabs>
                <w:tab w:val="left" w:pos="1843"/>
              </w:tabs>
              <w:rPr>
                <w:b/>
                <w:bCs/>
              </w:rPr>
            </w:pPr>
            <w:r w:rsidRPr="00044E06">
              <w:t>адаптационного периода</w:t>
            </w:r>
          </w:p>
        </w:tc>
        <w:tc>
          <w:tcPr>
            <w:tcW w:w="1866" w:type="dxa"/>
          </w:tcPr>
          <w:p w:rsidR="00044E06" w:rsidRPr="00044E06" w:rsidRDefault="00044E06" w:rsidP="00286539">
            <w:pPr>
              <w:pStyle w:val="Default"/>
              <w:tabs>
                <w:tab w:val="left" w:pos="1843"/>
              </w:tabs>
              <w:rPr>
                <w:b/>
                <w:bCs/>
              </w:rPr>
            </w:pPr>
            <w:r w:rsidRPr="00044E06">
              <w:t>Воспитатель</w:t>
            </w:r>
          </w:p>
        </w:tc>
      </w:tr>
      <w:tr w:rsidR="00044E06" w:rsidRPr="00044E06" w:rsidTr="00286539">
        <w:tc>
          <w:tcPr>
            <w:tcW w:w="520" w:type="dxa"/>
          </w:tcPr>
          <w:p w:rsidR="00044E06" w:rsidRPr="00044E06" w:rsidRDefault="00044E06" w:rsidP="00286539">
            <w:pPr>
              <w:pStyle w:val="Default"/>
              <w:tabs>
                <w:tab w:val="left" w:pos="1843"/>
              </w:tabs>
              <w:rPr>
                <w:b/>
                <w:bCs/>
              </w:rPr>
            </w:pPr>
            <w:r w:rsidRPr="00044E06">
              <w:rPr>
                <w:b/>
                <w:bCs/>
              </w:rPr>
              <w:t>4</w:t>
            </w:r>
          </w:p>
        </w:tc>
        <w:tc>
          <w:tcPr>
            <w:tcW w:w="349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83"/>
              <w:gridCol w:w="222"/>
              <w:gridCol w:w="222"/>
              <w:gridCol w:w="222"/>
            </w:tblGrid>
            <w:tr w:rsidR="00044E06" w:rsidRPr="00044E06" w:rsidTr="00286539">
              <w:trPr>
                <w:trHeight w:val="792"/>
              </w:trPr>
              <w:tc>
                <w:tcPr>
                  <w:tcW w:w="0" w:type="auto"/>
                </w:tcPr>
                <w:p w:rsidR="00044E06" w:rsidRPr="00044E06" w:rsidRDefault="00044E06" w:rsidP="00286539">
                  <w:pPr>
                    <w:pStyle w:val="Default"/>
                  </w:pPr>
                  <w:r w:rsidRPr="00044E06">
                    <w:t xml:space="preserve">Помощь родителям в разрешении проблем адаптации. </w:t>
                  </w:r>
                </w:p>
              </w:tc>
              <w:tc>
                <w:tcPr>
                  <w:tcW w:w="0" w:type="auto"/>
                </w:tcPr>
                <w:p w:rsidR="00044E06" w:rsidRPr="00044E06" w:rsidRDefault="00044E06" w:rsidP="00286539">
                  <w:pPr>
                    <w:pStyle w:val="Default"/>
                  </w:pPr>
                  <w:r w:rsidRPr="00044E06">
                    <w:t xml:space="preserve"> </w:t>
                  </w:r>
                </w:p>
              </w:tc>
              <w:tc>
                <w:tcPr>
                  <w:tcW w:w="0" w:type="auto"/>
                </w:tcPr>
                <w:p w:rsidR="00044E06" w:rsidRPr="00044E06" w:rsidRDefault="00044E06" w:rsidP="00286539">
                  <w:pPr>
                    <w:pStyle w:val="Default"/>
                  </w:pPr>
                  <w:r w:rsidRPr="00044E06">
                    <w:t xml:space="preserve"> </w:t>
                  </w:r>
                </w:p>
              </w:tc>
              <w:tc>
                <w:tcPr>
                  <w:tcW w:w="0" w:type="auto"/>
                </w:tcPr>
                <w:p w:rsidR="00044E06" w:rsidRPr="00044E06" w:rsidRDefault="00044E06" w:rsidP="00286539">
                  <w:pPr>
                    <w:pStyle w:val="Default"/>
                  </w:pPr>
                </w:p>
              </w:tc>
            </w:tr>
          </w:tbl>
          <w:p w:rsidR="00044E06" w:rsidRPr="00044E06" w:rsidRDefault="00044E06" w:rsidP="00286539">
            <w:pPr>
              <w:pStyle w:val="Default"/>
              <w:tabs>
                <w:tab w:val="left" w:pos="1843"/>
              </w:tabs>
              <w:rPr>
                <w:b/>
                <w:bCs/>
              </w:rPr>
            </w:pPr>
          </w:p>
        </w:tc>
        <w:tc>
          <w:tcPr>
            <w:tcW w:w="3008" w:type="dxa"/>
          </w:tcPr>
          <w:p w:rsidR="00044E06" w:rsidRPr="00044E06" w:rsidRDefault="00044E06" w:rsidP="00286539">
            <w:pPr>
              <w:pStyle w:val="Default"/>
            </w:pPr>
            <w:r w:rsidRPr="00044E06">
              <w:t xml:space="preserve">Консультации. </w:t>
            </w:r>
          </w:p>
          <w:p w:rsidR="00044E06" w:rsidRPr="00044E06" w:rsidRDefault="00044E06" w:rsidP="00286539">
            <w:pPr>
              <w:pStyle w:val="Default"/>
            </w:pPr>
            <w:r w:rsidRPr="00044E06">
              <w:t xml:space="preserve">Информация в уголке для родителей. </w:t>
            </w:r>
          </w:p>
          <w:p w:rsidR="00044E06" w:rsidRPr="00044E06" w:rsidRDefault="00044E06" w:rsidP="00286539">
            <w:pPr>
              <w:pStyle w:val="Default"/>
              <w:tabs>
                <w:tab w:val="left" w:pos="1843"/>
              </w:tabs>
              <w:rPr>
                <w:b/>
                <w:bCs/>
              </w:rPr>
            </w:pPr>
            <w:r w:rsidRPr="00044E06">
              <w:t>Информация на сайте детского сада</w:t>
            </w:r>
          </w:p>
        </w:tc>
        <w:tc>
          <w:tcPr>
            <w:tcW w:w="1795" w:type="dxa"/>
          </w:tcPr>
          <w:p w:rsidR="00044E06" w:rsidRPr="00044E06" w:rsidRDefault="00044E06" w:rsidP="00286539">
            <w:pPr>
              <w:pStyle w:val="Default"/>
            </w:pPr>
            <w:r w:rsidRPr="00044E06">
              <w:t xml:space="preserve">В течение </w:t>
            </w:r>
          </w:p>
          <w:p w:rsidR="00044E06" w:rsidRPr="00044E06" w:rsidRDefault="00044E06" w:rsidP="00286539">
            <w:pPr>
              <w:pStyle w:val="Default"/>
              <w:tabs>
                <w:tab w:val="left" w:pos="1843"/>
              </w:tabs>
              <w:rPr>
                <w:b/>
                <w:bCs/>
              </w:rPr>
            </w:pPr>
            <w:r w:rsidRPr="00044E06">
              <w:t>адаптационного периода</w:t>
            </w:r>
          </w:p>
        </w:tc>
        <w:tc>
          <w:tcPr>
            <w:tcW w:w="1866" w:type="dxa"/>
          </w:tcPr>
          <w:p w:rsidR="00044E06" w:rsidRPr="00044E06" w:rsidRDefault="00044E06" w:rsidP="00286539">
            <w:pPr>
              <w:pStyle w:val="Default"/>
              <w:tabs>
                <w:tab w:val="left" w:pos="1843"/>
              </w:tabs>
              <w:rPr>
                <w:b/>
                <w:bCs/>
              </w:rPr>
            </w:pPr>
            <w:r w:rsidRPr="00044E06">
              <w:t>Воспитатель</w:t>
            </w:r>
          </w:p>
        </w:tc>
      </w:tr>
    </w:tbl>
    <w:p w:rsidR="004E0718" w:rsidRPr="00044E06" w:rsidRDefault="004E0718" w:rsidP="004E0718">
      <w:pPr>
        <w:pStyle w:val="a7"/>
        <w:widowControl w:val="0"/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color w:val="C00000"/>
          <w:spacing w:val="20"/>
          <w:sz w:val="24"/>
          <w:szCs w:val="24"/>
        </w:rPr>
      </w:pPr>
    </w:p>
    <w:p w:rsidR="0028333B" w:rsidRPr="00044E06" w:rsidRDefault="0028333B" w:rsidP="00926E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333B" w:rsidRPr="0028333B" w:rsidRDefault="0028333B" w:rsidP="002833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</w:pPr>
      <w:r w:rsidRPr="0028333B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>I</w:t>
      </w:r>
      <w:r w:rsidRPr="0028333B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val="en-US"/>
          <w14:ligatures w14:val="standardContextual"/>
        </w:rPr>
        <w:t>II</w:t>
      </w:r>
      <w:r w:rsidRPr="0028333B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>. ОРГАНИЗАЦИОННЫЙ РАЗДЕЛ ПРОГРАММЫ</w:t>
      </w:r>
    </w:p>
    <w:p w:rsidR="0028333B" w:rsidRPr="0028333B" w:rsidRDefault="0028333B" w:rsidP="002833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</w:pPr>
    </w:p>
    <w:p w:rsidR="0028333B" w:rsidRPr="0028333B" w:rsidRDefault="0028333B" w:rsidP="002833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</w:pPr>
      <w:r w:rsidRPr="0028333B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>ОБЯЗАТЕЛЬНАЯ ЧАСТЬ</w:t>
      </w:r>
    </w:p>
    <w:p w:rsidR="0028333B" w:rsidRPr="0028333B" w:rsidRDefault="0028333B" w:rsidP="002833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0"/>
          <w:kern w:val="2"/>
          <w:sz w:val="24"/>
          <w:szCs w:val="24"/>
          <w14:ligatures w14:val="standardContextual"/>
        </w:rPr>
      </w:pPr>
    </w:p>
    <w:p w:rsidR="0028333B" w:rsidRPr="0011238C" w:rsidRDefault="0028333B" w:rsidP="002833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11238C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Обязательная часть организационного раздела Программы соответствует Федеральной программе (приказ Министерства просвещения Российской Федерации от 25 ноября 2022 г. № 1028 «Об утверждении федеральной образовательной программы дошкольного образования» </w:t>
      </w:r>
      <w:r w:rsidRPr="0011238C">
        <w:rPr>
          <w:rFonts w:ascii="Times New Roman" w:eastAsia="Times New Roman" w:hAnsi="Times New Roman" w:cs="Times New Roman"/>
          <w:kern w:val="2"/>
          <w:sz w:val="24"/>
          <w:szCs w:val="24"/>
          <w:lang w:val="en-US"/>
          <w14:ligatures w14:val="standardContextual"/>
        </w:rPr>
        <w:t>URL</w:t>
      </w:r>
      <w:r w:rsidRPr="0011238C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: </w:t>
      </w:r>
      <w:hyperlink r:id="rId8" w:history="1">
        <w:r w:rsidR="0011238C" w:rsidRPr="0011238C">
          <w:rPr>
            <w:rStyle w:val="a9"/>
            <w:rFonts w:ascii="Times New Roman" w:eastAsia="Times New Roman" w:hAnsi="Times New Roman" w:cs="Times New Roman"/>
            <w:color w:val="auto"/>
            <w:kern w:val="2"/>
            <w:sz w:val="24"/>
            <w:szCs w:val="24"/>
            <w:lang w:val="en-US"/>
            <w14:ligatures w14:val="standardContextual"/>
          </w:rPr>
          <w:t>http</w:t>
        </w:r>
        <w:r w:rsidR="0011238C" w:rsidRPr="0011238C">
          <w:rPr>
            <w:rStyle w:val="a9"/>
            <w:rFonts w:ascii="Times New Roman" w:eastAsia="Times New Roman" w:hAnsi="Times New Roman" w:cs="Times New Roman"/>
            <w:color w:val="auto"/>
            <w:kern w:val="2"/>
            <w:sz w:val="24"/>
            <w:szCs w:val="24"/>
            <w14:ligatures w14:val="standardContextual"/>
          </w:rPr>
          <w:t>://</w:t>
        </w:r>
        <w:r w:rsidR="0011238C" w:rsidRPr="0011238C">
          <w:rPr>
            <w:rStyle w:val="a9"/>
            <w:rFonts w:ascii="Times New Roman" w:eastAsia="Times New Roman" w:hAnsi="Times New Roman" w:cs="Times New Roman"/>
            <w:color w:val="auto"/>
            <w:kern w:val="2"/>
            <w:sz w:val="24"/>
            <w:szCs w:val="24"/>
            <w:lang w:val="en-US"/>
            <w14:ligatures w14:val="standardContextual"/>
          </w:rPr>
          <w:t>publication</w:t>
        </w:r>
        <w:r w:rsidR="0011238C" w:rsidRPr="0011238C">
          <w:rPr>
            <w:rStyle w:val="a9"/>
            <w:rFonts w:ascii="Times New Roman" w:eastAsia="Times New Roman" w:hAnsi="Times New Roman" w:cs="Times New Roman"/>
            <w:color w:val="auto"/>
            <w:kern w:val="2"/>
            <w:sz w:val="24"/>
            <w:szCs w:val="24"/>
            <w14:ligatures w14:val="standardContextual"/>
          </w:rPr>
          <w:t>.</w:t>
        </w:r>
        <w:r w:rsidR="0011238C" w:rsidRPr="0011238C">
          <w:rPr>
            <w:rStyle w:val="a9"/>
            <w:rFonts w:ascii="Times New Roman" w:eastAsia="Times New Roman" w:hAnsi="Times New Roman" w:cs="Times New Roman"/>
            <w:color w:val="auto"/>
            <w:kern w:val="2"/>
            <w:sz w:val="24"/>
            <w:szCs w:val="24"/>
            <w:lang w:val="en-US"/>
            <w14:ligatures w14:val="standardContextual"/>
          </w:rPr>
          <w:t>pravo</w:t>
        </w:r>
        <w:r w:rsidR="0011238C" w:rsidRPr="0011238C">
          <w:rPr>
            <w:rStyle w:val="a9"/>
            <w:rFonts w:ascii="Times New Roman" w:eastAsia="Times New Roman" w:hAnsi="Times New Roman" w:cs="Times New Roman"/>
            <w:color w:val="auto"/>
            <w:kern w:val="2"/>
            <w:sz w:val="24"/>
            <w:szCs w:val="24"/>
            <w14:ligatures w14:val="standardContextual"/>
          </w:rPr>
          <w:t>.</w:t>
        </w:r>
        <w:r w:rsidR="0011238C" w:rsidRPr="0011238C">
          <w:rPr>
            <w:rStyle w:val="a9"/>
            <w:rFonts w:ascii="Times New Roman" w:eastAsia="Times New Roman" w:hAnsi="Times New Roman" w:cs="Times New Roman"/>
            <w:color w:val="auto"/>
            <w:kern w:val="2"/>
            <w:sz w:val="24"/>
            <w:szCs w:val="24"/>
            <w:lang w:val="en-US"/>
            <w14:ligatures w14:val="standardContextual"/>
          </w:rPr>
          <w:t>gov</w:t>
        </w:r>
        <w:r w:rsidR="0011238C" w:rsidRPr="0011238C">
          <w:rPr>
            <w:rStyle w:val="a9"/>
            <w:rFonts w:ascii="Times New Roman" w:eastAsia="Times New Roman" w:hAnsi="Times New Roman" w:cs="Times New Roman"/>
            <w:color w:val="auto"/>
            <w:kern w:val="2"/>
            <w:sz w:val="24"/>
            <w:szCs w:val="24"/>
            <w14:ligatures w14:val="standardContextual"/>
          </w:rPr>
          <w:t>.</w:t>
        </w:r>
        <w:r w:rsidR="0011238C" w:rsidRPr="0011238C">
          <w:rPr>
            <w:rStyle w:val="a9"/>
            <w:rFonts w:ascii="Times New Roman" w:eastAsia="Times New Roman" w:hAnsi="Times New Roman" w:cs="Times New Roman"/>
            <w:color w:val="auto"/>
            <w:kern w:val="2"/>
            <w:sz w:val="24"/>
            <w:szCs w:val="24"/>
            <w:lang w:val="en-US"/>
            <w14:ligatures w14:val="standardContextual"/>
          </w:rPr>
          <w:t>ru</w:t>
        </w:r>
        <w:r w:rsidR="0011238C" w:rsidRPr="0011238C">
          <w:rPr>
            <w:rStyle w:val="a9"/>
            <w:rFonts w:ascii="Times New Roman" w:eastAsia="Times New Roman" w:hAnsi="Times New Roman" w:cs="Times New Roman"/>
            <w:color w:val="auto"/>
            <w:kern w:val="2"/>
            <w:sz w:val="24"/>
            <w:szCs w:val="24"/>
            <w14:ligatures w14:val="standardContextual"/>
          </w:rPr>
          <w:t>/</w:t>
        </w:r>
        <w:r w:rsidR="0011238C" w:rsidRPr="0011238C">
          <w:rPr>
            <w:rStyle w:val="a9"/>
            <w:rFonts w:ascii="Times New Roman" w:eastAsia="Times New Roman" w:hAnsi="Times New Roman" w:cs="Times New Roman"/>
            <w:color w:val="auto"/>
            <w:kern w:val="2"/>
            <w:sz w:val="24"/>
            <w:szCs w:val="24"/>
            <w:lang w:val="en-US"/>
            <w14:ligatures w14:val="standardContextual"/>
          </w:rPr>
          <w:t>Document</w:t>
        </w:r>
        <w:r w:rsidR="0011238C" w:rsidRPr="0011238C">
          <w:rPr>
            <w:rStyle w:val="a9"/>
            <w:rFonts w:ascii="Times New Roman" w:eastAsia="Times New Roman" w:hAnsi="Times New Roman" w:cs="Times New Roman"/>
            <w:color w:val="auto"/>
            <w:kern w:val="2"/>
            <w:sz w:val="24"/>
            <w:szCs w:val="24"/>
            <w14:ligatures w14:val="standardContextual"/>
          </w:rPr>
          <w:t>/</w:t>
        </w:r>
        <w:r w:rsidR="0011238C" w:rsidRPr="0011238C">
          <w:rPr>
            <w:rStyle w:val="a9"/>
            <w:rFonts w:ascii="Times New Roman" w:eastAsia="Times New Roman" w:hAnsi="Times New Roman" w:cs="Times New Roman"/>
            <w:color w:val="auto"/>
            <w:kern w:val="2"/>
            <w:sz w:val="24"/>
            <w:szCs w:val="24"/>
            <w:lang w:val="en-US"/>
            <w14:ligatures w14:val="standardContextual"/>
          </w:rPr>
          <w:t>View</w:t>
        </w:r>
        <w:r w:rsidR="0011238C" w:rsidRPr="0011238C">
          <w:rPr>
            <w:rStyle w:val="a9"/>
            <w:rFonts w:ascii="Times New Roman" w:eastAsia="Times New Roman" w:hAnsi="Times New Roman" w:cs="Times New Roman"/>
            <w:color w:val="auto"/>
            <w:kern w:val="2"/>
            <w:sz w:val="24"/>
            <w:szCs w:val="24"/>
            <w14:ligatures w14:val="standardContextual"/>
          </w:rPr>
          <w:t>/0001202212280044</w:t>
        </w:r>
      </w:hyperlink>
      <w:r w:rsidRPr="0011238C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).</w:t>
      </w:r>
    </w:p>
    <w:p w:rsidR="0011238C" w:rsidRPr="0011238C" w:rsidRDefault="0011238C" w:rsidP="002833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11238C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lastRenderedPageBreak/>
        <w:t>Психолого-педагогические условия – п.30</w:t>
      </w:r>
    </w:p>
    <w:p w:rsidR="004C6C14" w:rsidRPr="004C6C14" w:rsidRDefault="0011238C" w:rsidP="004C6C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14:ligatures w14:val="standardContextual"/>
        </w:rPr>
      </w:pPr>
      <w:r w:rsidRPr="004C6C14">
        <w:rPr>
          <w:rFonts w:ascii="Times New Roman" w:eastAsia="Times New Roman" w:hAnsi="Times New Roman" w:cs="Times New Roman"/>
          <w:b/>
          <w:kern w:val="2"/>
          <w:sz w:val="24"/>
          <w:szCs w:val="24"/>
          <w14:ligatures w14:val="standardContextual"/>
        </w:rPr>
        <w:t>Особенности организации РППС – п.31</w:t>
      </w:r>
    </w:p>
    <w:p w:rsidR="004C6C14" w:rsidRPr="004C6C14" w:rsidRDefault="004C6C14" w:rsidP="004C6C14">
      <w:pPr>
        <w:spacing w:before="3"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4C6C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Развивающая предметно-пространственная среда (далее – </w:t>
      </w:r>
      <w:r w:rsidRPr="004C6C1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РППС) является частью образовательной среды, направленным на развитие детей. РППС выступает основой для разнообразной, разносторонне развивающей, содержательной и привлекательной для каждого ребенка</w:t>
      </w:r>
      <w:r w:rsidRPr="004C6C14">
        <w:rPr>
          <w:rFonts w:ascii="Times New Roman" w:eastAsia="Times New Roman" w:hAnsi="Times New Roman" w:cs="Times New Roman"/>
          <w:spacing w:val="5"/>
          <w:kern w:val="2"/>
          <w:sz w:val="24"/>
          <w:szCs w:val="24"/>
          <w14:ligatures w14:val="standardContextual"/>
        </w:rPr>
        <w:t xml:space="preserve"> </w:t>
      </w:r>
      <w:r w:rsidRPr="004C6C1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деятельности.</w:t>
      </w:r>
    </w:p>
    <w:p w:rsidR="004C6C14" w:rsidRPr="004C6C14" w:rsidRDefault="004C6C14" w:rsidP="004C6C14">
      <w:pPr>
        <w:spacing w:before="3"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4C6C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РППС включает:</w:t>
      </w:r>
    </w:p>
    <w:p w:rsidR="004C6C14" w:rsidRPr="004C6C14" w:rsidRDefault="004C6C14" w:rsidP="004C6C14">
      <w:pPr>
        <w:spacing w:before="3"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4C6C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организованное пространство (территория учреждения, групповые комнаты, специализированные, технологические, административные и иные</w:t>
      </w:r>
      <w:r w:rsidRPr="004C6C14">
        <w:rPr>
          <w:rFonts w:ascii="Times New Roman" w:eastAsia="Calibri" w:hAnsi="Times New Roman" w:cs="Times New Roman"/>
          <w:spacing w:val="-13"/>
          <w:kern w:val="2"/>
          <w:sz w:val="24"/>
          <w:szCs w:val="24"/>
          <w14:ligatures w14:val="standardContextual"/>
        </w:rPr>
        <w:t xml:space="preserve"> </w:t>
      </w:r>
      <w:r w:rsidRPr="004C6C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помещения),</w:t>
      </w:r>
    </w:p>
    <w:p w:rsidR="004C6C14" w:rsidRPr="004C6C14" w:rsidRDefault="004C6C14" w:rsidP="004C6C14">
      <w:pPr>
        <w:spacing w:before="3"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4C6C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материалы,</w:t>
      </w:r>
      <w:r w:rsidRPr="004C6C14">
        <w:rPr>
          <w:rFonts w:ascii="Times New Roman" w:eastAsia="Calibri" w:hAnsi="Times New Roman" w:cs="Times New Roman"/>
          <w:spacing w:val="-6"/>
          <w:kern w:val="2"/>
          <w:sz w:val="24"/>
          <w:szCs w:val="24"/>
          <w14:ligatures w14:val="standardContextual"/>
        </w:rPr>
        <w:t xml:space="preserve"> </w:t>
      </w:r>
      <w:r w:rsidRPr="004C6C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оборудование,</w:t>
      </w:r>
      <w:r w:rsidRPr="004C6C14">
        <w:rPr>
          <w:rFonts w:ascii="Times New Roman" w:eastAsia="Calibri" w:hAnsi="Times New Roman" w:cs="Times New Roman"/>
          <w:spacing w:val="-3"/>
          <w:kern w:val="2"/>
          <w:sz w:val="24"/>
          <w:szCs w:val="24"/>
          <w14:ligatures w14:val="standardContextual"/>
        </w:rPr>
        <w:t xml:space="preserve"> </w:t>
      </w:r>
      <w:r w:rsidRPr="004C6C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электронные</w:t>
      </w:r>
      <w:r w:rsidRPr="004C6C14">
        <w:rPr>
          <w:rFonts w:ascii="Times New Roman" w:eastAsia="Calibri" w:hAnsi="Times New Roman" w:cs="Times New Roman"/>
          <w:spacing w:val="-8"/>
          <w:kern w:val="2"/>
          <w:sz w:val="24"/>
          <w:szCs w:val="24"/>
          <w14:ligatures w14:val="standardContextual"/>
        </w:rPr>
        <w:t xml:space="preserve"> </w:t>
      </w:r>
      <w:r w:rsidRPr="004C6C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образовательные</w:t>
      </w:r>
      <w:r w:rsidRPr="004C6C14">
        <w:rPr>
          <w:rFonts w:ascii="Times New Roman" w:eastAsia="Calibri" w:hAnsi="Times New Roman" w:cs="Times New Roman"/>
          <w:spacing w:val="-29"/>
          <w:kern w:val="2"/>
          <w:sz w:val="24"/>
          <w:szCs w:val="24"/>
          <w14:ligatures w14:val="standardContextual"/>
        </w:rPr>
        <w:t xml:space="preserve"> </w:t>
      </w:r>
      <w:r w:rsidRPr="004C6C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ресурсы и средства обучения и воспитания, охраны и укрепления здоровья детей дошкольного возраста, материалы для организации самостоятельной творческой деятельности детей.</w:t>
      </w:r>
    </w:p>
    <w:p w:rsidR="004C6C14" w:rsidRPr="004C6C14" w:rsidRDefault="004C6C14" w:rsidP="004C6C14">
      <w:pPr>
        <w:spacing w:before="3"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4C6C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РППС создает возможности для учета особенностей, возможностей и интересов детей, коррекции недостатков их</w:t>
      </w:r>
      <w:r w:rsidRPr="004C6C14">
        <w:rPr>
          <w:rFonts w:ascii="Times New Roman" w:eastAsia="Calibri" w:hAnsi="Times New Roman" w:cs="Times New Roman"/>
          <w:spacing w:val="38"/>
          <w:kern w:val="2"/>
          <w:sz w:val="24"/>
          <w:szCs w:val="24"/>
          <w14:ligatures w14:val="standardContextual"/>
        </w:rPr>
        <w:t xml:space="preserve"> </w:t>
      </w:r>
      <w:r w:rsidRPr="004C6C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развития</w:t>
      </w:r>
      <w:r w:rsidRPr="004C6C1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.</w:t>
      </w:r>
    </w:p>
    <w:p w:rsidR="004C6C14" w:rsidRPr="004C6C14" w:rsidRDefault="004C6C14" w:rsidP="004C6C14">
      <w:pPr>
        <w:spacing w:before="3"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4C6C1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При проектировании РППС учреждения</w:t>
      </w:r>
      <w:r w:rsidRPr="004C6C14">
        <w:rPr>
          <w:rFonts w:ascii="Times New Roman" w:eastAsia="Times New Roman" w:hAnsi="Times New Roman" w:cs="Times New Roman"/>
          <w:spacing w:val="-2"/>
          <w:kern w:val="2"/>
          <w:sz w:val="24"/>
          <w:szCs w:val="24"/>
          <w14:ligatures w14:val="standardContextual"/>
        </w:rPr>
        <w:t xml:space="preserve"> </w:t>
      </w:r>
      <w:r w:rsidRPr="004C6C1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учитывались:</w:t>
      </w:r>
    </w:p>
    <w:p w:rsidR="004C6C14" w:rsidRPr="004C6C14" w:rsidRDefault="004C6C14" w:rsidP="004C6C14">
      <w:pPr>
        <w:spacing w:before="3" w:after="0" w:line="240" w:lineRule="auto"/>
        <w:ind w:firstLine="709"/>
        <w:jc w:val="both"/>
        <w:rPr>
          <w:rFonts w:ascii="Times New Roman" w:eastAsia="Calibri" w:hAnsi="Times New Roman" w:cs="Times New Roman (Основной текст"/>
          <w:kern w:val="2"/>
          <w:sz w:val="24"/>
          <w:szCs w:val="24"/>
          <w14:ligatures w14:val="standardContextual"/>
        </w:rPr>
      </w:pPr>
      <w:r w:rsidRPr="004C6C14">
        <w:rPr>
          <w:rFonts w:ascii="Times New Roman" w:eastAsia="Calibri" w:hAnsi="Times New Roman" w:cs="Times New Roman (Основной текст"/>
          <w:kern w:val="2"/>
          <w:sz w:val="24"/>
          <w:szCs w:val="24"/>
          <w14:ligatures w14:val="standardContextual"/>
        </w:rPr>
        <w:t>местные этнопсихологические, социокультурные, культурно-исторические и природно-климатические условия, в которых находится учреждение;</w:t>
      </w:r>
    </w:p>
    <w:p w:rsidR="004C6C14" w:rsidRPr="004C6C14" w:rsidRDefault="004C6C14" w:rsidP="004C6C14">
      <w:pPr>
        <w:spacing w:before="3" w:after="0" w:line="240" w:lineRule="auto"/>
        <w:ind w:firstLine="709"/>
        <w:jc w:val="both"/>
        <w:rPr>
          <w:rFonts w:ascii="Times New Roman" w:eastAsia="Calibri" w:hAnsi="Times New Roman" w:cs="Times New Roman (Основной текст"/>
          <w:kern w:val="2"/>
          <w:sz w:val="24"/>
          <w:szCs w:val="24"/>
          <w14:ligatures w14:val="standardContextual"/>
        </w:rPr>
      </w:pPr>
      <w:r w:rsidRPr="004C6C14">
        <w:rPr>
          <w:rFonts w:ascii="Times New Roman" w:eastAsia="Calibri" w:hAnsi="Times New Roman" w:cs="Times New Roman (Основной текст"/>
          <w:kern w:val="2"/>
          <w:sz w:val="24"/>
          <w:szCs w:val="24"/>
          <w14:ligatures w14:val="standardContextual"/>
        </w:rPr>
        <w:t>возраст, уровень развития детей и особенности их деятельности, содержание образования;</w:t>
      </w:r>
    </w:p>
    <w:p w:rsidR="004C6C14" w:rsidRPr="004C6C14" w:rsidRDefault="004C6C14" w:rsidP="004C6C14">
      <w:pPr>
        <w:spacing w:before="3" w:after="0" w:line="240" w:lineRule="auto"/>
        <w:ind w:firstLine="709"/>
        <w:jc w:val="both"/>
        <w:rPr>
          <w:rFonts w:ascii="Times New Roman" w:eastAsia="Calibri" w:hAnsi="Times New Roman" w:cs="Times New Roman (Основной текст"/>
          <w:kern w:val="2"/>
          <w:sz w:val="24"/>
          <w:szCs w:val="24"/>
          <w14:ligatures w14:val="standardContextual"/>
        </w:rPr>
      </w:pPr>
      <w:r w:rsidRPr="004C6C14">
        <w:rPr>
          <w:rFonts w:ascii="Times New Roman" w:eastAsia="Calibri" w:hAnsi="Times New Roman" w:cs="Times New Roman (Основной текст"/>
          <w:kern w:val="2"/>
          <w:sz w:val="24"/>
          <w:szCs w:val="24"/>
          <w14:ligatures w14:val="standardContextual"/>
        </w:rPr>
        <w:t>задачи образовательной программы для разных возрастных групп;</w:t>
      </w:r>
    </w:p>
    <w:p w:rsidR="004C6C14" w:rsidRPr="004C6C14" w:rsidRDefault="004C6C14" w:rsidP="004C6C14">
      <w:pPr>
        <w:spacing w:before="3" w:after="0" w:line="240" w:lineRule="auto"/>
        <w:ind w:firstLine="709"/>
        <w:jc w:val="both"/>
        <w:rPr>
          <w:rFonts w:ascii="Times New Roman" w:eastAsia="Calibri" w:hAnsi="Times New Roman" w:cs="Times New Roman (Основной текст"/>
          <w:kern w:val="2"/>
          <w:sz w:val="24"/>
          <w:szCs w:val="24"/>
          <w14:ligatures w14:val="standardContextual"/>
        </w:rPr>
      </w:pPr>
      <w:r w:rsidRPr="004C6C14">
        <w:rPr>
          <w:rFonts w:ascii="Times New Roman" w:eastAsia="Calibri" w:hAnsi="Times New Roman" w:cs="Times New Roman (Основной текст"/>
          <w:kern w:val="2"/>
          <w:sz w:val="24"/>
          <w:szCs w:val="24"/>
          <w14:ligatures w14:val="standardContextual"/>
        </w:rPr>
        <w:t>возможности и потребности участников образовательной деятельности (детей и их семей, педагогов и других учреждения, участников сетевого взаимодействия и других участников образовательной деятельности).</w:t>
      </w:r>
    </w:p>
    <w:p w:rsidR="004C6C14" w:rsidRPr="004C6C14" w:rsidRDefault="004C6C14" w:rsidP="004C6C14">
      <w:pPr>
        <w:spacing w:before="3"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4C6C14">
        <w:rPr>
          <w:rFonts w:ascii="Times New Roman" w:eastAsia="Calibri" w:hAnsi="Times New Roman" w:cs="Times New Roman (Основной текст"/>
          <w:kern w:val="2"/>
          <w:sz w:val="24"/>
          <w:szCs w:val="24"/>
          <w14:ligatures w14:val="standardContextual"/>
        </w:rPr>
        <w:t xml:space="preserve">РППС </w:t>
      </w:r>
      <w:r w:rsidRPr="004C6C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выстроена в соответствии с ФГОС ДО и обеспечивает реализацию программы, учитывая особенности каждого возрастного этапа, обеспечивая охрану и укрепление здоровья детей, возможность общения и совместной деятельности детей и взрослых, двигательной активности детей и возможности для уединения, а также проявления детской инициативы.</w:t>
      </w:r>
    </w:p>
    <w:p w:rsidR="004C6C14" w:rsidRPr="004C6C14" w:rsidRDefault="004C6C14" w:rsidP="004C6C14">
      <w:pPr>
        <w:spacing w:before="3"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4C6C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Образовательное пространство оснащено средствами обучения и воспитания, соответствующими материалами, игровым, спортивным, оздоровительным оборудованием, инвентарем, которые обеспечивают:</w:t>
      </w:r>
    </w:p>
    <w:p w:rsidR="004C6C14" w:rsidRPr="004C6C14" w:rsidRDefault="004C6C14" w:rsidP="004C6C14">
      <w:pPr>
        <w:spacing w:before="3"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4C6C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4C6C14" w:rsidRPr="004C6C14" w:rsidRDefault="004C6C14" w:rsidP="004C6C14">
      <w:pPr>
        <w:spacing w:before="3"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4C6C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4C6C14" w:rsidRPr="004C6C14" w:rsidRDefault="004C6C14" w:rsidP="004C6C14">
      <w:pPr>
        <w:spacing w:before="3"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4C6C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эмоциональное благополучие детей во взаимодействии с предметно-пространственным окружением;</w:t>
      </w:r>
    </w:p>
    <w:p w:rsidR="004C6C14" w:rsidRPr="004C6C14" w:rsidRDefault="004C6C14" w:rsidP="004C6C14">
      <w:pPr>
        <w:spacing w:before="3"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4C6C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возможность самовыражения детей.</w:t>
      </w:r>
    </w:p>
    <w:p w:rsidR="004C6C14" w:rsidRPr="004C6C14" w:rsidRDefault="004C6C14" w:rsidP="004C6C14">
      <w:pPr>
        <w:spacing w:before="3"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4C6C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Трансформируемость пространства дает возможность изменений РППС в зависимости от образовательной ситуации, в том числе от меняющихся интересов и возможностей детей.</w:t>
      </w:r>
    </w:p>
    <w:p w:rsidR="004C6C14" w:rsidRPr="004C6C14" w:rsidRDefault="004C6C14" w:rsidP="004C6C14">
      <w:pPr>
        <w:spacing w:before="3"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4C6C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Полифункциональность материалов позволяет разнообразно использовать различные составляющих предметной среды: детскую мебель, маты, мягкие модули, ширмы, природные материалы, пригодные в разных видах детской активности (в том числе в качестве предметов-заместителей в детской игре).</w:t>
      </w:r>
    </w:p>
    <w:p w:rsidR="004C6C14" w:rsidRPr="004C6C14" w:rsidRDefault="004C6C14" w:rsidP="004C6C14">
      <w:pPr>
        <w:spacing w:before="3"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4C6C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Вариативность среды позволяет создать различные пространства (для игры, конструирования, уединения и пр.), а также разнообразный материал, игры, игрушки и оборудование, обеспечивают свободный выбор детей.</w:t>
      </w:r>
    </w:p>
    <w:p w:rsidR="004C6C14" w:rsidRPr="004C6C14" w:rsidRDefault="004C6C14" w:rsidP="004C6C14">
      <w:pPr>
        <w:spacing w:before="3"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4C6C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Игровой материал периодически сменяется, что стимулирует игровую, двигательную, познавательную и исследовательскую активность детей.</w:t>
      </w:r>
    </w:p>
    <w:p w:rsidR="004C6C14" w:rsidRPr="004C6C14" w:rsidRDefault="004C6C14" w:rsidP="004C6C14">
      <w:pPr>
        <w:spacing w:before="3"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4C6C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Доступность среды создает условия для свободного доступа детей к играм, игрушкам, материалам, пособиям, обеспечивающим все основные виды детской активности;</w:t>
      </w:r>
    </w:p>
    <w:p w:rsidR="004C6C14" w:rsidRPr="004C6C14" w:rsidRDefault="004C6C14" w:rsidP="004C6C14">
      <w:pPr>
        <w:spacing w:before="3"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4C6C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 процессе функционирования РППС обеспечивается исправность и сохранность материалов и оборудования.</w:t>
      </w:r>
    </w:p>
    <w:p w:rsidR="004C6C14" w:rsidRPr="004C6C14" w:rsidRDefault="004C6C14" w:rsidP="004C6C14">
      <w:pPr>
        <w:spacing w:before="3"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4C6C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lastRenderedPageBreak/>
        <w:t>Безопасность РППС обеспечивает соответствие всех ее элементов требованиям по надежности и безопасности их использования.</w:t>
      </w:r>
    </w:p>
    <w:p w:rsidR="004C6C14" w:rsidRPr="004C6C14" w:rsidRDefault="004C6C14" w:rsidP="004C6C14">
      <w:pPr>
        <w:spacing w:before="3"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4C6C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Наполняемость развивающей предметно-пространственной среды обеспечивают целостность образовательного процесса. Компоненты развивающей предметно-пространственной среды обеспечивают развитие детей по пяти образовательным областям. Все предметы известны детям, соответствуют их индивидуальным особенностям (возрастным и гендерным) для осуществления полноценной самостоятельной и совместной со сверстниками деятельности.</w:t>
      </w:r>
    </w:p>
    <w:p w:rsidR="004C6C14" w:rsidRPr="004C6C14" w:rsidRDefault="004C6C14" w:rsidP="004C6C14">
      <w:pPr>
        <w:spacing w:before="3"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4C6C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Организация РППС в учреждении обеспечивает наличие различных пространств для осуществления свободного выбора детьми разных видов деятельности. Учреждение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программы.</w:t>
      </w:r>
    </w:p>
    <w:p w:rsidR="004C6C14" w:rsidRPr="004C6C14" w:rsidRDefault="004C6C14" w:rsidP="004C6C14">
      <w:pPr>
        <w:spacing w:before="3"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4C6C14" w:rsidRPr="004C6C14" w:rsidRDefault="004C6C14" w:rsidP="002833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</w:p>
    <w:p w:rsidR="0011238C" w:rsidRDefault="0011238C" w:rsidP="002833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11238C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Материально-техническая обеспечение Программы, обеспеченность методическими материалами и средств</w:t>
      </w:r>
      <w:r w:rsidR="00926EA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ами обучения и воспитания – п.32</w:t>
      </w:r>
    </w:p>
    <w:p w:rsidR="00C179ED" w:rsidRDefault="00C179ED" w:rsidP="002833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</w:p>
    <w:p w:rsidR="0011238C" w:rsidRDefault="0011238C" w:rsidP="002833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14:ligatures w14:val="standardContextual"/>
        </w:rPr>
      </w:pPr>
      <w:r w:rsidRPr="0028333B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14:ligatures w14:val="standardContextual"/>
        </w:rPr>
        <w:t>Описание материально-технического обеспечения Программы</w:t>
      </w:r>
    </w:p>
    <w:p w:rsidR="00C179ED" w:rsidRDefault="00C179ED" w:rsidP="002833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14:ligatures w14:val="standardContextual"/>
        </w:rPr>
      </w:pPr>
    </w:p>
    <w:p w:rsidR="0011238C" w:rsidRPr="0011238C" w:rsidRDefault="0011238C" w:rsidP="0011238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11238C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Материально-техническое обеспечение Программы соответствует</w:t>
      </w:r>
      <w:r w:rsidRPr="0011238C">
        <w:rPr>
          <w:rFonts w:ascii="Times New Roman" w:eastAsia="Times New Roman" w:hAnsi="Times New Roman" w:cs="Times New Roman"/>
          <w:kern w:val="2"/>
          <w:sz w:val="24"/>
          <w:szCs w:val="24"/>
          <w:vertAlign w:val="superscript"/>
          <w14:ligatures w14:val="standardContextual"/>
        </w:rPr>
        <w:footnoteReference w:id="1"/>
      </w:r>
      <w:r w:rsidRPr="0011238C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:</w:t>
      </w:r>
    </w:p>
    <w:p w:rsidR="0011238C" w:rsidRPr="0011238C" w:rsidRDefault="0011238C" w:rsidP="00C179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11238C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возрастным и индивидуальным особенностям детей,</w:t>
      </w:r>
    </w:p>
    <w:p w:rsidR="0011238C" w:rsidRPr="0011238C" w:rsidRDefault="0011238C" w:rsidP="00C179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11238C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санитарно-эпидемиологическим правилам и гигиеническим нормативам,</w:t>
      </w:r>
    </w:p>
    <w:p w:rsidR="0011238C" w:rsidRPr="0011238C" w:rsidRDefault="0011238C" w:rsidP="00C179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11238C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правилам пожарной безопасности и электробезопасности,</w:t>
      </w:r>
    </w:p>
    <w:p w:rsidR="0011238C" w:rsidRPr="0011238C" w:rsidRDefault="0011238C" w:rsidP="00C179ED">
      <w:pPr>
        <w:spacing w:after="0" w:line="240" w:lineRule="auto"/>
        <w:contextualSpacing/>
        <w:jc w:val="both"/>
        <w:rPr>
          <w:rFonts w:ascii="Times New Roman" w:eastAsia="Calibri" w:hAnsi="Times New Roman" w:cs="Times New Roman (Основной текст"/>
          <w:kern w:val="2"/>
          <w:sz w:val="24"/>
          <w:szCs w:val="24"/>
          <w:shd w:val="clear" w:color="auto" w:fill="FFFFFF"/>
          <w14:ligatures w14:val="standardContextual"/>
        </w:rPr>
      </w:pPr>
      <w:r w:rsidRPr="0011238C">
        <w:rPr>
          <w:rFonts w:ascii="Times New Roman" w:eastAsia="Calibri" w:hAnsi="Times New Roman" w:cs="Times New Roman (Основной текст"/>
          <w:kern w:val="2"/>
          <w:sz w:val="24"/>
          <w:szCs w:val="24"/>
          <w:shd w:val="clear" w:color="auto" w:fill="FFFFFF"/>
          <w14:ligatures w14:val="standardContextual"/>
        </w:rPr>
        <w:t>требованиям по охране здоровья обучающихся и охране труда работников учреждения;</w:t>
      </w:r>
    </w:p>
    <w:p w:rsidR="00C179ED" w:rsidRPr="00740023" w:rsidRDefault="0011238C" w:rsidP="002833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740023">
        <w:rPr>
          <w:rFonts w:ascii="TimesNewRomanPSMT" w:hAnsi="TimesNewRomanPSMT"/>
          <w:color w:val="000000"/>
          <w:sz w:val="24"/>
          <w:szCs w:val="24"/>
        </w:rPr>
        <w:t>МБДОУ включает в себя двухэтажное здание, имеющее центральное отопление, водопровод, канализацию, сантехническое оборудование, находящееся в хорошем состоянии.</w:t>
      </w:r>
      <w:r w:rsidRPr="00740023">
        <w:rPr>
          <w:rFonts w:ascii="TimesNewRomanPSMT" w:hAnsi="TimesNewRomanPSMT"/>
          <w:color w:val="000000"/>
          <w:sz w:val="24"/>
          <w:szCs w:val="24"/>
        </w:rPr>
        <w:br/>
      </w:r>
    </w:p>
    <w:tbl>
      <w:tblPr>
        <w:tblW w:w="97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3453"/>
        <w:gridCol w:w="3776"/>
      </w:tblGrid>
      <w:tr w:rsidR="00C179ED" w:rsidTr="00926EA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9ED" w:rsidRDefault="00C179ED" w:rsidP="00BA2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помещения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9ED" w:rsidRDefault="00C179ED" w:rsidP="00BA2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предназначение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9ED" w:rsidRDefault="00C179ED" w:rsidP="00BA2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Оснащение</w:t>
            </w:r>
          </w:p>
        </w:tc>
      </w:tr>
      <w:tr w:rsidR="00C179ED" w:rsidTr="00926EA4">
        <w:trPr>
          <w:trHeight w:val="253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ED" w:rsidRDefault="00C179ED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Кабинет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заведующего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ДОУ</w:t>
            </w:r>
          </w:p>
          <w:p w:rsidR="00C179ED" w:rsidRDefault="00C179ED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179ED" w:rsidRDefault="00C179ED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179ED" w:rsidRDefault="00C179ED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179ED" w:rsidRDefault="00C179ED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179ED" w:rsidRDefault="00C179ED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9ED" w:rsidRDefault="00C179ED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консультации,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беседы с педагогическим,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медицинским, обслуживающим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персоналом и родителями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9ED" w:rsidRDefault="00C179ED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SymbolMT" w:eastAsia="Times New Roman" w:hAnsi="SymbolMT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Библиотека нормативно – правовой документации;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SymbolMT" w:eastAsia="Times New Roman" w:hAnsi="SymbolMT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Компьютер, принтер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SymbolMT" w:eastAsia="Times New Roman" w:hAnsi="SymbolMT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Документация по содержанию работы в ДОУ (охрана труда,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приказы, пожарная безопасность, договоры с организациями и пр.)</w:t>
            </w:r>
          </w:p>
        </w:tc>
      </w:tr>
      <w:tr w:rsidR="00C179ED" w:rsidTr="00926EA4">
        <w:trPr>
          <w:trHeight w:val="798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ED" w:rsidRDefault="00C179ED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Методический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кабинет</w:t>
            </w:r>
          </w:p>
          <w:p w:rsidR="00C179ED" w:rsidRDefault="00C179ED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179ED" w:rsidRDefault="00C179ED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179ED" w:rsidRDefault="00C179ED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179ED" w:rsidRDefault="00C179ED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179ED" w:rsidRDefault="00C179ED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179ED" w:rsidRDefault="00C179ED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179ED" w:rsidRDefault="00C179ED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179ED" w:rsidRDefault="00C179ED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179ED" w:rsidRDefault="00C179ED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179ED" w:rsidRDefault="00C179ED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179ED" w:rsidRDefault="00C179ED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179ED" w:rsidRDefault="00C179ED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179ED" w:rsidRDefault="00C179ED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179ED" w:rsidRDefault="00C179ED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179ED" w:rsidRDefault="00C179ED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179ED" w:rsidRDefault="00C179ED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179ED" w:rsidRDefault="00C179ED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179ED" w:rsidRDefault="00C179ED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179ED" w:rsidRDefault="00C179ED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179ED" w:rsidRDefault="00C179ED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179ED" w:rsidRDefault="00C179ED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179ED" w:rsidRDefault="00C179ED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179ED" w:rsidRDefault="00C179ED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179ED" w:rsidRDefault="00C179ED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179ED" w:rsidRDefault="00C179ED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179ED" w:rsidRDefault="00C179ED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179ED" w:rsidRDefault="00C179ED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9ED" w:rsidRDefault="00C179ED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SymbolMT" w:eastAsia="Times New Roman" w:hAnsi="SymbolMT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Осуществление методической помощи педагогам;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SymbolMT" w:eastAsia="Times New Roman" w:hAnsi="SymbolMT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Организация консультаций, педсоветов, семинаров и других форм повышения педагогического мастерства;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SymbolMT" w:eastAsia="Times New Roman" w:hAnsi="SymbolMT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Выставка дидактических и методических материалов для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организации работы с детьми по различным направлениям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ED" w:rsidRDefault="00C179ED" w:rsidP="00BA27F7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mbolMT" w:eastAsia="Times New Roman" w:hAnsi="SymbolMT" w:cs="Times New Roman"/>
                <w:color w:val="000000"/>
                <w:lang w:eastAsia="ru-RU"/>
              </w:rPr>
              <w:t xml:space="preserve">• 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Библиотека педагогической, методической и детской литературы;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Библиотека периодических изданий;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SymbolMT" w:eastAsia="Times New Roman" w:hAnsi="SymbolMT" w:cs="Times New Roman"/>
                <w:color w:val="000000"/>
                <w:lang w:eastAsia="ru-RU"/>
              </w:rPr>
              <w:t xml:space="preserve">• 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Демонстрационный, раздаточный материал для занятий.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SymbolMT" w:eastAsia="Times New Roman" w:hAnsi="SymbolMT" w:cs="Times New Roman"/>
                <w:color w:val="000000"/>
                <w:lang w:eastAsia="ru-RU"/>
              </w:rPr>
              <w:t xml:space="preserve">• 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Опыт работы педагогов.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SymbolMT" w:eastAsia="Times New Roman" w:hAnsi="SymbolMT" w:cs="Times New Roman"/>
                <w:color w:val="000000"/>
                <w:lang w:eastAsia="ru-RU"/>
              </w:rPr>
              <w:t xml:space="preserve">• 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Документация по содержанию работы в ДОУ (годовой план,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тетрадь протоколов педсоветов, тетрадь учета поступающих и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используемых материалов, работа по аттестации, результаты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диагностики детей и педагогов, информация о состоянии работы по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реализации программы).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SymbolMT" w:eastAsia="Times New Roman" w:hAnsi="SymbolMT" w:cs="Times New Roman"/>
                <w:color w:val="000000"/>
                <w:lang w:eastAsia="ru-RU"/>
              </w:rPr>
              <w:t xml:space="preserve">• 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Игрушки, муляжи.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SymbolMT" w:eastAsia="Times New Roman" w:hAnsi="SymbolMT" w:cs="Times New Roman"/>
                <w:color w:val="000000"/>
                <w:lang w:eastAsia="ru-RU"/>
              </w:rPr>
              <w:t xml:space="preserve">• 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Мультимедийный комплекс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SymbolMT" w:eastAsia="Times New Roman" w:hAnsi="SymbolMT" w:cs="Times New Roman"/>
                <w:color w:val="000000"/>
                <w:lang w:eastAsia="ru-RU"/>
              </w:rPr>
              <w:t xml:space="preserve">• 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Интерактивная лаборатория «Наураша»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SymbolMT" w:eastAsia="Times New Roman" w:hAnsi="SymbolMT" w:cs="Times New Roman"/>
                <w:color w:val="000000"/>
                <w:lang w:eastAsia="ru-RU"/>
              </w:rPr>
              <w:t xml:space="preserve">• 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Компьютер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SymbolMT" w:eastAsia="Times New Roman" w:hAnsi="SymbolMT" w:cs="Times New Roman"/>
                <w:color w:val="000000"/>
                <w:lang w:eastAsia="ru-RU"/>
              </w:rPr>
              <w:t xml:space="preserve">• 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Ноутбук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SymbolMT" w:eastAsia="Times New Roman" w:hAnsi="SymbolMT" w:cs="Times New Roman"/>
                <w:color w:val="000000"/>
                <w:lang w:eastAsia="ru-RU"/>
              </w:rPr>
              <w:t xml:space="preserve">• 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Принтер чёрно-белый и цветной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SymbolMT" w:eastAsia="Times New Roman" w:hAnsi="SymbolMT" w:cs="Times New Roman"/>
                <w:color w:val="000000"/>
                <w:lang w:eastAsia="ru-RU"/>
              </w:rPr>
              <w:t xml:space="preserve">• 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Ламинатор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SymbolMT" w:eastAsia="Times New Roman" w:hAnsi="SymbolMT" w:cs="Times New Roman"/>
                <w:color w:val="000000"/>
                <w:lang w:eastAsia="ru-RU"/>
              </w:rPr>
              <w:t xml:space="preserve">• 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Брошуратор</w:t>
            </w:r>
          </w:p>
          <w:p w:rsidR="00C179ED" w:rsidRDefault="00C179ED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79ED" w:rsidRPr="00C179ED" w:rsidRDefault="00C179ED" w:rsidP="00C179ED">
            <w:pPr>
              <w:pStyle w:val="TableParagraph"/>
              <w:rPr>
                <w:lang w:eastAsia="ru-RU"/>
              </w:rPr>
            </w:pPr>
          </w:p>
        </w:tc>
      </w:tr>
      <w:tr w:rsidR="00C179ED" w:rsidTr="00926EA4">
        <w:trPr>
          <w:trHeight w:val="138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ED" w:rsidRDefault="00C179ED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179ED" w:rsidRDefault="00C179ED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179ED" w:rsidRDefault="00C179ED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Музыкально – физкультурный 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зал</w:t>
            </w:r>
          </w:p>
          <w:p w:rsidR="00C179ED" w:rsidRDefault="00C179ED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179ED" w:rsidRDefault="00C179ED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ED" w:rsidRDefault="00C179ED" w:rsidP="00BA27F7">
            <w:pPr>
              <w:spacing w:after="0" w:line="240" w:lineRule="auto"/>
              <w:rPr>
                <w:rFonts w:ascii="SymbolMT" w:eastAsia="Times New Roman" w:hAnsi="Symbol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mbolMT" w:eastAsia="Times New Roman" w:hAnsi="SymbolMT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проведение занятий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SymbolMT" w:eastAsia="Times New Roman" w:hAnsi="SymbolMT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утренняя гимнастика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SymbolMT" w:eastAsia="Times New Roman" w:hAnsi="SymbolMT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тематические развлечения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SymbolMT" w:eastAsia="Times New Roman" w:hAnsi="SymbolMT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театральные представления, праздники; физкультурные досуги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SymbolMT" w:eastAsia="Times New Roman" w:hAnsi="SymbolMT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родительские собрания и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прочие мероприятия для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родителей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ED" w:rsidRDefault="00C179ED" w:rsidP="00BA27F7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mbolMT" w:eastAsia="Times New Roman" w:hAnsi="SymbolMT" w:cs="Times New Roman"/>
                <w:color w:val="000000"/>
                <w:lang w:eastAsia="ru-RU"/>
              </w:rPr>
              <w:t xml:space="preserve">• 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Шкаф для используемых муз. руководителем пособий, игрушек,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атрибутов, музыкальных инструментов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SymbolMT" w:eastAsia="Times New Roman" w:hAnsi="SymbolMT" w:cs="Times New Roman"/>
                <w:color w:val="000000"/>
                <w:lang w:eastAsia="ru-RU"/>
              </w:rPr>
              <w:t xml:space="preserve">• 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Музыкальный центр, аудиокассеты, пианино, синтезатор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SymbolMT" w:eastAsia="Times New Roman" w:hAnsi="SymbolMT" w:cs="Times New Roman"/>
                <w:color w:val="000000"/>
                <w:lang w:eastAsia="ru-RU"/>
              </w:rPr>
              <w:t xml:space="preserve">• 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Различные виды театров, лэпбуки, ширмы, декорации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SymbolMT" w:eastAsia="Times New Roman" w:hAnsi="SymbolMT" w:cs="Times New Roman"/>
                <w:color w:val="000000"/>
                <w:lang w:eastAsia="ru-RU"/>
              </w:rPr>
              <w:t xml:space="preserve">• 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Мультимедийный комплекс и ноутбук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SymbolMT" w:eastAsia="Times New Roman" w:hAnsi="SymbolMT" w:cs="Times New Roman"/>
                <w:color w:val="000000"/>
                <w:lang w:eastAsia="ru-RU"/>
              </w:rPr>
              <w:t xml:space="preserve">• 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Ширмы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SymbolMT" w:eastAsia="Times New Roman" w:hAnsi="SymbolMT" w:cs="Times New Roman"/>
                <w:color w:val="000000"/>
                <w:lang w:eastAsia="ru-RU"/>
              </w:rPr>
              <w:t xml:space="preserve">• 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Колонки</w:t>
            </w:r>
          </w:p>
          <w:p w:rsidR="00C179ED" w:rsidRDefault="00C179ED" w:rsidP="00BA27F7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mbolMT" w:eastAsia="Times New Roman" w:hAnsi="SymbolMT" w:cs="Times New Roman"/>
                <w:color w:val="000000"/>
                <w:lang w:eastAsia="ru-RU"/>
              </w:rPr>
              <w:t xml:space="preserve">• 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Спортивное оборудование для прыжков, метания, лазания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SymbolMT" w:eastAsia="Times New Roman" w:hAnsi="SymbolMT" w:cs="Times New Roman"/>
                <w:color w:val="000000"/>
                <w:lang w:eastAsia="ru-RU"/>
              </w:rPr>
              <w:t xml:space="preserve">• 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Шкафы для мелкого спортивного оборудования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SymbolMT" w:eastAsia="Times New Roman" w:hAnsi="SymbolMT" w:cs="Times New Roman"/>
                <w:color w:val="000000"/>
                <w:lang w:eastAsia="ru-RU"/>
              </w:rPr>
              <w:t xml:space="preserve">• 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Большие мягкие модули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SymbolMT" w:eastAsia="Times New Roman" w:hAnsi="SymbolMT" w:cs="Times New Roman"/>
                <w:color w:val="000000"/>
                <w:lang w:eastAsia="ru-RU"/>
              </w:rPr>
              <w:t xml:space="preserve">• 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Спортивный комплекс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SymbolMT" w:eastAsia="Times New Roman" w:hAnsi="SymbolMT" w:cs="Times New Roman"/>
                <w:color w:val="000000"/>
                <w:lang w:eastAsia="ru-RU"/>
              </w:rPr>
              <w:t xml:space="preserve">• 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Шведская стенка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SymbolMT" w:eastAsia="Times New Roman" w:hAnsi="SymbolMT" w:cs="Times New Roman"/>
                <w:color w:val="000000"/>
                <w:lang w:eastAsia="ru-RU"/>
              </w:rPr>
              <w:t xml:space="preserve">• 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Скамейки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SymbolMT" w:eastAsia="Times New Roman" w:hAnsi="SymbolMT" w:cs="Times New Roman"/>
                <w:color w:val="000000"/>
                <w:lang w:eastAsia="ru-RU"/>
              </w:rPr>
              <w:t xml:space="preserve">• 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Мячи разных размеров, фитболы</w:t>
            </w:r>
          </w:p>
          <w:p w:rsidR="00C179ED" w:rsidRDefault="00C179ED" w:rsidP="00BA27F7">
            <w:pPr>
              <w:spacing w:after="0" w:line="240" w:lineRule="auto"/>
              <w:rPr>
                <w:rFonts w:ascii="SymbolMT" w:eastAsia="Times New Roman" w:hAnsi="SymbolMT" w:cs="Times New Roman"/>
                <w:color w:val="000000"/>
                <w:lang w:eastAsia="ru-RU"/>
              </w:rPr>
            </w:pPr>
            <w:r>
              <w:rPr>
                <w:rFonts w:ascii="SymbolMT" w:eastAsia="Times New Roman" w:hAnsi="SymbolMT" w:cs="Times New Roman"/>
                <w:color w:val="000000"/>
                <w:lang w:eastAsia="ru-RU"/>
              </w:rPr>
              <w:t xml:space="preserve">• 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Туннель</w:t>
            </w:r>
          </w:p>
        </w:tc>
      </w:tr>
    </w:tbl>
    <w:p w:rsidR="0011238C" w:rsidRDefault="0011238C" w:rsidP="002833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</w:p>
    <w:tbl>
      <w:tblPr>
        <w:tblW w:w="96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634"/>
      </w:tblGrid>
      <w:tr w:rsidR="00C179ED" w:rsidTr="00C179E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9ED" w:rsidRDefault="00C179ED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Коридоры ДОУ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9ED" w:rsidRDefault="00C179ED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SymbolMT" w:eastAsia="Times New Roman" w:hAnsi="SymbolMT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Информационно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просветительская работа с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сотрудниками ДОУ и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родителями.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9ED" w:rsidRDefault="00C179ED" w:rsidP="00C179ED">
            <w:pPr>
              <w:pStyle w:val="TableParagraph"/>
              <w:rPr>
                <w:lang w:eastAsia="ru-RU"/>
              </w:rPr>
            </w:pPr>
            <w:r>
              <w:rPr>
                <w:rFonts w:ascii="SymbolMT" w:hAnsi="SymbolMT"/>
                <w:lang w:eastAsia="ru-RU"/>
              </w:rPr>
              <w:t xml:space="preserve">• </w:t>
            </w:r>
            <w:r>
              <w:rPr>
                <w:lang w:eastAsia="ru-RU"/>
              </w:rPr>
              <w:t>Стенды для родителей, визитка ДОУ.</w:t>
            </w:r>
            <w:r>
              <w:rPr>
                <w:lang w:eastAsia="ru-RU"/>
              </w:rPr>
              <w:br/>
            </w:r>
            <w:r>
              <w:rPr>
                <w:rFonts w:ascii="SymbolMT" w:hAnsi="SymbolMT"/>
                <w:lang w:eastAsia="ru-RU"/>
              </w:rPr>
              <w:t xml:space="preserve">• </w:t>
            </w:r>
            <w:r>
              <w:rPr>
                <w:lang w:eastAsia="ru-RU"/>
              </w:rPr>
              <w:t>Стенды для сотрудников (охрана труда, профсоюзный уголок,</w:t>
            </w:r>
            <w:r>
              <w:rPr>
                <w:lang w:eastAsia="ru-RU"/>
              </w:rPr>
              <w:br/>
              <w:t>пожарная безопасность).</w:t>
            </w:r>
          </w:p>
        </w:tc>
      </w:tr>
      <w:tr w:rsidR="00C179ED" w:rsidTr="00C179E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9ED" w:rsidRDefault="00C179ED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«Зеленая зона»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участка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9ED" w:rsidRDefault="00C179ED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SymbolMT" w:eastAsia="Times New Roman" w:hAnsi="SymbolMT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Прогулки, наблюдения;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SymbolMT" w:eastAsia="Times New Roman" w:hAnsi="SymbolMT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Игровая деятельность;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SymbolMT" w:eastAsia="Times New Roman" w:hAnsi="SymbolMT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Самостоятельная двигательная деятельность,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SymbolMT" w:eastAsia="Times New Roman" w:hAnsi="SymbolMT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Физкультурное занятие на улице;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SymbolMT" w:eastAsia="Times New Roman" w:hAnsi="SymbolMT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Трудовая деятельность на клумбах и мини-огородах.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9ED" w:rsidRDefault="00C179ED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SymbolMT" w:eastAsia="Times New Roman" w:hAnsi="SymbolMT" w:cs="Times New Roman"/>
                <w:color w:val="000000"/>
                <w:lang w:eastAsia="ru-RU"/>
              </w:rPr>
              <w:t xml:space="preserve">• 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Прогулочные площадки для детей всех возрастных групп.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SymbolMT" w:eastAsia="Times New Roman" w:hAnsi="SymbolMT" w:cs="Times New Roman"/>
                <w:color w:val="000000"/>
                <w:lang w:eastAsia="ru-RU"/>
              </w:rPr>
              <w:t xml:space="preserve">• 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Игровое, функциональное, (навесы, столы, скамьи) и спортивное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оборудование.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SymbolMT" w:eastAsia="Times New Roman" w:hAnsi="SymbolMT" w:cs="Times New Roman"/>
                <w:color w:val="000000"/>
                <w:lang w:eastAsia="ru-RU"/>
              </w:rPr>
              <w:t xml:space="preserve">• 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Физкультурная площадка. 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SymbolMT" w:eastAsia="Times New Roman" w:hAnsi="SymbolMT" w:cs="Times New Roman"/>
                <w:color w:val="000000"/>
                <w:lang w:eastAsia="ru-RU"/>
              </w:rPr>
              <w:t xml:space="preserve">• 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Метеоплощадка</w:t>
            </w:r>
          </w:p>
        </w:tc>
      </w:tr>
      <w:tr w:rsidR="00C179ED" w:rsidTr="00C179ED">
        <w:trPr>
          <w:trHeight w:val="87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9ED" w:rsidRDefault="00C179ED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Групповые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комнаты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9ED" w:rsidRDefault="00C179ED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SymbolMT" w:eastAsia="Times New Roman" w:hAnsi="SymbolMT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Проведение режимных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моментов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SymbolMT" w:eastAsia="Times New Roman" w:hAnsi="SymbolMT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Совместная и самостоятельная деятельность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SymbolMT" w:eastAsia="Times New Roman" w:hAnsi="SymbolMT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Занятия в соответствии с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образовательной программой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ED" w:rsidRDefault="00C179ED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79ED" w:rsidRDefault="00C179ED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Детская мебель для </w:t>
            </w:r>
          </w:p>
          <w:p w:rsidR="00C179ED" w:rsidRDefault="00C179ED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практической деятельности; • Игровая мебель. Атрибуты для сюжетно-ролевых игр: «Семья»,</w:t>
            </w:r>
          </w:p>
          <w:p w:rsidR="00C179ED" w:rsidRDefault="00C179ED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«Гараж», «Парикмахерская», «Больница», «Магазин»</w:t>
            </w:r>
          </w:p>
          <w:p w:rsidR="00C179ED" w:rsidRDefault="00C179ED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Уголок природы, экспериментирования.</w:t>
            </w:r>
          </w:p>
          <w:p w:rsidR="00C179ED" w:rsidRDefault="00C179ED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Книжный, театрализованный, изоуголок;</w:t>
            </w:r>
          </w:p>
          <w:p w:rsidR="00C179ED" w:rsidRDefault="00C179ED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Физкультурный уголок</w:t>
            </w:r>
          </w:p>
          <w:p w:rsidR="00C179ED" w:rsidRDefault="00C179ED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Дидактические, настольно-печатные игры.</w:t>
            </w:r>
          </w:p>
          <w:p w:rsidR="00C179ED" w:rsidRDefault="00C179ED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Конструкторы (ЛЕГО).</w:t>
            </w:r>
          </w:p>
          <w:p w:rsidR="00C179ED" w:rsidRDefault="00C179ED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Методические пособия в соответствии с возрастом детей</w:t>
            </w:r>
          </w:p>
          <w:p w:rsidR="00C179ED" w:rsidRDefault="00C179ED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Игровые кейсы по образовательным областям</w:t>
            </w:r>
          </w:p>
          <w:p w:rsidR="00C179ED" w:rsidRDefault="00C179ED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Интерактивные доски</w:t>
            </w:r>
          </w:p>
          <w:p w:rsidR="00C179ED" w:rsidRDefault="00C179ED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Интерактивные панели</w:t>
            </w:r>
          </w:p>
          <w:p w:rsidR="00C179ED" w:rsidRDefault="00C179ED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Лэпбуки</w:t>
            </w:r>
          </w:p>
          <w:p w:rsidR="00C179ED" w:rsidRDefault="00C179ED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Мини-музеи</w:t>
            </w:r>
          </w:p>
          <w:p w:rsidR="00C179ED" w:rsidRDefault="00C179ED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Интерактивные песочницы</w:t>
            </w:r>
          </w:p>
          <w:p w:rsidR="00C179ED" w:rsidRDefault="00C179ED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Бизиборды</w:t>
            </w:r>
          </w:p>
        </w:tc>
      </w:tr>
      <w:tr w:rsidR="00C179ED" w:rsidTr="00C179E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9ED" w:rsidRDefault="00C179ED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Спальное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помещение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9ED" w:rsidRDefault="00C179ED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SymbolMT" w:eastAsia="Times New Roman" w:hAnsi="SymbolMT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Дневной сон; гимнастика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после сна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SymbolMT" w:eastAsia="Times New Roman" w:hAnsi="SymbolMT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Самостоятельная деятельность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9ED" w:rsidRDefault="00C179ED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SymbolMT" w:eastAsia="Times New Roman" w:hAnsi="SymbolMT" w:cs="Times New Roman"/>
                <w:color w:val="000000"/>
                <w:lang w:eastAsia="ru-RU"/>
              </w:rPr>
              <w:t xml:space="preserve">• 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Спальная мебель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SymbolMT" w:eastAsia="Times New Roman" w:hAnsi="SymbolMT" w:cs="Times New Roman"/>
                <w:color w:val="000000"/>
                <w:lang w:eastAsia="ru-RU"/>
              </w:rPr>
              <w:t xml:space="preserve">• 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Стол воспитателя, методический шкаф (полка)</w:t>
            </w:r>
          </w:p>
        </w:tc>
      </w:tr>
      <w:tr w:rsidR="00C179ED" w:rsidTr="00C179E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9ED" w:rsidRPr="00C179ED" w:rsidRDefault="00C179ED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Приемная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комната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(раздевалка)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9ED" w:rsidRPr="00C179ED" w:rsidRDefault="00C179ED" w:rsidP="00BA27F7">
            <w:pPr>
              <w:spacing w:after="0" w:line="240" w:lineRule="auto"/>
              <w:rPr>
                <w:rFonts w:ascii="SymbolMT" w:eastAsia="Times New Roman" w:hAnsi="Symbol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mbolMT" w:eastAsia="Times New Roman" w:hAnsi="SymbolMT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r w:rsidRPr="00C179ED">
              <w:rPr>
                <w:rFonts w:ascii="SymbolMT" w:eastAsia="Times New Roman" w:hAnsi="SymbolMT" w:cs="Times New Roman"/>
                <w:color w:val="000000"/>
                <w:sz w:val="24"/>
                <w:szCs w:val="24"/>
                <w:lang w:eastAsia="ru-RU"/>
              </w:rPr>
              <w:t>Информационно</w:t>
            </w:r>
            <w:r w:rsidRPr="00C179ED">
              <w:rPr>
                <w:rFonts w:ascii="SymbolMT" w:eastAsia="Times New Roman" w:hAnsi="SymbolMT" w:cs="Times New Roman"/>
                <w:color w:val="000000"/>
                <w:sz w:val="24"/>
                <w:szCs w:val="24"/>
                <w:lang w:eastAsia="ru-RU"/>
              </w:rPr>
              <w:br/>
              <w:t>просветительская работа с</w:t>
            </w:r>
            <w:r w:rsidRPr="00C179ED">
              <w:rPr>
                <w:rFonts w:ascii="SymbolMT" w:eastAsia="Times New Roman" w:hAnsi="SymbolMT" w:cs="Times New Roman"/>
                <w:color w:val="000000"/>
                <w:sz w:val="24"/>
                <w:szCs w:val="24"/>
                <w:lang w:eastAsia="ru-RU"/>
              </w:rPr>
              <w:br/>
              <w:t>родителями.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9ED" w:rsidRPr="00C179ED" w:rsidRDefault="00C179ED" w:rsidP="00BA27F7">
            <w:pPr>
              <w:spacing w:after="0" w:line="240" w:lineRule="auto"/>
              <w:rPr>
                <w:rFonts w:ascii="SymbolMT" w:eastAsia="Times New Roman" w:hAnsi="SymbolMT" w:cs="Times New Roman"/>
                <w:color w:val="000000"/>
                <w:lang w:eastAsia="ru-RU"/>
              </w:rPr>
            </w:pPr>
            <w:r>
              <w:rPr>
                <w:rFonts w:ascii="SymbolMT" w:eastAsia="Times New Roman" w:hAnsi="SymbolMT" w:cs="Times New Roman"/>
                <w:color w:val="000000"/>
                <w:lang w:eastAsia="ru-RU"/>
              </w:rPr>
              <w:t xml:space="preserve">• </w:t>
            </w:r>
            <w:r w:rsidRPr="00C179ED">
              <w:rPr>
                <w:rFonts w:ascii="SymbolMT" w:eastAsia="Times New Roman" w:hAnsi="SymbolMT" w:cs="Times New Roman"/>
                <w:color w:val="000000"/>
                <w:lang w:eastAsia="ru-RU"/>
              </w:rPr>
              <w:t>Информационные стенды для родителей.</w:t>
            </w:r>
            <w:r w:rsidRPr="00C179ED">
              <w:rPr>
                <w:rFonts w:ascii="SymbolMT" w:eastAsia="Times New Roman" w:hAnsi="SymbolMT" w:cs="Times New Roman"/>
                <w:color w:val="000000"/>
                <w:lang w:eastAsia="ru-RU"/>
              </w:rPr>
              <w:br/>
            </w:r>
            <w:r>
              <w:rPr>
                <w:rFonts w:ascii="SymbolMT" w:eastAsia="Times New Roman" w:hAnsi="SymbolMT" w:cs="Times New Roman"/>
                <w:color w:val="000000"/>
                <w:lang w:eastAsia="ru-RU"/>
              </w:rPr>
              <w:t xml:space="preserve">• </w:t>
            </w:r>
            <w:r w:rsidRPr="00C179ED">
              <w:rPr>
                <w:rFonts w:ascii="SymbolMT" w:eastAsia="Times New Roman" w:hAnsi="SymbolMT" w:cs="Times New Roman"/>
                <w:color w:val="000000"/>
                <w:lang w:eastAsia="ru-RU"/>
              </w:rPr>
              <w:t>Выставки детского творчества.</w:t>
            </w:r>
          </w:p>
        </w:tc>
      </w:tr>
      <w:tr w:rsidR="00C179ED" w:rsidTr="00C179E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9ED" w:rsidRPr="00C179ED" w:rsidRDefault="00C179ED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Медицинский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кабинет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9ED" w:rsidRPr="00C179ED" w:rsidRDefault="00C179ED" w:rsidP="00BA27F7">
            <w:pPr>
              <w:spacing w:after="0" w:line="240" w:lineRule="auto"/>
              <w:rPr>
                <w:rFonts w:ascii="SymbolMT" w:eastAsia="Times New Roman" w:hAnsi="Symbol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mbolMT" w:eastAsia="Times New Roman" w:hAnsi="SymbolMT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r w:rsidRPr="00C179ED">
              <w:rPr>
                <w:rFonts w:ascii="SymbolMT" w:eastAsia="Times New Roman" w:hAnsi="SymbolMT" w:cs="Times New Roman"/>
                <w:color w:val="000000"/>
                <w:sz w:val="24"/>
                <w:szCs w:val="24"/>
                <w:lang w:eastAsia="ru-RU"/>
              </w:rPr>
              <w:t>Осмотр детей, консультации медсестры, врачей;</w:t>
            </w:r>
            <w:r w:rsidRPr="00C179ED">
              <w:rPr>
                <w:rFonts w:ascii="SymbolMT" w:eastAsia="Times New Roman" w:hAnsi="SymbolMT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SymbolMT" w:eastAsia="Times New Roman" w:hAnsi="SymbolMT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r w:rsidRPr="00C179ED">
              <w:rPr>
                <w:rFonts w:ascii="SymbolMT" w:eastAsia="Times New Roman" w:hAnsi="SymbolMT" w:cs="Times New Roman"/>
                <w:color w:val="000000"/>
                <w:sz w:val="24"/>
                <w:szCs w:val="24"/>
                <w:lang w:eastAsia="ru-RU"/>
              </w:rPr>
              <w:t>Консультативно</w:t>
            </w:r>
            <w:r w:rsidRPr="00C179ED">
              <w:rPr>
                <w:rFonts w:ascii="SymbolMT" w:eastAsia="Times New Roman" w:hAnsi="SymbolMT" w:cs="Times New Roman"/>
                <w:color w:val="000000"/>
                <w:sz w:val="24"/>
                <w:szCs w:val="24"/>
                <w:lang w:eastAsia="ru-RU"/>
              </w:rPr>
              <w:br/>
              <w:t>просветительская работа с</w:t>
            </w:r>
            <w:r w:rsidRPr="00C179ED">
              <w:rPr>
                <w:rFonts w:ascii="SymbolMT" w:eastAsia="Times New Roman" w:hAnsi="SymbolMT" w:cs="Times New Roman"/>
                <w:color w:val="000000"/>
                <w:sz w:val="24"/>
                <w:szCs w:val="24"/>
                <w:lang w:eastAsia="ru-RU"/>
              </w:rPr>
              <w:br/>
              <w:t>родителями и сотрудниками ДОУ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9ED" w:rsidRPr="00C179ED" w:rsidRDefault="00C179ED" w:rsidP="00BA27F7">
            <w:pPr>
              <w:spacing w:after="0" w:line="240" w:lineRule="auto"/>
              <w:rPr>
                <w:rFonts w:ascii="SymbolMT" w:eastAsia="Times New Roman" w:hAnsi="SymbolMT" w:cs="Times New Roman"/>
                <w:color w:val="000000"/>
                <w:lang w:eastAsia="ru-RU"/>
              </w:rPr>
            </w:pPr>
            <w:r w:rsidRPr="00C179ED">
              <w:rPr>
                <w:rFonts w:ascii="SymbolMT" w:eastAsia="Times New Roman" w:hAnsi="SymbolMT" w:cs="Times New Roman"/>
                <w:color w:val="000000"/>
                <w:lang w:eastAsia="ru-RU"/>
              </w:rPr>
              <w:br/>
            </w:r>
            <w:r>
              <w:rPr>
                <w:rFonts w:ascii="SymbolMT" w:eastAsia="Times New Roman" w:hAnsi="SymbolMT" w:cs="Times New Roman"/>
                <w:color w:val="000000"/>
                <w:lang w:eastAsia="ru-RU"/>
              </w:rPr>
              <w:t xml:space="preserve">• </w:t>
            </w:r>
            <w:r w:rsidRPr="00C179ED">
              <w:rPr>
                <w:rFonts w:ascii="SymbolMT" w:eastAsia="Times New Roman" w:hAnsi="SymbolMT" w:cs="Times New Roman"/>
                <w:color w:val="000000"/>
                <w:lang w:eastAsia="ru-RU"/>
              </w:rPr>
              <w:t>Медицинский кабинет</w:t>
            </w:r>
          </w:p>
        </w:tc>
      </w:tr>
      <w:tr w:rsidR="00C179ED" w:rsidTr="00C179E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9ED" w:rsidRPr="00C179ED" w:rsidRDefault="00C179ED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«Физкультурный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уголок»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9ED" w:rsidRPr="00C179ED" w:rsidRDefault="00C179ED" w:rsidP="00BA27F7">
            <w:pPr>
              <w:spacing w:after="0" w:line="240" w:lineRule="auto"/>
              <w:rPr>
                <w:rFonts w:ascii="SymbolMT" w:eastAsia="Times New Roman" w:hAnsi="Symbol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mbolMT" w:eastAsia="Times New Roman" w:hAnsi="SymbolMT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r w:rsidRPr="00C179ED">
              <w:rPr>
                <w:rFonts w:ascii="SymbolMT" w:eastAsia="Times New Roman" w:hAnsi="SymbolMT" w:cs="Times New Roman"/>
                <w:color w:val="000000"/>
                <w:sz w:val="24"/>
                <w:szCs w:val="24"/>
                <w:lang w:eastAsia="ru-RU"/>
              </w:rPr>
              <w:t>Расширение индивидуального</w:t>
            </w:r>
            <w:r w:rsidRPr="00C179ED">
              <w:rPr>
                <w:rFonts w:ascii="SymbolMT" w:eastAsia="Times New Roman" w:hAnsi="SymbolMT" w:cs="Times New Roman"/>
                <w:color w:val="000000"/>
                <w:sz w:val="24"/>
                <w:szCs w:val="24"/>
                <w:lang w:eastAsia="ru-RU"/>
              </w:rPr>
              <w:br/>
              <w:t>двигательного опыта в</w:t>
            </w:r>
            <w:r w:rsidRPr="00C179ED">
              <w:rPr>
                <w:rFonts w:ascii="SymbolMT" w:eastAsia="Times New Roman" w:hAnsi="SymbolMT" w:cs="Times New Roman"/>
                <w:color w:val="000000"/>
                <w:sz w:val="24"/>
                <w:szCs w:val="24"/>
                <w:lang w:eastAsia="ru-RU"/>
              </w:rPr>
              <w:br/>
              <w:t>самостоятельной деятельности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9ED" w:rsidRPr="00C179ED" w:rsidRDefault="00C179ED" w:rsidP="00BA27F7">
            <w:pPr>
              <w:spacing w:after="0" w:line="240" w:lineRule="auto"/>
              <w:rPr>
                <w:rFonts w:ascii="SymbolMT" w:eastAsia="Times New Roman" w:hAnsi="SymbolMT" w:cs="Times New Roman"/>
                <w:color w:val="000000"/>
                <w:lang w:eastAsia="ru-RU"/>
              </w:rPr>
            </w:pPr>
            <w:r>
              <w:rPr>
                <w:rFonts w:ascii="SymbolMT" w:eastAsia="Times New Roman" w:hAnsi="SymbolMT" w:cs="Times New Roman"/>
                <w:color w:val="000000"/>
                <w:lang w:eastAsia="ru-RU"/>
              </w:rPr>
              <w:t xml:space="preserve">• </w:t>
            </w:r>
            <w:r w:rsidRPr="00C179ED">
              <w:rPr>
                <w:rFonts w:ascii="SymbolMT" w:eastAsia="Times New Roman" w:hAnsi="SymbolMT" w:cs="Times New Roman"/>
                <w:color w:val="000000"/>
                <w:lang w:eastAsia="ru-RU"/>
              </w:rPr>
              <w:t>Оборудование для ходьбы, бега, равновесия (Коврик массажный)</w:t>
            </w:r>
            <w:r w:rsidRPr="00C179ED">
              <w:rPr>
                <w:rFonts w:ascii="SymbolMT" w:eastAsia="Times New Roman" w:hAnsi="SymbolMT" w:cs="Times New Roman"/>
                <w:color w:val="000000"/>
                <w:lang w:eastAsia="ru-RU"/>
              </w:rPr>
              <w:br/>
            </w:r>
            <w:r>
              <w:rPr>
                <w:rFonts w:ascii="SymbolMT" w:eastAsia="Times New Roman" w:hAnsi="SymbolMT" w:cs="Times New Roman"/>
                <w:color w:val="000000"/>
                <w:lang w:eastAsia="ru-RU"/>
              </w:rPr>
              <w:t xml:space="preserve">• </w:t>
            </w:r>
            <w:r w:rsidRPr="00C179ED">
              <w:rPr>
                <w:rFonts w:ascii="SymbolMT" w:eastAsia="Times New Roman" w:hAnsi="SymbolMT" w:cs="Times New Roman"/>
                <w:color w:val="000000"/>
                <w:lang w:eastAsia="ru-RU"/>
              </w:rPr>
              <w:t>Для прыжков (Скакалка короткая)</w:t>
            </w:r>
            <w:r w:rsidRPr="00C179ED">
              <w:rPr>
                <w:rFonts w:ascii="SymbolMT" w:eastAsia="Times New Roman" w:hAnsi="SymbolMT" w:cs="Times New Roman"/>
                <w:color w:val="000000"/>
                <w:lang w:eastAsia="ru-RU"/>
              </w:rPr>
              <w:br/>
            </w:r>
            <w:r>
              <w:rPr>
                <w:rFonts w:ascii="SymbolMT" w:eastAsia="Times New Roman" w:hAnsi="SymbolMT" w:cs="Times New Roman"/>
                <w:color w:val="000000"/>
                <w:lang w:eastAsia="ru-RU"/>
              </w:rPr>
              <w:t xml:space="preserve">• </w:t>
            </w:r>
            <w:r w:rsidRPr="00C179ED">
              <w:rPr>
                <w:rFonts w:ascii="SymbolMT" w:eastAsia="Times New Roman" w:hAnsi="SymbolMT" w:cs="Times New Roman"/>
                <w:color w:val="000000"/>
                <w:lang w:eastAsia="ru-RU"/>
              </w:rPr>
              <w:t>Для катания, бросания, ловли (Обруч большой, мяч для мини</w:t>
            </w:r>
            <w:r w:rsidRPr="00C179ED">
              <w:rPr>
                <w:rFonts w:ascii="SymbolMT" w:eastAsia="Times New Roman" w:hAnsi="SymbolMT" w:cs="Times New Roman"/>
                <w:color w:val="000000"/>
                <w:lang w:eastAsia="ru-RU"/>
              </w:rPr>
              <w:br/>
              <w:t>баскетбола, мешочек с грузом большой, малый, кегли, кольцеброс</w:t>
            </w:r>
            <w:r w:rsidRPr="00C179ED">
              <w:rPr>
                <w:rFonts w:ascii="SymbolMT" w:eastAsia="Times New Roman" w:hAnsi="SymbolMT" w:cs="Times New Roman"/>
                <w:color w:val="000000"/>
                <w:lang w:eastAsia="ru-RU"/>
              </w:rPr>
              <w:br/>
            </w:r>
            <w:r>
              <w:rPr>
                <w:rFonts w:ascii="SymbolMT" w:eastAsia="Times New Roman" w:hAnsi="SymbolMT" w:cs="Times New Roman"/>
                <w:color w:val="000000"/>
                <w:lang w:eastAsia="ru-RU"/>
              </w:rPr>
              <w:t xml:space="preserve">• </w:t>
            </w:r>
            <w:r w:rsidRPr="00C179ED">
              <w:rPr>
                <w:rFonts w:ascii="SymbolMT" w:eastAsia="Times New Roman" w:hAnsi="SymbolMT" w:cs="Times New Roman"/>
                <w:color w:val="000000"/>
                <w:lang w:eastAsia="ru-RU"/>
              </w:rPr>
              <w:t>Для ползания и лазания (Комплект мягких модулей (6-8 сегментов)</w:t>
            </w:r>
            <w:r w:rsidRPr="00C179ED">
              <w:rPr>
                <w:rFonts w:ascii="SymbolMT" w:eastAsia="Times New Roman" w:hAnsi="SymbolMT" w:cs="Times New Roman"/>
                <w:color w:val="000000"/>
                <w:lang w:eastAsia="ru-RU"/>
              </w:rPr>
              <w:br/>
            </w:r>
            <w:r>
              <w:rPr>
                <w:rFonts w:ascii="SymbolMT" w:eastAsia="Times New Roman" w:hAnsi="SymbolMT" w:cs="Times New Roman"/>
                <w:color w:val="000000"/>
                <w:lang w:eastAsia="ru-RU"/>
              </w:rPr>
              <w:t xml:space="preserve">• </w:t>
            </w:r>
            <w:r w:rsidRPr="00C179ED">
              <w:rPr>
                <w:rFonts w:ascii="SymbolMT" w:eastAsia="Times New Roman" w:hAnsi="SymbolMT" w:cs="Times New Roman"/>
                <w:color w:val="000000"/>
                <w:lang w:eastAsia="ru-RU"/>
              </w:rPr>
              <w:t>Для общеразвивающих упражнений (мяч средний, гантели детские,</w:t>
            </w:r>
            <w:r w:rsidRPr="00C179ED">
              <w:rPr>
                <w:rFonts w:ascii="SymbolMT" w:eastAsia="Times New Roman" w:hAnsi="SymbolMT" w:cs="Times New Roman"/>
                <w:color w:val="000000"/>
                <w:lang w:eastAsia="ru-RU"/>
              </w:rPr>
              <w:br/>
              <w:t>палка гимнастическая, лента короткая)</w:t>
            </w:r>
            <w:r w:rsidRPr="00C179ED">
              <w:rPr>
                <w:rFonts w:ascii="SymbolMT" w:eastAsia="Times New Roman" w:hAnsi="SymbolMT" w:cs="Times New Roman"/>
                <w:color w:val="000000"/>
                <w:lang w:eastAsia="ru-RU"/>
              </w:rPr>
              <w:br/>
            </w:r>
            <w:r>
              <w:rPr>
                <w:rFonts w:ascii="SymbolMT" w:eastAsia="Times New Roman" w:hAnsi="SymbolMT" w:cs="Times New Roman"/>
                <w:color w:val="000000"/>
                <w:lang w:eastAsia="ru-RU"/>
              </w:rPr>
              <w:t xml:space="preserve">• </w:t>
            </w:r>
            <w:r w:rsidRPr="00C179ED">
              <w:rPr>
                <w:rFonts w:ascii="SymbolMT" w:eastAsia="Times New Roman" w:hAnsi="SymbolMT" w:cs="Times New Roman"/>
                <w:color w:val="000000"/>
                <w:lang w:eastAsia="ru-RU"/>
              </w:rPr>
              <w:t>Атрибуты к подвижным и спортивным играм</w:t>
            </w:r>
          </w:p>
        </w:tc>
      </w:tr>
      <w:tr w:rsidR="00C179ED" w:rsidTr="00C179E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9ED" w:rsidRPr="00C179ED" w:rsidRDefault="00C179ED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«Игровая зона»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9ED" w:rsidRPr="00C179ED" w:rsidRDefault="00C179ED" w:rsidP="00BA27F7">
            <w:pPr>
              <w:spacing w:after="0" w:line="240" w:lineRule="auto"/>
              <w:rPr>
                <w:rFonts w:ascii="SymbolMT" w:eastAsia="Times New Roman" w:hAnsi="Symbol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mbolMT" w:eastAsia="Times New Roman" w:hAnsi="SymbolMT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r w:rsidRPr="00C179ED">
              <w:rPr>
                <w:rFonts w:ascii="SymbolMT" w:eastAsia="Times New Roman" w:hAnsi="SymbolMT" w:cs="Times New Roman"/>
                <w:color w:val="000000"/>
                <w:sz w:val="24"/>
                <w:szCs w:val="24"/>
                <w:lang w:eastAsia="ru-RU"/>
              </w:rPr>
              <w:t>Реализация ребенком</w:t>
            </w:r>
            <w:r w:rsidRPr="00C179ED">
              <w:rPr>
                <w:rFonts w:ascii="SymbolMT" w:eastAsia="Times New Roman" w:hAnsi="SymbolMT" w:cs="Times New Roman"/>
                <w:color w:val="000000"/>
                <w:sz w:val="24"/>
                <w:szCs w:val="24"/>
                <w:lang w:eastAsia="ru-RU"/>
              </w:rPr>
              <w:br/>
              <w:t>полученных и имеющихся</w:t>
            </w:r>
            <w:r w:rsidRPr="00C179ED">
              <w:rPr>
                <w:rFonts w:ascii="SymbolMT" w:eastAsia="Times New Roman" w:hAnsi="SymbolMT" w:cs="Times New Roman"/>
                <w:color w:val="000000"/>
                <w:sz w:val="24"/>
                <w:szCs w:val="24"/>
                <w:lang w:eastAsia="ru-RU"/>
              </w:rPr>
              <w:br/>
              <w:t>знаний об окружающем мире в игре. Накопление</w:t>
            </w:r>
            <w:r w:rsidRPr="00C179ED">
              <w:rPr>
                <w:rFonts w:ascii="SymbolMT" w:eastAsia="Times New Roman" w:hAnsi="SymbolMT" w:cs="Times New Roman"/>
                <w:color w:val="000000"/>
                <w:sz w:val="24"/>
                <w:szCs w:val="24"/>
                <w:lang w:eastAsia="ru-RU"/>
              </w:rPr>
              <w:br/>
              <w:t>жизненного опыта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9ED" w:rsidRPr="00C179ED" w:rsidRDefault="00C179ED" w:rsidP="00BA27F7">
            <w:pPr>
              <w:spacing w:after="0" w:line="240" w:lineRule="auto"/>
              <w:rPr>
                <w:rFonts w:ascii="SymbolMT" w:eastAsia="Times New Roman" w:hAnsi="SymbolMT" w:cs="Times New Roman"/>
                <w:color w:val="000000"/>
                <w:lang w:eastAsia="ru-RU"/>
              </w:rPr>
            </w:pPr>
            <w:r w:rsidRPr="00C179ED">
              <w:rPr>
                <w:rFonts w:ascii="SymbolMT" w:eastAsia="Times New Roman" w:hAnsi="SymbolMT" w:cs="Times New Roman"/>
                <w:color w:val="000000"/>
                <w:lang w:eastAsia="ru-RU"/>
              </w:rPr>
              <w:t>• Куклы</w:t>
            </w:r>
            <w:r w:rsidRPr="00C179ED">
              <w:rPr>
                <w:rFonts w:ascii="SymbolMT" w:eastAsia="Times New Roman" w:hAnsi="SymbolMT" w:cs="Times New Roman"/>
                <w:color w:val="000000"/>
                <w:lang w:eastAsia="ru-RU"/>
              </w:rPr>
              <w:br/>
              <w:t>• Постельные принадлежности;</w:t>
            </w:r>
            <w:r w:rsidRPr="00C179ED">
              <w:rPr>
                <w:rFonts w:ascii="SymbolMT" w:eastAsia="Times New Roman" w:hAnsi="SymbolMT" w:cs="Times New Roman"/>
                <w:color w:val="000000"/>
                <w:lang w:eastAsia="ru-RU"/>
              </w:rPr>
              <w:br/>
              <w:t>• посуда: столовая, чайная кухонная;</w:t>
            </w:r>
            <w:r w:rsidRPr="00C179ED">
              <w:rPr>
                <w:rFonts w:ascii="SymbolMT" w:eastAsia="Times New Roman" w:hAnsi="SymbolMT" w:cs="Times New Roman"/>
                <w:color w:val="000000"/>
                <w:lang w:eastAsia="ru-RU"/>
              </w:rPr>
              <w:br/>
              <w:t>• сумочки;</w:t>
            </w:r>
            <w:r w:rsidRPr="00C179ED">
              <w:rPr>
                <w:rFonts w:ascii="SymbolMT" w:eastAsia="Times New Roman" w:hAnsi="SymbolMT" w:cs="Times New Roman"/>
                <w:color w:val="000000"/>
                <w:lang w:eastAsia="ru-RU"/>
              </w:rPr>
              <w:br/>
              <w:t>• Кейсы по профессиям</w:t>
            </w:r>
          </w:p>
        </w:tc>
      </w:tr>
      <w:tr w:rsidR="00C179ED" w:rsidTr="00C179E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9ED" w:rsidRPr="00C179ED" w:rsidRDefault="00C179ED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«Уголок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дорожной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безопасности»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9ED" w:rsidRPr="00C179ED" w:rsidRDefault="00C179ED" w:rsidP="00BA27F7">
            <w:pPr>
              <w:spacing w:after="0" w:line="240" w:lineRule="auto"/>
              <w:rPr>
                <w:rFonts w:ascii="SymbolMT" w:eastAsia="Times New Roman" w:hAnsi="Symbol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mbolMT" w:eastAsia="Times New Roman" w:hAnsi="SymbolMT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r w:rsidRPr="00C179ED">
              <w:rPr>
                <w:rFonts w:ascii="SymbolMT" w:eastAsia="Times New Roman" w:hAnsi="SymbolMT" w:cs="Times New Roman"/>
                <w:color w:val="000000"/>
                <w:sz w:val="24"/>
                <w:szCs w:val="24"/>
                <w:lang w:eastAsia="ru-RU"/>
              </w:rPr>
              <w:t>Расширение познавательного</w:t>
            </w:r>
            <w:r w:rsidRPr="00C179ED">
              <w:rPr>
                <w:rFonts w:ascii="SymbolMT" w:eastAsia="Times New Roman" w:hAnsi="SymbolMT" w:cs="Times New Roman"/>
                <w:color w:val="000000"/>
                <w:sz w:val="24"/>
                <w:szCs w:val="24"/>
                <w:lang w:eastAsia="ru-RU"/>
              </w:rPr>
              <w:br/>
              <w:t>опыта, его использование в повседневной деятельности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9ED" w:rsidRPr="00C179ED" w:rsidRDefault="00C179ED" w:rsidP="00BA27F7">
            <w:pPr>
              <w:spacing w:after="0" w:line="240" w:lineRule="auto"/>
              <w:rPr>
                <w:rFonts w:ascii="SymbolMT" w:eastAsia="Times New Roman" w:hAnsi="SymbolMT" w:cs="Times New Roman"/>
                <w:color w:val="000000"/>
                <w:lang w:eastAsia="ru-RU"/>
              </w:rPr>
            </w:pPr>
            <w:r w:rsidRPr="00C179ED">
              <w:rPr>
                <w:rFonts w:ascii="SymbolMT" w:eastAsia="Times New Roman" w:hAnsi="SymbolMT" w:cs="Times New Roman"/>
                <w:color w:val="000000"/>
                <w:lang w:eastAsia="ru-RU"/>
              </w:rPr>
              <w:t>• Дидактические, настольные игры по профилактике ДТП</w:t>
            </w:r>
            <w:r w:rsidRPr="00C179ED">
              <w:rPr>
                <w:rFonts w:ascii="SymbolMT" w:eastAsia="Times New Roman" w:hAnsi="SymbolMT" w:cs="Times New Roman"/>
                <w:color w:val="000000"/>
                <w:lang w:eastAsia="ru-RU"/>
              </w:rPr>
              <w:br/>
              <w:t>• Макеты перекрестков, районов города</w:t>
            </w:r>
            <w:r w:rsidRPr="00C179ED">
              <w:rPr>
                <w:rFonts w:ascii="SymbolMT" w:eastAsia="Times New Roman" w:hAnsi="SymbolMT" w:cs="Times New Roman"/>
                <w:color w:val="000000"/>
                <w:lang w:eastAsia="ru-RU"/>
              </w:rPr>
              <w:br/>
              <w:t>• Дорожные знаки</w:t>
            </w:r>
            <w:r w:rsidRPr="00C179ED">
              <w:rPr>
                <w:rFonts w:ascii="SymbolMT" w:eastAsia="Times New Roman" w:hAnsi="SymbolMT" w:cs="Times New Roman"/>
                <w:color w:val="000000"/>
                <w:lang w:eastAsia="ru-RU"/>
              </w:rPr>
              <w:br/>
              <w:t>• Литература о правилах дорожного движения</w:t>
            </w:r>
            <w:r w:rsidRPr="00C179ED">
              <w:rPr>
                <w:rFonts w:ascii="SymbolMT" w:eastAsia="Times New Roman" w:hAnsi="SymbolMT" w:cs="Times New Roman"/>
                <w:color w:val="000000"/>
                <w:lang w:eastAsia="ru-RU"/>
              </w:rPr>
              <w:br/>
              <w:t>• Кейсы по ПДД</w:t>
            </w:r>
            <w:r w:rsidRPr="00C179ED">
              <w:rPr>
                <w:rFonts w:ascii="SymbolMT" w:eastAsia="Times New Roman" w:hAnsi="SymbolMT" w:cs="Times New Roman"/>
                <w:color w:val="000000"/>
                <w:lang w:eastAsia="ru-RU"/>
              </w:rPr>
              <w:br/>
              <w:t>• Музей безопасности</w:t>
            </w:r>
          </w:p>
        </w:tc>
      </w:tr>
      <w:tr w:rsidR="00C179ED" w:rsidTr="00C179E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9ED" w:rsidRPr="00C179ED" w:rsidRDefault="00C179ED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Уголок по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патриотическому воспитанию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9ED" w:rsidRPr="00C179ED" w:rsidRDefault="00C179ED" w:rsidP="00BA27F7">
            <w:pPr>
              <w:spacing w:after="0" w:line="240" w:lineRule="auto"/>
              <w:rPr>
                <w:rFonts w:ascii="SymbolMT" w:eastAsia="Times New Roman" w:hAnsi="Symbol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mbolMT" w:eastAsia="Times New Roman" w:hAnsi="SymbolMT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r w:rsidRPr="00C179ED">
              <w:rPr>
                <w:rFonts w:ascii="SymbolMT" w:eastAsia="Times New Roman" w:hAnsi="SymbolMT" w:cs="Times New Roman"/>
                <w:color w:val="000000"/>
                <w:sz w:val="24"/>
                <w:szCs w:val="24"/>
                <w:lang w:eastAsia="ru-RU"/>
              </w:rPr>
              <w:t>Расширение краеведческих</w:t>
            </w:r>
            <w:r w:rsidRPr="00C179ED">
              <w:rPr>
                <w:rFonts w:ascii="SymbolMT" w:eastAsia="Times New Roman" w:hAnsi="SymbolMT" w:cs="Times New Roman"/>
                <w:color w:val="000000"/>
                <w:sz w:val="24"/>
                <w:szCs w:val="24"/>
                <w:lang w:eastAsia="ru-RU"/>
              </w:rPr>
              <w:br/>
              <w:t>представлений детей,</w:t>
            </w:r>
            <w:r w:rsidRPr="00C179ED">
              <w:rPr>
                <w:rFonts w:ascii="SymbolMT" w:eastAsia="Times New Roman" w:hAnsi="SymbolMT" w:cs="Times New Roman"/>
                <w:color w:val="000000"/>
                <w:sz w:val="24"/>
                <w:szCs w:val="24"/>
                <w:lang w:eastAsia="ru-RU"/>
              </w:rPr>
              <w:br/>
              <w:t>накопление познавательного опыта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9ED" w:rsidRPr="00C179ED" w:rsidRDefault="00C179ED" w:rsidP="00BA27F7">
            <w:pPr>
              <w:spacing w:after="0" w:line="240" w:lineRule="auto"/>
              <w:rPr>
                <w:rFonts w:ascii="SymbolMT" w:eastAsia="Times New Roman" w:hAnsi="SymbolMT" w:cs="Times New Roman"/>
                <w:color w:val="000000"/>
                <w:lang w:eastAsia="ru-RU"/>
              </w:rPr>
            </w:pPr>
            <w:r w:rsidRPr="00C179ED">
              <w:rPr>
                <w:rFonts w:ascii="SymbolMT" w:eastAsia="Times New Roman" w:hAnsi="SymbolMT" w:cs="Times New Roman"/>
                <w:color w:val="000000"/>
                <w:lang w:eastAsia="ru-RU"/>
              </w:rPr>
              <w:t>• Иллюстрации, фотографии, альбомы, художественная литература</w:t>
            </w:r>
            <w:r w:rsidRPr="00C179ED">
              <w:rPr>
                <w:rFonts w:ascii="SymbolMT" w:eastAsia="Times New Roman" w:hAnsi="SymbolMT" w:cs="Times New Roman"/>
                <w:color w:val="000000"/>
                <w:lang w:eastAsia="ru-RU"/>
              </w:rPr>
              <w:br/>
              <w:t>о достопримечательностях столицы нашей Родины и г. Кулебаки</w:t>
            </w:r>
            <w:r w:rsidRPr="00C179ED">
              <w:rPr>
                <w:rFonts w:ascii="SymbolMT" w:eastAsia="Times New Roman" w:hAnsi="SymbolMT" w:cs="Times New Roman"/>
                <w:color w:val="000000"/>
                <w:lang w:eastAsia="ru-RU"/>
              </w:rPr>
              <w:br/>
              <w:t>• Дидактические игры• Лэпбуки «Мой город»</w:t>
            </w:r>
            <w:r w:rsidRPr="00C179ED">
              <w:rPr>
                <w:rFonts w:ascii="SymbolMT" w:eastAsia="Times New Roman" w:hAnsi="SymbolMT" w:cs="Times New Roman"/>
                <w:color w:val="000000"/>
                <w:lang w:eastAsia="ru-RU"/>
              </w:rPr>
              <w:br/>
              <w:t>• Мини-музеи</w:t>
            </w:r>
            <w:r w:rsidRPr="00C179ED">
              <w:rPr>
                <w:rFonts w:ascii="SymbolMT" w:eastAsia="Times New Roman" w:hAnsi="SymbolMT" w:cs="Times New Roman"/>
                <w:color w:val="000000"/>
                <w:lang w:eastAsia="ru-RU"/>
              </w:rPr>
              <w:br/>
              <w:t>• Семейные альбомы</w:t>
            </w:r>
          </w:p>
        </w:tc>
      </w:tr>
      <w:tr w:rsidR="00C179ED" w:rsidTr="00C179E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9ED" w:rsidRPr="00C179ED" w:rsidRDefault="00C179ED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«Книжный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уголок»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9ED" w:rsidRPr="00C179ED" w:rsidRDefault="00C179ED" w:rsidP="00BA27F7">
            <w:pPr>
              <w:spacing w:after="0" w:line="240" w:lineRule="auto"/>
              <w:rPr>
                <w:rFonts w:ascii="SymbolMT" w:eastAsia="Times New Roman" w:hAnsi="Symbol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mbolMT" w:eastAsia="Times New Roman" w:hAnsi="SymbolMT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r w:rsidRPr="00C179ED">
              <w:rPr>
                <w:rFonts w:ascii="SymbolMT" w:eastAsia="Times New Roman" w:hAnsi="SymbolMT" w:cs="Times New Roman"/>
                <w:color w:val="000000"/>
                <w:sz w:val="24"/>
                <w:szCs w:val="24"/>
                <w:lang w:eastAsia="ru-RU"/>
              </w:rPr>
              <w:t>Формирование умения</w:t>
            </w:r>
            <w:r w:rsidRPr="00C179ED">
              <w:rPr>
                <w:rFonts w:ascii="SymbolMT" w:eastAsia="Times New Roman" w:hAnsi="SymbolMT" w:cs="Times New Roman"/>
                <w:color w:val="000000"/>
                <w:sz w:val="24"/>
                <w:szCs w:val="24"/>
                <w:lang w:eastAsia="ru-RU"/>
              </w:rPr>
              <w:br/>
              <w:t>самостоятельно работать с</w:t>
            </w:r>
            <w:r w:rsidRPr="00C179ED">
              <w:rPr>
                <w:rFonts w:ascii="SymbolMT" w:eastAsia="Times New Roman" w:hAnsi="SymbolMT" w:cs="Times New Roman"/>
                <w:color w:val="000000"/>
                <w:sz w:val="24"/>
                <w:szCs w:val="24"/>
                <w:lang w:eastAsia="ru-RU"/>
              </w:rPr>
              <w:br/>
              <w:t>книгой, «добывать» нужную</w:t>
            </w:r>
            <w:r w:rsidRPr="00C179ED">
              <w:rPr>
                <w:rFonts w:ascii="SymbolMT" w:eastAsia="Times New Roman" w:hAnsi="SymbolMT" w:cs="Times New Roman"/>
                <w:color w:val="000000"/>
                <w:sz w:val="24"/>
                <w:szCs w:val="24"/>
                <w:lang w:eastAsia="ru-RU"/>
              </w:rPr>
              <w:br/>
              <w:t>информацию.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9ED" w:rsidRPr="00C179ED" w:rsidRDefault="00C179ED" w:rsidP="00BA27F7">
            <w:pPr>
              <w:spacing w:after="0" w:line="240" w:lineRule="auto"/>
              <w:rPr>
                <w:rFonts w:ascii="SymbolMT" w:eastAsia="Times New Roman" w:hAnsi="SymbolMT" w:cs="Times New Roman"/>
                <w:color w:val="000000"/>
                <w:lang w:eastAsia="ru-RU"/>
              </w:rPr>
            </w:pPr>
            <w:r w:rsidRPr="00C179ED">
              <w:rPr>
                <w:rFonts w:ascii="SymbolMT" w:eastAsia="Times New Roman" w:hAnsi="SymbolMT" w:cs="Times New Roman"/>
                <w:color w:val="000000"/>
                <w:lang w:eastAsia="ru-RU"/>
              </w:rPr>
              <w:t>• Литературный стенд с оформлением (портрет писателя,</w:t>
            </w:r>
            <w:r w:rsidRPr="00C179ED">
              <w:rPr>
                <w:rFonts w:ascii="SymbolMT" w:eastAsia="Times New Roman" w:hAnsi="SymbolMT" w:cs="Times New Roman"/>
                <w:color w:val="000000"/>
                <w:lang w:eastAsia="ru-RU"/>
              </w:rPr>
              <w:br/>
              <w:t>иллюстрации к произведениям)</w:t>
            </w:r>
            <w:r w:rsidRPr="00C179ED">
              <w:rPr>
                <w:rFonts w:ascii="SymbolMT" w:eastAsia="Times New Roman" w:hAnsi="SymbolMT" w:cs="Times New Roman"/>
                <w:color w:val="000000"/>
                <w:lang w:eastAsia="ru-RU"/>
              </w:rPr>
              <w:br/>
              <w:t>• Детская художественная литература в соответствии с возрастом</w:t>
            </w:r>
            <w:r w:rsidRPr="00C179ED">
              <w:rPr>
                <w:rFonts w:ascii="SymbolMT" w:eastAsia="Times New Roman" w:hAnsi="SymbolMT" w:cs="Times New Roman"/>
                <w:color w:val="000000"/>
                <w:lang w:eastAsia="ru-RU"/>
              </w:rPr>
              <w:br/>
              <w:t>детей</w:t>
            </w:r>
            <w:r w:rsidRPr="00C179ED">
              <w:rPr>
                <w:rFonts w:ascii="SymbolMT" w:eastAsia="Times New Roman" w:hAnsi="SymbolMT" w:cs="Times New Roman"/>
                <w:color w:val="000000"/>
                <w:lang w:eastAsia="ru-RU"/>
              </w:rPr>
              <w:br/>
              <w:t>• Дидактические игры речевого характера</w:t>
            </w:r>
          </w:p>
        </w:tc>
      </w:tr>
      <w:tr w:rsidR="00C179ED" w:rsidTr="00C179E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9ED" w:rsidRPr="00C179ED" w:rsidRDefault="00C179ED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«Театрализованный уголок»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9ED" w:rsidRPr="00C179ED" w:rsidRDefault="00C179ED" w:rsidP="00BA27F7">
            <w:pPr>
              <w:spacing w:after="0" w:line="240" w:lineRule="auto"/>
              <w:rPr>
                <w:rFonts w:ascii="SymbolMT" w:eastAsia="Times New Roman" w:hAnsi="Symbol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mbolMT" w:eastAsia="Times New Roman" w:hAnsi="SymbolMT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r w:rsidRPr="00C179ED">
              <w:rPr>
                <w:rFonts w:ascii="SymbolMT" w:eastAsia="Times New Roman" w:hAnsi="SymbolMT" w:cs="Times New Roman"/>
                <w:color w:val="000000"/>
                <w:sz w:val="24"/>
                <w:szCs w:val="24"/>
                <w:lang w:eastAsia="ru-RU"/>
              </w:rPr>
              <w:t>Развитие творческих</w:t>
            </w:r>
            <w:r w:rsidRPr="00C179ED">
              <w:rPr>
                <w:rFonts w:ascii="SymbolMT" w:eastAsia="Times New Roman" w:hAnsi="SymbolMT" w:cs="Times New Roman"/>
                <w:color w:val="000000"/>
                <w:sz w:val="24"/>
                <w:szCs w:val="24"/>
                <w:lang w:eastAsia="ru-RU"/>
              </w:rPr>
              <w:br/>
              <w:t>способностей ребенка,</w:t>
            </w:r>
            <w:r w:rsidRPr="00C179ED">
              <w:rPr>
                <w:rFonts w:ascii="SymbolMT" w:eastAsia="Times New Roman" w:hAnsi="SymbolMT" w:cs="Times New Roman"/>
                <w:color w:val="000000"/>
                <w:sz w:val="24"/>
                <w:szCs w:val="24"/>
                <w:lang w:eastAsia="ru-RU"/>
              </w:rPr>
              <w:br/>
              <w:t>стремление проявить себя в играх-драматизациях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9ED" w:rsidRPr="00C179ED" w:rsidRDefault="00C179ED" w:rsidP="00BA27F7">
            <w:pPr>
              <w:spacing w:after="0" w:line="240" w:lineRule="auto"/>
              <w:rPr>
                <w:rFonts w:ascii="SymbolMT" w:eastAsia="Times New Roman" w:hAnsi="SymbolMT" w:cs="Times New Roman"/>
                <w:color w:val="000000"/>
                <w:lang w:eastAsia="ru-RU"/>
              </w:rPr>
            </w:pPr>
            <w:r w:rsidRPr="00C179ED">
              <w:rPr>
                <w:rFonts w:ascii="SymbolMT" w:eastAsia="Times New Roman" w:hAnsi="SymbolMT" w:cs="Times New Roman"/>
                <w:color w:val="000000"/>
                <w:lang w:eastAsia="ru-RU"/>
              </w:rPr>
              <w:t>• Ширма</w:t>
            </w:r>
            <w:r w:rsidRPr="00C179ED">
              <w:rPr>
                <w:rFonts w:ascii="SymbolMT" w:eastAsia="Times New Roman" w:hAnsi="SymbolMT" w:cs="Times New Roman"/>
                <w:color w:val="000000"/>
                <w:lang w:eastAsia="ru-RU"/>
              </w:rPr>
              <w:br/>
              <w:t>• Разные виды театра (би-ба-бо, теневой, настольный, ролевой и</w:t>
            </w:r>
            <w:r w:rsidRPr="00C179ED">
              <w:rPr>
                <w:rFonts w:ascii="SymbolMT" w:eastAsia="Times New Roman" w:hAnsi="SymbolMT" w:cs="Times New Roman"/>
                <w:color w:val="000000"/>
                <w:lang w:eastAsia="ru-RU"/>
              </w:rPr>
              <w:br/>
              <w:t>др.)</w:t>
            </w:r>
            <w:r w:rsidRPr="00C179ED">
              <w:rPr>
                <w:rFonts w:ascii="SymbolMT" w:eastAsia="Times New Roman" w:hAnsi="SymbolMT" w:cs="Times New Roman"/>
                <w:color w:val="000000"/>
                <w:lang w:eastAsia="ru-RU"/>
              </w:rPr>
              <w:br/>
              <w:t>• Костюмы для игр</w:t>
            </w:r>
          </w:p>
        </w:tc>
      </w:tr>
      <w:tr w:rsidR="00C179ED" w:rsidTr="00C179E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9ED" w:rsidRPr="00C179ED" w:rsidRDefault="00C179ED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«Изо-уголок»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9ED" w:rsidRPr="00C179ED" w:rsidRDefault="00C179ED" w:rsidP="00BA27F7">
            <w:pPr>
              <w:spacing w:after="0" w:line="240" w:lineRule="auto"/>
              <w:rPr>
                <w:rFonts w:ascii="SymbolMT" w:eastAsia="Times New Roman" w:hAnsi="Symbol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mbolMT" w:eastAsia="Times New Roman" w:hAnsi="SymbolMT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r w:rsidRPr="00C179ED">
              <w:rPr>
                <w:rFonts w:ascii="SymbolMT" w:eastAsia="Times New Roman" w:hAnsi="SymbolMT" w:cs="Times New Roman"/>
                <w:color w:val="000000"/>
                <w:sz w:val="24"/>
                <w:szCs w:val="24"/>
                <w:lang w:eastAsia="ru-RU"/>
              </w:rPr>
              <w:t>Проживание, преобразование</w:t>
            </w:r>
            <w:r w:rsidRPr="00C179ED">
              <w:rPr>
                <w:rFonts w:ascii="SymbolMT" w:eastAsia="Times New Roman" w:hAnsi="SymbolMT" w:cs="Times New Roman"/>
                <w:color w:val="000000"/>
                <w:sz w:val="24"/>
                <w:szCs w:val="24"/>
                <w:lang w:eastAsia="ru-RU"/>
              </w:rPr>
              <w:br/>
              <w:t>познавательного опыта в</w:t>
            </w:r>
            <w:r w:rsidRPr="00C179ED">
              <w:rPr>
                <w:rFonts w:ascii="SymbolMT" w:eastAsia="Times New Roman" w:hAnsi="SymbolMT" w:cs="Times New Roman"/>
                <w:color w:val="000000"/>
                <w:sz w:val="24"/>
                <w:szCs w:val="24"/>
                <w:lang w:eastAsia="ru-RU"/>
              </w:rPr>
              <w:br/>
              <w:t>продуктивной деятельности.</w:t>
            </w:r>
            <w:r w:rsidRPr="00C179ED">
              <w:rPr>
                <w:rFonts w:ascii="SymbolMT" w:eastAsia="Times New Roman" w:hAnsi="Symbol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179ED">
              <w:rPr>
                <w:rFonts w:ascii="SymbolMT" w:eastAsia="Times New Roman" w:hAnsi="SymbolMT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 ручной умелости,</w:t>
            </w:r>
            <w:r w:rsidRPr="00C179ED">
              <w:rPr>
                <w:rFonts w:ascii="SymbolMT" w:eastAsia="Times New Roman" w:hAnsi="SymbolMT" w:cs="Times New Roman"/>
                <w:color w:val="000000"/>
                <w:sz w:val="24"/>
                <w:szCs w:val="24"/>
                <w:lang w:eastAsia="ru-RU"/>
              </w:rPr>
              <w:br/>
              <w:t>творчества. Выработка</w:t>
            </w:r>
            <w:r w:rsidRPr="00C179ED">
              <w:rPr>
                <w:rFonts w:ascii="SymbolMT" w:eastAsia="Times New Roman" w:hAnsi="SymbolMT" w:cs="Times New Roman"/>
                <w:color w:val="000000"/>
                <w:sz w:val="24"/>
                <w:szCs w:val="24"/>
                <w:lang w:eastAsia="ru-RU"/>
              </w:rPr>
              <w:br/>
              <w:t>позиции творца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9ED" w:rsidRPr="00C179ED" w:rsidRDefault="00C179ED" w:rsidP="00BA27F7">
            <w:pPr>
              <w:spacing w:after="0" w:line="240" w:lineRule="auto"/>
              <w:rPr>
                <w:rFonts w:ascii="SymbolMT" w:eastAsia="Times New Roman" w:hAnsi="SymbolMT" w:cs="Times New Roman"/>
                <w:color w:val="000000"/>
                <w:lang w:eastAsia="ru-RU"/>
              </w:rPr>
            </w:pPr>
            <w:r w:rsidRPr="00C179ED">
              <w:rPr>
                <w:rFonts w:ascii="SymbolMT" w:eastAsia="Times New Roman" w:hAnsi="SymbolMT" w:cs="Times New Roman"/>
                <w:color w:val="000000"/>
                <w:lang w:eastAsia="ru-RU"/>
              </w:rPr>
              <w:lastRenderedPageBreak/>
              <w:t>• Цветные карандаши, восковые мелки, писчая бумага, краски, гуашь, кисти для рисования, пластилин, трафареты, раскраски.</w:t>
            </w:r>
            <w:r w:rsidRPr="00C179ED">
              <w:rPr>
                <w:rFonts w:ascii="SymbolMT" w:eastAsia="Times New Roman" w:hAnsi="SymbolMT" w:cs="Times New Roman"/>
                <w:color w:val="000000"/>
                <w:lang w:eastAsia="ru-RU"/>
              </w:rPr>
              <w:br/>
              <w:t>• Дополнительный материал: листья, обрезки бумаги, кусочки</w:t>
            </w:r>
            <w:r w:rsidRPr="00C179ED">
              <w:rPr>
                <w:rFonts w:ascii="SymbolMT" w:eastAsia="Times New Roman" w:hAnsi="SymbolMT" w:cs="Times New Roman"/>
                <w:color w:val="000000"/>
                <w:lang w:eastAsia="ru-RU"/>
              </w:rPr>
              <w:br/>
            </w:r>
            <w:r w:rsidRPr="00C179ED">
              <w:rPr>
                <w:rFonts w:ascii="SymbolMT" w:eastAsia="Times New Roman" w:hAnsi="SymbolMT" w:cs="Times New Roman"/>
                <w:color w:val="000000"/>
                <w:lang w:eastAsia="ru-RU"/>
              </w:rPr>
              <w:lastRenderedPageBreak/>
              <w:t>дерева, кусочки поролона, лоскутки ткани, палочки и др.</w:t>
            </w:r>
          </w:p>
        </w:tc>
      </w:tr>
      <w:tr w:rsidR="00C179ED" w:rsidTr="00C179E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9ED" w:rsidRPr="00C179ED" w:rsidRDefault="00C179ED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«Музыкальный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уголок»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9ED" w:rsidRPr="00C179ED" w:rsidRDefault="00C179ED" w:rsidP="00BA27F7">
            <w:pPr>
              <w:spacing w:after="0" w:line="240" w:lineRule="auto"/>
              <w:rPr>
                <w:rFonts w:ascii="SymbolMT" w:eastAsia="Times New Roman" w:hAnsi="Symbol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mbolMT" w:eastAsia="Times New Roman" w:hAnsi="SymbolMT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r w:rsidRPr="00C179ED">
              <w:rPr>
                <w:rFonts w:ascii="SymbolMT" w:eastAsia="Times New Roman" w:hAnsi="SymbolMT" w:cs="Times New Roman"/>
                <w:color w:val="000000"/>
                <w:sz w:val="24"/>
                <w:szCs w:val="24"/>
                <w:lang w:eastAsia="ru-RU"/>
              </w:rPr>
              <w:t>Развитие творческих</w:t>
            </w:r>
            <w:r w:rsidRPr="00C179ED">
              <w:rPr>
                <w:rFonts w:ascii="SymbolMT" w:eastAsia="Times New Roman" w:hAnsi="SymbolMT" w:cs="Times New Roman"/>
                <w:color w:val="000000"/>
                <w:sz w:val="24"/>
                <w:szCs w:val="24"/>
                <w:lang w:eastAsia="ru-RU"/>
              </w:rPr>
              <w:br/>
              <w:t>способностей в</w:t>
            </w:r>
            <w:r w:rsidRPr="00C179ED">
              <w:rPr>
                <w:rFonts w:ascii="SymbolMT" w:eastAsia="Times New Roman" w:hAnsi="SymbolMT" w:cs="Times New Roman"/>
                <w:color w:val="000000"/>
                <w:sz w:val="24"/>
                <w:szCs w:val="24"/>
                <w:lang w:eastAsia="ru-RU"/>
              </w:rPr>
              <w:br/>
              <w:t>самостоятельно-ритмической</w:t>
            </w:r>
            <w:r w:rsidRPr="00C179ED">
              <w:rPr>
                <w:rFonts w:ascii="SymbolMT" w:eastAsia="Times New Roman" w:hAnsi="SymbolMT" w:cs="Times New Roman"/>
                <w:color w:val="000000"/>
                <w:sz w:val="24"/>
                <w:szCs w:val="24"/>
                <w:lang w:eastAsia="ru-RU"/>
              </w:rPr>
              <w:br/>
              <w:t>деятельности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9ED" w:rsidRPr="00C179ED" w:rsidRDefault="00C179ED" w:rsidP="00BA27F7">
            <w:pPr>
              <w:spacing w:after="0" w:line="240" w:lineRule="auto"/>
              <w:rPr>
                <w:rFonts w:ascii="SymbolMT" w:eastAsia="Times New Roman" w:hAnsi="SymbolMT" w:cs="Times New Roman"/>
                <w:color w:val="000000"/>
                <w:lang w:eastAsia="ru-RU"/>
              </w:rPr>
            </w:pPr>
            <w:r w:rsidRPr="00C179ED">
              <w:rPr>
                <w:rFonts w:ascii="SymbolMT" w:eastAsia="Times New Roman" w:hAnsi="SymbolMT" w:cs="Times New Roman"/>
                <w:color w:val="000000"/>
                <w:lang w:eastAsia="ru-RU"/>
              </w:rPr>
              <w:t>• Музыкальные инструменты</w:t>
            </w:r>
            <w:r w:rsidRPr="00C179ED">
              <w:rPr>
                <w:rFonts w:ascii="SymbolMT" w:eastAsia="Times New Roman" w:hAnsi="SymbolMT" w:cs="Times New Roman"/>
                <w:color w:val="000000"/>
                <w:lang w:eastAsia="ru-RU"/>
              </w:rPr>
              <w:br/>
              <w:t>• Предметные картинки «Музыкальные инструменты»</w:t>
            </w:r>
            <w:r w:rsidRPr="00C179ED">
              <w:rPr>
                <w:rFonts w:ascii="SymbolMT" w:eastAsia="Times New Roman" w:hAnsi="SymbolMT" w:cs="Times New Roman"/>
                <w:color w:val="000000"/>
                <w:lang w:eastAsia="ru-RU"/>
              </w:rPr>
              <w:br/>
              <w:t>• Музыкально-дидактические игры</w:t>
            </w:r>
            <w:r w:rsidRPr="00C179ED">
              <w:rPr>
                <w:rFonts w:ascii="SymbolMT" w:eastAsia="Times New Roman" w:hAnsi="SymbolMT" w:cs="Times New Roman"/>
                <w:color w:val="000000"/>
                <w:lang w:eastAsia="ru-RU"/>
              </w:rPr>
              <w:br/>
              <w:t>• Музыкальный центр</w:t>
            </w:r>
          </w:p>
        </w:tc>
      </w:tr>
      <w:tr w:rsidR="00C179ED" w:rsidTr="00C179E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9ED" w:rsidRPr="00C179ED" w:rsidRDefault="00C179ED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Метеоплощадка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9ED" w:rsidRPr="00C179ED" w:rsidRDefault="00C179ED" w:rsidP="00BA27F7">
            <w:pPr>
              <w:spacing w:after="0" w:line="240" w:lineRule="auto"/>
              <w:rPr>
                <w:rFonts w:ascii="SymbolMT" w:eastAsia="Times New Roman" w:hAnsi="Symbol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mbolMT" w:eastAsia="Times New Roman" w:hAnsi="SymbolMT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r w:rsidRPr="00C179ED">
              <w:rPr>
                <w:rFonts w:ascii="SymbolMT" w:eastAsia="Times New Roman" w:hAnsi="SymbolMT" w:cs="Times New Roman"/>
                <w:color w:val="000000"/>
                <w:sz w:val="24"/>
                <w:szCs w:val="24"/>
                <w:lang w:eastAsia="ru-RU"/>
              </w:rPr>
              <w:t>Развитие умений детей</w:t>
            </w:r>
            <w:r w:rsidRPr="00C179ED">
              <w:rPr>
                <w:rFonts w:ascii="SymbolMT" w:eastAsia="Times New Roman" w:hAnsi="SymbolMT" w:cs="Times New Roman"/>
                <w:color w:val="000000"/>
                <w:sz w:val="24"/>
                <w:szCs w:val="24"/>
                <w:lang w:eastAsia="ru-RU"/>
              </w:rPr>
              <w:br/>
              <w:t>наблюдать за изменениями</w:t>
            </w:r>
            <w:r w:rsidRPr="00C179ED">
              <w:rPr>
                <w:rFonts w:ascii="SymbolMT" w:eastAsia="Times New Roman" w:hAnsi="SymbolMT" w:cs="Times New Roman"/>
                <w:color w:val="000000"/>
                <w:sz w:val="24"/>
                <w:szCs w:val="24"/>
                <w:lang w:eastAsia="ru-RU"/>
              </w:rPr>
              <w:br/>
              <w:t>погоды, умение определять</w:t>
            </w:r>
            <w:r w:rsidRPr="00C179ED">
              <w:rPr>
                <w:rFonts w:ascii="SymbolMT" w:eastAsia="Times New Roman" w:hAnsi="SymbolMT" w:cs="Times New Roman"/>
                <w:color w:val="000000"/>
                <w:sz w:val="24"/>
                <w:szCs w:val="24"/>
                <w:lang w:eastAsia="ru-RU"/>
              </w:rPr>
              <w:br/>
              <w:t>погоду, анализировать,</w:t>
            </w:r>
            <w:r w:rsidRPr="00C179ED">
              <w:rPr>
                <w:rFonts w:ascii="SymbolMT" w:eastAsia="Times New Roman" w:hAnsi="SymbolMT" w:cs="Times New Roman"/>
                <w:color w:val="000000"/>
                <w:sz w:val="24"/>
                <w:szCs w:val="24"/>
                <w:lang w:eastAsia="ru-RU"/>
              </w:rPr>
              <w:br/>
              <w:t>составлять прогноз, делать</w:t>
            </w:r>
            <w:r w:rsidRPr="00C179ED">
              <w:rPr>
                <w:rFonts w:ascii="SymbolMT" w:eastAsia="Times New Roman" w:hAnsi="SymbolMT" w:cs="Times New Roman"/>
                <w:color w:val="000000"/>
                <w:sz w:val="24"/>
                <w:szCs w:val="24"/>
                <w:lang w:eastAsia="ru-RU"/>
              </w:rPr>
              <w:br/>
              <w:t>выводы, использовав для этого специальные приборы, прививать любовь и бережное</w:t>
            </w:r>
            <w:r w:rsidRPr="00C179ED">
              <w:rPr>
                <w:rFonts w:ascii="SymbolMT" w:eastAsia="Times New Roman" w:hAnsi="SymbolMT" w:cs="Times New Roman"/>
                <w:color w:val="000000"/>
                <w:sz w:val="24"/>
                <w:szCs w:val="24"/>
                <w:lang w:eastAsia="ru-RU"/>
              </w:rPr>
              <w:br/>
              <w:t>отношение к природе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9ED" w:rsidRPr="00C179ED" w:rsidRDefault="00C179ED" w:rsidP="00BA27F7">
            <w:pPr>
              <w:spacing w:after="0" w:line="240" w:lineRule="auto"/>
              <w:rPr>
                <w:rFonts w:ascii="SymbolMT" w:eastAsia="Times New Roman" w:hAnsi="SymbolMT" w:cs="Times New Roman"/>
                <w:color w:val="000000"/>
                <w:lang w:eastAsia="ru-RU"/>
              </w:rPr>
            </w:pPr>
            <w:r w:rsidRPr="00C179ED">
              <w:rPr>
                <w:rFonts w:ascii="SymbolMT" w:eastAsia="Times New Roman" w:hAnsi="SymbolMT" w:cs="Times New Roman"/>
                <w:color w:val="000000"/>
                <w:lang w:eastAsia="ru-RU"/>
              </w:rPr>
              <w:t>• Метеобудка</w:t>
            </w:r>
            <w:r w:rsidRPr="00C179ED">
              <w:rPr>
                <w:rFonts w:ascii="SymbolMT" w:eastAsia="Times New Roman" w:hAnsi="SymbolMT" w:cs="Times New Roman"/>
                <w:color w:val="000000"/>
                <w:lang w:eastAsia="ru-RU"/>
              </w:rPr>
              <w:br/>
              <w:t>• Доска</w:t>
            </w:r>
            <w:r w:rsidRPr="00C179ED">
              <w:rPr>
                <w:rFonts w:ascii="SymbolMT" w:eastAsia="Times New Roman" w:hAnsi="SymbolMT" w:cs="Times New Roman"/>
                <w:color w:val="000000"/>
                <w:lang w:eastAsia="ru-RU"/>
              </w:rPr>
              <w:br/>
              <w:t>• Подставка для цветов</w:t>
            </w:r>
            <w:r w:rsidRPr="00C179ED">
              <w:rPr>
                <w:rFonts w:ascii="SymbolMT" w:eastAsia="Times New Roman" w:hAnsi="SymbolMT" w:cs="Times New Roman"/>
                <w:color w:val="000000"/>
                <w:lang w:eastAsia="ru-RU"/>
              </w:rPr>
              <w:br/>
              <w:t>• Ветряной рукав</w:t>
            </w:r>
            <w:r w:rsidRPr="00C179ED">
              <w:rPr>
                <w:rFonts w:ascii="SymbolMT" w:eastAsia="Times New Roman" w:hAnsi="SymbolMT" w:cs="Times New Roman"/>
                <w:color w:val="000000"/>
                <w:lang w:eastAsia="ru-RU"/>
              </w:rPr>
              <w:br/>
              <w:t>• Флюгер</w:t>
            </w:r>
            <w:r w:rsidRPr="00C179ED">
              <w:rPr>
                <w:rFonts w:ascii="SymbolMT" w:eastAsia="Times New Roman" w:hAnsi="SymbolMT" w:cs="Times New Roman"/>
                <w:color w:val="000000"/>
                <w:lang w:eastAsia="ru-RU"/>
              </w:rPr>
              <w:br/>
              <w:t>• Ведро и мерный стаканчик</w:t>
            </w:r>
            <w:r w:rsidRPr="00C179ED">
              <w:rPr>
                <w:rFonts w:ascii="SymbolMT" w:eastAsia="Times New Roman" w:hAnsi="SymbolMT" w:cs="Times New Roman"/>
                <w:color w:val="000000"/>
                <w:lang w:eastAsia="ru-RU"/>
              </w:rPr>
              <w:br/>
              <w:t>• Барометр</w:t>
            </w:r>
            <w:r w:rsidRPr="00C179ED">
              <w:rPr>
                <w:rFonts w:ascii="SymbolMT" w:eastAsia="Times New Roman" w:hAnsi="SymbolMT" w:cs="Times New Roman"/>
                <w:color w:val="000000"/>
                <w:lang w:eastAsia="ru-RU"/>
              </w:rPr>
              <w:br/>
              <w:t>• Термометр</w:t>
            </w:r>
            <w:r w:rsidRPr="00C179ED">
              <w:rPr>
                <w:rFonts w:ascii="SymbolMT" w:eastAsia="Times New Roman" w:hAnsi="SymbolMT" w:cs="Times New Roman"/>
                <w:color w:val="000000"/>
                <w:lang w:eastAsia="ru-RU"/>
              </w:rPr>
              <w:br/>
              <w:t>• Дневники наблюдений</w:t>
            </w:r>
          </w:p>
          <w:p w:rsidR="00C179ED" w:rsidRPr="00C179ED" w:rsidRDefault="00C179ED" w:rsidP="00BA27F7">
            <w:pPr>
              <w:spacing w:after="0" w:line="240" w:lineRule="auto"/>
              <w:rPr>
                <w:rFonts w:ascii="SymbolMT" w:eastAsia="Times New Roman" w:hAnsi="SymbolMT" w:cs="Times New Roman"/>
                <w:color w:val="000000"/>
                <w:lang w:eastAsia="ru-RU"/>
              </w:rPr>
            </w:pPr>
            <w:r w:rsidRPr="00C179ED">
              <w:rPr>
                <w:rFonts w:ascii="SymbolMT" w:eastAsia="Times New Roman" w:hAnsi="SymbolMT" w:cs="Times New Roman"/>
                <w:color w:val="000000"/>
                <w:lang w:eastAsia="ru-RU"/>
              </w:rPr>
              <w:t>• Измеритель снежного покрова</w:t>
            </w:r>
          </w:p>
          <w:p w:rsidR="00C179ED" w:rsidRPr="00C179ED" w:rsidRDefault="00C179ED" w:rsidP="00BA27F7">
            <w:pPr>
              <w:spacing w:after="0" w:line="240" w:lineRule="auto"/>
              <w:rPr>
                <w:rFonts w:ascii="SymbolMT" w:eastAsia="Times New Roman" w:hAnsi="SymbolMT" w:cs="Times New Roman"/>
                <w:color w:val="000000"/>
                <w:lang w:eastAsia="ru-RU"/>
              </w:rPr>
            </w:pPr>
          </w:p>
        </w:tc>
      </w:tr>
    </w:tbl>
    <w:p w:rsidR="00C179ED" w:rsidRPr="00740023" w:rsidRDefault="00C179ED" w:rsidP="00C179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</w:p>
    <w:p w:rsidR="00BA27F7" w:rsidRDefault="00BA27F7" w:rsidP="00BA27F7">
      <w:pPr>
        <w:jc w:val="center"/>
        <w:rPr>
          <w:rStyle w:val="fontstyle01"/>
        </w:rPr>
      </w:pPr>
      <w:r>
        <w:rPr>
          <w:rStyle w:val="fontstyle01"/>
        </w:rPr>
        <w:t>Обеспеченность методическими материалами и средствами обучения и воспитания</w:t>
      </w:r>
    </w:p>
    <w:p w:rsidR="00BA27F7" w:rsidRDefault="00BA27F7" w:rsidP="00BA27F7">
      <w:pPr>
        <w:spacing w:after="0" w:line="240" w:lineRule="auto"/>
        <w:jc w:val="center"/>
        <w:rPr>
          <w:rFonts w:eastAsia="Times New Roman" w:cs="Times New Roman"/>
          <w:lang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>Перечень учебных изданий, используемых для реализации программы</w:t>
      </w:r>
    </w:p>
    <w:p w:rsidR="00BA27F7" w:rsidRDefault="00BA27F7" w:rsidP="00BA27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00"/>
        <w:gridCol w:w="6776"/>
      </w:tblGrid>
      <w:tr w:rsidR="00BA27F7" w:rsidTr="00BA27F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7F7" w:rsidRDefault="00BA27F7" w:rsidP="00BA2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Возрастная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группа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7F7" w:rsidRDefault="00BA27F7" w:rsidP="00BA2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Автор, название, место издания, издательство, год издания литературы</w:t>
            </w:r>
          </w:p>
        </w:tc>
      </w:tr>
      <w:tr w:rsidR="00BA27F7" w:rsidTr="00BA27F7">
        <w:trPr>
          <w:trHeight w:val="562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BA27F7" w:rsidRDefault="00BA27F7" w:rsidP="00BA2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область «Социально-коммуникативное развитие»</w:t>
            </w:r>
          </w:p>
        </w:tc>
      </w:tr>
      <w:tr w:rsidR="00BA27F7" w:rsidTr="00BA27F7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A27F7" w:rsidRDefault="00BA27F7" w:rsidP="00BA27F7">
            <w:pPr>
              <w:spacing w:after="0"/>
            </w:pPr>
          </w:p>
        </w:tc>
      </w:tr>
      <w:tr w:rsidR="00BA27F7" w:rsidTr="00BA27F7"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1-2 лет </w:t>
            </w:r>
          </w:p>
        </w:tc>
        <w:tc>
          <w:tcPr>
            <w:tcW w:w="6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Богоявленская М.Е., Кларина Л.М., Шатова А.Д. Поддержка инициативы и самостоятельности в раннем детстве. Учебно-методическое пособие. — М.: ИД «Цветной мир», 2020. </w:t>
            </w:r>
          </w:p>
          <w:p w:rsid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Казунина И.И., Лыкова И.А., Шипунова В.А. Первые игры и игрушки. Игровая  среда  от  рождения  до  трех  лет.  Учебно-методическое пособие. — М.: ИД «Цветной мир», 2018. </w:t>
            </w:r>
          </w:p>
          <w:p w:rsid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Касаткина Е.И. Игровые технологии в воспитании детей раннего возраста. Методическое пособие. — М.: ИД «Цветной мир», 2020.</w:t>
            </w:r>
          </w:p>
          <w:p w:rsid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Касаткина Е.И. Игровое общение в раннем детстве. Методическое пособие. — М.: ИД «Цветной мир», 2019.</w:t>
            </w:r>
          </w:p>
          <w:p w:rsid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Кошелева  А.Д.,  Кулаковская  В.И. Эмоциональное  развитие  в раннем детстве. Учебно-методическое пособие. — М.: ИД «Цветной мир», 2020. </w:t>
            </w:r>
          </w:p>
          <w:p w:rsid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Кривенко Е.Е. Адаптационные игры для малышей. Методическое пособие. — М.: ИД «Цветной мир», 2018.</w:t>
            </w:r>
          </w:p>
          <w:p w:rsid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Лыкова И.А., Шипунова В.А. Игры-забавы для малышей: методическое пособие. — М.: ИД «Цветной мир», 2019.</w:t>
            </w:r>
          </w:p>
          <w:p w:rsid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Лыкова  И.А. Приобщаем  малышей  к  народной  культуре.  Методическое пособие. — М.: ИД «Цветной мир», 2019.</w:t>
            </w:r>
          </w:p>
          <w:p w:rsid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Теплова А.Б. Народные игры в воспитании детей раннего возраста. Учебно-методическое пособие. — М.: ИД «Цветной мир», 2020.</w:t>
            </w:r>
          </w:p>
          <w:p w:rsid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Трифонова Е.В. Становление и развитие игры в раннем детстве.— М.: ИД «Цветной мир», 2020.</w:t>
            </w:r>
          </w:p>
        </w:tc>
      </w:tr>
      <w:tr w:rsidR="00BA27F7" w:rsidTr="00BA27F7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A27F7" w:rsidRDefault="00BA27F7" w:rsidP="00BA27F7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lastRenderedPageBreak/>
              <w:br/>
              <w:t>Веракса Н.Е. Комарова Т.С «Примерное комплексно-тематическое планирование по программе «От рождения до школы» (младшая группа), М.: МОЗАИКА-СИНТЕЗ, 2016 г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Веракса Н.Е. Комарова Т.С «Примерное комплексно-тематическое планирование по программе «От рождения до школы» (средняя группа), М.: МОЗАИКА-СИНТЕЗ, 2016 г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Веракса Н.Е. Комарова Т.С «Примерное комплексно-тематическое планирование по программе «От рождения до школы» (старшая группа), М.: МОЗАИКА-СИНТЕЗ, 2016 г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Веракса Н.Е. Комарова Т.С «Примерное комплексно-тематическое планирование по программе «От рождения до школы» (подготовительная группа), М.: МОЗАИКА-СИНТЕЗ, 2016 г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Планирование образовательной деятельности в ДОО (первая младшая группа) Л.Л. Тимофеева, Е.Е. Корнеичева, М.: ООО «Центрпедагогического образования», 2015 г.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Планирование образовательной деятельности в ДОО (вторая младшая группа) Л.Л. Тимофеева, Е.Е. Корнеичева, М.: ООО «Центр педагогического образования», 2015 г.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Планирование образовательной деятельности в ДОО средняя группа) Л.Л. Тимофеева, Е.Е. Корнеичева, М.: ООО «Центр педагогического образования», 2015 г.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 xml:space="preserve">(Планирование образовательной деятельности в ДОО (старшая группа) Л.Л. Тимофеева, </w:t>
            </w:r>
            <w:r w:rsidR="00A65B8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Е.Е. Корнеичева, М.: ООО «Центр 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педагогического образования», 2015 г.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Планирование образовательной деятельности в ДОО (подготовительная группа) Л.Л. Тимофеева, Е.Е. Корнеичева, М.: ООО «Центр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педагогического образования», 2015 г.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Власенко О.П. «Комплексные занятия по программе «От рождения до школы» (группа раннего возраста), М.: МОЗАИ</w:t>
            </w:r>
            <w:r w:rsidR="00A65B8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КА-СИНТЕЗ,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2016 г.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Наглядно-дидактические пособия</w:t>
            </w:r>
            <w:r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Серия «Мир в картинках»: «Государственные символы России», «День победы»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Серия «Рассказы по картинкам»: «Великая Отечественная война в произведениях художников», «Защитники Отечества»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Серия «Расскажи детям о …»: «Расскажи детям о достопримечательностях Москвы», «О Московском Кремле», « Об Отечественной войне 1812 года»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Наглядно-дидактические пособия</w:t>
            </w:r>
            <w:r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Бордачёва И.Ю. Безопасность на дороге: Плакаты для оформления родительских уголков в ДОУ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Бордачёва И.Ю. Дорожные знаки: для работы с детьми 4-7 лет.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И.Ю. Бордачёва. История светофора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Россия - родина моя. Защитники России. История России.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Ширма «Россия – наша Родина»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Информация для родителей «Семья в жизни ребёнка»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Наглядно-дидактический комплект с/р игра «Ферма»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Ширма «Защита прав и достоинства ребёнка»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Ширма «Ребёнок и родители: доверие, понимание, любовь»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Ширма «Игра современного ребёнка»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Ширма «Наказания и поощрения»</w:t>
            </w:r>
          </w:p>
          <w:p w:rsid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</w:tbl>
    <w:p w:rsidR="00BA27F7" w:rsidRDefault="00BA27F7" w:rsidP="00BA27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8534"/>
      </w:tblGrid>
      <w:tr w:rsidR="00BA27F7" w:rsidTr="00A65B84">
        <w:trPr>
          <w:trHeight w:val="310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2-3 года 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7F7" w:rsidRPr="00A65B84" w:rsidRDefault="00BA27F7" w:rsidP="00A65B84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Н.Ф. Губанова «Развитие игровой деятельности». Вторая группа раннего возра</w:t>
            </w:r>
            <w:r w:rsidR="00A65B8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ста. – М.: МОЗАИКА-СИНТЕЗ, 2016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Программа «От рождения до школы», Н.Е. Вераксы, Т.С. Комаровой, М.А. Василье</w:t>
            </w:r>
            <w:r w:rsidR="00A65B8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вой, изд. Мозаика-Синтез, 2016.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К.Ю. Белая «Формирование основ безопасности у дошкольников». Для занятий с детьми 2-7 лет. – М.: МОЗАИКА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СИНТЕЗ, 2014.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Т.Ф. Саулина «Знакомим дошкольников с правилами дорожного движения». Для занятий с детьми 3-7 лет. – М.: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МОЗАИКА-СИНТЕЗ, 2016.</w:t>
            </w:r>
          </w:p>
        </w:tc>
      </w:tr>
      <w:tr w:rsidR="00BA27F7" w:rsidTr="00BA27F7">
        <w:trPr>
          <w:trHeight w:val="27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3-4 года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7F7" w:rsidRDefault="00BA27F7" w:rsidP="00BA27F7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Н.Ф. Губанова «Развитие игровой деятельности». Младшая группа. – М.:МОЗАИКА-СИНТЕЗ, 2016.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Л.В. Абрамова, И.Ф. Слепцова Социально-коммуникативное развитие дошкольников</w:t>
            </w:r>
            <w:r w:rsidR="00A65B8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: младшая группа. - М.: Мозаика 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синтез, 2017.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О. Стогний «Хрестоматия для чтения детям в детском саду и дом». 3-4го</w:t>
            </w:r>
            <w:r w:rsidR="00A65B8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да. – М.: МОЗАИКА-СИНТЕЗ, 2016.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Л.В. Куцакова «Трудовое воспитание в детском саду». Для занятий с детьми 3-7 лет. – М.:МОЗАИКА-СИНТЕЗ, 2016.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 xml:space="preserve">К.Ю. Белая «Формирование основ безопасности у дошкольников». Для занятий </w:t>
            </w:r>
            <w:r w:rsidR="00A65B8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с детьми 2-7 лет. – М.: МОЗАИКА 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СИНТЕЗ, 2014.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 xml:space="preserve">Т.Ф. Саулина «Знакомим дошкольников с правилами дорожного движения». Для </w:t>
            </w:r>
            <w:r w:rsidR="00A65B8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занятий с детьми 3-7 лет. – М.: 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МОЗАИКА-СИНТЕЗ, 2016.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A27F7" w:rsidRDefault="00BA27F7" w:rsidP="00BA27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"/>
        <w:gridCol w:w="132"/>
        <w:gridCol w:w="45"/>
        <w:gridCol w:w="62"/>
        <w:gridCol w:w="85"/>
        <w:gridCol w:w="8312"/>
      </w:tblGrid>
      <w:tr w:rsidR="00BA27F7" w:rsidTr="00BA27F7">
        <w:trPr>
          <w:trHeight w:val="276"/>
        </w:trPr>
        <w:tc>
          <w:tcPr>
            <w:tcW w:w="1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4-5 лет </w:t>
            </w:r>
          </w:p>
        </w:tc>
        <w:tc>
          <w:tcPr>
            <w:tcW w:w="8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7F7" w:rsidRDefault="00BA27F7" w:rsidP="00A65B84">
            <w:pPr>
              <w:spacing w:after="0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Н.Ф. Губанова «Развитие игровой деятельности». Средняя группа. – М.: МОЗАИКА-СИНТЕЗ, 2016.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О. Стогний «Хрестоматия для чтения детям в детском саду и дома». 4-5лет. – М.: МОЗАИКА - СИНТЕЗ, 2016.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 xml:space="preserve">В.И. Петрова, Т.Д. Стульник «Этические беседы с дошкольниками для занятий с детьми 4-7 </w:t>
            </w:r>
            <w:r w:rsidR="00A65B8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лет».- М.: Синтез, 2016.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Л.В. Куцакова «Трудовое воспитание в детском саду». Для занятий с детьми 3-7 лет. – М.:МОЗАИКА-СИНТЕЗ, 2016.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 xml:space="preserve">К.Ю. Белая «Формирование основ безопасности у дошкольников». Для занятий </w:t>
            </w:r>
            <w:r w:rsidR="00A65B8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с детьми 2-7 лет. – М.: МОЗАИКА 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СИНТЕЗ, 2014.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Т.Ф. Саулина «Знакомим дошкольников с правилами дорожного движения». Для занятий с детьми 3-7 лет. – М.: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МОЗАИКА-СИНТЕЗ, 2016.</w:t>
            </w:r>
          </w:p>
        </w:tc>
      </w:tr>
      <w:tr w:rsidR="00BA27F7" w:rsidTr="00BA27F7">
        <w:trPr>
          <w:trHeight w:val="345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Образовательная область «Познавательное развитие»</w:t>
            </w:r>
          </w:p>
        </w:tc>
      </w:tr>
      <w:tr w:rsidR="00BA27F7" w:rsidTr="00BA27F7">
        <w:trPr>
          <w:trHeight w:val="111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Шиян О.А. «Развитие творческого мышления. Работаем по сказке (3-7 лет)», М.: МОЗАИКА-СИНТЕЗ, 2016.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Наглядно-дидактические пособия</w:t>
            </w:r>
            <w:r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Серия «Играем в сказку»: «Репка», «Теремок», «Три медведя», «Три поросёнка»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Серия «Мир в картинках»: «Авиация», «Автомобильный транспорт», «Бытовая техника», «Высоко в горах», «Космос», «Инструменты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домашнего мастера», «Школьные принадлежности», «Цветы», «Рептилии и амфибии», «Ягоды лесные», «Ягоды садовые», «Овощи»,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lastRenderedPageBreak/>
              <w:t>«День победы», «Авиация», «Собаки (друзья и помощники)», «Деревья и листья», «Посуда», «Водный транспорт», «Природа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России», «Праздники России», «Народы России», «Великая Победа. Оружие войны», «Великая Победа. Сражения войны», «Великий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космос. История освоения космоса», «Солнечная система и звёзды», «Явления природы», «Пожарная охрана»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Серия «Рассказы по картинкам»: «В деревне», «Кем быть?», «Мой дом», «Профессии», «Как наши предки выращивали хлеб», «Как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наши предки открывали мир», «Как наши предки шили одежду», «Птицы средней полосы», «Бытовая техника», «Государственные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символы Российской федерации»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«Расскажи детям о специальных машинах», «… о хлебе», «… о домашних питомцах», «… о рабочих инструментах», «… о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космонавтах», «… о драгоценных камнях»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Плакаты: «Счёт до 10», «Счёт до 20», «Цвет», «Форма».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Плакаты «Животные средней полосы», «Овощи», «Птицы», «Фрукты»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Ширма «Москва – столица России», «9 мая», «Прогулки с ребёнком в экологических зонах»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Папка «Опыты и эксперименты 5-6 лет», «Опыты и эксперименты с веществами и материалами» с 3 -7 лет по временам года</w:t>
            </w:r>
          </w:p>
        </w:tc>
      </w:tr>
      <w:tr w:rsidR="00BA27F7" w:rsidTr="00BA27F7">
        <w:trPr>
          <w:trHeight w:val="1353"/>
        </w:trPr>
        <w:tc>
          <w:tcPr>
            <w:tcW w:w="1327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1-2 года </w:t>
            </w:r>
          </w:p>
        </w:tc>
        <w:tc>
          <w:tcPr>
            <w:tcW w:w="831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Белая С.Г., Казунина И.И., Лукьяненко В.Н. Дидактическая кукла.</w:t>
            </w:r>
          </w:p>
          <w:p w:rsid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Развивающие игры и упражнения для малышей. Методическое пособие. — М.: ИД «Цветной мир», 2019.</w:t>
            </w:r>
          </w:p>
          <w:p w:rsid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Николаева  С.Н. Экологическое  воспитание  детей.  Первый  и</w:t>
            </w:r>
          </w:p>
          <w:p w:rsid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 годы  жизни.  Методическое  пособие.  —  М.:  ИД  «Цветной</w:t>
            </w:r>
          </w:p>
          <w:p w:rsid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мир», 2019. </w:t>
            </w:r>
          </w:p>
          <w:p w:rsid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Протасова  Е.Ю.,  Родина  Н.М. Познание  окружающего  мира  в раннем детстве. Методическое пособие. — М.: ИД «Цветной мир», 2018. </w:t>
            </w:r>
          </w:p>
          <w:p w:rsid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Протасова  Е.Ю.,  Родина  Н.М. Познавательное  развитие  детей.</w:t>
            </w:r>
          </w:p>
          <w:p w:rsid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 и  второй  годы  жизни.  Методическое  пособие.  —  М.:  ИД</w:t>
            </w:r>
          </w:p>
          <w:p w:rsid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«Цветной мир», 2019. </w:t>
            </w:r>
          </w:p>
          <w:p w:rsid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Кириллов  И.Л.,  Лыкова  И.А.,  Урунтаева  Г.А.,  Файзуллаева  Е.Д.  и</w:t>
            </w:r>
          </w:p>
          <w:p w:rsid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др.  Сенсорное  развитие  и  воспитание  ребенка  в  первые  годы жизни.  Учебно-методическое  пособие.  —  М.:  ИД  «Цветной  мир»,2020. </w:t>
            </w:r>
          </w:p>
          <w:p w:rsid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Кривенко Е.Е. Удивляем и развиваем. Лайфхаки для малышей.</w:t>
            </w:r>
          </w:p>
          <w:p w:rsid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Методическое пособие. — М.: ИД «Цветной мир», 2019.</w:t>
            </w:r>
          </w:p>
        </w:tc>
      </w:tr>
      <w:tr w:rsidR="00BA27F7" w:rsidTr="00BA27F7">
        <w:trPr>
          <w:trHeight w:val="1694"/>
        </w:trPr>
        <w:tc>
          <w:tcPr>
            <w:tcW w:w="1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2-3 года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  <w:p w:rsid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3-4 года </w:t>
            </w:r>
          </w:p>
        </w:tc>
        <w:tc>
          <w:tcPr>
            <w:tcW w:w="8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Формирование элементарных математических представлений (ФЭМП)</w:t>
            </w:r>
          </w:p>
          <w:p w:rsid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 Помораева, В.А. Позина «Формирование элементарных математических представлений». Вторая группа раннего возраста.– М.: МОЗАИКА-СИНТЕЗ, 2016.</w:t>
            </w:r>
          </w:p>
          <w:p w:rsid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 и игровые упражнения И.А. Помораева, В.А. Позина «Формирование элементарных математических представлений». Вторая группа раннего возраста. – М.: МОЗАИКА-СИНТЕЗ, 2016.</w:t>
            </w:r>
          </w:p>
          <w:p w:rsid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материал</w:t>
            </w:r>
          </w:p>
          <w:p w:rsid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 Помораева, В.А. Позина «Формирование элементарных математических представлений». Вторая группа раннего возраста. – М.: МОЗАИКА - СИНТЕЗ,2016.</w:t>
            </w:r>
          </w:p>
          <w:p w:rsid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познавательно - исследовательской деятельности</w:t>
            </w:r>
          </w:p>
          <w:p w:rsid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С.Н. Теплюк «Игры–занятия на прогулке с малышами». Для занятий с детьми 2-4лет. – М.:МОЗАИКА СИНТЕЗ, 2016.</w:t>
            </w:r>
          </w:p>
          <w:p w:rsid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Карпухина Н.А. «Реализация содержания образовательной деятельности» (Младший возраст 2-3 года) – ООО «М книга», 2017.</w:t>
            </w:r>
          </w:p>
          <w:p w:rsid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Ознакомление с окружающим (с предметным и социальным окружением)</w:t>
            </w:r>
          </w:p>
          <w:p w:rsid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Карпухина Н.А. «Реализация содержания образовательной деятельности» (Младший возраст 2-3 года) – ООО «М книга», 2017 г.</w:t>
            </w:r>
          </w:p>
          <w:p w:rsid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окружающим (с миром природы)</w:t>
            </w:r>
          </w:p>
          <w:p w:rsid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О.А. Соломенникова «Ознакомление с природой в детском саду». Вторая группа раннего возраста. – М.: МОЗАИКА СИНТЕЗ, 2016.</w:t>
            </w:r>
          </w:p>
          <w:p w:rsid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деятельность на прогулках. Картотека прогулок на каждый день по программе «От рождения до школы» под редакцией Н.Е. Вераксы, Т.С. Комаровой, М.А. Васильевой. Группа раннего возраста (от 2 до 3 лет)/авт.- сост. О.Н. Небыкова Волгоград: Учитель, 2018.</w:t>
            </w:r>
          </w:p>
          <w:p w:rsid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элементарных математических представлений (ФЭМП)</w:t>
            </w:r>
          </w:p>
          <w:p w:rsid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 Помораева, В.А. Позина «Формирование элементарных математических представлений». Младшая группа. – М.: МОЗАИКА-СИНТЕЗ, 2016.</w:t>
            </w:r>
          </w:p>
          <w:p w:rsid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 и игровые упражнения</w:t>
            </w:r>
          </w:p>
          <w:p w:rsid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 Помораева, В.А. Позина «Формирование элементарных математических представлений. Младшая группа». - М.: МОЗАИКА - СИНТЕЗ, 2016г.</w:t>
            </w:r>
          </w:p>
          <w:p w:rsid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материал</w:t>
            </w:r>
          </w:p>
          <w:p w:rsid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 Помораева, В.А. Позина «Формирование элементарных математических представлений». Младшая группа – М.: МОЗАИКА - СИНТЕЗ,2016.</w:t>
            </w:r>
          </w:p>
          <w:p w:rsid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познавательно - исследовательской деятельности</w:t>
            </w:r>
          </w:p>
          <w:p w:rsid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О.В. Дыбина, Н.П. Рахманова, В.В. Щетинина «Неизведанное рядом». Занимательные опыты и эксперименты для дошкольников. – М.: ТЦ Сфера, 2002</w:t>
            </w:r>
          </w:p>
          <w:p w:rsid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окружающим (с предметным и социальным окружением)</w:t>
            </w:r>
          </w:p>
          <w:p w:rsid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О.В. Дыбина «Ознакомление с предметным и социальным окружением». Младшая группа. – М.: МОЗАИКА-СИНТЕЗ,2016.</w:t>
            </w:r>
          </w:p>
          <w:p w:rsid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Н.Ф. Губанова «Развитие игровой деятельности: Младшая группа». - М.: МОЗАИКА-СИНТЕЗ, 2016г.</w:t>
            </w:r>
          </w:p>
          <w:p w:rsid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О.В. Дыбина «Ознакомление с предметным и социальным окружением. Младшая группа». - М.: МОЗАИКА-СИНТЕЗ, 2016 г.</w:t>
            </w:r>
          </w:p>
          <w:p w:rsid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Дыбина О.В. Из чего сделаны предметы: Игры-занятия для дошкольников. – 2-е изд., исп. – М: Сфера, 2011.</w:t>
            </w:r>
          </w:p>
          <w:p w:rsid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окружающим (с миром природы)</w:t>
            </w:r>
          </w:p>
          <w:p w:rsid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О.А. Соломенникова «Ознакомление с природой в детском саду». Младшая группа. – М.: МОЗАИКА-СИНТЕЗ, 2016.</w:t>
            </w:r>
          </w:p>
          <w:p w:rsid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Наблюдения на прогулке</w:t>
            </w:r>
          </w:p>
          <w:p w:rsid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С.Н. Теплюк «Игры-занятия на прогулке с малышами». Для занятий с детьми 2-4 лет. – М.:МОЗАИКА-СИНТЕЗ, 2016.</w:t>
            </w:r>
          </w:p>
        </w:tc>
      </w:tr>
      <w:tr w:rsidR="00BA27F7" w:rsidTr="00BA27F7">
        <w:trPr>
          <w:trHeight w:val="711"/>
        </w:trPr>
        <w:tc>
          <w:tcPr>
            <w:tcW w:w="1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4-5 лет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7F7" w:rsidRDefault="00BA27F7" w:rsidP="00BA27F7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Формирование элементарных математических представлений (ФЭМП)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И.А. Помораева, В.А. Позина «Формирование элементарных математических представлений». Средняя группа. – М.:МОЗАИКА-СИНТЕЗ, 2016.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Дидактические игры и игровые упражнения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И.А. Помораева, В.А. Позина «Формирование элементарных</w:t>
            </w:r>
            <w:r>
              <w:t xml:space="preserve"> 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математических представлений. Средняя группа». - М.:МОЗАИКА - СИНТЕЗ, 2016г.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Дополнительный материал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И.А. Помораева, В.А. Позина «Формирование элементарных математических представлений». Средняя группа – М.:МОЗАИКА - СИНТЕЗ,2016.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Развитие познавательно - исследовательской деятельности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Н.Е. Веракса, О.Р. Галимов «Познавательно - исследовательская деятельность дошкольников». Для занятий с детьми 4-7 лет. – М.:МОЗАИКА - СИНТЕЗ, 2016.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О.В. Дыбина, Н.П. Рахманова, В.В. Щетинина «Неизведанное рядом». Занимательные опыты и эксперименты для дошкольников. – М.: ТЦ Сфера, 2002.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lastRenderedPageBreak/>
              <w:t>Ознакомление с окружающим (с предметным и социальным окружением)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О.В. Дыбина «Ознакомление с предметным и социальным окружением». Средняя группа. – М.: МОЗАИКА-СИНТЕЗ,2016.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Н.Ф. Губанова «Развитие игровой деятельности: Средняя группа». - М.: МОЗАИКА-СИНТЕЗ, 2016г.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Л.Ю. Павлова «Сборник дидактических игр по ознакомлению с окружающим миром: Для занятий с детьми 4-7 лет». - М.: МОЗАИКА-СИНТЕЗ, 2016г.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Ознакомление с окружающим (с миром природы)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О. А. Соломенникова «Ознакомление с природой в детском саду». Средняя группа. – М.: МОЗАИКА-СИНТЕЗ, 2016.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Образовательная деятельность на прогулках. Картотека прогулок на каждый день по программе «От рождения до школы» под редакцией Н.Е. Вераксы, Т.С. Комаровой, М.А. Васильевой. Средняя группа (от 4 до 5 лет)/авт.-сост. О.Н.Небыкова. Волгоград: Учитель, 2018.</w:t>
            </w:r>
          </w:p>
        </w:tc>
      </w:tr>
      <w:tr w:rsidR="00BA27F7" w:rsidTr="00BA27F7">
        <w:trPr>
          <w:trHeight w:val="252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7F7" w:rsidRDefault="00BA27F7" w:rsidP="00BA27F7">
            <w:pPr>
              <w:spacing w:after="0" w:line="240" w:lineRule="auto"/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Образовательная область «Речевое развитие»</w:t>
            </w:r>
          </w:p>
        </w:tc>
      </w:tr>
      <w:tr w:rsidR="00BA27F7" w:rsidTr="00BA27F7">
        <w:trPr>
          <w:trHeight w:val="3885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Наглядно-дидактические пособия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Серия «Грамматика в картинках»: «Ударение», «Говори правильно», «Один-много», «Словообразование», «Многозначные слова»,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«Антонимы и прилагательные», «Антонимы. Глаголы»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Серия «Рассказы по картинкам»: «Колобок», «Курочка Ряба», «Репка», «Теремок», «Зима», «Времена года», «Весна», Защитники Отечества»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Гербова В.В. «Развитие речи в детском саду: Для работы с детьми 2-3 лет»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Гербова В.В. «Развитие речи в детском саду: Для работы с детьми 3-4 лет»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Гербова В.В. «Развитие речи в детском саду: Для работы с детьми 4-6 лет»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Гербова В.В. «Развитие речи в детском саду: Для работы с детьми 2-4 лет»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Раздаточный материал. Русские детские писатели (ширма)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Развитие речи дошкольников в семье (ширма)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Играем в сказку «Три медведя», «Три поросёнка», «Теремок», «Репка»</w:t>
            </w:r>
          </w:p>
        </w:tc>
      </w:tr>
      <w:tr w:rsidR="00BA27F7" w:rsidTr="00BA27F7">
        <w:trPr>
          <w:trHeight w:val="105"/>
        </w:trPr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1-2 года</w:t>
            </w:r>
          </w:p>
        </w:tc>
        <w:tc>
          <w:tcPr>
            <w:tcW w:w="8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Ушакова О.С. Дидактические  игры  и  упражнения  для  развития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речи  малышей.  Методическое  пособие.  —  М.:  ИД  «Цветной  мир», 2020.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Ушакова О.С. Речевое развитие детей второго года жизни. Методическое пособие. — М.: ИД «Цветной мир», 2018.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Ушакова О.С. Речевое развитие детей первого года жизни. Методическое пособие. — М.: ИД «Цветной мир», 2019.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Пантелеева Л.А., Суздальцева Л.В. Развитие речи детей с особыми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образовательными  потребностями.  Ранний  возраст.  —  М.:  ИД «Цветной мир», 2020.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Протасова Е.Ю., Родина Н.М. Двуязычие в раннем детстве. Парциальная  программа  «Многоязычный  теремок»  и  методические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рекомендации. — М.: ИД «Цветной мир», 2020.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Суздальцева  Л.В. Поддержка  семьи  в  речевом  развитии  детей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раннего возраста. Методическое пособие. — М.: ИД «Цветной мир»,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2020.</w:t>
            </w:r>
          </w:p>
        </w:tc>
      </w:tr>
      <w:tr w:rsidR="00BA27F7" w:rsidTr="00BA27F7">
        <w:trPr>
          <w:trHeight w:val="1590"/>
        </w:trPr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2-3 года</w:t>
            </w:r>
          </w:p>
        </w:tc>
        <w:tc>
          <w:tcPr>
            <w:tcW w:w="8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Развитие речи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В.В. Гербова «Развитие речи в детском саду». Вторая группа раннего возраста. – М.: МОЗАИКА-СИНТЕЗ, 2016.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Приобщение к художественной литературе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О. Стогний «Хрестоматия для чтения детям в детском саду и дома». 1-3года. – М.: МОЗАИКА-СИНТЕЗ, 2016.</w:t>
            </w:r>
          </w:p>
        </w:tc>
      </w:tr>
      <w:tr w:rsidR="00BA27F7" w:rsidTr="00BA27F7">
        <w:trPr>
          <w:trHeight w:val="2970"/>
        </w:trPr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3-4 года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Развитие речи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В.В. Гербова «Развитие речи в детском саду». Младшая группа. – М.:МОЗАИКА-СИНТЕЗ, 2016.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Приобщение к художественной литературе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О. Стогний «Хрестоматия для чтения детям в детском саду и дома». 3-4года. – М.: МОЗАИКА-СИНТЕЗ, 2016.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4-5 лет Развитие речи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В. В. Гербова «Развитие речи в детском саду». Средняя группа. – М.:МОЗАИКА-СИНТЕЗ, 2016.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Приобщение к художественной литературе О. Стогний «Хрестоматия для чтения детям в детском саду и дома». 4-5лет. – М.: МОЗАИКА-СИНТЕЗ, 2016.</w:t>
            </w:r>
          </w:p>
        </w:tc>
      </w:tr>
      <w:tr w:rsidR="00BA27F7" w:rsidTr="00BA27F7">
        <w:trPr>
          <w:trHeight w:val="327"/>
        </w:trPr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7F7" w:rsidRPr="00E63A1E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3A1E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4-5 лет</w:t>
            </w:r>
          </w:p>
        </w:tc>
        <w:tc>
          <w:tcPr>
            <w:tcW w:w="8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7F7" w:rsidRPr="00CD7010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7010"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Развитие речи</w:t>
            </w:r>
          </w:p>
          <w:p w:rsidR="00BA27F7" w:rsidRPr="00CD7010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7010"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В. В. Гербова «Развитие речи в детском саду». Средняя группа. – М.:МОЗАИКА-СИНТЕЗ, 2016.</w:t>
            </w:r>
          </w:p>
          <w:p w:rsidR="00BA27F7" w:rsidRPr="00CD7010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7010"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Приобщение к художественной литературе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7010"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О. Стогний «Хрестоматия для чтения детям в детском саду и дома». 4-5лет. – М.: МОЗАИКА-СИНТЕЗ, 2016.</w:t>
            </w:r>
          </w:p>
        </w:tc>
      </w:tr>
      <w:tr w:rsidR="00BA27F7" w:rsidTr="00BA27F7">
        <w:trPr>
          <w:trHeight w:val="338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Образовательная область « Художественно – эстетическое развитие» </w:t>
            </w:r>
          </w:p>
        </w:tc>
      </w:tr>
      <w:tr w:rsidR="00BA27F7" w:rsidTr="00BA27F7">
        <w:trPr>
          <w:trHeight w:val="4740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М.Ю. Картушина «Вокально-хоровая работа в детском саду», М. Изд-во «Скрипторий 2003» 2018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И. Каплунова «Ансамблю ложкарей» (3+) Методическое пособие с аудио-приложением для музыкальных руководителей детского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сада, Санкт-Петербург «Невская - Нота» 2015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И. Каплунова «Наш весёлый оркестр» - 1 часть. Методическое пособие с аудио и видео-приложениями, ООО «Лансье» 2018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И. Каплунова «Наш весёлый оркестр» - 2 часть. Методическое пособие с аудио и видео-приложениями, ООО «Лансье» 2018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Альбом для творчества «Сказочная гжель», «Хохломская роспись», «Городецкая роспись», «Филимоновская игрушка», «ПолховМайдан», «Дымковская игрушка», «Каргопальская игрушка».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Народное искусство детям «Городецкая роспись», «Сказочная гжель», «Полхов-Майдан», «Филимоновская игрушка», «Золотая хохлома», «Дымковская игрушка»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Мир в картинках «Музыкальные инструменты»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Народное искусство детям «Каргопальская игрушка», «Пейзаж», «Мир искусства» (портрет), «Детский портрет», «Животные в русской графике», «Натюрморт».</w:t>
            </w:r>
          </w:p>
        </w:tc>
      </w:tr>
      <w:tr w:rsidR="00BA27F7" w:rsidTr="00BA27F7">
        <w:trPr>
          <w:trHeight w:val="2412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1-2 года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sz w:val="24"/>
                <w:szCs w:val="24"/>
                <w:lang w:eastAsia="ru-RU"/>
              </w:rPr>
              <w:t>Музыкальное воспитание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sz w:val="24"/>
                <w:szCs w:val="24"/>
                <w:lang w:eastAsia="ru-RU"/>
              </w:rPr>
              <w:t>И. Каплунова, И. Новоскольцева. Конспекты музыкальных занятий группы раннего возраста с аудио приложением. 2010г.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Александрова  Е.Ю.,  Воробьева  И.Н.,  Кривенко  Е.Е.,  Лаврентьева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 xml:space="preserve">И.А., Лыкова И.А. и др. Арт-методики для развития малышей. Методическое пособие. — М.: ИД «Цветной мир», 2018. 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Буренина А.И. Музыкальные минутки: игры-забавы для малышей.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Методическое пособие. — СПб.: АНО ДПО «Аничков мост»; М.: ИД «Цветной мир», 2018.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Васюкова Н.Е. Детская литература и фольклор для детей раннего возраста. Методическое пособие. — М.: ИД «Цветной мир», 2020.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Корчаловская Н.В., Колтакова Е.Б. Художественное развитие малышей  на  основе  интеграции  искусств.  Методическое  пособие.  — М.: ИД «Цветной мир», 2019.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Лыкова  И.А. Изобразительная  деятельность  в  детском  саду.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Второй год жизни. Методическое пособие. — М.: ИД «Цветной мир», 2020.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Лыкова И.А. Конструирование в детском саду. Второй год жизни.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Методическое пособие. — М.: ИД «Цветной мир», 2020.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Лыкова И.А. Художественное развитие детей первого года жизни.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Книга  для  воспитателей  и  родителей.  —  М.:  ИД  «Цветной  мир», 2020.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Лыкова  И.А.,  Петрова  Е.В. Художественно-дидактические  игры для малышей. — М.: ИД «Цветной мир», 2020.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Файзуллаева  Е.Д.,  Фицнер Т.Д. Шифоновая  радуга,  или Альтернативное  рисование  тканью.  Методическое  пособие.  —  М.:  ИД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«Цветной мир», 2020.</w:t>
            </w:r>
          </w:p>
        </w:tc>
      </w:tr>
      <w:tr w:rsidR="00BA27F7" w:rsidTr="00BA27F7">
        <w:trPr>
          <w:trHeight w:val="540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2-3 лет</w:t>
            </w:r>
          </w:p>
        </w:tc>
        <w:tc>
          <w:tcPr>
            <w:tcW w:w="8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sz w:val="24"/>
                <w:szCs w:val="24"/>
                <w:lang w:eastAsia="ru-RU"/>
              </w:rPr>
              <w:t>Музыкальное воспитание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sz w:val="24"/>
                <w:szCs w:val="24"/>
                <w:lang w:eastAsia="ru-RU"/>
              </w:rPr>
              <w:t>И. Каплунова, И Новоскольцева «Ясельки». Конспекты музыкальных занятий группы раннего возраста с аудио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sz w:val="24"/>
                <w:szCs w:val="24"/>
                <w:lang w:eastAsia="ru-RU"/>
              </w:rPr>
              <w:t>приложением. 2010 г.145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sz w:val="24"/>
                <w:szCs w:val="24"/>
                <w:lang w:eastAsia="ru-RU"/>
              </w:rPr>
              <w:t>Изобразительная деятельность. Приобщение к искусству.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sz w:val="24"/>
                <w:szCs w:val="24"/>
                <w:lang w:eastAsia="ru-RU"/>
              </w:rPr>
              <w:t>Рисование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sz w:val="24"/>
                <w:szCs w:val="24"/>
                <w:lang w:eastAsia="ru-RU"/>
              </w:rPr>
              <w:t>Е.А. Янушко «Рисование детьми раннего возраста». – М.: ВЛАДОС, 2016.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sz w:val="24"/>
                <w:szCs w:val="24"/>
                <w:lang w:eastAsia="ru-RU"/>
              </w:rPr>
              <w:t>Лепка</w:t>
            </w:r>
          </w:p>
          <w:p w:rsidR="00BA27F7" w:rsidRPr="00777CE0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sz w:val="24"/>
                <w:szCs w:val="24"/>
                <w:lang w:eastAsia="ru-RU"/>
              </w:rPr>
              <w:t>Е.А. Янушко «Лепка с детьми раннего возраста». – М.: ВЛАДОС, 2015.</w:t>
            </w:r>
          </w:p>
        </w:tc>
      </w:tr>
      <w:tr w:rsidR="00BA27F7" w:rsidTr="00BA27F7">
        <w:trPr>
          <w:trHeight w:val="1155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3-4 года</w:t>
            </w:r>
          </w:p>
        </w:tc>
        <w:tc>
          <w:tcPr>
            <w:tcW w:w="8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Музыкальное воспитание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И. Каплунова, И. Новоскольцева «Этот удивительный ритм» Развитие чувства ритма у детей - Ладушки 2017 г.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И. Каплунова, И Новоскольцева «Праздник каждый день». Конспекты музыкальных занятий с аудио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приложением. Младшая группа 2017г.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Изобразительная деятельность. Приобщение к искусству.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Рисование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Т.С. Комарова «Изобразительная деятельность в детском саду». Младшая группа. – М.: МОЗАИКА-СИНТЕЗ, 2016.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Лепка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Т.С. Комарова «Изобразительная деятельность в детском саду». Младшая группа. – М.: МОЗАИКА-СИНТЕЗ, 2016.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Аппликация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Т.С. Комарова «Изобразительная деятельность в детском саду». Младшая группа. – М.: МОЗАИКА-СИНТЕЗ, 2016.</w:t>
            </w:r>
          </w:p>
        </w:tc>
      </w:tr>
      <w:tr w:rsidR="00BA27F7" w:rsidTr="00BA27F7">
        <w:trPr>
          <w:trHeight w:val="570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4-5 лет</w:t>
            </w:r>
          </w:p>
        </w:tc>
        <w:tc>
          <w:tcPr>
            <w:tcW w:w="8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Музыкальное воспитание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И. Каплунова, И. Новоскольцева «Этот удивительный ритм» Развитие чувства ритма у детей - Ладушки 2017 г.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И. Каплунова, И Новоскольцева «Праздник каждый день». Конспекты музыкальных занятий с аудио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приложением. Средняя группа 2015 г.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Изобразительная деятельность. Приобщение к искусству.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Рисование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Т.С. Комарова «Изобразительная деятельность в детском саду». Средняя группа. – М.: МОЗАИКА-СИНТЕЗ, 2016.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Лепка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Т.С. Комарова «Изобразительная деятельность в детском саду». Средняя группа. – М.: МОЗАИКА-СИНТЕЗ, 2016.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Аппликация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Т.С. Комарова «Изобразительная деятельность в детском саду». Средняя группа. – М.: МОЗАИКА-СИНТЕЗ, 2016.</w:t>
            </w:r>
          </w:p>
        </w:tc>
      </w:tr>
      <w:tr w:rsidR="00BA27F7" w:rsidTr="00BA27F7">
        <w:trPr>
          <w:trHeight w:val="300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7F7" w:rsidRDefault="00BA27F7" w:rsidP="00BA27F7">
            <w:pPr>
              <w:spacing w:after="0" w:line="240" w:lineRule="auto"/>
              <w:jc w:val="center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Образовательная область « Физическое развитие»</w:t>
            </w:r>
          </w:p>
        </w:tc>
      </w:tr>
      <w:tr w:rsidR="00BA27F7" w:rsidTr="00BA27F7">
        <w:trPr>
          <w:trHeight w:val="240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Гаврючина Л.В. «Здоровьесберегающие технологии в ДОУ» М., «Сфера», 2008.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Голицына Н.С. «Воспитание основ здорового образа жизни у малышей» М., «Скрипторий» 2008 г. Моргунова О.Н. «Физкультурно-оздоровительная работа в ДОУ» М., 2007 г.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Новикова И.М. «Формирование представлений о здоровом образе жизни у дошкольников» М., «Мозаика-Синтез» 2009г.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Никанорова Т.С. Система оздоровления дошкольников «Здоровячок» Воронеж, 2007 г.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Рыкова О.Г. «Малыши, физкульт-привет!» (система работы по развитию основных движений детей раннего возраста) М., 2006 г.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Сизова Н.О. «Валеология» (конспекты комплексных занятий в детском саду от 3 до 7 лет) Санкт-Петербург «Патриот» 2008 г.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Степаненкова Э. «Методика физического воспитания» М. Издательский дом воспитание дошкольника 2006 г.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Шорыгина Т.А. «Беседы о здоровье» М., 2007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наглядно-дидактические пособия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Расскажи детям «Об олимпийских чемпионах», «Об Олимпийских играх», «Распорядок дня»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Мир в картинках «Спортивный инвентарь».</w:t>
            </w:r>
          </w:p>
        </w:tc>
      </w:tr>
      <w:tr w:rsidR="00BA27F7" w:rsidTr="00BA27F7">
        <w:trPr>
          <w:trHeight w:val="70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A27F7" w:rsidTr="00BA27F7">
        <w:trPr>
          <w:trHeight w:val="11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1-2 года</w:t>
            </w:r>
          </w:p>
        </w:tc>
        <w:tc>
          <w:tcPr>
            <w:tcW w:w="8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 xml:space="preserve">Волошина Л.Н. «Мой веселый, звонкий мяч». Парциальная образовательная программа. — М.: ИД «Цветной мир», 2020. 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Волошина Л.Н. Физическое развитие детей второго года жизни. Методическое пособие. — М.: ИД «Цветной мир», 2019.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Волошина Л.Н. Физическое развитие детей первого года жизни. Методическое пособие. — М.: ИД «Цветной мир», 2019.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 xml:space="preserve">Здоровый малыш: методическое пособие / Под редакцией Б.Б.Егорова. — М.: ИД «Цветной мир», 2020. 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 xml:space="preserve">Лыкова  И.А.,  Шипунова  В.А. Детская  безопасность.  —  М.:  ИД «Цветной мир», 2020. 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Фатхи  О.Г.,  Сундукова А.Х. Моторика  и  сенсорика. Упражнения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для  развития  детей  первого  и  второго  года  жизни.  Методическое пособие. — М.: ИД «Цветной мир», 2020.</w:t>
            </w:r>
          </w:p>
        </w:tc>
      </w:tr>
      <w:tr w:rsidR="00BA27F7" w:rsidTr="00BA27F7">
        <w:trPr>
          <w:trHeight w:val="12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2-3 года</w:t>
            </w:r>
          </w:p>
        </w:tc>
        <w:tc>
          <w:tcPr>
            <w:tcW w:w="8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Т.Э. Токаева, Л.М. Бояршинова, Л.Ф. Троегубова «Технология физического развития» (1-3 лет) – ООО «ТЦ Сфера»,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2017 г. Г.А. Прохорова «Утренняя гимнастика» (2-7 лет) – М.: Айрис-пресс, 2008.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Т.Е. Харченко «Бодрящая гимнастика для дошкольников» ООО «Издательство «Детство-пресс», 2010 г.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Э.Я. Степаненкова «Сборник подвижных игр» - М.: МОЗАИКА-СИНТЕЗ, 2016г.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Образовательная деятельность на прогулках. Картотека прогулок на каждый день по программе «От рождения до школы» под редакцией Н.Е. Вераксы, Т.С. Комаровой, М.А. Васильевой. Вторая группа раннего возраста (от 2 до 3 лет)/авт.-сост. О.Н. Небыкова. Волгоград: Учитель 2019.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М.М .Борисова «Малоподвижные игры и игровые упражнения». – М.: МОЗАИКАСИНТЕЗ, 2016.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 xml:space="preserve">Формирование начальных представлений о здоровом образе жизни К.Ю. 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Белая Формирование основ безопасности у дошкольников для занятий с детьми 2-7 лет.- М. МОЗАИКА-СИНТЕЗ,2016г.</w:t>
            </w:r>
          </w:p>
        </w:tc>
      </w:tr>
      <w:tr w:rsidR="00BA27F7" w:rsidTr="00BA27F7">
        <w:trPr>
          <w:trHeight w:val="9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3-4 лет</w:t>
            </w:r>
          </w:p>
        </w:tc>
        <w:tc>
          <w:tcPr>
            <w:tcW w:w="8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Л.И. Пензулаева «Физическая культура в детском саду». Младшая группа. – М.: МОЗАИКА-СИНТЕЗ, 2016.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Г.А. Прохорова «Утренняя гимнастика» (2-7 лет) – М.: Айрис-пресс, 2008.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Л.И. Пензулаева «Оздоровительная гимнастика. Комплексы упражнений». Для занятий с детьми 3-7 лет. – М.: МОЗАИКА - СИНТЕЗ, 2016.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Т.Е. Харченко «Бодрящая гимнастика для дошкольников» ООО «Издательство «Детство-пресс», 2010 г.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Э.Я. Степаненкова «Сборник подвижных игр» - М.: МОЗАИКА-СИНТЕЗ, 2016г.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Образовательная деятельность на прогулках. Картотека прогулок на каждый день по программе «От рождения до школы» под редакцией Н.Е. Вераксы, Т.С .Комаровой, М.А. Васильевой. Младшая группа (от 3 до 4 лет)/авт.-сост. М.П. Костюченко. Волгоград: Учитель, 2019.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Формирование начальных представлений о здоровом образе жизни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К.Ю. Белая Формирование основ безопасности у дошкольников для занятий с детьми 2-7 лет.- М. МОЗАИКА-СИНТЕЗ, 2016.</w:t>
            </w:r>
          </w:p>
        </w:tc>
      </w:tr>
      <w:tr w:rsidR="00BA27F7" w:rsidTr="00BA27F7">
        <w:trPr>
          <w:trHeight w:val="9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4-5 лет</w:t>
            </w:r>
          </w:p>
        </w:tc>
        <w:tc>
          <w:tcPr>
            <w:tcW w:w="8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Л.И. Пензулаева «Физическая культура в детском саду». Средняя группа. – М.: МОЗАИКА-СИНТЕЗ, 2016.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Э.Я. Степаненкова «Сборник подвижных игр». Для занятий с детьми 2-7 лет. – М.: МОЗАИКА-СИНТЕЗ, 2016.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М.М. Борисова «Малоподвижные игры и игровые упражнения».– М.: МОЗАИКА-СИНТЕЗ, 2016.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Л.И. Пензулаева «Оздоровительная гимнастика. Комплексы упражнений». Для занятий с детьми 3-7 лет. – М.: МОЗАИКА- СИНТЕЗ, 2016.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Т.Е. Харченко «Бодрящая гимнастика для дошкольников» ООО «Издательство «Детство-пресс», 2010 г.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Образовательная деятельность на прогулках. Картотека прогулок на каждый день по программе «От рождения до школы» под редакцией Н.Е. Вераксы, Т.С. Комаровой, М.А. Васильевой. Средняя группа (от 4 до 5 лет)/авт.-сост. О.Н.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Небыкова, И.С. Батова. Волгоград: Учитель, 2019.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Формирование начальных представлений о здоровом образе жизни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К.Ю. Белая Формирование основ безопасности у дошкольников для занятий с детьми 2-7 лет.- М. МОЗАИКА-СИНТЕЗ, 2016.</w:t>
            </w:r>
          </w:p>
        </w:tc>
      </w:tr>
      <w:tr w:rsidR="00BA27F7" w:rsidTr="00BA27F7">
        <w:trPr>
          <w:trHeight w:val="1196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</w:t>
            </w:r>
          </w:p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ОБЕСПЕЧЕННОСТЬ СРЕДСТВАМИ ОБУЧЕНИЯ И ВОСПИТАНИЯ</w:t>
            </w:r>
          </w:p>
          <w:p w:rsid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938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88"/>
            </w:tblGrid>
            <w:tr w:rsidR="00BA27F7" w:rsidTr="00BA27F7">
              <w:tc>
                <w:tcPr>
                  <w:tcW w:w="9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27F7" w:rsidRDefault="00BA27F7" w:rsidP="00BA27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Область, разделы</w:t>
                  </w:r>
                </w:p>
              </w:tc>
            </w:tr>
          </w:tbl>
          <w:p w:rsid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938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88"/>
            </w:tblGrid>
            <w:tr w:rsidR="00BA27F7" w:rsidTr="00BA27F7">
              <w:trPr>
                <w:trHeight w:val="141"/>
              </w:trPr>
              <w:tc>
                <w:tcPr>
                  <w:tcW w:w="9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27F7" w:rsidRDefault="00BA27F7" w:rsidP="00BA27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1-2 лет</w:t>
                  </w:r>
                </w:p>
              </w:tc>
            </w:tr>
            <w:tr w:rsidR="00BA27F7" w:rsidTr="00BA27F7">
              <w:trPr>
                <w:trHeight w:val="141"/>
              </w:trPr>
              <w:tc>
                <w:tcPr>
                  <w:tcW w:w="9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27F7" w:rsidRDefault="00BA27F7" w:rsidP="00BA27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/>
                      <w:bCs/>
                      <w:sz w:val="24"/>
                      <w:szCs w:val="24"/>
                      <w:lang w:eastAsia="ru-RU"/>
                    </w:rPr>
                    <w:t>Социально-коммуникативное развитие</w:t>
                  </w:r>
                </w:p>
              </w:tc>
            </w:tr>
            <w:tr w:rsidR="00BA27F7" w:rsidTr="00BA27F7">
              <w:trPr>
                <w:trHeight w:val="141"/>
              </w:trPr>
              <w:tc>
                <w:tcPr>
                  <w:tcW w:w="9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27F7" w:rsidRDefault="00BA27F7" w:rsidP="00BA2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Среднего размера куклы.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Игрушки, изображающие животных (домашних, диких) и их детенышей, в том числе с дополнительными атрибутами (теленок с колокольчиком, поросенок в фартуке и пр.). 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Игрушки, изображающие сказочных персонажей.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Наборы игрушек для режиссерской игры (фигурки животных, куклы-голыши и пр.). 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Лошадка-качалка с сиденьем для ребенка. 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Персонажи «Спокойной ночи, малыши!»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Соразмерные куклам: наборы посуды, мебель постельные принадлежности; устойчивые коляски, бытовая техника (телевизор, кухонная плита, мойка), доска для глажения и утюг, зеркало, умывальник, часы и пр.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Соразмерные руке ребенка детали строительных наборов (деревянные или пластмассовые круги,кольца, легкие безопасные бруски, дощечки разных форм и размеров и пр.); ткани 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Руль, медицинские инструменты, наборы «Продуктовый магазин» 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Цветные косынки, шарфы, фартуки, шапочки, бусы, украшения 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Куклы-персонажи театра бибабо (кошка, собака, петух и пр.), пальчиковые куклы; наборы игрушек среднего размера, изображающих знакомых героев сказок для настольного (объемного или плоскостного) театра; карнавальные шапочки (зайцев, птиц, котят, медведей, цыплят и др.).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Театр теней (экран, персонажи, декорации)</w:t>
                  </w:r>
                </w:p>
              </w:tc>
            </w:tr>
            <w:tr w:rsidR="00BA27F7" w:rsidTr="00BA27F7">
              <w:trPr>
                <w:trHeight w:val="265"/>
              </w:trPr>
              <w:tc>
                <w:tcPr>
                  <w:tcW w:w="9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27F7" w:rsidRDefault="00BA27F7" w:rsidP="00BA27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lastRenderedPageBreak/>
                    <w:t>Познавательное развитие</w:t>
                  </w:r>
                </w:p>
              </w:tc>
            </w:tr>
            <w:tr w:rsidR="00BA27F7" w:rsidTr="00BA27F7">
              <w:trPr>
                <w:trHeight w:val="280"/>
              </w:trPr>
              <w:tc>
                <w:tcPr>
                  <w:tcW w:w="9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sz w:val="24"/>
                      <w:szCs w:val="24"/>
                      <w:lang w:eastAsia="ru-RU"/>
                    </w:rPr>
                    <w:t xml:space="preserve">Дидактический стол. Пирамидки, вкладыши (матрешки, бочата, стаканчики и пр.), бирюльки, шнуровки. 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sz w:val="24"/>
                      <w:szCs w:val="24"/>
                      <w:lang w:eastAsia="ru-RU"/>
                    </w:rPr>
                    <w:t>Наборы, н-р, «удочки» с магнитами или крючками. Различные игрушки с крючками,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sz w:val="24"/>
                      <w:szCs w:val="24"/>
                      <w:lang w:eastAsia="ru-RU"/>
                    </w:rPr>
                    <w:t xml:space="preserve">замками, задвижками. 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sz w:val="24"/>
                      <w:szCs w:val="24"/>
                      <w:lang w:eastAsia="ru-RU"/>
                    </w:rPr>
                    <w:t xml:space="preserve">Разнообразные по размеру и форме волчки. 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sz w:val="24"/>
                      <w:szCs w:val="24"/>
                      <w:lang w:eastAsia="ru-RU"/>
                    </w:rPr>
                    <w:t>Игрушки для решения разных задач: накопление зрительного опыта; схватывание предметов различных форм; нанизывание предметов различных форм, имеющих сквозное отверстие, на ленту, на стержень; группировка предметов по величине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sz w:val="24"/>
                      <w:szCs w:val="24"/>
                      <w:lang w:eastAsia="ru-RU"/>
                    </w:rPr>
                    <w:t>и форме; проталкивание предметов различных форм в соответствующие отверстия; прокатывание.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sz w:val="24"/>
                      <w:szCs w:val="24"/>
                      <w:lang w:eastAsia="ru-RU"/>
                    </w:rPr>
                    <w:t xml:space="preserve"> Игрушки различной величины, формы, цвета для сравнения предметов, раскладывания фигур, резко различающихся или близких по форме; для размещения вкладышей, разных по величине и форме, в соответствующие отверстия. 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sz w:val="24"/>
                      <w:szCs w:val="24"/>
                      <w:lang w:eastAsia="ru-RU"/>
                    </w:rPr>
                    <w:t>Разноцветные кубы, цилиндры, конусы, предназначенные для сортировки и подбора их по цвету, форме, величине.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sz w:val="24"/>
                      <w:szCs w:val="24"/>
                      <w:lang w:eastAsia="ru-RU"/>
                    </w:rPr>
                    <w:t xml:space="preserve"> Настольно-печатные игры: разрезные картинки (из 2–4 частей); игры типа «Кому что нужно», «Мамы и детеныши» (курица, корова, лошадь, коза, собака и др.)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sz w:val="24"/>
                      <w:szCs w:val="24"/>
                      <w:lang w:eastAsia="ru-RU"/>
                    </w:rPr>
                    <w:t xml:space="preserve">Наглядные пособия, иллюстрации художников. 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sz w:val="24"/>
                      <w:szCs w:val="24"/>
                      <w:lang w:eastAsia="ru-RU"/>
                    </w:rPr>
                    <w:t>Напольные дидактические игры.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sz w:val="24"/>
                      <w:szCs w:val="24"/>
                      <w:lang w:eastAsia="ru-RU"/>
                    </w:rPr>
                    <w:t xml:space="preserve"> Сенсорно-дидактическая юбка (фартук) для педагога.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sz w:val="24"/>
                      <w:szCs w:val="24"/>
                      <w:lang w:eastAsia="ru-RU"/>
                    </w:rPr>
                    <w:t xml:space="preserve"> Модульный комод «Фроссия». Дары Фребеля.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sz w:val="24"/>
                      <w:szCs w:val="24"/>
                      <w:lang w:eastAsia="ru-RU"/>
                    </w:rPr>
                    <w:t xml:space="preserve">Игрушки и оборудование для экспериментирования с песком, водой и снегом: плавающие игрушки (рыбки, утята) из пластмассы, резины, дерева; сачки, лопатки, совки, различные формы, щетки, грабли, сита. 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sz w:val="24"/>
                      <w:szCs w:val="24"/>
                      <w:lang w:eastAsia="ru-RU"/>
                    </w:rPr>
                    <w:t xml:space="preserve">Разноцветные пластиковые мячики, камушки, ракушки и пр. 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sz w:val="24"/>
                      <w:szCs w:val="24"/>
                      <w:lang w:eastAsia="ru-RU"/>
                    </w:rPr>
                    <w:t xml:space="preserve">Непромокаемые фартуки. 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sz w:val="24"/>
                      <w:szCs w:val="24"/>
                      <w:lang w:eastAsia="ru-RU"/>
                    </w:rPr>
                    <w:t>Народные игрушки-забавы (шагающий бычок, клюющие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sz w:val="24"/>
                      <w:szCs w:val="24"/>
                      <w:lang w:eastAsia="ru-RU"/>
                    </w:rPr>
                    <w:t xml:space="preserve">курочки и др.). 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sz w:val="24"/>
                      <w:szCs w:val="24"/>
                      <w:lang w:eastAsia="ru-RU"/>
                    </w:rPr>
                    <w:t>Динамические игрушки, каталки (в том числе с двигательными и шумовыми эффектами). Песочница в группе из двух емкостей для сухого и сырого песка.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sz w:val="24"/>
                      <w:szCs w:val="24"/>
                      <w:lang w:eastAsia="ru-RU"/>
                    </w:rPr>
                    <w:t xml:space="preserve"> Ящик с бумагой,чтобы сминать и разрывать. 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sz w:val="24"/>
                      <w:szCs w:val="24"/>
                      <w:lang w:eastAsia="ru-RU"/>
                    </w:rPr>
                    <w:t>Ткань, фольга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sz w:val="24"/>
                      <w:szCs w:val="24"/>
                      <w:lang w:eastAsia="ru-RU"/>
                    </w:rPr>
                    <w:t xml:space="preserve">Наборы для конструирования из разных материалов (деревянные, пластмассовые, текстильные); 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sz w:val="24"/>
                      <w:szCs w:val="24"/>
                      <w:lang w:eastAsia="ru-RU"/>
                    </w:rPr>
                    <w:t>комплект эталонных геометрических форм (куб, призма, сфера, полусфера, цилиндр и пр.).;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sz w:val="24"/>
                      <w:szCs w:val="24"/>
                      <w:lang w:eastAsia="ru-RU"/>
                    </w:rPr>
                    <w:t xml:space="preserve">кубики (пластмассовые, деревянные), конструкторы типа лего с крупными деталями. 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sz w:val="24"/>
                      <w:szCs w:val="24"/>
                      <w:lang w:eastAsia="ru-RU"/>
                    </w:rPr>
                    <w:t>Пирамида «Башня». Коробки и тележки для самостоятельной уборки строительного материала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FF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sz w:val="24"/>
                      <w:szCs w:val="24"/>
                      <w:lang w:eastAsia="ru-RU"/>
                    </w:rPr>
                    <w:t>Интерактивные игрушки с звуковыми и цветовыми эффектами. ИКТ-прогулки и экскурсии</w:t>
                  </w:r>
                </w:p>
              </w:tc>
            </w:tr>
            <w:tr w:rsidR="00BA27F7" w:rsidTr="00BA27F7">
              <w:trPr>
                <w:trHeight w:val="265"/>
              </w:trPr>
              <w:tc>
                <w:tcPr>
                  <w:tcW w:w="9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27F7" w:rsidRDefault="00BA27F7" w:rsidP="00BA27F7">
                  <w:pPr>
                    <w:spacing w:after="0" w:line="240" w:lineRule="auto"/>
                    <w:jc w:val="center"/>
                    <w:rPr>
                      <w:rFonts w:ascii="TimesNewRomanPSMT" w:eastAsia="Times New Roman" w:hAnsi="TimesNewRomanPSMT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MT" w:eastAsia="Times New Roman" w:hAnsi="TimesNewRomanPSMT" w:cs="Times New Roman"/>
                      <w:b/>
                      <w:sz w:val="24"/>
                      <w:szCs w:val="24"/>
                      <w:lang w:eastAsia="ru-RU"/>
                    </w:rPr>
                    <w:t>Речевое развитие</w:t>
                  </w:r>
                </w:p>
              </w:tc>
            </w:tr>
            <w:tr w:rsidR="00BA27F7" w:rsidTr="00BA27F7">
              <w:trPr>
                <w:trHeight w:val="427"/>
              </w:trPr>
              <w:tc>
                <w:tcPr>
                  <w:tcW w:w="9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27F7" w:rsidRDefault="00BA27F7" w:rsidP="00BA27F7">
                  <w:pPr>
                    <w:spacing w:after="0" w:line="240" w:lineRule="auto"/>
                    <w:rPr>
                      <w:rFonts w:ascii="TimesNewRomanPSMT" w:eastAsia="Times New Roman" w:hAnsi="TimesNewRomanPSMT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MT" w:eastAsia="Times New Roman" w:hAnsi="TimesNewRomanPSMT" w:cs="Times New Roman"/>
                      <w:sz w:val="24"/>
                      <w:szCs w:val="24"/>
                      <w:lang w:eastAsia="ru-RU"/>
                    </w:rPr>
                    <w:t xml:space="preserve">Детские иллюстрированные книги (с плотными страницами). 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MT" w:eastAsia="Times New Roman" w:hAnsi="TimesNewRomanPSMT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MT" w:eastAsia="Times New Roman" w:hAnsi="TimesNewRomanPSMT" w:cs="Times New Roman"/>
                      <w:sz w:val="24"/>
                      <w:szCs w:val="24"/>
                      <w:lang w:eastAsia="ru-RU"/>
                    </w:rPr>
                    <w:t>Аудиозаписи с произведениями фольклора.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MT" w:eastAsia="Times New Roman" w:hAnsi="TimesNewRomanPSMT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MT" w:eastAsia="Times New Roman" w:hAnsi="TimesNewRomanPSMT" w:cs="Times New Roman"/>
                      <w:sz w:val="24"/>
                      <w:szCs w:val="24"/>
                      <w:lang w:eastAsia="ru-RU"/>
                    </w:rPr>
                    <w:t xml:space="preserve"> (Список рекомендуемых произведений представлен в Программе).</w:t>
                  </w:r>
                </w:p>
              </w:tc>
            </w:tr>
            <w:tr w:rsidR="00BA27F7" w:rsidTr="00BA27F7">
              <w:trPr>
                <w:trHeight w:val="262"/>
              </w:trPr>
              <w:tc>
                <w:tcPr>
                  <w:tcW w:w="9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27F7" w:rsidRDefault="00BA27F7" w:rsidP="00BA27F7">
                  <w:pPr>
                    <w:spacing w:after="0" w:line="240" w:lineRule="auto"/>
                    <w:jc w:val="center"/>
                    <w:rPr>
                      <w:rFonts w:ascii="TimesNewRomanPSMT" w:eastAsia="Times New Roman" w:hAnsi="TimesNewRomanPSMT" w:cs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MT" w:eastAsia="Times New Roman" w:hAnsi="TimesNewRomanPSMT" w:cs="Times New Roman"/>
                      <w:b/>
                      <w:sz w:val="24"/>
                      <w:szCs w:val="24"/>
                      <w:lang w:eastAsia="ru-RU"/>
                    </w:rPr>
                    <w:t>Художественно-эстетическое развитие</w:t>
                  </w:r>
                </w:p>
              </w:tc>
            </w:tr>
            <w:tr w:rsidR="00BA27F7" w:rsidTr="00BA27F7">
              <w:trPr>
                <w:trHeight w:val="416"/>
              </w:trPr>
              <w:tc>
                <w:tcPr>
                  <w:tcW w:w="9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27F7" w:rsidRDefault="00BA27F7" w:rsidP="00BA27F7">
                  <w:pPr>
                    <w:spacing w:after="0" w:line="240" w:lineRule="auto"/>
                    <w:rPr>
                      <w:rFonts w:ascii="TimesNewRomanPSMT" w:eastAsia="Times New Roman" w:hAnsi="TimesNewRomanPSMT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MT" w:eastAsia="Times New Roman" w:hAnsi="TimesNewRomanPSMT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Изделия народного декоративно-прикладного искусства из разных материалов (дерево, глина, береста, солома, шерсть, лен и др.) с разными способами художественной обработки (резьба, роспись, плетение, валяние и др.). 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MT" w:eastAsia="Times New Roman" w:hAnsi="TimesNewRomanPSMT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MT" w:eastAsia="Times New Roman" w:hAnsi="TimesNewRomanPSMT" w:cs="Times New Roman"/>
                      <w:sz w:val="24"/>
                      <w:szCs w:val="24"/>
                      <w:lang w:eastAsia="ru-RU"/>
                    </w:rPr>
                    <w:t xml:space="preserve">Пирамидки (в т.ч. классическая); матрешки; неваляшки; волчки. 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MT" w:eastAsia="Times New Roman" w:hAnsi="TimesNewRomanPSMT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MT" w:eastAsia="Times New Roman" w:hAnsi="TimesNewRomanPSMT" w:cs="Times New Roman"/>
                      <w:sz w:val="24"/>
                      <w:szCs w:val="24"/>
                      <w:lang w:eastAsia="ru-RU"/>
                    </w:rPr>
                    <w:t xml:space="preserve">Геометрические формы. 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MT" w:eastAsia="Times New Roman" w:hAnsi="TimesNewRomanPSMT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MT" w:eastAsia="Times New Roman" w:hAnsi="TimesNewRomanPSMT" w:cs="Times New Roman"/>
                      <w:sz w:val="24"/>
                      <w:szCs w:val="24"/>
                      <w:lang w:eastAsia="ru-RU"/>
                    </w:rPr>
                    <w:t>Наборы муляжей овощей, фруктов; поднос, корзинка, туесок.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MT" w:eastAsia="Times New Roman" w:hAnsi="TimesNewRomanPSMT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MT" w:eastAsia="Times New Roman" w:hAnsi="TimesNewRomanPSMT" w:cs="Times New Roman"/>
                      <w:sz w:val="24"/>
                      <w:szCs w:val="24"/>
                      <w:lang w:eastAsia="ru-RU"/>
                    </w:rPr>
                    <w:t xml:space="preserve">Мольберты. Бумага разного формата, величины, цвета, фактуры; кисти No10, 12, штампы, краски (гуашь); цветные карандаши (мягкие), фломастеры с толстым цветным стержнем, черный жировой карандаш, восковые мелки и пр. 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MT" w:eastAsia="Times New Roman" w:hAnsi="TimesNewRomanPSMT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MT" w:eastAsia="Times New Roman" w:hAnsi="TimesNewRomanPSMT" w:cs="Times New Roman"/>
                      <w:sz w:val="24"/>
                      <w:szCs w:val="24"/>
                      <w:lang w:eastAsia="ru-RU"/>
                    </w:rPr>
                    <w:t>Глина, пластилин, масса для лепки, соленое тесто, клеенки, салфетки матерчатые; поворотный диск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MT" w:eastAsia="Times New Roman" w:hAnsi="TimesNewRomanPSMT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MT" w:eastAsia="Times New Roman" w:hAnsi="TimesNewRomanPSMT" w:cs="Times New Roman"/>
                      <w:sz w:val="24"/>
                      <w:szCs w:val="24"/>
                      <w:lang w:eastAsia="ru-RU"/>
                    </w:rPr>
                    <w:t xml:space="preserve">Фортепиано (в музыкальном зале), барабаны и бубны, колокольчики, бубенчики, кларнет, металлофон, музыкальные органчики, шкатулки-шарманки. 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MT" w:eastAsia="Times New Roman" w:hAnsi="TimesNewRomanPSMT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MT" w:eastAsia="Times New Roman" w:hAnsi="TimesNewRomanPSMT" w:cs="Times New Roman"/>
                      <w:sz w:val="24"/>
                      <w:szCs w:val="24"/>
                      <w:lang w:eastAsia="ru-RU"/>
                    </w:rPr>
                    <w:t>Детская фонотека: записи народной музыки в исполнении оркестра народных инструментов; веселые, подвижные и спокойные; короткие фрагменты записей классической музыки разного характера (спокойного, веселого и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MT" w:eastAsia="Times New Roman" w:hAnsi="TimesNewRomanPSMT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MT" w:eastAsia="Times New Roman" w:hAnsi="TimesNewRomanPSMT" w:cs="Times New Roman"/>
                      <w:sz w:val="24"/>
                      <w:szCs w:val="24"/>
                      <w:lang w:eastAsia="ru-RU"/>
                    </w:rPr>
                    <w:t xml:space="preserve">др.). 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MT" w:eastAsia="Times New Roman" w:hAnsi="TimesNewRomanPSMT" w:cs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MT" w:eastAsia="Times New Roman" w:hAnsi="TimesNewRomanPSMT" w:cs="Times New Roman"/>
                      <w:sz w:val="24"/>
                      <w:szCs w:val="24"/>
                      <w:lang w:eastAsia="ru-RU"/>
                    </w:rPr>
                    <w:t>Игрушки с голосами животных и птиц.</w:t>
                  </w:r>
                </w:p>
              </w:tc>
            </w:tr>
            <w:tr w:rsidR="00BA27F7" w:rsidTr="00BA27F7">
              <w:trPr>
                <w:trHeight w:val="197"/>
              </w:trPr>
              <w:tc>
                <w:tcPr>
                  <w:tcW w:w="9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27F7" w:rsidRDefault="00BA27F7" w:rsidP="00BA27F7">
                  <w:pPr>
                    <w:spacing w:after="0" w:line="240" w:lineRule="auto"/>
                    <w:jc w:val="center"/>
                    <w:rPr>
                      <w:rFonts w:ascii="TimesNewRomanPSMT" w:eastAsia="Times New Roman" w:hAnsi="TimesNewRomanPSMT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MT" w:eastAsia="Times New Roman" w:hAnsi="TimesNewRomanPSMT" w:cs="Times New Roman"/>
                      <w:b/>
                      <w:sz w:val="24"/>
                      <w:szCs w:val="24"/>
                      <w:lang w:eastAsia="ru-RU"/>
                    </w:rPr>
                    <w:t>Физическое развитие</w:t>
                  </w:r>
                </w:p>
              </w:tc>
            </w:tr>
            <w:tr w:rsidR="00BA27F7" w:rsidTr="00BA27F7">
              <w:trPr>
                <w:trHeight w:val="310"/>
              </w:trPr>
              <w:tc>
                <w:tcPr>
                  <w:tcW w:w="9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27F7" w:rsidRDefault="00BA27F7" w:rsidP="00BA27F7">
                  <w:pPr>
                    <w:spacing w:after="0" w:line="240" w:lineRule="auto"/>
                    <w:rPr>
                      <w:rFonts w:ascii="TimesNewRomanPSMT" w:eastAsia="Times New Roman" w:hAnsi="TimesNewRomanPSMT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MT" w:eastAsia="Times New Roman" w:hAnsi="TimesNewRomanPSMT" w:cs="Times New Roman"/>
                      <w:sz w:val="24"/>
                      <w:szCs w:val="24"/>
                      <w:lang w:eastAsia="ru-RU"/>
                    </w:rPr>
                    <w:t xml:space="preserve">Спортивный модуль (горка; сухой бассейн, тоннель - «гусеница», качалка, большие игровые арки, большой мат и пр.). 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MT" w:eastAsia="Times New Roman" w:hAnsi="TimesNewRomanPSMT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MT" w:eastAsia="Times New Roman" w:hAnsi="TimesNewRomanPSMT" w:cs="Times New Roman"/>
                      <w:sz w:val="24"/>
                      <w:szCs w:val="24"/>
                      <w:lang w:eastAsia="ru-RU"/>
                    </w:rPr>
                    <w:t>Большие мячи, мячи диаметром 25 см для бросания; каталки на длинном стержне; горка с 3–4 пологими ступеньками; лесенка-стремянка; 2–3 пролета гимнастической стенки; валики для перелезания; прозрачный туннель, обруч для пролезания; ящики-каталки; дуга-воротца для подлезания (высота 60 см.); невысокие предметы для влезания и перелезания; корзина, ящик для влезания.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MT" w:eastAsia="Times New Roman" w:hAnsi="TimesNewRomanPSMT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MT" w:eastAsia="Times New Roman" w:hAnsi="TimesNewRomanPSMT" w:cs="Times New Roman"/>
                      <w:sz w:val="24"/>
                      <w:szCs w:val="24"/>
                      <w:lang w:eastAsia="ru-RU"/>
                    </w:rPr>
                    <w:t xml:space="preserve">Тележки, вожжи с бубенцами, мячи разных размеров, кегли. 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MT" w:eastAsia="Times New Roman" w:hAnsi="TimesNewRomanPSMT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MT" w:eastAsia="Times New Roman" w:hAnsi="TimesNewRomanPSMT" w:cs="Times New Roman"/>
                      <w:sz w:val="24"/>
                      <w:szCs w:val="24"/>
                      <w:lang w:eastAsia="ru-RU"/>
                    </w:rPr>
                    <w:t xml:space="preserve">Трек, шары с воротцами, желоб для прокатывания шаров. 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MT" w:eastAsia="Times New Roman" w:hAnsi="TimesNewRomanPSMT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MT" w:eastAsia="Times New Roman" w:hAnsi="TimesNewRomanPSMT" w:cs="Times New Roman"/>
                      <w:sz w:val="24"/>
                      <w:szCs w:val="24"/>
                      <w:lang w:eastAsia="ru-RU"/>
                    </w:rPr>
                    <w:t>Трехколесные велосипеды.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MT" w:eastAsia="Times New Roman" w:hAnsi="TimesNewRomanPSMT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MT" w:eastAsia="Times New Roman" w:hAnsi="TimesNewRomanPSMT" w:cs="Times New Roman"/>
                      <w:sz w:val="24"/>
                      <w:szCs w:val="24"/>
                      <w:lang w:eastAsia="ru-RU"/>
                    </w:rPr>
                    <w:t>Оборудование для воздушных и водных процедур.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MT" w:eastAsia="Times New Roman" w:hAnsi="TimesNewRomanPSMT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MT" w:eastAsia="Times New Roman" w:hAnsi="TimesNewRomanPSMT" w:cs="Times New Roman"/>
                      <w:sz w:val="24"/>
                      <w:szCs w:val="24"/>
                      <w:lang w:eastAsia="ru-RU"/>
                    </w:rPr>
                    <w:t xml:space="preserve"> Оздоровительный модуль (массажные коврики и дорожки, гимнастическая скамейка,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MT" w:eastAsia="Times New Roman" w:hAnsi="TimesNewRomanPSMT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MT" w:eastAsia="Times New Roman" w:hAnsi="TimesNewRomanPSMT" w:cs="Times New Roman"/>
                      <w:sz w:val="24"/>
                      <w:szCs w:val="24"/>
                      <w:lang w:eastAsia="ru-RU"/>
                    </w:rPr>
                    <w:t xml:space="preserve">резиновые кольца, коврики разной фактуры и пр.). 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MT" w:eastAsia="Times New Roman" w:hAnsi="TimesNewRomanPSMT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MT" w:eastAsia="Times New Roman" w:hAnsi="TimesNewRomanPSMT" w:cs="Times New Roman"/>
                      <w:sz w:val="24"/>
                      <w:szCs w:val="24"/>
                      <w:lang w:eastAsia="ru-RU"/>
                    </w:rPr>
                    <w:t>Оборудование для обеспечения экологической безопасности: фильтры-очистители для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MT" w:eastAsia="Times New Roman" w:hAnsi="TimesNewRomanPSMT" w:cs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MT" w:eastAsia="Times New Roman" w:hAnsi="TimesNewRomanPSMT" w:cs="Times New Roman"/>
                      <w:sz w:val="24"/>
                      <w:szCs w:val="24"/>
                      <w:lang w:eastAsia="ru-RU"/>
                    </w:rPr>
                    <w:t>воды, очистители-ионизаторы воздуха.</w:t>
                  </w:r>
                </w:p>
              </w:tc>
            </w:tr>
            <w:tr w:rsidR="00BA27F7" w:rsidTr="00BA27F7">
              <w:trPr>
                <w:trHeight w:val="265"/>
              </w:trPr>
              <w:tc>
                <w:tcPr>
                  <w:tcW w:w="9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27F7" w:rsidRDefault="00BA27F7" w:rsidP="00BA27F7">
                  <w:pPr>
                    <w:spacing w:after="0" w:line="240" w:lineRule="auto"/>
                    <w:jc w:val="center"/>
                    <w:rPr>
                      <w:rFonts w:ascii="TimesNewRomanPSMT" w:eastAsia="Times New Roman" w:hAnsi="TimesNewRomanPSMT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MT" w:eastAsia="Times New Roman" w:hAnsi="TimesNewRomanPSMT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2-3 года</w:t>
                  </w:r>
                </w:p>
              </w:tc>
            </w:tr>
            <w:tr w:rsidR="00BA27F7" w:rsidTr="00BA27F7">
              <w:trPr>
                <w:trHeight w:val="383"/>
              </w:trPr>
              <w:tc>
                <w:tcPr>
                  <w:tcW w:w="9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27F7" w:rsidRDefault="00BA27F7" w:rsidP="00BA27F7">
                  <w:pPr>
                    <w:spacing w:after="0" w:line="240" w:lineRule="auto"/>
                    <w:jc w:val="center"/>
                    <w:rPr>
                      <w:rFonts w:ascii="TimesNewRomanPSMT" w:eastAsia="Times New Roman" w:hAnsi="TimesNewRomanPSMT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MT" w:eastAsia="Times New Roman" w:hAnsi="TimesNewRomanPSMT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Социально - коммуникативное развитие</w:t>
                  </w:r>
                </w:p>
              </w:tc>
            </w:tr>
            <w:tr w:rsidR="00BA27F7" w:rsidTr="00BA27F7">
              <w:trPr>
                <w:trHeight w:val="545"/>
              </w:trPr>
              <w:tc>
                <w:tcPr>
                  <w:tcW w:w="9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27F7" w:rsidRDefault="00BA27F7" w:rsidP="00BA27F7">
                  <w:pPr>
                    <w:spacing w:after="0" w:line="240" w:lineRule="auto"/>
                    <w:jc w:val="center"/>
                    <w:rPr>
                      <w:rFonts w:ascii="TimesNewRomanPSMT" w:eastAsia="Times New Roman" w:hAnsi="TimesNewRomanPSMT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MT" w:eastAsia="Times New Roman" w:hAnsi="TimesNewRomanPSMT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Социализация, развитие общения, нравственное воспитание, развитие игровой деятельности. Ребенок в семье и обществе:</w:t>
                  </w:r>
                </w:p>
              </w:tc>
            </w:tr>
            <w:tr w:rsidR="00BA27F7" w:rsidTr="00BA27F7">
              <w:trPr>
                <w:trHeight w:val="118"/>
              </w:trPr>
              <w:tc>
                <w:tcPr>
                  <w:tcW w:w="9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27F7" w:rsidRDefault="00BA27F7" w:rsidP="00BA27F7">
                  <w:pPr>
                    <w:spacing w:after="0" w:line="240" w:lineRule="auto"/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eastAsia="ru-RU"/>
                    </w:rPr>
                    <w:t>- Автомобили крупного размера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eastAsia="ru-RU"/>
                    </w:rPr>
                    <w:t>- автомобили среднего размера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eastAsia="ru-RU"/>
                    </w:rPr>
                    <w:t>- куклы (крупные и средние) в одежде, (девочки - мальчик);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eastAsia="ru-RU"/>
                    </w:rPr>
                    <w:t>- кукла - «пупс» с ванночкой;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eastAsia="ru-RU"/>
                    </w:rPr>
                    <w:t>- коляски;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eastAsia="ru-RU"/>
                    </w:rPr>
                    <w:t>- набор кухонной посуды крупный;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eastAsia="ru-RU"/>
                    </w:rPr>
                    <w:t>- набор чайной посуды крупный;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eastAsia="ru-RU"/>
                    </w:rPr>
                    <w:t>- набор «Домашние животные»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eastAsia="ru-RU"/>
                    </w:rPr>
                    <w:t>- набор «Дикие животные»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eastAsia="ru-RU"/>
                    </w:rPr>
                    <w:t>- набор инструментов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eastAsia="ru-RU"/>
                    </w:rPr>
                    <w:t>- набор муляжей фрукты - овощи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eastAsia="ru-RU"/>
                    </w:rPr>
                    <w:t>- кухня детская игровая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eastAsia="ru-RU"/>
                    </w:rPr>
                    <w:t>- комплект постельных принадлежностей для кукол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eastAsia="ru-RU"/>
                    </w:rPr>
                    <w:t>- шкаф для кукольного белья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- кухонный шкаф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eastAsia="ru-RU"/>
                    </w:rPr>
                    <w:t>- комплект мебели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eastAsia="ru-RU"/>
                    </w:rPr>
                    <w:t>- кровать для куклы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eastAsia="ru-RU"/>
                    </w:rPr>
                    <w:t>- набор каталок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eastAsia="ru-RU"/>
                    </w:rPr>
                    <w:t>- сумки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eastAsia="ru-RU"/>
                    </w:rPr>
                    <w:t>- игровой набор «Доктор»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eastAsia="ru-RU"/>
                    </w:rPr>
                    <w:t>- игровой набор «Парикмахер»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eastAsia="ru-RU"/>
                    </w:rPr>
                    <w:t>- ширма настольная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eastAsia="ru-RU"/>
                    </w:rPr>
                    <w:t>- одежда для ряжения (костюмы, юбочки, перелинки)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eastAsia="ru-RU"/>
                    </w:rPr>
                    <w:t>- ящик с предметами-заместителями (лоскутки разных тканей, ленты разной длины и ширины)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eastAsia="ru-RU"/>
                    </w:rPr>
                    <w:t>- предметы для стирки (тазик, веревочка, прищепки)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eastAsia="ru-RU"/>
                    </w:rPr>
                    <w:t>- предметы домашнего обихода (щетка, совок, ведро)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eastAsia="ru-RU"/>
                    </w:rPr>
                    <w:t>- Театрализованные игры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eastAsia="ru-RU"/>
                    </w:rPr>
                    <w:t>- Разные виды театра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MT" w:eastAsia="Times New Roman" w:hAnsi="TimesNewRomanPSMT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eastAsia="ru-RU"/>
                    </w:rPr>
                    <w:t>- Маски животных</w:t>
                  </w:r>
                </w:p>
              </w:tc>
            </w:tr>
            <w:tr w:rsidR="00BA27F7" w:rsidTr="00BA27F7">
              <w:trPr>
                <w:trHeight w:val="103"/>
              </w:trPr>
              <w:tc>
                <w:tcPr>
                  <w:tcW w:w="9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27F7" w:rsidRDefault="00BA27F7" w:rsidP="00BA27F7">
                  <w:pPr>
                    <w:spacing w:after="0" w:line="240" w:lineRule="auto"/>
                    <w:jc w:val="center"/>
                    <w:rPr>
                      <w:rFonts w:ascii="TimesNewRomanPSMT" w:eastAsia="Times New Roman" w:hAnsi="TimesNewRomanPSMT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MT" w:eastAsia="Times New Roman" w:hAnsi="TimesNewRomanPSMT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Самообслуживание, самостоятельное трудовое воспитание</w:t>
                  </w:r>
                </w:p>
              </w:tc>
            </w:tr>
            <w:tr w:rsidR="00BA27F7" w:rsidTr="00BA27F7">
              <w:trPr>
                <w:trHeight w:val="162"/>
              </w:trPr>
              <w:tc>
                <w:tcPr>
                  <w:tcW w:w="9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27F7" w:rsidRDefault="00BA27F7" w:rsidP="00BA27F7">
                  <w:pPr>
                    <w:spacing w:after="0" w:line="240" w:lineRule="auto"/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eastAsia="ru-RU"/>
                    </w:rPr>
                    <w:t>- алгоритм умывания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MT" w:eastAsia="Times New Roman" w:hAnsi="TimesNewRomanPSMT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eastAsia="ru-RU"/>
                    </w:rPr>
                    <w:t>- алгоритм одевания на прогулку</w:t>
                  </w:r>
                </w:p>
              </w:tc>
            </w:tr>
            <w:tr w:rsidR="00BA27F7" w:rsidTr="00BA27F7">
              <w:trPr>
                <w:trHeight w:val="408"/>
              </w:trPr>
              <w:tc>
                <w:tcPr>
                  <w:tcW w:w="9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27F7" w:rsidRDefault="00BA27F7" w:rsidP="00BA27F7">
                  <w:pPr>
                    <w:spacing w:after="0" w:line="240" w:lineRule="auto"/>
                    <w:jc w:val="center"/>
                    <w:rPr>
                      <w:rFonts w:ascii="TimesNewRomanPSMT" w:eastAsia="Times New Roman" w:hAnsi="TimesNewRomanPSMT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MT" w:eastAsia="Times New Roman" w:hAnsi="TimesNewRomanPSMT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Формирование основ безопасности:</w:t>
                  </w:r>
                </w:p>
              </w:tc>
            </w:tr>
            <w:tr w:rsidR="00BA27F7" w:rsidTr="00BA27F7">
              <w:trPr>
                <w:trHeight w:val="250"/>
              </w:trPr>
              <w:tc>
                <w:tcPr>
                  <w:tcW w:w="9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27F7" w:rsidRDefault="00BA27F7" w:rsidP="00BA27F7">
                  <w:pPr>
                    <w:spacing w:after="0" w:line="240" w:lineRule="auto"/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eastAsia="ru-RU"/>
                    </w:rPr>
                    <w:t>- автомобили крупного размера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eastAsia="ru-RU"/>
                    </w:rPr>
                    <w:t>- автомобили среднего размера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eastAsia="ru-RU"/>
                    </w:rPr>
                    <w:t>- руль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eastAsia="ru-RU"/>
                    </w:rPr>
                    <w:t>- машины-каталки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eastAsia="ru-RU"/>
                    </w:rPr>
                    <w:t>- макет дороги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eastAsia="ru-RU"/>
                    </w:rPr>
                    <w:t>- набор предметных картинок «Транспорт»</w:t>
                  </w:r>
                </w:p>
              </w:tc>
            </w:tr>
            <w:tr w:rsidR="00BA27F7" w:rsidTr="00BA27F7">
              <w:trPr>
                <w:trHeight w:val="280"/>
              </w:trPr>
              <w:tc>
                <w:tcPr>
                  <w:tcW w:w="9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27F7" w:rsidRDefault="00BA27F7" w:rsidP="00BA27F7">
                  <w:pPr>
                    <w:spacing w:after="0" w:line="240" w:lineRule="auto"/>
                    <w:jc w:val="center"/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Познавательное развитие</w:t>
                  </w:r>
                </w:p>
              </w:tc>
            </w:tr>
            <w:tr w:rsidR="00BA27F7" w:rsidTr="00BA27F7">
              <w:trPr>
                <w:trHeight w:val="265"/>
              </w:trPr>
              <w:tc>
                <w:tcPr>
                  <w:tcW w:w="9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Развитие познавательно - исследовательской деятельности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Пирамидки (5-6 колец)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Квадратные и круглые формочки - вкладыши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Геометрическая мозаика</w:t>
                  </w:r>
                  <w:r>
                    <w:t xml:space="preserve"> </w:t>
                  </w: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Иллюстрации с изображением детей, занятыми разными видами деятельности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Разрезные картинки от 2до 4 частей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Кубики «Собери картинку»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Набор для игр с песком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Набор для игр с водой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д\и на группировку предметов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Крупная мозаика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Шнуровки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д\и «Нанизываем бусы»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д\и «Волшебный мешочек»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д\и «Парные картинки»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Сухой бассейн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Настенная интерактивная панель «Домашние животные»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Набор картин «Дикие животные»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Набор картин «Домашние животные»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Набор картин «Животные и их детеныши»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Набор картин «Домашние птицы»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Набор картин «Игрушки»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Набор картин «Фрукты»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Набор картин «Овощи»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Набор картин «Посуда»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Набор картин «Одежда»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Набор картин «Времена года»</w:t>
                  </w:r>
                </w:p>
              </w:tc>
            </w:tr>
            <w:tr w:rsidR="00BA27F7" w:rsidTr="00BA27F7">
              <w:trPr>
                <w:trHeight w:val="338"/>
              </w:trPr>
              <w:tc>
                <w:tcPr>
                  <w:tcW w:w="9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27F7" w:rsidRDefault="00BA27F7" w:rsidP="00BA27F7">
                  <w:pPr>
                    <w:spacing w:after="0" w:line="240" w:lineRule="auto"/>
                    <w:jc w:val="center"/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Формирование элементарных математических представлений</w:t>
                  </w:r>
                </w:p>
              </w:tc>
            </w:tr>
            <w:tr w:rsidR="00BA27F7" w:rsidTr="00BA27F7">
              <w:trPr>
                <w:trHeight w:val="353"/>
              </w:trPr>
              <w:tc>
                <w:tcPr>
                  <w:tcW w:w="9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Шарики разного цвета и размера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Кубики разного размера и цвета</w:t>
                  </w:r>
                </w:p>
                <w:p w:rsidR="00BA27F7" w:rsidRDefault="00BA27F7" w:rsidP="00BA27F7">
                  <w:pPr>
                    <w:spacing w:after="0" w:line="240" w:lineRule="auto"/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Набор кирпичиков разного цвета</w:t>
                  </w:r>
                  <w:r>
                    <w:t xml:space="preserve"> 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Набор формочек (большие и маленькие)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Набор матрешек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Плоскостные грибочки (красные и желтые, большие и маленькие)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Раздаточный материал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Счётный материал на липучках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Наборы для сравнения по величине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Дидактический стол с наполнителем</w:t>
                  </w:r>
                </w:p>
              </w:tc>
            </w:tr>
            <w:tr w:rsidR="00BA27F7" w:rsidTr="00BA27F7">
              <w:trPr>
                <w:trHeight w:val="295"/>
              </w:trPr>
              <w:tc>
                <w:tcPr>
                  <w:tcW w:w="9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27F7" w:rsidRDefault="00BA27F7" w:rsidP="00BA27F7">
                  <w:pPr>
                    <w:spacing w:after="0" w:line="240" w:lineRule="auto"/>
                    <w:jc w:val="center"/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Речевое развитие</w:t>
                  </w:r>
                </w:p>
              </w:tc>
            </w:tr>
            <w:tr w:rsidR="00BA27F7" w:rsidTr="00BA27F7">
              <w:trPr>
                <w:trHeight w:val="280"/>
              </w:trPr>
              <w:tc>
                <w:tcPr>
                  <w:tcW w:w="9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Серии картинок «Времена года»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Дидактические игры и пособия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Картинки с изображениями эмоций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Альбомы для рассматривания «Семья», «Профессии»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Семейные фотографии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Книги с иллюстрациями</w:t>
                  </w:r>
                </w:p>
              </w:tc>
            </w:tr>
            <w:tr w:rsidR="00BA27F7" w:rsidTr="00BA27F7">
              <w:trPr>
                <w:trHeight w:val="325"/>
              </w:trPr>
              <w:tc>
                <w:tcPr>
                  <w:tcW w:w="9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27F7" w:rsidRDefault="00BA27F7" w:rsidP="00BA27F7">
                  <w:pPr>
                    <w:spacing w:after="0" w:line="240" w:lineRule="auto"/>
                    <w:jc w:val="center"/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Художественно - эстетическое развитие</w:t>
                  </w:r>
                </w:p>
              </w:tc>
            </w:tr>
            <w:tr w:rsidR="00BA27F7" w:rsidTr="00BA27F7">
              <w:trPr>
                <w:trHeight w:val="109"/>
              </w:trPr>
              <w:tc>
                <w:tcPr>
                  <w:tcW w:w="9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27F7" w:rsidRDefault="00BA27F7" w:rsidP="00BA27F7">
                  <w:pPr>
                    <w:spacing w:after="0" w:line="240" w:lineRule="auto"/>
                    <w:jc w:val="center"/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Приобщение к искусству. Изобразительная деятельность</w:t>
                  </w:r>
                </w:p>
              </w:tc>
            </w:tr>
            <w:tr w:rsidR="00BA27F7" w:rsidTr="00BA27F7">
              <w:trPr>
                <w:trHeight w:val="147"/>
              </w:trPr>
              <w:tc>
                <w:tcPr>
                  <w:tcW w:w="9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27F7" w:rsidRDefault="00BA27F7" w:rsidP="00BA27F7">
                  <w:pPr>
                    <w:spacing w:after="0" w:line="240" w:lineRule="auto"/>
                    <w:jc w:val="center"/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Альбомы для рисования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Набор цветных карандашей (6 цветов)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Набор фломастеров (6 цветов)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Гуашь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Круглые кисти (беличьи, колонковые 10 - 14)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Непроливайка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Салфетка из ткани, хорошо впитывающей воду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Губки для смачивания листьев для рисования водой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Пластилин 6 цветов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Доски. 20x20 см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Белый картон А4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Цветной картон А 4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Предметы для нетрадиционного рисования</w:t>
                  </w:r>
                </w:p>
              </w:tc>
            </w:tr>
            <w:tr w:rsidR="00BA27F7" w:rsidTr="00BA27F7">
              <w:trPr>
                <w:trHeight w:val="79"/>
              </w:trPr>
              <w:tc>
                <w:tcPr>
                  <w:tcW w:w="9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27F7" w:rsidRDefault="00BA27F7" w:rsidP="00BA27F7">
                  <w:pPr>
                    <w:spacing w:after="0" w:line="240" w:lineRule="auto"/>
                    <w:jc w:val="center"/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Конструктивно - модельная деятельность</w:t>
                  </w:r>
                </w:p>
              </w:tc>
            </w:tr>
            <w:tr w:rsidR="00BA27F7" w:rsidTr="00BA27F7">
              <w:trPr>
                <w:trHeight w:val="124"/>
              </w:trPr>
              <w:tc>
                <w:tcPr>
                  <w:tcW w:w="9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Набор крупного напольного конструктора (куб, цилиндр, призма, кирпичик)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Конструктор «Лего»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Схемы построек</w:t>
                  </w:r>
                </w:p>
              </w:tc>
            </w:tr>
            <w:tr w:rsidR="00BA27F7" w:rsidTr="00BA27F7">
              <w:trPr>
                <w:trHeight w:val="94"/>
              </w:trPr>
              <w:tc>
                <w:tcPr>
                  <w:tcW w:w="9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27F7" w:rsidRDefault="00BA27F7" w:rsidP="00BA27F7">
                  <w:pPr>
                    <w:spacing w:after="0" w:line="240" w:lineRule="auto"/>
                    <w:jc w:val="center"/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Музыкальная деятельность</w:t>
                  </w:r>
                </w:p>
              </w:tc>
            </w:tr>
            <w:tr w:rsidR="00BA27F7" w:rsidTr="00BA27F7">
              <w:trPr>
                <w:trHeight w:val="124"/>
              </w:trPr>
              <w:tc>
                <w:tcPr>
                  <w:tcW w:w="9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Погремушка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Бубен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Колокольчик,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Барабан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Альбомы с музыкальными инструментами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Различные виды театров</w:t>
                  </w:r>
                </w:p>
              </w:tc>
            </w:tr>
            <w:tr w:rsidR="00BA27F7" w:rsidTr="00BA27F7">
              <w:trPr>
                <w:trHeight w:val="133"/>
              </w:trPr>
              <w:tc>
                <w:tcPr>
                  <w:tcW w:w="9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27F7" w:rsidRDefault="00BA27F7" w:rsidP="00BA27F7">
                  <w:pPr>
                    <w:spacing w:after="0" w:line="240" w:lineRule="auto"/>
                    <w:jc w:val="center"/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Физическое развитие</w:t>
                  </w:r>
                </w:p>
              </w:tc>
            </w:tr>
            <w:tr w:rsidR="00BA27F7" w:rsidTr="00BA27F7">
              <w:trPr>
                <w:trHeight w:val="147"/>
              </w:trPr>
              <w:tc>
                <w:tcPr>
                  <w:tcW w:w="9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Набор погремушек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Цветные ленты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Цветные платочки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Кегли (набор)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Мячи (большой и маленький)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Маски для подвижных игр, нагрудные знаки с изображением животных птиц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Мешочки для метания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Дорожка для профилактики плоскостопия, массажные коврики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Сухой бассейн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Гимнастическая лесенка</w:t>
                  </w:r>
                </w:p>
              </w:tc>
            </w:tr>
            <w:tr w:rsidR="00BA27F7" w:rsidTr="00BA27F7">
              <w:trPr>
                <w:trHeight w:val="235"/>
              </w:trPr>
              <w:tc>
                <w:tcPr>
                  <w:tcW w:w="9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27F7" w:rsidRDefault="00BA27F7" w:rsidP="00BA27F7">
                  <w:pPr>
                    <w:spacing w:after="0" w:line="240" w:lineRule="auto"/>
                    <w:jc w:val="center"/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3-4 года</w:t>
                  </w:r>
                </w:p>
              </w:tc>
            </w:tr>
            <w:tr w:rsidR="00BA27F7" w:rsidTr="00BA27F7">
              <w:trPr>
                <w:trHeight w:val="265"/>
              </w:trPr>
              <w:tc>
                <w:tcPr>
                  <w:tcW w:w="9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27F7" w:rsidRDefault="00BA27F7" w:rsidP="00BA27F7">
                  <w:pPr>
                    <w:spacing w:after="0" w:line="240" w:lineRule="auto"/>
                    <w:jc w:val="center"/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Образовательная область, разделы</w:t>
                  </w:r>
                </w:p>
              </w:tc>
            </w:tr>
            <w:tr w:rsidR="00BA27F7" w:rsidTr="00BA27F7">
              <w:trPr>
                <w:trHeight w:val="250"/>
              </w:trPr>
              <w:tc>
                <w:tcPr>
                  <w:tcW w:w="9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27F7" w:rsidRDefault="00BA27F7" w:rsidP="00BA27F7">
                  <w:pPr>
                    <w:spacing w:after="0" w:line="240" w:lineRule="auto"/>
                    <w:jc w:val="center"/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Социально - коммуникативное развитие</w:t>
                  </w:r>
                </w:p>
              </w:tc>
            </w:tr>
            <w:tr w:rsidR="00BA27F7" w:rsidTr="00BA27F7">
              <w:trPr>
                <w:trHeight w:val="295"/>
              </w:trPr>
              <w:tc>
                <w:tcPr>
                  <w:tcW w:w="9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27F7" w:rsidRDefault="00BA27F7" w:rsidP="00BA27F7">
                  <w:pPr>
                    <w:spacing w:after="0" w:line="240" w:lineRule="auto"/>
                    <w:jc w:val="center"/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Социализация, развитие общения, нравственное воспитание</w:t>
                  </w:r>
                </w:p>
              </w:tc>
            </w:tr>
            <w:tr w:rsidR="00BA27F7" w:rsidTr="00BA27F7">
              <w:trPr>
                <w:trHeight w:val="341"/>
              </w:trPr>
              <w:tc>
                <w:tcPr>
                  <w:tcW w:w="9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27F7" w:rsidRDefault="00BA27F7" w:rsidP="00BA27F7">
                  <w:pPr>
                    <w:spacing w:after="0" w:line="240" w:lineRule="auto"/>
                    <w:jc w:val="center"/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Ребенок в семье и сообществе:</w:t>
                  </w:r>
                </w:p>
              </w:tc>
            </w:tr>
            <w:tr w:rsidR="00BA27F7" w:rsidTr="00BA27F7">
              <w:trPr>
                <w:trHeight w:val="1811"/>
              </w:trPr>
              <w:tc>
                <w:tcPr>
                  <w:tcW w:w="9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Фотоальбом с семейными фотографиями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Дидактические игры по теме «Семья»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Самообслуживание, самостоятельность, трудовое воспитание: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Набор для труда на участке (грабли, метелка, лопатки, ведерко, лейки, тачка)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Набор для труда в группе (совок, метелка, лейка для цветов)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Фартуки для дежурных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Алгоритмы умывания, одевания на прогулку</w:t>
                  </w:r>
                </w:p>
              </w:tc>
            </w:tr>
            <w:tr w:rsidR="00BA27F7" w:rsidTr="00BA27F7">
              <w:trPr>
                <w:trHeight w:val="265"/>
              </w:trPr>
              <w:tc>
                <w:tcPr>
                  <w:tcW w:w="9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27F7" w:rsidRDefault="00BA27F7" w:rsidP="00BA27F7">
                  <w:pPr>
                    <w:spacing w:after="0" w:line="240" w:lineRule="auto"/>
                    <w:jc w:val="center"/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Формирование основ безопасности:</w:t>
                  </w:r>
                </w:p>
              </w:tc>
            </w:tr>
            <w:tr w:rsidR="00BA27F7" w:rsidTr="00BA27F7">
              <w:trPr>
                <w:trHeight w:val="1046"/>
              </w:trPr>
              <w:tc>
                <w:tcPr>
                  <w:tcW w:w="9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Макет перекрёстка и улицы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Дорожные знаки и светофор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Машинки маленького размера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Дидактические игры и пособия</w:t>
                  </w:r>
                </w:p>
              </w:tc>
            </w:tr>
            <w:tr w:rsidR="00BA27F7" w:rsidTr="00BA27F7">
              <w:trPr>
                <w:trHeight w:val="325"/>
              </w:trPr>
              <w:tc>
                <w:tcPr>
                  <w:tcW w:w="9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27F7" w:rsidRDefault="00BA27F7" w:rsidP="00BA27F7">
                  <w:pPr>
                    <w:spacing w:after="0" w:line="240" w:lineRule="auto"/>
                    <w:jc w:val="center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Развитие игровой деятельности:</w:t>
                  </w:r>
                </w:p>
              </w:tc>
            </w:tr>
            <w:tr w:rsidR="00BA27F7" w:rsidTr="00BA27F7">
              <w:trPr>
                <w:trHeight w:val="206"/>
              </w:trPr>
              <w:tc>
                <w:tcPr>
                  <w:tcW w:w="9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Наборы чайной посуды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Наборы кухонной посуды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Ширма сюжетная напольная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Дом для кукол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Комплект постельных принадлежностей для кукол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Утюг</w:t>
                  </w:r>
                </w:p>
              </w:tc>
            </w:tr>
            <w:tr w:rsidR="00BA27F7" w:rsidTr="00BA27F7">
              <w:trPr>
                <w:trHeight w:val="5965"/>
              </w:trPr>
              <w:tc>
                <w:tcPr>
                  <w:tcW w:w="9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Гладильная доска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Куклы разных размеров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Пупс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Кукольная кровать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Кукольная коляска средняя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Наборы для игр с песком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Наборы для игр с водой</w:t>
                  </w:r>
                </w:p>
                <w:p w:rsidR="00BA27F7" w:rsidRDefault="002E7776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Машины разных размеров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Костюмы к сюжетным играм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Набор инструментов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Модули «Заправка»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Тележка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Муляжи овощей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Муляжи фруктов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Муляжи продуктов (мясо, колбаса, молочные продукты, хлеб)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Сумки, рюкзачки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Весы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Набор игрушечных зверей «Дикие животные»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Набор игрушечных зверей «Домашние животные»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Халат врача, медицинская шапочка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Косынка медсестры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Набор «Больница»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Набор «Парикмахерская»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Ящик с предметами – заместителями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Бумажный набор «Одень куклу»</w:t>
                  </w:r>
                </w:p>
              </w:tc>
            </w:tr>
            <w:tr w:rsidR="00BA27F7" w:rsidTr="00BA27F7">
              <w:trPr>
                <w:trHeight w:val="227"/>
              </w:trPr>
              <w:tc>
                <w:tcPr>
                  <w:tcW w:w="9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27F7" w:rsidRDefault="00BA27F7" w:rsidP="00BA27F7">
                  <w:pPr>
                    <w:spacing w:after="0" w:line="240" w:lineRule="auto"/>
                    <w:jc w:val="center"/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Театрализованные игры</w:t>
                  </w:r>
                </w:p>
              </w:tc>
            </w:tr>
            <w:tr w:rsidR="00BA27F7" w:rsidTr="00BA27F7">
              <w:trPr>
                <w:trHeight w:val="1384"/>
              </w:trPr>
              <w:tc>
                <w:tcPr>
                  <w:tcW w:w="9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Театр настольный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Театр веерный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Театр Бибабо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Маски животных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Костюмы для ряжения (жилетки, перелинки, накидки)</w:t>
                  </w:r>
                </w:p>
              </w:tc>
            </w:tr>
            <w:tr w:rsidR="00BA27F7" w:rsidTr="00BA27F7">
              <w:trPr>
                <w:trHeight w:val="224"/>
              </w:trPr>
              <w:tc>
                <w:tcPr>
                  <w:tcW w:w="9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27F7" w:rsidRDefault="00BA27F7" w:rsidP="00BA27F7">
                  <w:pPr>
                    <w:spacing w:after="0" w:line="240" w:lineRule="auto"/>
                    <w:jc w:val="center"/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Познавательное развитие</w:t>
                  </w:r>
                </w:p>
              </w:tc>
            </w:tr>
            <w:tr w:rsidR="00BA27F7" w:rsidTr="00BA27F7">
              <w:trPr>
                <w:trHeight w:val="235"/>
              </w:trPr>
              <w:tc>
                <w:tcPr>
                  <w:tcW w:w="9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27F7" w:rsidRDefault="00BA27F7" w:rsidP="00BA27F7">
                  <w:pPr>
                    <w:spacing w:after="0" w:line="240" w:lineRule="auto"/>
                    <w:jc w:val="center"/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Формирование элементарных математических представлений:</w:t>
                  </w:r>
                </w:p>
              </w:tc>
            </w:tr>
            <w:tr w:rsidR="00BA27F7" w:rsidTr="00BA27F7">
              <w:trPr>
                <w:trHeight w:val="1679"/>
              </w:trPr>
              <w:tc>
                <w:tcPr>
                  <w:tcW w:w="9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Набор большие и маленькие шары разного цвета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Математическое лото, мозайка, игры с липучками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Набор плоскостных геометрических фигур разного цвета и размера160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Набор плоскостных дорожек разной длины и ширины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Дидактические игры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Напольный бизиборд «Супер дом»</w:t>
                  </w:r>
                </w:p>
              </w:tc>
            </w:tr>
            <w:tr w:rsidR="00BA27F7" w:rsidTr="00BA27F7">
              <w:trPr>
                <w:trHeight w:val="235"/>
              </w:trPr>
              <w:tc>
                <w:tcPr>
                  <w:tcW w:w="9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27F7" w:rsidRDefault="00BA27F7" w:rsidP="00BA27F7">
                  <w:pPr>
                    <w:spacing w:after="0" w:line="240" w:lineRule="auto"/>
                    <w:jc w:val="center"/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Познавательно-исследовательская деятельность:</w:t>
                  </w:r>
                </w:p>
              </w:tc>
            </w:tr>
            <w:tr w:rsidR="00BA27F7" w:rsidTr="00BA27F7">
              <w:trPr>
                <w:trHeight w:val="15"/>
              </w:trPr>
              <w:tc>
                <w:tcPr>
                  <w:tcW w:w="9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Набор разрезных картинок (плоскостных) на 4-6 частей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Набор кубиков «Собери картинку» (4-6 частей)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Пирамидки (5 колец)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Матрешки (3-5 местные)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Вкладыши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Крупная мозаика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Природный материал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Ёмкости разной вместимости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Дидактические игры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Магниты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Разные шнуровки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д\и на выкладывание последовательности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д\и на группировку (по цвету, форме, величине)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A27F7" w:rsidTr="00BA27F7">
              <w:trPr>
                <w:trHeight w:val="250"/>
              </w:trPr>
              <w:tc>
                <w:tcPr>
                  <w:tcW w:w="9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27F7" w:rsidRDefault="00BA27F7" w:rsidP="00BA27F7">
                  <w:pPr>
                    <w:spacing w:after="0" w:line="240" w:lineRule="auto"/>
                    <w:jc w:val="center"/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Ознакомление с предметным миром и миром природы</w:t>
                  </w:r>
                </w:p>
              </w:tc>
            </w:tr>
            <w:tr w:rsidR="00BA27F7" w:rsidTr="00BA27F7">
              <w:trPr>
                <w:trHeight w:val="427"/>
              </w:trPr>
              <w:tc>
                <w:tcPr>
                  <w:tcW w:w="9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Альбомы «Дикие животные», «Домашние животные», «Домашние птицы», «Семья», «Посуда», «Овощи», «Фрукты», Насекомые»,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«Одежда», «Садовые ягоды», «Мебель», «Времена года», «Животные и их детеныши», «Зимующие птицы»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Фотографии родного города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Дидактические игры для группировки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д\и «Найди пару»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д\и «Времена года»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д\и «Мама и малыши»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Д/и «Лото»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Набор животных</w:t>
                  </w:r>
                </w:p>
              </w:tc>
            </w:tr>
            <w:tr w:rsidR="00BA27F7" w:rsidTr="00BA27F7">
              <w:trPr>
                <w:trHeight w:val="265"/>
              </w:trPr>
              <w:tc>
                <w:tcPr>
                  <w:tcW w:w="9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27F7" w:rsidRDefault="00BA27F7" w:rsidP="00BA27F7">
                  <w:pPr>
                    <w:spacing w:after="0" w:line="240" w:lineRule="auto"/>
                    <w:jc w:val="center"/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Речевое развитие</w:t>
                  </w:r>
                </w:p>
              </w:tc>
            </w:tr>
            <w:tr w:rsidR="00BA27F7" w:rsidTr="00BA27F7">
              <w:trPr>
                <w:trHeight w:val="1621"/>
              </w:trPr>
              <w:tc>
                <w:tcPr>
                  <w:tcW w:w="9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Альбомы предметных картинок по лексическим темам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Семейные фотографии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Книги с иллюстрациями, детские книги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Картины из жизни домашних животных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Дидактические игры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Картотека потешек</w:t>
                  </w:r>
                </w:p>
              </w:tc>
            </w:tr>
            <w:tr w:rsidR="00BA27F7" w:rsidTr="00BA27F7">
              <w:trPr>
                <w:trHeight w:val="221"/>
              </w:trPr>
              <w:tc>
                <w:tcPr>
                  <w:tcW w:w="9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27F7" w:rsidRDefault="00BA27F7" w:rsidP="00BA27F7">
                  <w:pPr>
                    <w:spacing w:after="0" w:line="240" w:lineRule="auto"/>
                    <w:jc w:val="center"/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Художественно - эстетическое развитие</w:t>
                  </w:r>
                </w:p>
              </w:tc>
            </w:tr>
            <w:tr w:rsidR="00BA27F7" w:rsidTr="00BA27F7">
              <w:trPr>
                <w:trHeight w:val="265"/>
              </w:trPr>
              <w:tc>
                <w:tcPr>
                  <w:tcW w:w="9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27F7" w:rsidRDefault="00BA27F7" w:rsidP="00BA27F7">
                  <w:pPr>
                    <w:spacing w:after="0" w:line="240" w:lineRule="auto"/>
                    <w:jc w:val="center"/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Приобщение к искусству. Изобразительная деятельность</w:t>
                  </w:r>
                </w:p>
              </w:tc>
            </w:tr>
            <w:tr w:rsidR="00BA27F7" w:rsidTr="00BA27F7">
              <w:trPr>
                <w:trHeight w:val="3285"/>
              </w:trPr>
              <w:tc>
                <w:tcPr>
                  <w:tcW w:w="9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Набор цветных карандашей (6 цветов)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Кисти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Трафареты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Кисти для клея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Клей ПВА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Набор цветной односторонней бумаги 8 цветов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Альбомы для рисования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Глина, тесто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Доски для лепки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Гуашь 6 цветов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Цветные мелки 6 цветов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Фломастеры 6 цветов</w:t>
                  </w:r>
                </w:p>
              </w:tc>
            </w:tr>
            <w:tr w:rsidR="00BA27F7" w:rsidTr="00BA27F7">
              <w:trPr>
                <w:trHeight w:val="244"/>
              </w:trPr>
              <w:tc>
                <w:tcPr>
                  <w:tcW w:w="9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27F7" w:rsidRDefault="00BA27F7" w:rsidP="00BA27F7">
                  <w:pPr>
                    <w:spacing w:after="0" w:line="240" w:lineRule="auto"/>
                    <w:jc w:val="center"/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Конструктивно - модельная деятельность</w:t>
                  </w:r>
                </w:p>
              </w:tc>
            </w:tr>
            <w:tr w:rsidR="00BA27F7" w:rsidTr="00BA27F7">
              <w:trPr>
                <w:trHeight w:val="825"/>
              </w:trPr>
              <w:tc>
                <w:tcPr>
                  <w:tcW w:w="9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Набор крупного напольного конструктора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Набор настольного конструктора «Томик»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Игрушки для обыгрывания построек</w:t>
                  </w:r>
                </w:p>
              </w:tc>
            </w:tr>
            <w:tr w:rsidR="00BA27F7" w:rsidTr="00BA27F7">
              <w:trPr>
                <w:trHeight w:val="280"/>
              </w:trPr>
              <w:tc>
                <w:tcPr>
                  <w:tcW w:w="9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27F7" w:rsidRDefault="00BA27F7" w:rsidP="00BA27F7">
                  <w:pPr>
                    <w:spacing w:after="0" w:line="240" w:lineRule="auto"/>
                    <w:jc w:val="center"/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Музыкальная деятельность</w:t>
                  </w:r>
                </w:p>
              </w:tc>
            </w:tr>
            <w:tr w:rsidR="00BA27F7" w:rsidTr="00BA27F7">
              <w:trPr>
                <w:trHeight w:val="2209"/>
              </w:trPr>
              <w:tc>
                <w:tcPr>
                  <w:tcW w:w="9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Музыкальные инструменты: барабан, труба, гармонь, погремушки, дудочка, губная гармошка, металлофон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Различные виды театров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Альбомы «Музыкальные инструменты», «Иллюстрации к сказкам»162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Маски к сказкам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Погремушки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Самодельные шумовые музыкальные инструменты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Пособия для танцев: ленточки, платочки, султанчики</w:t>
                  </w:r>
                </w:p>
              </w:tc>
            </w:tr>
            <w:tr w:rsidR="00BA27F7" w:rsidTr="00BA27F7">
              <w:trPr>
                <w:trHeight w:val="338"/>
              </w:trPr>
              <w:tc>
                <w:tcPr>
                  <w:tcW w:w="9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27F7" w:rsidRDefault="00BA27F7" w:rsidP="00BA27F7">
                  <w:pPr>
                    <w:spacing w:after="0" w:line="240" w:lineRule="auto"/>
                    <w:jc w:val="center"/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Физическая культура</w:t>
                  </w:r>
                </w:p>
              </w:tc>
            </w:tr>
            <w:tr w:rsidR="00BA27F7" w:rsidTr="00BA27F7">
              <w:trPr>
                <w:trHeight w:val="94"/>
              </w:trPr>
              <w:tc>
                <w:tcPr>
                  <w:tcW w:w="9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Кегли (набор)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Мячи (большой и маленький)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Маски для подвижных игр, нагрудные знаки с изображением животных птиц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Корзинка для метания в цель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Мячики для метания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Дорожка для профилактики плоскостопия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Кольцеброс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Гантели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Мешочки</w:t>
                  </w:r>
                </w:p>
              </w:tc>
            </w:tr>
            <w:tr w:rsidR="00BA27F7" w:rsidTr="00BA27F7">
              <w:trPr>
                <w:trHeight w:val="265"/>
              </w:trPr>
              <w:tc>
                <w:tcPr>
                  <w:tcW w:w="9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27F7" w:rsidRDefault="00BA27F7" w:rsidP="00BA27F7">
                  <w:pPr>
                    <w:spacing w:after="0" w:line="240" w:lineRule="auto"/>
                    <w:jc w:val="center"/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Формирование начальных представлений о здоровом образе жизни:</w:t>
                  </w:r>
                </w:p>
              </w:tc>
            </w:tr>
            <w:tr w:rsidR="00BA27F7" w:rsidTr="00BA27F7">
              <w:trPr>
                <w:trHeight w:val="1075"/>
              </w:trPr>
              <w:tc>
                <w:tcPr>
                  <w:tcW w:w="9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Дидактические игры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Картотеки «Гимнастика пробуждение после сна», «Пальчиковая гимнастика», «Дыхательная гимнастика», «Гимнастика для глаз»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Альбомы «Спорт», «Здоровье»</w:t>
                  </w:r>
                </w:p>
              </w:tc>
            </w:tr>
            <w:tr w:rsidR="00BA27F7" w:rsidTr="00BA27F7">
              <w:trPr>
                <w:trHeight w:val="313"/>
              </w:trPr>
              <w:tc>
                <w:tcPr>
                  <w:tcW w:w="9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27F7" w:rsidRDefault="00BA27F7" w:rsidP="00BA27F7">
                  <w:pPr>
                    <w:spacing w:after="0" w:line="240" w:lineRule="auto"/>
                    <w:jc w:val="center"/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4-5 лет</w:t>
                  </w:r>
                </w:p>
              </w:tc>
            </w:tr>
            <w:tr w:rsidR="00BA27F7" w:rsidTr="00BA27F7">
              <w:trPr>
                <w:trHeight w:val="250"/>
              </w:trPr>
              <w:tc>
                <w:tcPr>
                  <w:tcW w:w="9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27F7" w:rsidRDefault="00BA27F7" w:rsidP="00BA27F7">
                  <w:pPr>
                    <w:spacing w:after="0" w:line="240" w:lineRule="auto"/>
                    <w:jc w:val="center"/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Образовательные области, разделы</w:t>
                  </w:r>
                </w:p>
              </w:tc>
            </w:tr>
            <w:tr w:rsidR="00BA27F7" w:rsidTr="00BA27F7">
              <w:trPr>
                <w:trHeight w:val="250"/>
              </w:trPr>
              <w:tc>
                <w:tcPr>
                  <w:tcW w:w="9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27F7" w:rsidRDefault="00BA27F7" w:rsidP="00BA27F7">
                  <w:pPr>
                    <w:spacing w:after="0" w:line="240" w:lineRule="auto"/>
                    <w:jc w:val="center"/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Социально - коммуникативное развитие</w:t>
                  </w:r>
                </w:p>
              </w:tc>
            </w:tr>
            <w:tr w:rsidR="00BA27F7" w:rsidTr="00BA27F7">
              <w:trPr>
                <w:trHeight w:val="310"/>
              </w:trPr>
              <w:tc>
                <w:tcPr>
                  <w:tcW w:w="9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27F7" w:rsidRDefault="00BA27F7" w:rsidP="00BA27F7">
                  <w:pPr>
                    <w:spacing w:after="0" w:line="240" w:lineRule="auto"/>
                    <w:jc w:val="center"/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Социализация, развитие общения, нравственное воспитание</w:t>
                  </w:r>
                </w:p>
              </w:tc>
            </w:tr>
            <w:tr w:rsidR="00BA27F7" w:rsidTr="00BA27F7">
              <w:trPr>
                <w:trHeight w:val="2401"/>
              </w:trPr>
              <w:tc>
                <w:tcPr>
                  <w:tcW w:w="9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Фотоальбомы «Моя семья »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Фотография детского сада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Альбом «Мой город»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Сюжетные картины «Что я делаю в детском саду»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Самообслуживание, самостоятельность, трудовое воспитание163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Набор для труда на участке (грабли, метелка, лопатки, ведерко, лейки, тачка)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Набор для труда в группе (совок, метелка, лейка для цветов)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Клеенчатый фартук для мытья игрушек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Фартуки колпачки для дежурных</w:t>
                  </w:r>
                </w:p>
              </w:tc>
            </w:tr>
            <w:tr w:rsidR="00BA27F7" w:rsidTr="00BA27F7">
              <w:trPr>
                <w:trHeight w:val="256"/>
              </w:trPr>
              <w:tc>
                <w:tcPr>
                  <w:tcW w:w="9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27F7" w:rsidRDefault="00BA27F7" w:rsidP="00BA27F7">
                  <w:pPr>
                    <w:spacing w:after="0" w:line="240" w:lineRule="auto"/>
                    <w:jc w:val="center"/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Формирование основ безопасности</w:t>
                  </w:r>
                </w:p>
              </w:tc>
            </w:tr>
            <w:tr w:rsidR="00BA27F7" w:rsidTr="00BA27F7">
              <w:trPr>
                <w:trHeight w:val="1355"/>
              </w:trPr>
              <w:tc>
                <w:tcPr>
                  <w:tcW w:w="9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д\ и «Съедобное - несъедобное»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Макет улица с дорогой и перекрестком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Знаки дорожного движения : «Остановка общественного транспорта», «Пешеходный переход» «Подземный переход» «Дети»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Набор картин «Службы МЧС» (скорая, пожарная, полиция)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Лэпбук по ПДД</w:t>
                  </w:r>
                </w:p>
              </w:tc>
            </w:tr>
            <w:tr w:rsidR="00BA27F7" w:rsidTr="00BA27F7">
              <w:trPr>
                <w:trHeight w:val="295"/>
              </w:trPr>
              <w:tc>
                <w:tcPr>
                  <w:tcW w:w="9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27F7" w:rsidRDefault="00BA27F7" w:rsidP="00BA27F7">
                  <w:pPr>
                    <w:spacing w:after="0" w:line="240" w:lineRule="auto"/>
                    <w:jc w:val="center"/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Игровая деятельность</w:t>
                  </w:r>
                </w:p>
              </w:tc>
            </w:tr>
            <w:tr w:rsidR="00BA27F7" w:rsidTr="00BA27F7">
              <w:trPr>
                <w:trHeight w:val="118"/>
              </w:trPr>
              <w:tc>
                <w:tcPr>
                  <w:tcW w:w="9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Набор «Больница»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Халат и белая шапочка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Косынка медсестры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Машина Танк средняя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Машина Катюша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Бескозырка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Фуражка военная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Бинокль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Набор «Солдатики»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Бумажный набор «Одень куклу»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Гладильная доска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Утюг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Куклы разных размеров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Куклы в сюжетных костюмах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Коляска средняя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Набор кухонной посуды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Набор чайной посуды164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Плита кукольная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Стол кукольный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Стулья кукольные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Кровать для куклы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Весы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Набор постельного белья для кукол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Набор инструментов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Машина Скорая помощь, полиция, пожарная, трактор, бетономешалка, экскаватор, самосвал, автобус, корабль, катер, самолёт, вертолёт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Жезл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Макет дороги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Макет заправки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Муляжи овощей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Муляжи фруктов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Набор «Парикмахерская»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Сумочки, рюкзачки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Набор для игр с песком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Набор для игр с водой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Набор «Домашние животные», «Насекомые», «Животные зоопарка»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Набор «Дикие животные»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Набор «Аптека»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Телефон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Касса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Коробка с предметами - заместителями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Ширмы сюжетная напольная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Костюмы для сюжетно-ролевых игр</w:t>
                  </w:r>
                </w:p>
              </w:tc>
            </w:tr>
            <w:tr w:rsidR="00BA27F7" w:rsidTr="00BA27F7">
              <w:trPr>
                <w:trHeight w:val="247"/>
              </w:trPr>
              <w:tc>
                <w:tcPr>
                  <w:tcW w:w="9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27F7" w:rsidRDefault="00BA27F7" w:rsidP="00BA27F7">
                  <w:pPr>
                    <w:spacing w:after="0" w:line="240" w:lineRule="auto"/>
                    <w:jc w:val="center"/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Театрализованные игры</w:t>
                  </w:r>
                </w:p>
              </w:tc>
            </w:tr>
            <w:tr w:rsidR="00BA27F7" w:rsidTr="00BA27F7">
              <w:trPr>
                <w:trHeight w:val="1634"/>
              </w:trPr>
              <w:tc>
                <w:tcPr>
                  <w:tcW w:w="9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Разные виды театра (по хрестоматии для чтения для детей 4-5 лет)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Маски животных165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Костюмы для ряжения (жилетки, перелинки, накидки)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Элементы украшения костюмов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Ширма настольная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Ширма напольная</w:t>
                  </w:r>
                </w:p>
              </w:tc>
            </w:tr>
            <w:tr w:rsidR="00BA27F7" w:rsidTr="00BA27F7">
              <w:trPr>
                <w:trHeight w:val="283"/>
              </w:trPr>
              <w:tc>
                <w:tcPr>
                  <w:tcW w:w="9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27F7" w:rsidRDefault="00BA27F7" w:rsidP="00BA27F7">
                  <w:pPr>
                    <w:spacing w:after="0" w:line="240" w:lineRule="auto"/>
                    <w:jc w:val="center"/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Познавательное развитие</w:t>
                  </w:r>
                </w:p>
              </w:tc>
            </w:tr>
            <w:tr w:rsidR="00BA27F7" w:rsidTr="00BA27F7">
              <w:trPr>
                <w:trHeight w:val="280"/>
              </w:trPr>
              <w:tc>
                <w:tcPr>
                  <w:tcW w:w="9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27F7" w:rsidRDefault="00BA27F7" w:rsidP="00BA27F7">
                  <w:pPr>
                    <w:spacing w:after="0" w:line="240" w:lineRule="auto"/>
                    <w:jc w:val="center"/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Познавательно - исследовательская деятельность</w:t>
                  </w:r>
                </w:p>
              </w:tc>
            </w:tr>
            <w:tr w:rsidR="00BA27F7" w:rsidTr="00BA27F7">
              <w:trPr>
                <w:trHeight w:val="250"/>
              </w:trPr>
              <w:tc>
                <w:tcPr>
                  <w:tcW w:w="9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д\и «Чего не хватает»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д\и «Лото»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Набор разрезных картинок (плоскостных) на 6-8 частей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Набор кубиков «Собери картинку» (6-8 частей)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Пазлы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Лупа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Часы песочные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Календарь погоды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Магниты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Чашечные весы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д\и на выкладывание последовательности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д\и на группировку (по цвету, форме, величине)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д\и «Что изменилось»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Набор счетных палочек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Разные виды мозаик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Геометрическая мозаика</w:t>
                  </w:r>
                </w:p>
              </w:tc>
            </w:tr>
            <w:tr w:rsidR="00BA27F7" w:rsidTr="00BA27F7">
              <w:trPr>
                <w:trHeight w:val="178"/>
              </w:trPr>
              <w:tc>
                <w:tcPr>
                  <w:tcW w:w="9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A27F7" w:rsidTr="00BA27F7">
              <w:trPr>
                <w:trHeight w:val="313"/>
              </w:trPr>
              <w:tc>
                <w:tcPr>
                  <w:tcW w:w="9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27F7" w:rsidRDefault="00BA27F7" w:rsidP="00BA27F7">
                  <w:pPr>
                    <w:spacing w:after="0" w:line="240" w:lineRule="auto"/>
                    <w:jc w:val="center"/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Формирование элементарных математических представлений</w:t>
                  </w:r>
                </w:p>
              </w:tc>
            </w:tr>
            <w:tr w:rsidR="00BA27F7" w:rsidTr="00BA27F7">
              <w:trPr>
                <w:trHeight w:val="1649"/>
              </w:trPr>
              <w:tc>
                <w:tcPr>
                  <w:tcW w:w="9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Наборы плоскостных и объемных геометрических фигур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Наборы объемных геометрических тел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Набор кубиков разного цвета и размера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Сюжетные картинки с изображением разных частей суток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Пирамидка (8 колец)166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Набор шаров разных размеров</w:t>
                  </w:r>
                </w:p>
              </w:tc>
            </w:tr>
            <w:tr w:rsidR="00BA27F7" w:rsidTr="00BA27F7">
              <w:trPr>
                <w:trHeight w:val="384"/>
              </w:trPr>
              <w:tc>
                <w:tcPr>
                  <w:tcW w:w="9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27F7" w:rsidRDefault="00BA27F7" w:rsidP="00BA27F7">
                  <w:pPr>
                    <w:spacing w:after="0" w:line="240" w:lineRule="auto"/>
                    <w:jc w:val="center"/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Ознакомление с предметным и социальным миром и природным миром:</w:t>
                  </w:r>
                </w:p>
                <w:p w:rsidR="00BA27F7" w:rsidRDefault="00BA27F7" w:rsidP="00BA27F7">
                  <w:pPr>
                    <w:spacing w:after="0" w:line="240" w:lineRule="auto"/>
                    <w:jc w:val="center"/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A27F7" w:rsidTr="00BA27F7">
              <w:trPr>
                <w:trHeight w:val="138"/>
              </w:trPr>
              <w:tc>
                <w:tcPr>
                  <w:tcW w:w="9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дидактические альбомы «Дикие животные», «Домашние животные», «Животные и их детеныши», «Домашние птицы», «Насекомые»,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«Садовые ягоды», «Фрукты», «Овощи», «Посуда», «Одежда», «Времена года», «Разные виды транспорта», «Мебель», «Профессии»,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«Спортивный инвентарь», «Зимующие - перелетные птицы», «Грибы»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д\и «Кому что нужно для работы»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д\ на классификацию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Комнатные растения: бальзамин, фикус, хлорофитум, герань, бегония, фиалка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д\и «Собери растение»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Карточки – схемы «Что нужно для роста растения»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д\и типа «Путешествие в прошлое предмета»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Альбомы о родном городе, фотографии с достопримечательностями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Лэпбук «Мой город»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A27F7" w:rsidTr="00BA27F7">
              <w:trPr>
                <w:trHeight w:val="280"/>
              </w:trPr>
              <w:tc>
                <w:tcPr>
                  <w:tcW w:w="9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27F7" w:rsidRDefault="00BA27F7" w:rsidP="00BA27F7">
                  <w:pPr>
                    <w:spacing w:after="0" w:line="240" w:lineRule="auto"/>
                    <w:jc w:val="center"/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Художественно-эстетическое развитие</w:t>
                  </w:r>
                </w:p>
              </w:tc>
            </w:tr>
            <w:tr w:rsidR="00BA27F7" w:rsidTr="00BA27F7">
              <w:trPr>
                <w:trHeight w:val="250"/>
              </w:trPr>
              <w:tc>
                <w:tcPr>
                  <w:tcW w:w="9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27F7" w:rsidRDefault="00BA27F7" w:rsidP="00BA27F7">
                  <w:pPr>
                    <w:spacing w:after="0" w:line="240" w:lineRule="auto"/>
                    <w:jc w:val="center"/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Изобразительная деятельность</w:t>
                  </w:r>
                </w:p>
              </w:tc>
            </w:tr>
            <w:tr w:rsidR="00BA27F7" w:rsidTr="00BA27F7">
              <w:trPr>
                <w:trHeight w:val="280"/>
              </w:trPr>
              <w:tc>
                <w:tcPr>
                  <w:tcW w:w="9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Филимоновские игрушки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Городецкие изделия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Дымковские игрушки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Матрёшки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Набор цветных карандашей (12 цветов)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Кисти мягкие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Кисти для клея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Клей ПВА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Набор цветной односторонней бумаги 8 цветов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Альбомы для рисования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Пластилин (10 цветов)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Доски для лепки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Цветные мелки 10 цветов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Фломастеры 10 цветов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Акварель</w:t>
                  </w:r>
                </w:p>
              </w:tc>
            </w:tr>
            <w:tr w:rsidR="00BA27F7" w:rsidTr="00BA27F7">
              <w:trPr>
                <w:trHeight w:val="144"/>
              </w:trPr>
              <w:tc>
                <w:tcPr>
                  <w:tcW w:w="9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                                                       Музыкальная деятельность</w:t>
                  </w:r>
                </w:p>
              </w:tc>
            </w:tr>
            <w:tr w:rsidR="00BA27F7" w:rsidTr="00BA27F7">
              <w:trPr>
                <w:trHeight w:val="241"/>
              </w:trPr>
              <w:tc>
                <w:tcPr>
                  <w:tcW w:w="9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Детские музыкальные инструменты: барабан, гитара, балалайка, колокольчики, дудочки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Самодельные музыкальные инструменты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Пособия для танцев: погремушки, цветные платочки, белые и цветные ленточки, осенние листья, султанчики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Конструктивно - модельная деятельность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Иллюстрации с разными видами домов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Плоскостные геометрические фигуры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Настольный конструктор Томик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Напольный конструктор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Схемы построек</w:t>
                  </w:r>
                </w:p>
              </w:tc>
            </w:tr>
            <w:tr w:rsidR="00BA27F7" w:rsidTr="00BA27F7">
              <w:trPr>
                <w:trHeight w:val="295"/>
              </w:trPr>
              <w:tc>
                <w:tcPr>
                  <w:tcW w:w="9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27F7" w:rsidRDefault="00BA27F7" w:rsidP="00BA27F7">
                  <w:pPr>
                    <w:spacing w:after="0" w:line="240" w:lineRule="auto"/>
                    <w:jc w:val="center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Речевое развитие</w:t>
                  </w:r>
                </w:p>
              </w:tc>
            </w:tr>
            <w:tr w:rsidR="00BA27F7" w:rsidTr="00BA27F7">
              <w:trPr>
                <w:trHeight w:val="250"/>
              </w:trPr>
              <w:tc>
                <w:tcPr>
                  <w:tcW w:w="9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Игры Воскобовича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Картины из жизни домашних животных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Сюжетные картины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Картины с изображением правильных и неправильных предметов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Альбомы «Сказки», «Составь рассказ»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Развивающая среда «Фиолетовый лес»</w:t>
                  </w:r>
                </w:p>
              </w:tc>
            </w:tr>
            <w:tr w:rsidR="00BA27F7" w:rsidTr="00BA27F7">
              <w:trPr>
                <w:trHeight w:val="309"/>
              </w:trPr>
              <w:tc>
                <w:tcPr>
                  <w:tcW w:w="9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27F7" w:rsidRPr="00E63A1E" w:rsidRDefault="00BA27F7" w:rsidP="00BA27F7">
                  <w:pPr>
                    <w:spacing w:after="0" w:line="240" w:lineRule="auto"/>
                    <w:jc w:val="center"/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Физическое развитие</w:t>
                  </w:r>
                </w:p>
              </w:tc>
            </w:tr>
            <w:tr w:rsidR="00BA27F7" w:rsidTr="00BA27F7">
              <w:trPr>
                <w:trHeight w:val="295"/>
              </w:trPr>
              <w:tc>
                <w:tcPr>
                  <w:tcW w:w="9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Кегли (набор)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Мячи (большой и маленький)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Маски для подвижных игр, нагрудные знаки с изображением животных птиц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Корзинка для метания в цель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Мячики для метания</w:t>
                  </w:r>
                </w:p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Дорожка для профилактики плоскостопия, массажные коврики, кольцеброс</w:t>
                  </w:r>
                </w:p>
              </w:tc>
            </w:tr>
            <w:tr w:rsidR="00BA27F7" w:rsidTr="00BA27F7">
              <w:trPr>
                <w:trHeight w:val="434"/>
              </w:trPr>
              <w:tc>
                <w:tcPr>
                  <w:tcW w:w="9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27F7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Формирование начальных представлений о здоровом образе жизни:</w:t>
                  </w:r>
                </w:p>
              </w:tc>
            </w:tr>
            <w:tr w:rsidR="00BA27F7" w:rsidTr="00BA27F7">
              <w:trPr>
                <w:trHeight w:val="221"/>
              </w:trPr>
              <w:tc>
                <w:tcPr>
                  <w:tcW w:w="9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27F7" w:rsidRPr="00E63A1E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63A1E"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Дидактические игры «Вредно - полезно»</w:t>
                  </w:r>
                </w:p>
                <w:p w:rsidR="00BA27F7" w:rsidRPr="00E63A1E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A1E"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Макет человека</w:t>
                  </w:r>
                </w:p>
                <w:p w:rsidR="00BA27F7" w:rsidRPr="00BB45B9" w:rsidRDefault="00BA27F7" w:rsidP="00BA27F7">
                  <w:pPr>
                    <w:spacing w:after="0" w:line="240" w:lineRule="auto"/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A1E">
                    <w:rPr>
                      <w:rFonts w:ascii="TimesNewRomanPS-BoldMT" w:eastAsia="Times New Roman" w:hAnsi="TimesNewRomanPS-BoldMT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Набор картинок «Виды спорта»</w:t>
                  </w:r>
                </w:p>
              </w:tc>
            </w:tr>
          </w:tbl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733E6" w:rsidRPr="009733E6" w:rsidRDefault="009733E6" w:rsidP="009733E6">
            <w:pPr>
              <w:spacing w:after="0" w:line="240" w:lineRule="auto"/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33E6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Наличие технических, информационно-коммуникационных средств обучения</w:t>
            </w: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0"/>
              <w:gridCol w:w="6388"/>
            </w:tblGrid>
            <w:tr w:rsidR="009733E6" w:rsidRPr="00032CB1" w:rsidTr="009733E6">
              <w:tc>
                <w:tcPr>
                  <w:tcW w:w="3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733E6" w:rsidRPr="00032CB1" w:rsidRDefault="009733E6" w:rsidP="00973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CB1"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Группа </w:t>
                  </w:r>
                </w:p>
              </w:tc>
              <w:tc>
                <w:tcPr>
                  <w:tcW w:w="6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733E6" w:rsidRPr="00032CB1" w:rsidRDefault="009733E6" w:rsidP="00973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CB1"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Средства</w:t>
                  </w:r>
                </w:p>
              </w:tc>
            </w:tr>
            <w:tr w:rsidR="009733E6" w:rsidRPr="00032CB1" w:rsidTr="009733E6">
              <w:tc>
                <w:tcPr>
                  <w:tcW w:w="3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733E6" w:rsidRPr="00DE2C0C" w:rsidRDefault="009733E6" w:rsidP="00973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DE2C0C">
                    <w:rPr>
                      <w:rFonts w:ascii="TimesNewRomanPSMT" w:eastAsia="Times New Roman" w:hAnsi="TimesNewRomanPSMT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1-2 лет</w:t>
                  </w:r>
                </w:p>
              </w:tc>
              <w:tc>
                <w:tcPr>
                  <w:tcW w:w="6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733E6" w:rsidRDefault="009733E6" w:rsidP="009733E6">
                  <w:pPr>
                    <w:spacing w:after="0" w:line="240" w:lineRule="auto"/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eastAsia="ru-RU"/>
                    </w:rPr>
                    <w:t>Магнитофон</w:t>
                  </w:r>
                </w:p>
                <w:p w:rsidR="009733E6" w:rsidRPr="00032CB1" w:rsidRDefault="009733E6" w:rsidP="00973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CB1"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eastAsia="ru-RU"/>
                    </w:rPr>
                    <w:t>Ноутбук</w:t>
                  </w:r>
                </w:p>
              </w:tc>
            </w:tr>
            <w:tr w:rsidR="009733E6" w:rsidRPr="00032CB1" w:rsidTr="009733E6">
              <w:tc>
                <w:tcPr>
                  <w:tcW w:w="3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733E6" w:rsidRPr="00DE2C0C" w:rsidRDefault="009733E6" w:rsidP="00973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DE2C0C">
                    <w:rPr>
                      <w:rFonts w:ascii="TimesNewRomanPSMT" w:eastAsia="Times New Roman" w:hAnsi="TimesNewRomanPSMT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2-3 года </w:t>
                  </w:r>
                </w:p>
              </w:tc>
              <w:tc>
                <w:tcPr>
                  <w:tcW w:w="6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733E6" w:rsidRPr="00032CB1" w:rsidRDefault="009733E6" w:rsidP="00973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eastAsia="ru-RU"/>
                    </w:rPr>
                    <w:t>Магнитофон</w:t>
                  </w:r>
                  <w:r w:rsidRPr="00032CB1"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Ноутбук</w:t>
                  </w:r>
                </w:p>
              </w:tc>
            </w:tr>
            <w:tr w:rsidR="009733E6" w:rsidRPr="00032CB1" w:rsidTr="009733E6">
              <w:tc>
                <w:tcPr>
                  <w:tcW w:w="3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733E6" w:rsidRPr="00DE2C0C" w:rsidRDefault="009733E6" w:rsidP="00973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DE2C0C">
                    <w:rPr>
                      <w:rFonts w:ascii="TimesNewRomanPSMT" w:eastAsia="Times New Roman" w:hAnsi="TimesNewRomanPSMT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3-4 года </w:t>
                  </w:r>
                </w:p>
              </w:tc>
              <w:tc>
                <w:tcPr>
                  <w:tcW w:w="6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733E6" w:rsidRPr="009733E6" w:rsidRDefault="009733E6" w:rsidP="009733E6">
                  <w:pPr>
                    <w:spacing w:after="0" w:line="240" w:lineRule="auto"/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eastAsia="ru-RU"/>
                    </w:rPr>
                    <w:t>Магнитофон</w:t>
                  </w:r>
                  <w:r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Ноутбук</w:t>
                  </w:r>
                </w:p>
              </w:tc>
            </w:tr>
            <w:tr w:rsidR="009733E6" w:rsidRPr="00032CB1" w:rsidTr="009733E6">
              <w:tc>
                <w:tcPr>
                  <w:tcW w:w="3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733E6" w:rsidRPr="00DE2C0C" w:rsidRDefault="009733E6" w:rsidP="00973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DE2C0C">
                    <w:rPr>
                      <w:rFonts w:ascii="TimesNewRomanPSMT" w:eastAsia="Times New Roman" w:hAnsi="TimesNewRomanPSMT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4-5 лет </w:t>
                  </w:r>
                </w:p>
              </w:tc>
              <w:tc>
                <w:tcPr>
                  <w:tcW w:w="6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733E6" w:rsidRPr="00032CB1" w:rsidRDefault="009733E6" w:rsidP="00973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CB1"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eastAsia="ru-RU"/>
                    </w:rPr>
                    <w:t>Магнитофон</w:t>
                  </w:r>
                  <w:r w:rsidRPr="00032CB1"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Интерактивная доска</w:t>
                  </w:r>
                  <w:r>
                    <w:rPr>
                      <w:rFonts w:ascii="TimesNewRomanPSMT" w:eastAsia="Times New Roman" w:hAnsi="TimesNewRomanPSMT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Ноутбук</w:t>
                  </w:r>
                </w:p>
              </w:tc>
            </w:tr>
          </w:tbl>
          <w:p w:rsidR="00BA27F7" w:rsidRDefault="00BA27F7" w:rsidP="00BA27F7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733E6" w:rsidRDefault="009733E6" w:rsidP="009733E6">
      <w:pPr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                           </w:t>
      </w:r>
      <w:r w:rsidRPr="00332A85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Pr="009733E6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>Перечень оборудования для физкультурного зала</w:t>
      </w:r>
    </w:p>
    <w:tbl>
      <w:tblPr>
        <w:tblW w:w="96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000"/>
        <w:gridCol w:w="5817"/>
      </w:tblGrid>
      <w:tr w:rsidR="009733E6" w:rsidRPr="00DE2C0C" w:rsidTr="009733E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E6" w:rsidRPr="00DE2C0C" w:rsidRDefault="009733E6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C0C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E6" w:rsidRPr="00DE2C0C" w:rsidRDefault="009733E6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C0C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Тип материалов 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E6" w:rsidRPr="00DE2C0C" w:rsidRDefault="009733E6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C0C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9733E6" w:rsidRPr="00DE2C0C" w:rsidTr="009733E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E6" w:rsidRPr="00DE2C0C" w:rsidRDefault="009733E6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E6" w:rsidRPr="00DE2C0C" w:rsidRDefault="009733E6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Для ходьбы, бега, равновесия 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E6" w:rsidRPr="00DE2C0C" w:rsidRDefault="009733E6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Шнур плетёный короткий</w:t>
            </w: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Доска с ребристой поверхностью</w:t>
            </w: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Канат</w:t>
            </w: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Мат со следами</w:t>
            </w: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Доска гладкая</w:t>
            </w: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Скамейки гимнастическая</w:t>
            </w: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Кубики</w:t>
            </w: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Гимнастические коврики</w:t>
            </w: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Большие модули</w:t>
            </w: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Зрительные ориентиры</w:t>
            </w:r>
          </w:p>
        </w:tc>
      </w:tr>
      <w:tr w:rsidR="009733E6" w:rsidRPr="00DE2C0C" w:rsidTr="009733E6">
        <w:trPr>
          <w:trHeight w:val="24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E6" w:rsidRPr="00DE2C0C" w:rsidRDefault="009733E6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E6" w:rsidRPr="00DE2C0C" w:rsidRDefault="009733E6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Для прыжков 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E6" w:rsidRPr="00DE2C0C" w:rsidRDefault="009733E6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Маты</w:t>
            </w: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Обручи</w:t>
            </w: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Стойка для обручей</w:t>
            </w: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Скакалки</w:t>
            </w: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Канат</w:t>
            </w: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Кубы большие</w:t>
            </w: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Палки на стойках</w:t>
            </w: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lastRenderedPageBreak/>
              <w:t>Разметка для прыжков в длину с места</w:t>
            </w: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Батут</w:t>
            </w:r>
          </w:p>
        </w:tc>
      </w:tr>
      <w:tr w:rsidR="009733E6" w:rsidRPr="00DE2C0C" w:rsidTr="009733E6">
        <w:trPr>
          <w:trHeight w:val="3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E6" w:rsidRPr="00DE2C0C" w:rsidRDefault="009733E6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3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E6" w:rsidRPr="00DE2C0C" w:rsidRDefault="009733E6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Для катания, бросания, ловли 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E6" w:rsidRPr="00DE2C0C" w:rsidRDefault="009733E6" w:rsidP="00CC1802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Набор бадминтона и во</w:t>
            </w: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ланчики</w:t>
            </w: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Кегли</w:t>
            </w: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Мячи большие, средние, малые</w:t>
            </w: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Мяч с ручками</w:t>
            </w: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9733E6" w:rsidRPr="00DE2C0C" w:rsidTr="009733E6">
        <w:trPr>
          <w:trHeight w:val="30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E6" w:rsidRPr="00DE2C0C" w:rsidRDefault="009733E6" w:rsidP="00CC1802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E6" w:rsidRPr="00DE2C0C" w:rsidRDefault="009733E6" w:rsidP="00CC1802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E6" w:rsidRDefault="009733E6" w:rsidP="00CC1802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Мяч футбольный</w:t>
            </w: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Мячи набивные</w:t>
            </w: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Мяч волейбольный</w:t>
            </w: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Мяч баскетбольный</w:t>
            </w: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Мяч футбольный</w:t>
            </w: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Кольцеброс</w:t>
            </w: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Стойка баскетбольная</w:t>
            </w: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Сетка волейбольная</w:t>
            </w: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Цель вертикальная</w:t>
            </w:r>
          </w:p>
          <w:p w:rsidR="009733E6" w:rsidRPr="00DE2C0C" w:rsidRDefault="009733E6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Корзина для метания</w:t>
            </w: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Мешочки с песком</w:t>
            </w:r>
          </w:p>
        </w:tc>
      </w:tr>
      <w:tr w:rsidR="009733E6" w:rsidRPr="00DE2C0C" w:rsidTr="009733E6">
        <w:trPr>
          <w:trHeight w:val="163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E6" w:rsidRPr="00DE2C0C" w:rsidRDefault="009733E6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E6" w:rsidRPr="00DE2C0C" w:rsidRDefault="009733E6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Для ползания и лазанья 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E6" w:rsidRPr="00DE2C0C" w:rsidRDefault="009733E6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Набор дуг</w:t>
            </w: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Гимнастические коврики</w:t>
            </w: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Тоннель тканевый</w:t>
            </w: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Стойки</w:t>
            </w: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Шведская стенка</w:t>
            </w: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Скамейки гимнастические</w:t>
            </w:r>
          </w:p>
        </w:tc>
      </w:tr>
      <w:tr w:rsidR="009733E6" w:rsidRPr="00DE2C0C" w:rsidTr="009733E6">
        <w:trPr>
          <w:trHeight w:val="163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E6" w:rsidRPr="00DE2C0C" w:rsidRDefault="009733E6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E6" w:rsidRPr="00DE2C0C" w:rsidRDefault="009733E6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Для общеразвивающих упражнений 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E6" w:rsidRPr="00DE2C0C" w:rsidRDefault="009733E6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Гимнастические палки</w:t>
            </w: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Мячи</w:t>
            </w: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Флажки</w:t>
            </w: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Ленты</w:t>
            </w: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Платочки</w:t>
            </w: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Кубики</w:t>
            </w:r>
          </w:p>
        </w:tc>
      </w:tr>
      <w:tr w:rsidR="009733E6" w:rsidRPr="00DE2C0C" w:rsidTr="009733E6">
        <w:trPr>
          <w:trHeight w:val="3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E6" w:rsidRPr="00DE2C0C" w:rsidRDefault="009733E6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E6" w:rsidRPr="00DE2C0C" w:rsidRDefault="009733E6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Силовое оборудование 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E6" w:rsidRDefault="009733E6" w:rsidP="00CC1802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Гантели</w:t>
            </w:r>
          </w:p>
          <w:p w:rsidR="009733E6" w:rsidRPr="00DE2C0C" w:rsidRDefault="009733E6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3E6" w:rsidRPr="00DE2C0C" w:rsidTr="009733E6">
        <w:trPr>
          <w:trHeight w:val="1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E6" w:rsidRPr="00DE2C0C" w:rsidRDefault="009733E6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C0C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E6" w:rsidRPr="00DE2C0C" w:rsidRDefault="009733E6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Спортивное оборудование 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E6" w:rsidRPr="00DE2C0C" w:rsidRDefault="009733E6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Лыжи</w:t>
            </w: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Велосипеды</w:t>
            </w:r>
          </w:p>
        </w:tc>
      </w:tr>
      <w:tr w:rsidR="009733E6" w:rsidRPr="00DE2C0C" w:rsidTr="009733E6">
        <w:trPr>
          <w:trHeight w:val="8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E6" w:rsidRPr="00DE2C0C" w:rsidRDefault="009733E6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E6" w:rsidRPr="00DE2C0C" w:rsidRDefault="009733E6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Разное 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E6" w:rsidRPr="00DE2C0C" w:rsidRDefault="009733E6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Городки</w:t>
            </w: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Мини-гольф</w:t>
            </w: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Поймай мяч (игра на ловкость, глазомер и</w:t>
            </w: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групповое сотрудничество)</w:t>
            </w: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Пособие «Цветочная поляна»</w:t>
            </w: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Пособие «Волшебные ладошки и ступни»</w:t>
            </w:r>
          </w:p>
        </w:tc>
      </w:tr>
      <w:tr w:rsidR="009733E6" w:rsidRPr="00DE2C0C" w:rsidTr="009733E6">
        <w:trPr>
          <w:trHeight w:val="1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E6" w:rsidRPr="00DE2C0C" w:rsidRDefault="009733E6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E6" w:rsidRPr="00DE2C0C" w:rsidRDefault="009733E6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Профессиональные музыкальные инструменты 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E6" w:rsidRPr="00DE2C0C" w:rsidRDefault="009733E6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Пианино</w:t>
            </w:r>
          </w:p>
        </w:tc>
      </w:tr>
    </w:tbl>
    <w:p w:rsidR="00EC3340" w:rsidRPr="00DE2C0C" w:rsidRDefault="00EC3340" w:rsidP="00EC33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C0C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>Спортивная площадка</w:t>
      </w:r>
    </w:p>
    <w:tbl>
      <w:tblPr>
        <w:tblW w:w="97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000"/>
        <w:gridCol w:w="5959"/>
      </w:tblGrid>
      <w:tr w:rsidR="00EC3340" w:rsidRPr="00DE2C0C" w:rsidTr="00EC33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340" w:rsidRPr="00DE2C0C" w:rsidRDefault="00EC3340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340" w:rsidRPr="00DE2C0C" w:rsidRDefault="00EC3340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C0C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Тип материала 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340" w:rsidRPr="00DE2C0C" w:rsidRDefault="00EC3340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C0C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EC3340" w:rsidRPr="00DE2C0C" w:rsidTr="00EC3340">
        <w:trPr>
          <w:trHeight w:val="27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340" w:rsidRPr="00DE2C0C" w:rsidRDefault="00EC3340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C0C">
              <w:rPr>
                <w:rFonts w:ascii="TimesNewRomanPS-ItalicMT" w:eastAsia="Times New Roman" w:hAnsi="TimesNewRomanPS-ItalicMT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1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340" w:rsidRPr="00DE2C0C" w:rsidRDefault="00EC3340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C0C">
              <w:rPr>
                <w:rFonts w:ascii="TimesNewRomanPS-ItalicMT" w:eastAsia="Times New Roman" w:hAnsi="TimesNewRomanPS-ItalicMT" w:cs="Times New Roman"/>
                <w:iCs/>
                <w:color w:val="000000"/>
                <w:sz w:val="24"/>
                <w:szCs w:val="24"/>
                <w:lang w:eastAsia="ru-RU"/>
              </w:rPr>
              <w:t>Стационарно</w:t>
            </w:r>
            <w:r>
              <w:rPr>
                <w:rFonts w:ascii="TimesNewRomanPS-ItalicMT" w:eastAsia="Times New Roman" w:hAnsi="TimesNewRomanPS-ItalicMT" w:cs="Times New Roman"/>
                <w:iCs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340" w:rsidRPr="00DE2C0C" w:rsidRDefault="00EC3340" w:rsidP="00CC1802">
            <w:pPr>
              <w:spacing w:after="0" w:line="240" w:lineRule="auto"/>
              <w:rPr>
                <w:rFonts w:ascii="TimesNewRomanPS-ItalicMT" w:eastAsia="Times New Roman" w:hAnsi="TimesNewRomanPS-ItalicMT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E2C0C">
              <w:rPr>
                <w:rFonts w:ascii="TimesNewRomanPS-ItalicMT" w:eastAsia="Times New Roman" w:hAnsi="TimesNewRomanPS-ItalicMT" w:cs="Times New Roman"/>
                <w:iCs/>
                <w:color w:val="000000"/>
                <w:sz w:val="24"/>
                <w:szCs w:val="24"/>
                <w:lang w:eastAsia="ru-RU"/>
              </w:rPr>
              <w:t>Бревна для ходьбы</w:t>
            </w:r>
            <w:r w:rsidRPr="00DE2C0C">
              <w:rPr>
                <w:rFonts w:ascii="TimesNewRomanPS-ItalicMT" w:eastAsia="Times New Roman" w:hAnsi="TimesNewRomanPS-ItalicMT" w:cs="Times New Roman"/>
                <w:iCs/>
                <w:color w:val="000000"/>
                <w:sz w:val="24"/>
                <w:szCs w:val="24"/>
                <w:lang w:eastAsia="ru-RU"/>
              </w:rPr>
              <w:br/>
              <w:t>Змейка</w:t>
            </w:r>
            <w:r w:rsidRPr="00DE2C0C">
              <w:rPr>
                <w:rFonts w:ascii="TimesNewRomanPS-ItalicMT" w:eastAsia="Times New Roman" w:hAnsi="TimesNewRomanPS-ItalicMT" w:cs="Times New Roman"/>
                <w:iCs/>
                <w:color w:val="000000"/>
                <w:sz w:val="24"/>
                <w:szCs w:val="24"/>
                <w:lang w:eastAsia="ru-RU"/>
              </w:rPr>
              <w:br/>
              <w:t>Стенка для метания</w:t>
            </w:r>
          </w:p>
          <w:p w:rsidR="00EC3340" w:rsidRPr="00DE2C0C" w:rsidRDefault="00EC3340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C0C">
              <w:rPr>
                <w:rFonts w:ascii="TimesNewRomanPS-ItalicMT" w:eastAsia="Times New Roman" w:hAnsi="TimesNewRomanPS-ItalicMT" w:cs="Times New Roman"/>
                <w:iCs/>
                <w:color w:val="000000"/>
                <w:sz w:val="24"/>
                <w:szCs w:val="24"/>
                <w:lang w:eastAsia="ru-RU"/>
              </w:rPr>
              <w:t>Кольца для баскетбола</w:t>
            </w:r>
            <w:r w:rsidRPr="00DE2C0C">
              <w:rPr>
                <w:rFonts w:ascii="TimesNewRomanPS-ItalicMT" w:eastAsia="Times New Roman" w:hAnsi="TimesNewRomanPS-ItalicMT" w:cs="Times New Roman"/>
                <w:iCs/>
                <w:color w:val="000000"/>
                <w:sz w:val="24"/>
                <w:szCs w:val="24"/>
                <w:lang w:eastAsia="ru-RU"/>
              </w:rPr>
              <w:br/>
              <w:t>Лестница для лазания</w:t>
            </w:r>
            <w:r w:rsidRPr="00DE2C0C">
              <w:rPr>
                <w:rFonts w:ascii="TimesNewRomanPS-ItalicMT" w:eastAsia="Times New Roman" w:hAnsi="TimesNewRomanPS-ItalicMT" w:cs="Times New Roman"/>
                <w:iCs/>
                <w:color w:val="000000"/>
                <w:sz w:val="24"/>
                <w:szCs w:val="24"/>
                <w:lang w:eastAsia="ru-RU"/>
              </w:rPr>
              <w:br/>
              <w:t>Стойки для волейбола, бадминтона</w:t>
            </w:r>
            <w:r w:rsidRPr="00DE2C0C">
              <w:rPr>
                <w:rFonts w:ascii="TimesNewRomanPS-ItalicMT" w:eastAsia="Times New Roman" w:hAnsi="TimesNewRomanPS-ItalicMT" w:cs="Times New Roman"/>
                <w:iCs/>
                <w:color w:val="000000"/>
                <w:sz w:val="24"/>
                <w:szCs w:val="24"/>
                <w:lang w:eastAsia="ru-RU"/>
              </w:rPr>
              <w:br/>
              <w:t>Яма для прыжков</w:t>
            </w:r>
            <w:r w:rsidRPr="00DE2C0C">
              <w:rPr>
                <w:rFonts w:ascii="TimesNewRomanPS-ItalicMT" w:eastAsia="Times New Roman" w:hAnsi="TimesNewRomanPS-ItalicMT" w:cs="Times New Roman"/>
                <w:iCs/>
                <w:color w:val="000000"/>
                <w:sz w:val="24"/>
                <w:szCs w:val="24"/>
                <w:lang w:eastAsia="ru-RU"/>
              </w:rPr>
              <w:br/>
              <w:t>Футбольные ворота</w:t>
            </w:r>
            <w:r w:rsidRPr="00DE2C0C">
              <w:rPr>
                <w:rFonts w:ascii="TimesNewRomanPS-ItalicMT" w:eastAsia="Times New Roman" w:hAnsi="TimesNewRomanPS-ItalicMT" w:cs="Times New Roman"/>
                <w:iCs/>
                <w:color w:val="000000"/>
                <w:sz w:val="24"/>
                <w:szCs w:val="24"/>
                <w:lang w:eastAsia="ru-RU"/>
              </w:rPr>
              <w:br/>
              <w:t>Змейка для подлезания</w:t>
            </w:r>
          </w:p>
        </w:tc>
      </w:tr>
      <w:tr w:rsidR="00EC3340" w:rsidRPr="00DE2C0C" w:rsidTr="00EC3340">
        <w:trPr>
          <w:trHeight w:val="2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40" w:rsidRPr="00DE2C0C" w:rsidRDefault="00EC3340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40" w:rsidRPr="00DE2C0C" w:rsidRDefault="00EC3340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Выносное 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40" w:rsidRPr="00DE2C0C" w:rsidRDefault="00EC3340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Ракетки для бадминтона и во</w:t>
            </w: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ланчики</w:t>
            </w: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Верёвки для подлезания</w:t>
            </w: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Мяч баскетбольный</w:t>
            </w: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Мяч волейбольный</w:t>
            </w: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Мяч футбольный</w:t>
            </w: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Сетка волейбольная</w:t>
            </w: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Атрибуты для подвижных игр</w:t>
            </w: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Лыжи</w:t>
            </w: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Велосипеды</w:t>
            </w:r>
          </w:p>
        </w:tc>
      </w:tr>
    </w:tbl>
    <w:p w:rsidR="00EC3340" w:rsidRDefault="00EC3340" w:rsidP="00EC3340">
      <w:pPr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</w:pPr>
      <w:r w:rsidRPr="00DE2C0C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>Метеоплощадка</w:t>
      </w:r>
    </w:p>
    <w:tbl>
      <w:tblPr>
        <w:tblW w:w="97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000"/>
        <w:gridCol w:w="5959"/>
      </w:tblGrid>
      <w:tr w:rsidR="00EC3340" w:rsidRPr="00DE2C0C" w:rsidTr="00EC33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340" w:rsidRPr="00DE2C0C" w:rsidRDefault="00EC3340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C0C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340" w:rsidRPr="00DE2C0C" w:rsidRDefault="00EC3340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C0C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340" w:rsidRPr="00DE2C0C" w:rsidRDefault="00EC3340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C0C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Значение</w:t>
            </w:r>
          </w:p>
        </w:tc>
      </w:tr>
      <w:tr w:rsidR="00EC3340" w:rsidRPr="00DE2C0C" w:rsidTr="00EC33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340" w:rsidRPr="00DE2C0C" w:rsidRDefault="00EC3340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340" w:rsidRPr="00DE2C0C" w:rsidRDefault="00EC3340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Метеобудка 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340" w:rsidRPr="00DE2C0C" w:rsidRDefault="00EC3340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Будка, в которой размещают приборы, требующие защиты от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атмосферных осадков, прямых солнечных лучей, порывов ветра.</w:t>
            </w:r>
          </w:p>
        </w:tc>
      </w:tr>
      <w:tr w:rsidR="00EC3340" w:rsidRPr="00DE2C0C" w:rsidTr="00EC33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340" w:rsidRPr="00DE2C0C" w:rsidRDefault="00EC3340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340" w:rsidRPr="00DE2C0C" w:rsidRDefault="00EC3340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Флюгер 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340" w:rsidRPr="00DE2C0C" w:rsidRDefault="00EC3340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Прибор для измерения направления ветра. Выполнен в виде красивого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и яркого петушка.</w:t>
            </w:r>
          </w:p>
        </w:tc>
      </w:tr>
      <w:tr w:rsidR="00EC3340" w:rsidRPr="00DE2C0C" w:rsidTr="00EC33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340" w:rsidRPr="00DE2C0C" w:rsidRDefault="00EC3340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340" w:rsidRPr="00DE2C0C" w:rsidRDefault="00EC3340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Кормушка для птиц 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340" w:rsidRPr="00DE2C0C" w:rsidRDefault="00EC3340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Позволит детям в любое время года изучать птиц вблизи, а также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научит заботиться о пернатых друзьях, оставляя для них корм</w:t>
            </w:r>
          </w:p>
        </w:tc>
      </w:tr>
      <w:tr w:rsidR="00EC3340" w:rsidRPr="00DE2C0C" w:rsidTr="00EC33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340" w:rsidRPr="00DE2C0C" w:rsidRDefault="00EC3340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340" w:rsidRPr="00DE2C0C" w:rsidRDefault="00EC3340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Ветровой рукав 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340" w:rsidRPr="00DE2C0C" w:rsidRDefault="00EC3340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Позволяет определить направление и силу ветра.</w:t>
            </w:r>
          </w:p>
        </w:tc>
      </w:tr>
      <w:tr w:rsidR="00EC3340" w:rsidRPr="00DE2C0C" w:rsidTr="00EC33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340" w:rsidRPr="00DE2C0C" w:rsidRDefault="00EC3340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340" w:rsidRPr="00DE2C0C" w:rsidRDefault="00EC3340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Осадкомер 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340" w:rsidRPr="00DE2C0C" w:rsidRDefault="00EC3340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Служит для измерения количества осадков. Максимально приближен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профессиональной модели.</w:t>
            </w:r>
          </w:p>
        </w:tc>
      </w:tr>
      <w:tr w:rsidR="00EC3340" w:rsidRPr="00DE2C0C" w:rsidTr="00EC3340">
        <w:trPr>
          <w:trHeight w:val="7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340" w:rsidRPr="00DE2C0C" w:rsidRDefault="00EC3340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340" w:rsidRPr="00DE2C0C" w:rsidRDefault="00EC3340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Стенд магнитно-меловой 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340" w:rsidRPr="00DE2C0C" w:rsidRDefault="00EC3340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Алюминиевый уголок, покрытый полимерно-порошковой краской, является незаменимым помощником педагога при обучении детей.</w:t>
            </w:r>
          </w:p>
        </w:tc>
      </w:tr>
      <w:tr w:rsidR="00EC3340" w:rsidRPr="00DE2C0C" w:rsidTr="00EC3340">
        <w:trPr>
          <w:trHeight w:val="1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40" w:rsidRPr="00DE2C0C" w:rsidRDefault="00EC3340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40" w:rsidRPr="00DE2C0C" w:rsidRDefault="00EC3340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Солнечные часы 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40" w:rsidRPr="00DE2C0C" w:rsidRDefault="00EC3340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Прибор для измерения времени по Солнцу. Надежно защищены от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внешних воздействий и абсолютно безопасны.</w:t>
            </w:r>
          </w:p>
        </w:tc>
      </w:tr>
      <w:tr w:rsidR="00EC3340" w:rsidRPr="00DE2C0C" w:rsidTr="00EC3340">
        <w:trPr>
          <w:trHeight w:val="1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40" w:rsidRPr="00DE2C0C" w:rsidRDefault="00EC3340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40" w:rsidRPr="00DE2C0C" w:rsidRDefault="00EC3340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Подставка под цветы 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40" w:rsidRPr="00DE2C0C" w:rsidRDefault="00EC3340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Для наблюдения и изучения растения, как они ведут себя в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определенную погоду.</w:t>
            </w:r>
          </w:p>
        </w:tc>
      </w:tr>
    </w:tbl>
    <w:p w:rsidR="00EC3340" w:rsidRPr="00DE2C0C" w:rsidRDefault="00EC3340" w:rsidP="00EC33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C0C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>Музыкальный зал</w:t>
      </w:r>
    </w:p>
    <w:tbl>
      <w:tblPr>
        <w:tblW w:w="97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000"/>
        <w:gridCol w:w="5959"/>
      </w:tblGrid>
      <w:tr w:rsidR="00CD132B" w:rsidRPr="00DE2C0C" w:rsidTr="00CD132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32B" w:rsidRPr="00DE2C0C" w:rsidRDefault="00CD132B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32B" w:rsidRPr="00DE2C0C" w:rsidRDefault="00CD132B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Тип материалов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32B" w:rsidRPr="00DE2C0C" w:rsidRDefault="00CD132B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CD132B" w:rsidRPr="00DE2C0C" w:rsidTr="00CD132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32B" w:rsidRPr="00DE2C0C" w:rsidRDefault="00CD132B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32B" w:rsidRPr="00DE2C0C" w:rsidRDefault="00CD132B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Профессиональные музыкальные</w:t>
            </w: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инструменты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32B" w:rsidRPr="00DE2C0C" w:rsidRDefault="00CD132B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Пианино</w:t>
            </w: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Синтезатор</w:t>
            </w:r>
          </w:p>
        </w:tc>
      </w:tr>
      <w:tr w:rsidR="00CD132B" w:rsidRPr="00DE2C0C" w:rsidTr="00CD132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32B" w:rsidRPr="00DE2C0C" w:rsidRDefault="00CD132B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32B" w:rsidRPr="00DE2C0C" w:rsidRDefault="00CD132B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Детские музыкальные инструменты 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32B" w:rsidRPr="00DE2C0C" w:rsidRDefault="00CD132B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Металлофон</w:t>
            </w: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Ксилофоны</w:t>
            </w: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Ложки</w:t>
            </w: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Аккордеон</w:t>
            </w: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lastRenderedPageBreak/>
              <w:t>Бубны</w:t>
            </w: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Гармошки</w:t>
            </w: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Барабаны</w:t>
            </w: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Маракасы</w:t>
            </w: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Гитара</w:t>
            </w: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Балалайка</w:t>
            </w: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Трещётки</w:t>
            </w: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Колокольчики</w:t>
            </w: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Молоточки</w:t>
            </w: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Погремушки</w:t>
            </w: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Дудочки</w:t>
            </w:r>
          </w:p>
        </w:tc>
      </w:tr>
      <w:tr w:rsidR="00CD132B" w:rsidRPr="00DE2C0C" w:rsidTr="00CD132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32B" w:rsidRPr="00DE2C0C" w:rsidRDefault="00CD132B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3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32B" w:rsidRPr="00DE2C0C" w:rsidRDefault="00CD132B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Игрушки озвученные 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32B" w:rsidRDefault="00CD132B" w:rsidP="00CC1802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Музыкальный молоточек</w:t>
            </w: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Погремушка</w:t>
            </w:r>
          </w:p>
          <w:p w:rsidR="00CD132B" w:rsidRPr="00DE2C0C" w:rsidRDefault="00CD132B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Картинки с изображением различных музыкальных инструментов</w:t>
            </w: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Музыкально – дидактические игры «Времена года» (листочки, снежки,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цветочки, веточки), «Бубенчики», «Медвежата», «Тихо-громко»,</w:t>
            </w: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«Лесенка», «Музыкальный телефон», «Весело-грустно», «Ритмическое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лото», «Чьи детки», «Музыкальный куб».</w:t>
            </w: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Атрибуты для плясок, игр, инсценировок:</w:t>
            </w: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- домик – декорация</w:t>
            </w: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- флажки разноцветные</w:t>
            </w: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- султанчики</w:t>
            </w: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- ленты цветные</w:t>
            </w: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-цветные платочки</w:t>
            </w: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- цветы искусственные</w:t>
            </w: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- костюмы для праздников взрослые: Дед Мороз, Снегурочка, Весна,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осень, Карлсон, баба Яга, клоун, скоморохи, Снеговик, Леший и т.д.</w:t>
            </w: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 xml:space="preserve">- костюмы 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для праздников детские: русские </w:t>
            </w: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народные, военные,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эстрадные; костюмы животных Мышка, Медведь, Зайчик, Лиса, Волк,</w:t>
            </w: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Ёжик и т.д.</w:t>
            </w: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Волшебный мешочек, шкатулка или коробка – посылка для сюрпризов,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волшебный сундучок</w:t>
            </w: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Ширма напольная для кукольного театра</w:t>
            </w: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Лэпбуки «Театр», «Музыкальное королевство», «День Победы»,</w:t>
            </w: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«Музыкальная страничка»,</w:t>
            </w:r>
          </w:p>
        </w:tc>
      </w:tr>
      <w:tr w:rsidR="00CD132B" w:rsidRPr="00DE2C0C" w:rsidTr="00CD132B">
        <w:trPr>
          <w:trHeight w:val="8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32B" w:rsidRPr="00DE2C0C" w:rsidRDefault="00CD132B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32B" w:rsidRPr="00DE2C0C" w:rsidRDefault="00CD132B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Учебно-наглядный материал 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32B" w:rsidRDefault="00CD132B" w:rsidP="00CC1802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Портреты композиторов классиков</w:t>
            </w:r>
          </w:p>
          <w:p w:rsidR="00CD132B" w:rsidRPr="00DE2C0C" w:rsidRDefault="00CD132B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«Музыкальный теремок»</w:t>
            </w: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Театр теней</w:t>
            </w:r>
          </w:p>
        </w:tc>
      </w:tr>
      <w:tr w:rsidR="00CD132B" w:rsidRPr="00DE2C0C" w:rsidTr="00CD132B">
        <w:trPr>
          <w:trHeight w:val="14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32B" w:rsidRPr="00DE2C0C" w:rsidRDefault="00CD132B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32B" w:rsidRPr="00DE2C0C" w:rsidRDefault="00CD132B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Технические средства обучения 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32B" w:rsidRDefault="00CD132B" w:rsidP="00CC1802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Ноутбук</w:t>
            </w: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Экран</w:t>
            </w: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Мультимедийный комплекс</w:t>
            </w: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Микрофоны</w:t>
            </w: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Микшер</w:t>
            </w:r>
            <w:r w:rsidRPr="0065713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65713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CD132B" w:rsidRPr="00DE2C0C" w:rsidRDefault="00CD132B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132B" w:rsidRPr="00DE2C0C" w:rsidTr="00CD132B">
        <w:trPr>
          <w:trHeight w:val="4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32B" w:rsidRPr="00DE2C0C" w:rsidRDefault="00CD132B" w:rsidP="00CC1802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32B" w:rsidRPr="00DE2C0C" w:rsidRDefault="00CD132B" w:rsidP="00CC1802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DE2C0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Электронные образовательные ресурсы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32B" w:rsidRDefault="00CD132B" w:rsidP="00CC1802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Иллюстрации «ОСЕНЬ»</w:t>
            </w:r>
          </w:p>
          <w:p w:rsidR="00CD132B" w:rsidRPr="0065713F" w:rsidRDefault="00CD132B" w:rsidP="00CC1802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65713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Иллюстрации «ЗИМА»</w:t>
            </w:r>
          </w:p>
          <w:p w:rsidR="00CD132B" w:rsidRPr="0065713F" w:rsidRDefault="00CD132B" w:rsidP="00CC1802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65713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lastRenderedPageBreak/>
              <w:t>Иллюстрации «ВЕСНА»</w:t>
            </w:r>
          </w:p>
          <w:p w:rsidR="00CD132B" w:rsidRPr="0065713F" w:rsidRDefault="00CD132B" w:rsidP="00CC1802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65713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«ПЕСНИ ДЕДА МОРОЗА» - песни Андрея Варламова, исполняет шоу</w:t>
            </w:r>
          </w:p>
          <w:p w:rsidR="00CD132B" w:rsidRPr="0065713F" w:rsidRDefault="00CD132B" w:rsidP="00CC1802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65713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группа «Улыбка»</w:t>
            </w:r>
          </w:p>
          <w:p w:rsidR="00CD132B" w:rsidRPr="0065713F" w:rsidRDefault="00CD132B" w:rsidP="00CC1802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65713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Российский Дед Мороз, Тик-так, Медвежий сон, Новый год, и т.д.</w:t>
            </w:r>
          </w:p>
          <w:p w:rsidR="00CD132B" w:rsidRPr="0065713F" w:rsidRDefault="00CD132B" w:rsidP="00CC1802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65713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«НОВОГОДНИЕ ПЕСНИ» композитор А. Варламов</w:t>
            </w:r>
          </w:p>
          <w:p w:rsidR="00CD132B" w:rsidRPr="0065713F" w:rsidRDefault="00CD132B" w:rsidP="00CC1802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65713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Иллюстрации «День Победы»</w:t>
            </w:r>
          </w:p>
          <w:p w:rsidR="00CD132B" w:rsidRPr="0065713F" w:rsidRDefault="00CD132B" w:rsidP="00CC1802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65713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Видеофильм «Наши защитники»</w:t>
            </w:r>
          </w:p>
          <w:p w:rsidR="00CD132B" w:rsidRPr="0065713F" w:rsidRDefault="00CD132B" w:rsidP="00CC1802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65713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Презентация «Оркестровая сказка»</w:t>
            </w:r>
          </w:p>
          <w:p w:rsidR="00CD132B" w:rsidRPr="0065713F" w:rsidRDefault="00CD132B" w:rsidP="00CC1802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65713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Детские песни о любви – песни в исполнении группы «Волшебники</w:t>
            </w:r>
          </w:p>
          <w:p w:rsidR="00CD132B" w:rsidRPr="0065713F" w:rsidRDefault="00CD132B" w:rsidP="00CC1802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65713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двора»</w:t>
            </w:r>
          </w:p>
          <w:p w:rsidR="00CD132B" w:rsidRPr="0065713F" w:rsidRDefault="00CD132B" w:rsidP="00CC1802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65713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Лучшие звуки природы</w:t>
            </w:r>
          </w:p>
          <w:p w:rsidR="00CD132B" w:rsidRPr="0065713F" w:rsidRDefault="00CD132B" w:rsidP="00CC1802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65713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Песни из мультфильмов</w:t>
            </w:r>
          </w:p>
          <w:p w:rsidR="00CD132B" w:rsidRPr="0065713F" w:rsidRDefault="00CD132B" w:rsidP="00CC1802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65713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Мир танца для детей</w:t>
            </w:r>
          </w:p>
          <w:p w:rsidR="00CD132B" w:rsidRPr="0065713F" w:rsidRDefault="00CD132B" w:rsidP="00CC1802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65713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Гимн России</w:t>
            </w:r>
          </w:p>
          <w:p w:rsidR="00CD132B" w:rsidRPr="0065713F" w:rsidRDefault="00CD132B" w:rsidP="00CC1802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65713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Презентация «Музыкальные инструменты»</w:t>
            </w:r>
          </w:p>
          <w:p w:rsidR="00CD132B" w:rsidRPr="0065713F" w:rsidRDefault="00CD132B" w:rsidP="00CC1802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65713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Четыре времени года – звуковое оформление интегрированных занятий</w:t>
            </w:r>
          </w:p>
          <w:p w:rsidR="00CD132B" w:rsidRPr="0065713F" w:rsidRDefault="00CD132B" w:rsidP="00CC1802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65713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Свирель – музыка для релаксации</w:t>
            </w:r>
          </w:p>
          <w:p w:rsidR="00CD132B" w:rsidRPr="0065713F" w:rsidRDefault="00CD132B" w:rsidP="00CC1802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65713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Музыка для сопровождения конкурсов</w:t>
            </w:r>
          </w:p>
          <w:p w:rsidR="00CD132B" w:rsidRPr="0065713F" w:rsidRDefault="00CD132B" w:rsidP="00CC1802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65713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Музыкальное приложение «Ритмическая мозайка» А.И. Бурениной (1-4)</w:t>
            </w:r>
          </w:p>
          <w:p w:rsidR="00CD132B" w:rsidRPr="0065713F" w:rsidRDefault="00CD132B" w:rsidP="00CC1802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65713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Наш весёлый оркестр Ирина Каплунова (3 части)</w:t>
            </w:r>
          </w:p>
          <w:p w:rsidR="00CD132B" w:rsidRPr="0065713F" w:rsidRDefault="00CD132B" w:rsidP="00CC1802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65713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Ансамбль ложкарей Ирина Каплунова</w:t>
            </w:r>
          </w:p>
          <w:p w:rsidR="00CD132B" w:rsidRPr="0065713F" w:rsidRDefault="00CD132B" w:rsidP="00CC1802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65713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Аудио приложение «Ясельки» (2 шт.)</w:t>
            </w:r>
          </w:p>
          <w:p w:rsidR="00CD132B" w:rsidRPr="0065713F" w:rsidRDefault="00CD132B" w:rsidP="00CC1802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65713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Аудиоприложение к конспектам музыкальных занятий «Праздник каждый</w:t>
            </w:r>
          </w:p>
          <w:p w:rsidR="00CD132B" w:rsidRPr="0065713F" w:rsidRDefault="00CD132B" w:rsidP="00CC1802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65713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день» – младшая группа (2 шт.)</w:t>
            </w:r>
          </w:p>
          <w:p w:rsidR="00CD132B" w:rsidRPr="0065713F" w:rsidRDefault="00CD132B" w:rsidP="00CC1802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65713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Аудиоприложение к конспектам музыкальных занятий «Праздник каждый</w:t>
            </w:r>
          </w:p>
          <w:p w:rsidR="00CD132B" w:rsidRPr="0065713F" w:rsidRDefault="00CD132B" w:rsidP="00CC1802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65713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день»- средняя группа (2 шт.)</w:t>
            </w:r>
          </w:p>
          <w:p w:rsidR="00CD132B" w:rsidRPr="0065713F" w:rsidRDefault="00CD132B" w:rsidP="00CC1802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65713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Аудиоприложение к конспектам музыкальных занятий «Праздник каждый</w:t>
            </w:r>
          </w:p>
          <w:p w:rsidR="00CD132B" w:rsidRPr="0065713F" w:rsidRDefault="00CD132B" w:rsidP="00CC1802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65713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день»- старшая группа (3 шт.) </w:t>
            </w:r>
          </w:p>
          <w:p w:rsidR="00CD132B" w:rsidRPr="0065713F" w:rsidRDefault="00CD132B" w:rsidP="00CC1802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65713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Аудиоприложение к конспектам музыкальных занятий «Праздник каждый</w:t>
            </w:r>
          </w:p>
          <w:p w:rsidR="00CD132B" w:rsidRPr="0065713F" w:rsidRDefault="00CD132B" w:rsidP="00CC1802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65713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день»- подготовительная группа (2 шт.)</w:t>
            </w:r>
          </w:p>
          <w:p w:rsidR="00CD132B" w:rsidRPr="0065713F" w:rsidRDefault="00CD132B" w:rsidP="00CC1802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65713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Дополнительный материал к конспектам музыкальных занятий</w:t>
            </w:r>
          </w:p>
          <w:p w:rsidR="00CD132B" w:rsidRDefault="00CD132B" w:rsidP="00CC1802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65713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(аудиоприложение) – подготовительная группа (2 шт.)</w:t>
            </w:r>
          </w:p>
          <w:p w:rsidR="00CD132B" w:rsidRPr="00DE2C0C" w:rsidRDefault="00CD132B" w:rsidP="00CC1802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D132B" w:rsidRPr="00CD132B" w:rsidRDefault="00CD132B" w:rsidP="00CD132B">
      <w:pPr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</w:pPr>
      <w:r w:rsidRPr="00CD132B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lastRenderedPageBreak/>
        <w:t>Электронные образовательные ресурсы и технические средства обучения методического кабинета</w:t>
      </w:r>
    </w:p>
    <w:tbl>
      <w:tblPr>
        <w:tblW w:w="97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0"/>
        <w:gridCol w:w="5516"/>
      </w:tblGrid>
      <w:tr w:rsidR="00CD132B" w:rsidRPr="00D0002D" w:rsidTr="00CD132B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32B" w:rsidRPr="00D0002D" w:rsidRDefault="00CD132B" w:rsidP="00CC1802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002D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Технические средства обучения</w:t>
            </w:r>
          </w:p>
        </w:tc>
      </w:tr>
      <w:tr w:rsidR="00CD132B" w:rsidRPr="00D0002D" w:rsidTr="00CD132B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32B" w:rsidRPr="00D0002D" w:rsidRDefault="00CD132B" w:rsidP="00CC1802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0002D"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Мультим</w:t>
            </w: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>едийный комплекс и экран</w:t>
            </w:r>
            <w:r w:rsidRPr="00D0002D"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br/>
              <w:t>Компьютер</w:t>
            </w: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 xml:space="preserve"> - 2</w:t>
            </w: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br/>
              <w:t>Принтер цветной  - 2</w:t>
            </w:r>
            <w:r w:rsidRPr="00D0002D"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br/>
              <w:t>Ламинатор</w:t>
            </w:r>
            <w:r w:rsidRPr="00D0002D"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D0002D"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Брошуратор</w:t>
            </w:r>
            <w:r w:rsidRPr="00D0002D"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CD132B" w:rsidRPr="0065713F" w:rsidTr="00CD132B">
        <w:trPr>
          <w:trHeight w:val="360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32B" w:rsidRPr="0065713F" w:rsidRDefault="00CD132B" w:rsidP="00CC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13F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Образовательные области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32B" w:rsidRPr="0065713F" w:rsidRDefault="00CD132B" w:rsidP="00CC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13F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ие</w:t>
            </w:r>
          </w:p>
        </w:tc>
      </w:tr>
      <w:tr w:rsidR="00CD132B" w:rsidRPr="0065713F" w:rsidTr="00CD132B"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32B" w:rsidRPr="00D0002D" w:rsidRDefault="00CD132B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</w:t>
            </w:r>
            <w:r w:rsidRPr="00D0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Познавательное развитие</w:t>
            </w:r>
            <w:r w:rsidRPr="00D0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Художественно-эстетическое развитие</w:t>
            </w:r>
            <w:r w:rsidRPr="00D0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Речевое развитие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32B" w:rsidRDefault="00CD132B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энциклопедия дошкольника</w:t>
            </w:r>
            <w:r w:rsidRPr="00D0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Методические рекомендации, содержание работы, наглядный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  <w:r w:rsidRPr="00D0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Л.И. Пензулаева «Физическая культура в детском саду» (3-4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CD132B" w:rsidRPr="00D0002D" w:rsidRDefault="00CD132B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рекомендаци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и, содержание работы, наглядный </w:t>
            </w:r>
            <w:r w:rsidRPr="00D0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атериал, занятие в летнее время </w:t>
            </w:r>
            <w:r w:rsidRPr="00D0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 «Физическая культура в детском саду» (5-6 лет)</w:t>
            </w:r>
          </w:p>
          <w:p w:rsidR="00CD132B" w:rsidRPr="00D0002D" w:rsidRDefault="00CD132B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рекомендации, содержание раб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оты, наглядный </w:t>
            </w:r>
            <w:r w:rsidRPr="00D0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материал, лыжная подготовка, занятия в летнее время</w:t>
            </w:r>
          </w:p>
          <w:p w:rsidR="00CD132B" w:rsidRPr="00D0002D" w:rsidRDefault="00CD132B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 «Физическая культура в детском саду» (6-7 лет)</w:t>
            </w:r>
          </w:p>
          <w:p w:rsidR="00CD132B" w:rsidRPr="00D0002D" w:rsidRDefault="00CD132B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Планирование, содержание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дидактические игры, наглядный </w:t>
            </w:r>
            <w:r w:rsidRPr="00D0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</w:p>
          <w:p w:rsidR="00CD132B" w:rsidRPr="00D0002D" w:rsidRDefault="00CD132B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 Помораева, В.А. Позина «Формирование элементарных</w:t>
            </w:r>
          </w:p>
          <w:p w:rsidR="00CD132B" w:rsidRPr="00D0002D" w:rsidRDefault="00CD132B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математических представлений» (2-4 года)</w:t>
            </w:r>
          </w:p>
          <w:p w:rsidR="00CD132B" w:rsidRPr="00D0002D" w:rsidRDefault="00CD132B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Планирование, содержание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дидактические игры, наглядный </w:t>
            </w:r>
            <w:r w:rsidRPr="00D0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</w:p>
          <w:p w:rsidR="00CD132B" w:rsidRPr="00D0002D" w:rsidRDefault="00CD132B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 Помораева, В.А. Позина «Формирование элементарных</w:t>
            </w:r>
          </w:p>
          <w:p w:rsidR="00CD132B" w:rsidRPr="00D0002D" w:rsidRDefault="00CD132B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математических представлений» (5-6 лет)</w:t>
            </w:r>
          </w:p>
          <w:p w:rsidR="00CD132B" w:rsidRPr="00D0002D" w:rsidRDefault="00CD132B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Планирование, содержание работы, дидактическ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ие игры, наглядный </w:t>
            </w:r>
            <w:r w:rsidRPr="00D0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</w:p>
          <w:p w:rsidR="00CD132B" w:rsidRPr="00D0002D" w:rsidRDefault="00CD132B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 Помораева, В.А. Позина «Формирование элементарных</w:t>
            </w:r>
          </w:p>
          <w:p w:rsidR="00CD132B" w:rsidRPr="00D0002D" w:rsidRDefault="00CD132B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математических представлений» (6-7 лет)</w:t>
            </w:r>
          </w:p>
          <w:p w:rsidR="00CD132B" w:rsidRPr="00D0002D" w:rsidRDefault="00CD132B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Программа, планирова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ние, методические рекомендации, </w:t>
            </w:r>
            <w:r w:rsidRPr="00D0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работы, наблюдение на прогулках, наглядный материал</w:t>
            </w:r>
          </w:p>
          <w:p w:rsidR="00CD132B" w:rsidRPr="00D0002D" w:rsidRDefault="00CD132B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О.А. Соломенникова «Ознакомление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природой в детском саду» (2-</w:t>
            </w:r>
            <w:r w:rsidRPr="00D0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года)</w:t>
            </w:r>
          </w:p>
          <w:p w:rsidR="00CD132B" w:rsidRPr="00D0002D" w:rsidRDefault="00CD132B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Примерное планирова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ние, методические рекомендации, </w:t>
            </w:r>
            <w:r w:rsidRPr="00D0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работы, наблюдение на прогулках, наглядный материал</w:t>
            </w:r>
          </w:p>
          <w:p w:rsidR="00CD132B" w:rsidRDefault="00CD132B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О.А. Соломенникова «Ознакомление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природой в детском саду» (5-</w:t>
            </w:r>
            <w:r w:rsidRPr="00D0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лет)</w:t>
            </w:r>
          </w:p>
          <w:p w:rsidR="00CD132B" w:rsidRPr="00D0002D" w:rsidRDefault="00CD132B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рекомендаци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и, конспекты занятий, наглядный </w:t>
            </w:r>
            <w:r w:rsidRPr="00D0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</w:p>
          <w:p w:rsidR="00CD132B" w:rsidRPr="00D0002D" w:rsidRDefault="00CD132B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Е.В. Краснушкин «Изобразительное искусство. Натюрморт, пейзаж,</w:t>
            </w:r>
          </w:p>
          <w:p w:rsidR="00CD132B" w:rsidRPr="00D0002D" w:rsidRDefault="00CD132B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портрет» (4-9 лет)</w:t>
            </w:r>
          </w:p>
          <w:p w:rsidR="00CD132B" w:rsidRPr="00D0002D" w:rsidRDefault="00CD132B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Планирование, содержа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ние работы, дидактические игры, </w:t>
            </w:r>
            <w:r w:rsidRPr="00D0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наглядный материал</w:t>
            </w:r>
          </w:p>
          <w:p w:rsidR="00CD132B" w:rsidRPr="00D0002D" w:rsidRDefault="00CD132B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 Помораева, В.А. Позина «Формирование элементарных</w:t>
            </w:r>
          </w:p>
          <w:p w:rsidR="00CD132B" w:rsidRPr="00D0002D" w:rsidRDefault="00CD132B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математических представлений» (4-5 лет)</w:t>
            </w:r>
          </w:p>
          <w:p w:rsidR="00CD132B" w:rsidRPr="00D0002D" w:rsidRDefault="00CD132B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Интерактивное развивающ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ее пособие для индивидуальных и</w:t>
            </w:r>
            <w:r w:rsidRPr="00D0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групповых занятий взрослых с детьм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«Готовимся к школе. Цифры </w:t>
            </w:r>
            <w:r w:rsidRPr="00D0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счёт» (5-7 лет)</w:t>
            </w:r>
          </w:p>
          <w:p w:rsidR="00CD132B" w:rsidRPr="00D0002D" w:rsidRDefault="00CD132B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Интерактивное развивающ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ее пособие для индивидуальных и </w:t>
            </w:r>
            <w:r w:rsidRPr="00D0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групповых занятий взрослых с детьми «Шаг за шагом» (4-6 лет)</w:t>
            </w:r>
          </w:p>
          <w:p w:rsidR="00CD132B" w:rsidRPr="00D0002D" w:rsidRDefault="00CD132B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Интерактивное развивающ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ее пособие для индивидуальных и </w:t>
            </w:r>
            <w:r w:rsidRPr="00D0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групповых занятий взрослых с детьми «го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ворящие картинки» (3-5 </w:t>
            </w:r>
            <w:r w:rsidRPr="00D0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лет)</w:t>
            </w:r>
          </w:p>
          <w:p w:rsidR="00CD132B" w:rsidRPr="00D0002D" w:rsidRDefault="00CD132B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Интерактивное развивающее пособие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индивидуальных и </w:t>
            </w:r>
            <w:r w:rsidRPr="00D0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групповых занятий взрослых с детьми «представления об</w:t>
            </w:r>
          </w:p>
          <w:p w:rsidR="00CD132B" w:rsidRPr="00D0002D" w:rsidRDefault="00CD132B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окружающем мире» (5-7 лет)</w:t>
            </w:r>
          </w:p>
          <w:p w:rsidR="00CD132B" w:rsidRPr="00D0002D" w:rsidRDefault="00CD132B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Интерактивное развивающ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ее пособие для индивидуальных и </w:t>
            </w:r>
            <w:r w:rsidRPr="00D00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групповых занятий взрослых с детьми «игры со словами» (4-6 л</w:t>
            </w:r>
          </w:p>
        </w:tc>
      </w:tr>
    </w:tbl>
    <w:p w:rsidR="009733E6" w:rsidRPr="009733E6" w:rsidRDefault="009733E6" w:rsidP="009733E6">
      <w:pPr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</w:pPr>
    </w:p>
    <w:p w:rsidR="0028333B" w:rsidRPr="0028333B" w:rsidRDefault="0028333B" w:rsidP="0028333B">
      <w:pPr>
        <w:widowControl w:val="0"/>
        <w:autoSpaceDE w:val="0"/>
        <w:autoSpaceDN w:val="0"/>
        <w:spacing w:after="0" w:line="240" w:lineRule="auto"/>
        <w:ind w:left="1985" w:right="1983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14:ligatures w14:val="standardContextual"/>
        </w:rPr>
      </w:pPr>
    </w:p>
    <w:p w:rsidR="0028333B" w:rsidRPr="0028333B" w:rsidRDefault="0028333B" w:rsidP="0028333B">
      <w:pPr>
        <w:widowControl w:val="0"/>
        <w:autoSpaceDE w:val="0"/>
        <w:autoSpaceDN w:val="0"/>
        <w:spacing w:after="0" w:line="240" w:lineRule="auto"/>
        <w:ind w:left="1985" w:right="1983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</w:pPr>
      <w:r w:rsidRPr="0028333B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>ЧАСТЬ, ФОРМИРУЕМАЯ УЧАСТНИКАМИ</w:t>
      </w:r>
    </w:p>
    <w:p w:rsidR="0028333B" w:rsidRPr="0028333B" w:rsidRDefault="0028333B" w:rsidP="0028333B">
      <w:pPr>
        <w:widowControl w:val="0"/>
        <w:autoSpaceDE w:val="0"/>
        <w:autoSpaceDN w:val="0"/>
        <w:spacing w:after="0" w:line="240" w:lineRule="auto"/>
        <w:ind w:left="1985" w:right="1983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</w:pPr>
      <w:r w:rsidRPr="0028333B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>ОБРАЗОВАТЕЛЬНЫХ ОТНОШЕНИЙ</w:t>
      </w:r>
    </w:p>
    <w:p w:rsidR="0028333B" w:rsidRPr="0028333B" w:rsidRDefault="0028333B" w:rsidP="0028333B">
      <w:pPr>
        <w:spacing w:after="0" w:line="240" w:lineRule="auto"/>
        <w:rPr>
          <w:rFonts w:ascii="Times New Roman" w:eastAsia="Calibri" w:hAnsi="Times New Roman" w:cs="Times New Roman (Основной текст"/>
          <w:kern w:val="2"/>
          <w:sz w:val="24"/>
          <w:szCs w:val="24"/>
          <w14:ligatures w14:val="standardContextual"/>
        </w:rPr>
      </w:pPr>
    </w:p>
    <w:p w:rsidR="0028333B" w:rsidRPr="00CD132B" w:rsidRDefault="0028333B" w:rsidP="0028333B">
      <w:pPr>
        <w:spacing w:after="0" w:line="240" w:lineRule="auto"/>
        <w:ind w:firstLine="709"/>
        <w:jc w:val="both"/>
        <w:rPr>
          <w:rFonts w:ascii="Times New Roman" w:eastAsia="Calibri" w:hAnsi="Times New Roman" w:cs="Times New Roman (Основной текст"/>
          <w:kern w:val="2"/>
          <w:sz w:val="24"/>
          <w:szCs w:val="24"/>
          <w14:ligatures w14:val="standardContextual"/>
        </w:rPr>
      </w:pPr>
      <w:r w:rsidRPr="00CD132B">
        <w:rPr>
          <w:rFonts w:ascii="Times New Roman" w:eastAsia="Calibri" w:hAnsi="Times New Roman" w:cs="Times New Roman (Основной текст"/>
          <w:kern w:val="2"/>
          <w:sz w:val="24"/>
          <w:szCs w:val="24"/>
          <w14:ligatures w14:val="standardContextual"/>
        </w:rPr>
        <w:t>Парциал</w:t>
      </w:r>
      <w:r w:rsidR="00CD132B" w:rsidRPr="00CD132B">
        <w:rPr>
          <w:rFonts w:ascii="Times New Roman" w:eastAsia="Calibri" w:hAnsi="Times New Roman" w:cs="Times New Roman (Основной текст"/>
          <w:kern w:val="2"/>
          <w:sz w:val="24"/>
          <w:szCs w:val="24"/>
          <w14:ligatures w14:val="standardContextual"/>
        </w:rPr>
        <w:t>ьная программа «Юный эколог</w:t>
      </w:r>
      <w:r w:rsidRPr="00CD132B">
        <w:rPr>
          <w:rFonts w:ascii="Times New Roman" w:eastAsia="Calibri" w:hAnsi="Times New Roman" w:cs="Times New Roman (Основной текст"/>
          <w:kern w:val="2"/>
          <w:sz w:val="24"/>
          <w:szCs w:val="24"/>
          <w14:ligatures w14:val="standardContextual"/>
        </w:rPr>
        <w:t>» интегрирована в состав Программы за счет использования при ее реализации сходного с обязательной частью Программы материально-технического обеспечения. Вместе с тем специфика парциальной программы предъявляет ряд дополнительных требований к оснащению развивающей предметно-пространственной среды (помещения, средства обуче</w:t>
      </w:r>
      <w:r w:rsidR="00CD132B" w:rsidRPr="00CD132B">
        <w:rPr>
          <w:rFonts w:ascii="Times New Roman" w:eastAsia="Calibri" w:hAnsi="Times New Roman" w:cs="Times New Roman (Основной текст"/>
          <w:kern w:val="2"/>
          <w:sz w:val="24"/>
          <w:szCs w:val="24"/>
          <w14:ligatures w14:val="standardContextual"/>
        </w:rPr>
        <w:t>ния и воспитания, литература).</w:t>
      </w:r>
    </w:p>
    <w:p w:rsidR="00CD132B" w:rsidRPr="00CD132B" w:rsidRDefault="00CD132B" w:rsidP="00CD132B">
      <w:pPr>
        <w:jc w:val="center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 w:rsidRPr="00CD132B">
        <w:rPr>
          <w:rFonts w:ascii="TimesNewRomanPS-BoldMT" w:hAnsi="TimesNewRomanPS-BoldMT"/>
          <w:b/>
          <w:bCs/>
          <w:color w:val="000000"/>
          <w:sz w:val="24"/>
          <w:szCs w:val="24"/>
        </w:rPr>
        <w:t>Описание материально-технического обеспечения Программы в части, формируемой участниками образовательных отношений</w:t>
      </w:r>
    </w:p>
    <w:p w:rsidR="00CD132B" w:rsidRDefault="00CD132B" w:rsidP="00CD132B">
      <w:pPr>
        <w:jc w:val="center"/>
        <w:rPr>
          <w:rFonts w:ascii="TimesNewRomanPS-BoldItalicMT" w:hAnsi="TimesNewRomanPS-BoldItalicMT"/>
          <w:b/>
          <w:bCs/>
          <w:iCs/>
          <w:color w:val="000000"/>
          <w:sz w:val="24"/>
          <w:szCs w:val="24"/>
        </w:rPr>
      </w:pPr>
      <w:r w:rsidRPr="00CD132B">
        <w:rPr>
          <w:rFonts w:ascii="TimesNewRomanPS-BoldItalicMT" w:hAnsi="TimesNewRomanPS-BoldItalicMT"/>
          <w:b/>
          <w:bCs/>
          <w:iCs/>
          <w:color w:val="000000"/>
          <w:sz w:val="24"/>
          <w:szCs w:val="24"/>
        </w:rPr>
        <w:t>Описание функционального использования помещений и их оснащения</w:t>
      </w:r>
    </w:p>
    <w:tbl>
      <w:tblPr>
        <w:tblW w:w="96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273"/>
      </w:tblGrid>
      <w:tr w:rsidR="00873A1F" w:rsidRPr="00332A85" w:rsidTr="00873A1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1F" w:rsidRPr="00332A85" w:rsidRDefault="00873A1F" w:rsidP="00CC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A85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помещения</w:t>
            </w:r>
            <w:r w:rsidRPr="00332A85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Функциональное использование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1F" w:rsidRPr="00332A85" w:rsidRDefault="00873A1F" w:rsidP="00CC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A85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Оснащение</w:t>
            </w:r>
          </w:p>
        </w:tc>
      </w:tr>
      <w:tr w:rsidR="00873A1F" w:rsidRPr="00332A85" w:rsidTr="00873A1F">
        <w:trPr>
          <w:trHeight w:val="279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1F" w:rsidRPr="00332A85" w:rsidRDefault="00873A1F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A85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Групповая комната</w:t>
            </w:r>
            <w:r w:rsidRPr="00332A85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332A8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Образовательная деятельность в режимные моменты</w:t>
            </w:r>
            <w:r w:rsidRPr="00332A8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(рассматривание фотографий, иллюстраций, просмотр</w:t>
            </w:r>
            <w:r w:rsidRPr="00332A8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мультимедийных презентаций, чтение художественной литературы,</w:t>
            </w:r>
            <w:r w:rsidRPr="00332A8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рассказы, беседы, дидактические игры, беседы,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экспериментальная деятельность</w:t>
            </w:r>
            <w:r w:rsidRPr="00332A8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экскурсии, в том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32A8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числе и виртуальные с помощью ИКТ.)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1F" w:rsidRDefault="00873A1F" w:rsidP="00CC1802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332A8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Интерактивная доска</w:t>
            </w:r>
            <w:r w:rsidRPr="00332A8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Ноутбук</w:t>
            </w:r>
            <w:r w:rsidRPr="00332A8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Дидактические игры и пособия</w:t>
            </w:r>
            <w:r w:rsidRPr="00332A8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Натуральные объекты</w:t>
            </w:r>
            <w:r w:rsidRPr="00332A8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Энциклопедическая, х</w:t>
            </w:r>
            <w:r w:rsidRPr="00332A8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удожественная литература</w:t>
            </w:r>
          </w:p>
          <w:p w:rsidR="00873A1F" w:rsidRPr="00332A85" w:rsidRDefault="00873A1F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Мини-лаборатория</w:t>
            </w:r>
          </w:p>
        </w:tc>
      </w:tr>
      <w:tr w:rsidR="00873A1F" w:rsidRPr="00332A85" w:rsidTr="00873A1F">
        <w:trPr>
          <w:trHeight w:val="136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A1F" w:rsidRDefault="00873A1F" w:rsidP="00CC1802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ItalicMT" w:eastAsia="Times New Roman" w:hAnsi="TimesNewRomanPS-BoldItalicMT" w:cs="Times New Roman" w:hint="eastAsi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узыкально- ф</w:t>
            </w:r>
            <w:r w:rsidRPr="00332A85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изкультурный зал</w:t>
            </w:r>
            <w:r w:rsidRPr="00332A85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332A8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Образовательная деятельность в режимные моменты: занятия,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32A8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праздники, развлечения, соревнования</w:t>
            </w:r>
          </w:p>
          <w:p w:rsidR="00873A1F" w:rsidRPr="00332A85" w:rsidRDefault="00873A1F" w:rsidP="00CC1802">
            <w:pPr>
              <w:spacing w:after="0" w:line="240" w:lineRule="auto"/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A1F" w:rsidRPr="00332A85" w:rsidRDefault="00873A1F" w:rsidP="00CC1802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332A8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Спортивный инвентарь для праздников и досугов</w:t>
            </w:r>
          </w:p>
        </w:tc>
      </w:tr>
      <w:tr w:rsidR="00873A1F" w:rsidRPr="00332A85" w:rsidTr="00873A1F">
        <w:trPr>
          <w:trHeight w:val="75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A1F" w:rsidRPr="00332A85" w:rsidRDefault="00873A1F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A85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Прогулочный участок</w:t>
            </w:r>
            <w:r w:rsidRPr="00332A85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332A8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Образовательная деятельность в режи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мные моменты: экскурсии, целевые прогулки, наблюдения, экспериментирование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A1F" w:rsidRPr="00332A85" w:rsidRDefault="00873A1F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A8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Прогулочное оборудование</w:t>
            </w:r>
            <w:r w:rsidRPr="00332A8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Материалы для наблюдения и экспериментирования</w:t>
            </w:r>
            <w:r w:rsidRPr="00332A8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Атрибуты для игровой деятельности</w:t>
            </w:r>
          </w:p>
        </w:tc>
      </w:tr>
    </w:tbl>
    <w:p w:rsidR="00873A1F" w:rsidRDefault="00CC1802" w:rsidP="00CD132B">
      <w:pPr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28333B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Описание обеспеченности методическими материалами и средствами обучения и воспитания</w:t>
      </w:r>
    </w:p>
    <w:tbl>
      <w:tblPr>
        <w:tblW w:w="9639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7"/>
        <w:gridCol w:w="2210"/>
        <w:gridCol w:w="23"/>
        <w:gridCol w:w="4145"/>
        <w:gridCol w:w="2494"/>
      </w:tblGrid>
      <w:tr w:rsidR="00CC1802" w:rsidRPr="00907077" w:rsidTr="00CC1802"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02" w:rsidRPr="00907077" w:rsidRDefault="00CC1802" w:rsidP="00CC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0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6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02" w:rsidRPr="00907077" w:rsidRDefault="00CC1802" w:rsidP="00CC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0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</w:t>
            </w:r>
          </w:p>
        </w:tc>
      </w:tr>
      <w:tr w:rsidR="00CC1802" w:rsidRPr="00907077" w:rsidTr="00CC1802"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02" w:rsidRPr="00907077" w:rsidRDefault="00CC1802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Младший возраст </w:t>
            </w:r>
          </w:p>
        </w:tc>
        <w:tc>
          <w:tcPr>
            <w:tcW w:w="6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02" w:rsidRPr="00907077" w:rsidRDefault="00CC1802" w:rsidP="008A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Домашние животные, дикие ж</w:t>
            </w:r>
            <w:r w:rsidR="008A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ивотные, животные с детенышами, </w:t>
            </w:r>
            <w:r w:rsidRPr="0090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птицы, рыбы, деревья, цветы, </w:t>
            </w:r>
            <w:r w:rsidR="008A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овощи, фрукты, продукты питания (фигурки, муляжи)</w:t>
            </w:r>
            <w:r w:rsidRPr="0090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Наборы парных картинок разные</w:t>
            </w:r>
            <w:r w:rsidRPr="0090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-Наборы парных картинок типа лото (и</w:t>
            </w:r>
            <w:r w:rsidR="008A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 3 -4 частей), та же тематика </w:t>
            </w:r>
            <w:r w:rsidRPr="0090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Набор парных картинок типа "лото</w:t>
            </w:r>
            <w:r w:rsidR="008A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".Разрезные (складные) кубики с </w:t>
            </w:r>
            <w:r w:rsidRPr="0090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предметными картинками (4-6 частей) </w:t>
            </w:r>
            <w:r w:rsidRPr="0090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Разрезные предметные картинк</w:t>
            </w:r>
            <w:r w:rsidR="008A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и, разделенные на 2-4 части (по</w:t>
            </w:r>
            <w:r w:rsidRPr="0090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вертикали и горизонтали) 15-20 разные</w:t>
            </w:r>
            <w:r w:rsidRPr="0090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Серии из 3-4 картинок для </w:t>
            </w:r>
            <w:r w:rsidR="008A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установления последовательности </w:t>
            </w:r>
            <w:r w:rsidRPr="0090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событий (ситуации, ситуации в лесу) </w:t>
            </w:r>
            <w:r w:rsidRPr="0090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Серии из 4 картинок: части суток</w:t>
            </w:r>
            <w:r w:rsidR="008A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(деятельность людей ближайшего </w:t>
            </w:r>
            <w:r w:rsidRPr="0090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окружения) </w:t>
            </w:r>
            <w:r w:rsidRPr="0090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Серии из 4-х картинок: времена года (природа</w:t>
            </w:r>
            <w:r w:rsidR="008A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сезонная</w:t>
            </w:r>
            <w:r w:rsidRPr="0090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деятельность людей) </w:t>
            </w:r>
            <w:r w:rsidRPr="0090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Сюжетные картинки, крупного </w:t>
            </w:r>
            <w:r w:rsidR="008A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формата (с различной тематикой, </w:t>
            </w:r>
            <w:r w:rsidRPr="0090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близкой ребенку -сказочной, лесной, социобытовой).</w:t>
            </w:r>
            <w:r w:rsidRPr="0090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Лаборатория:</w:t>
            </w:r>
            <w:r w:rsidRPr="0090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емкости для исследования свойств воды, песка;</w:t>
            </w:r>
            <w:r w:rsidRPr="0090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различный сыпучий матери</w:t>
            </w:r>
            <w:r w:rsidR="008A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ал, наборы предметов (тонущие и </w:t>
            </w:r>
            <w:r w:rsidRPr="0090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плавающие, растворяющиеся и н</w:t>
            </w:r>
            <w:r w:rsidR="008A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растворяющиеся, линяющие и не </w:t>
            </w:r>
            <w:r w:rsidRPr="0090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линяющие)</w:t>
            </w:r>
            <w:r w:rsidRPr="0090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Природный материал: шишки, ве</w:t>
            </w:r>
            <w:r w:rsidR="008A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точки, листики разных деревьев, </w:t>
            </w:r>
            <w:r w:rsidRPr="0090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кисти, картошка для трафаретов.</w:t>
            </w:r>
            <w:r w:rsidRPr="0090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Музыкально-дидактические игры звуки моря, леса, дождя и пособия (альбомы, открытки, слайды и др.).</w:t>
            </w:r>
          </w:p>
        </w:tc>
      </w:tr>
      <w:tr w:rsidR="00CC1802" w:rsidRPr="00907077" w:rsidTr="00CC1802">
        <w:trPr>
          <w:gridAfter w:val="3"/>
          <w:wAfter w:w="6662" w:type="dxa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02" w:rsidRPr="00907077" w:rsidRDefault="00CC1802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802" w:rsidRPr="00907077" w:rsidTr="00CC1802"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02" w:rsidRPr="00907077" w:rsidRDefault="00CC1802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Средний возраст 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E2" w:rsidRDefault="00CC1802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Настолько-печатные игры: «</w:t>
            </w:r>
            <w:r w:rsidR="008A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Составь по описанию», «Найди по </w:t>
            </w:r>
            <w:r w:rsidRPr="0090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описанию»;</w:t>
            </w:r>
          </w:p>
          <w:p w:rsidR="00CC1802" w:rsidRPr="00907077" w:rsidRDefault="00CC1802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картинки-путаницы;</w:t>
            </w:r>
            <w:r w:rsidRPr="0090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коллекции: камушков, листиков, веточек, ракушек, открытки или</w:t>
            </w:r>
            <w:r w:rsidRPr="0090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календари на определенную тему (город, цвет, животные и т. д.),</w:t>
            </w:r>
            <w:r w:rsidRPr="0090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ракушки, кусочки красивых тканей и т. п.</w:t>
            </w:r>
            <w:r w:rsidRPr="0090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Лаборатория:</w:t>
            </w:r>
            <w:r w:rsidRPr="0090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емкости для исследования свойств воды, песка;</w:t>
            </w:r>
            <w:r w:rsidRPr="0090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различный сыпучий материал;</w:t>
            </w:r>
            <w:r w:rsidRPr="0090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наборы предметов (тонущие и плавающие, растворяющиеся и не</w:t>
            </w:r>
            <w:r w:rsidRPr="0090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растворяющиеся, линяющие и не линяющие).</w:t>
            </w:r>
            <w:r w:rsidRPr="0090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Книги с иллюстрациями;</w:t>
            </w:r>
            <w:r w:rsidRPr="0090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0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репродукции произведений живописи;</w:t>
            </w:r>
            <w:r w:rsidRPr="0090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специальные альбомы.</w:t>
            </w:r>
            <w:r w:rsidRPr="0090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Музыкально-дидактические игры звуки леса, ветра, шум дождя,</w:t>
            </w:r>
            <w:r w:rsidRPr="0090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пение птиц пособия (альбомы, открытки, слайды и др.).</w:t>
            </w:r>
          </w:p>
        </w:tc>
      </w:tr>
      <w:tr w:rsidR="00CC1802" w:rsidRPr="00907077" w:rsidTr="00CC1802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02" w:rsidRPr="00907077" w:rsidRDefault="00CC1802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0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№ 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02" w:rsidRPr="00907077" w:rsidRDefault="00CC1802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0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Перечень учебных изданий 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02" w:rsidRPr="00907077" w:rsidRDefault="00CC1802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0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CC1802" w:rsidRPr="00907077" w:rsidTr="00CC1802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02" w:rsidRPr="00CC1802" w:rsidRDefault="00CC1802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C18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02" w:rsidRPr="00CC1802" w:rsidRDefault="00CC1802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C18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С.Н. Николаева Парциальн</w:t>
            </w:r>
            <w:r w:rsidR="00A368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ая программа «Юный эколог»: для </w:t>
            </w:r>
            <w:r w:rsidRPr="00CC18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работы с детьми 3 – 7 лет – М.: МОЗАИКА-СИНТЕЗ, 2016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02" w:rsidRPr="00CC1802" w:rsidRDefault="00CC1802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C1802" w:rsidRPr="00907077" w:rsidTr="00CC1802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02" w:rsidRPr="00CC1802" w:rsidRDefault="00CC1802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C18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02" w:rsidRPr="00CC1802" w:rsidRDefault="00CC1802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C18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С.Н. Николаева Парциальная п</w:t>
            </w:r>
            <w:r w:rsidR="00A368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рограмма «Юный эколог». Система </w:t>
            </w:r>
            <w:r w:rsidRPr="00CC18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работы в младшей группе детского сада - М.: МОЗАИКА-СИНТЕЗ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02" w:rsidRPr="00CC1802" w:rsidRDefault="00CC1802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C1802" w:rsidRPr="00907077" w:rsidTr="00CC1802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02" w:rsidRPr="00CC1802" w:rsidRDefault="00CC1802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C18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02" w:rsidRPr="00CC1802" w:rsidRDefault="00CC1802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C18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С.Н. Николаева Парциальная п</w:t>
            </w:r>
            <w:r w:rsidR="00A368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рограмма «Юный эколог». Система </w:t>
            </w:r>
            <w:r w:rsidRPr="00CC18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работы в средней группе детского сада - М.: МОЗАИКА-СИНТЕЗ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02" w:rsidRPr="00CC1802" w:rsidRDefault="00CC1802" w:rsidP="00CC18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CC1802" w:rsidRDefault="00CC1802" w:rsidP="00CD132B">
      <w:pPr>
        <w:jc w:val="center"/>
        <w:rPr>
          <w:rFonts w:ascii="TimesNewRomanPS-BoldItalicMT" w:hAnsi="TimesNewRomanPS-BoldItalicMT"/>
          <w:b/>
          <w:bCs/>
          <w:iCs/>
          <w:color w:val="000000"/>
          <w:sz w:val="24"/>
          <w:szCs w:val="24"/>
        </w:rPr>
      </w:pPr>
    </w:p>
    <w:p w:rsidR="00D34814" w:rsidRPr="00907077" w:rsidRDefault="00D34814" w:rsidP="00D348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Наглядно-дидактические пособия к программе «Юный эколог».</w:t>
      </w:r>
    </w:p>
    <w:tbl>
      <w:tblPr>
        <w:tblW w:w="96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4"/>
      </w:tblGrid>
      <w:tr w:rsidR="00D34814" w:rsidRPr="00907077" w:rsidTr="00D34814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814" w:rsidRPr="00907077" w:rsidRDefault="00D34814" w:rsidP="00B72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0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(МК) </w:t>
            </w:r>
            <w:r w:rsidRPr="0090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НДП С.Н.Николаева. Картины из жизни диких животных. Заяц-беляк.</w:t>
            </w:r>
          </w:p>
        </w:tc>
      </w:tr>
      <w:tr w:rsidR="00D34814" w:rsidRPr="00907077" w:rsidTr="00D34814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814" w:rsidRPr="00907077" w:rsidRDefault="00D34814" w:rsidP="00B72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0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(МК) </w:t>
            </w:r>
            <w:r w:rsidRPr="0090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НДП С.Н.Николаева. Картины из жизни диких животных. Бурый медведь.</w:t>
            </w:r>
          </w:p>
        </w:tc>
      </w:tr>
    </w:tbl>
    <w:p w:rsidR="00D34814" w:rsidRPr="00907077" w:rsidRDefault="00D34814" w:rsidP="00D348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Плакаты.</w:t>
      </w:r>
    </w:p>
    <w:tbl>
      <w:tblPr>
        <w:tblW w:w="96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4"/>
      </w:tblGrid>
      <w:tr w:rsidR="00D34814" w:rsidRPr="00907077" w:rsidTr="00D34814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814" w:rsidRPr="00907077" w:rsidRDefault="00D34814" w:rsidP="00B72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Плакат «Пищевые цепочки»</w:t>
            </w:r>
          </w:p>
        </w:tc>
      </w:tr>
      <w:tr w:rsidR="00D34814" w:rsidRPr="00907077" w:rsidTr="00D34814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814" w:rsidRPr="00907077" w:rsidRDefault="00D34814" w:rsidP="00B72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Плакат «Этого не следует делать в лесу»</w:t>
            </w:r>
          </w:p>
        </w:tc>
      </w:tr>
      <w:tr w:rsidR="00D34814" w:rsidRPr="00907077" w:rsidTr="00D34814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814" w:rsidRPr="00907077" w:rsidRDefault="00D34814" w:rsidP="00B72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Плакат «Как лесник заботится о лесе»</w:t>
            </w:r>
          </w:p>
        </w:tc>
      </w:tr>
      <w:tr w:rsidR="00D34814" w:rsidRPr="00907077" w:rsidTr="00D34814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814" w:rsidRPr="00907077" w:rsidRDefault="00D34814" w:rsidP="00B72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Плакат «Где в природе есть вода»</w:t>
            </w:r>
          </w:p>
        </w:tc>
      </w:tr>
      <w:tr w:rsidR="00D34814" w:rsidRPr="00907077" w:rsidTr="00D34814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814" w:rsidRPr="00907077" w:rsidRDefault="00D34814" w:rsidP="00B72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Плакат «Зачем люди ходят в лес»</w:t>
            </w:r>
          </w:p>
        </w:tc>
      </w:tr>
      <w:tr w:rsidR="00D34814" w:rsidRPr="00907077" w:rsidTr="00D34814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814" w:rsidRPr="00907077" w:rsidRDefault="00D34814" w:rsidP="00B72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Плакат «Лес - многоэтажный дом»</w:t>
            </w:r>
          </w:p>
        </w:tc>
      </w:tr>
      <w:tr w:rsidR="00D34814" w:rsidRPr="00907077" w:rsidTr="00D34814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814" w:rsidRPr="00907077" w:rsidRDefault="00D34814" w:rsidP="00B72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Плакат «Зачем пилят деревья»</w:t>
            </w:r>
          </w:p>
        </w:tc>
      </w:tr>
      <w:tr w:rsidR="00D34814" w:rsidRPr="00907077" w:rsidTr="00D34814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814" w:rsidRPr="00907077" w:rsidRDefault="00D34814" w:rsidP="00B72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Плакат «Кому нужны деревья в лесу</w:t>
            </w:r>
          </w:p>
        </w:tc>
      </w:tr>
    </w:tbl>
    <w:p w:rsidR="00D34814" w:rsidRPr="00CD132B" w:rsidRDefault="00D34814" w:rsidP="00CD132B">
      <w:pPr>
        <w:jc w:val="center"/>
        <w:rPr>
          <w:rFonts w:ascii="TimesNewRomanPS-BoldItalicMT" w:hAnsi="TimesNewRomanPS-BoldItalicMT"/>
          <w:b/>
          <w:bCs/>
          <w:iCs/>
          <w:color w:val="000000"/>
          <w:sz w:val="24"/>
          <w:szCs w:val="24"/>
        </w:rPr>
      </w:pPr>
    </w:p>
    <w:p w:rsidR="0028333B" w:rsidRPr="0028333B" w:rsidRDefault="0028333B" w:rsidP="0028333B">
      <w:pPr>
        <w:spacing w:after="0" w:line="240" w:lineRule="auto"/>
        <w:rPr>
          <w:rFonts w:ascii="Times New Roman" w:eastAsia="Calibri" w:hAnsi="Times New Roman" w:cs="Times New Roman (Основной текст"/>
          <w:color w:val="0070C0"/>
          <w:kern w:val="2"/>
          <w:sz w:val="24"/>
          <w:szCs w:val="24"/>
          <w14:ligatures w14:val="standardContextual"/>
        </w:rPr>
      </w:pPr>
    </w:p>
    <w:p w:rsidR="0028333B" w:rsidRPr="0028333B" w:rsidRDefault="0028333B" w:rsidP="002833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kern w:val="2"/>
          <w:sz w:val="24"/>
          <w:szCs w:val="24"/>
          <w14:ligatures w14:val="standardContextual"/>
        </w:rPr>
      </w:pPr>
    </w:p>
    <w:p w:rsidR="0028333B" w:rsidRPr="0028333B" w:rsidRDefault="0028333B" w:rsidP="0028333B">
      <w:pPr>
        <w:spacing w:after="0" w:line="240" w:lineRule="auto"/>
        <w:rPr>
          <w:rFonts w:ascii="Times New Roman" w:eastAsia="Times New Roman" w:hAnsi="Times New Roman" w:cs="Times New Roman"/>
          <w:color w:val="0070C0"/>
          <w:kern w:val="2"/>
          <w:sz w:val="24"/>
          <w:szCs w:val="24"/>
          <w14:ligatures w14:val="standardContextual"/>
        </w:rPr>
        <w:sectPr w:rsidR="0028333B" w:rsidRPr="0028333B" w:rsidSect="00250C85">
          <w:headerReference w:type="even" r:id="rId9"/>
          <w:headerReference w:type="default" r:id="rId10"/>
          <w:endnotePr>
            <w:numFmt w:val="decimal"/>
          </w:endnotePr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28333B" w:rsidRPr="0028333B" w:rsidRDefault="0028333B" w:rsidP="0028333B">
      <w:pPr>
        <w:spacing w:after="0" w:line="240" w:lineRule="auto"/>
        <w:rPr>
          <w:rFonts w:ascii="Times New Roman" w:eastAsia="Times New Roman" w:hAnsi="Times New Roman" w:cs="Times New Roman"/>
          <w:color w:val="0070C0"/>
          <w:kern w:val="2"/>
          <w:sz w:val="24"/>
          <w:szCs w:val="24"/>
          <w14:ligatures w14:val="standardContextual"/>
        </w:rPr>
      </w:pPr>
    </w:p>
    <w:p w:rsidR="0028333B" w:rsidRPr="0028333B" w:rsidRDefault="0028333B" w:rsidP="0028333B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sectPr w:rsidR="0028333B" w:rsidRPr="0028333B" w:rsidSect="002B330C">
          <w:type w:val="continuous"/>
          <w:pgSz w:w="11906" w:h="16838"/>
          <w:pgMar w:top="1134" w:right="567" w:bottom="1134" w:left="1701" w:header="709" w:footer="709" w:gutter="0"/>
          <w:cols w:num="2" w:space="708"/>
          <w:titlePg/>
          <w:docGrid w:linePitch="360"/>
        </w:sectPr>
      </w:pPr>
    </w:p>
    <w:p w:rsidR="0028333B" w:rsidRPr="00994A63" w:rsidRDefault="0028333B" w:rsidP="00664E84">
      <w:pPr>
        <w:spacing w:after="0" w:line="240" w:lineRule="auto"/>
        <w:ind w:left="1418" w:right="1416"/>
        <w:rPr>
          <w:rFonts w:ascii="Calibri" w:eastAsia="Calibri" w:hAnsi="Calibri" w:cs="Calibri"/>
          <w:color w:val="BF8F00"/>
          <w:spacing w:val="20"/>
          <w:kern w:val="2"/>
          <w:sz w:val="20"/>
          <w:szCs w:val="20"/>
          <w14:ligatures w14:val="standardContextual"/>
        </w:rPr>
      </w:pPr>
      <w:r w:rsidRPr="00994A63">
        <w:rPr>
          <w:rFonts w:ascii="Times New Roman" w:eastAsia="Calibri" w:hAnsi="Times New Roman" w:cs="Times New Roman"/>
          <w:color w:val="000000"/>
          <w:spacing w:val="20"/>
          <w:kern w:val="2"/>
          <w:sz w:val="24"/>
          <w:szCs w:val="24"/>
          <w:shd w:val="clear" w:color="auto" w:fill="FFFFFF"/>
          <w14:ligatures w14:val="standardContextual"/>
        </w:rPr>
        <w:lastRenderedPageBreak/>
        <w:t>Перечень литературных, музыкальных, художественных, анимационных произведений</w:t>
      </w:r>
      <w:r w:rsidR="00F857FD">
        <w:rPr>
          <w:rFonts w:ascii="Times New Roman" w:eastAsia="Calibri" w:hAnsi="Times New Roman" w:cs="Times New Roman"/>
          <w:color w:val="000000"/>
          <w:spacing w:val="20"/>
          <w:kern w:val="2"/>
          <w:sz w:val="24"/>
          <w:szCs w:val="24"/>
          <w:shd w:val="clear" w:color="auto" w:fill="FFFFFF"/>
          <w14:ligatures w14:val="standardContextual"/>
        </w:rPr>
        <w:t xml:space="preserve"> – п.33</w:t>
      </w:r>
    </w:p>
    <w:p w:rsidR="0028333B" w:rsidRPr="0028333B" w:rsidRDefault="0028333B" w:rsidP="0028333B">
      <w:pPr>
        <w:spacing w:after="0" w:line="240" w:lineRule="auto"/>
        <w:jc w:val="center"/>
        <w:rPr>
          <w:rFonts w:ascii="Times New Roman" w:eastAsia="Calibri" w:hAnsi="Times New Roman" w:cs="Times New Roman (Основной текст"/>
          <w:kern w:val="2"/>
          <w:sz w:val="24"/>
          <w:szCs w:val="24"/>
          <w14:ligatures w14:val="standardContextual"/>
        </w:rPr>
      </w:pPr>
    </w:p>
    <w:p w:rsidR="0028333B" w:rsidRPr="008A36E2" w:rsidRDefault="0028333B" w:rsidP="0028333B">
      <w:pPr>
        <w:spacing w:after="0" w:line="240" w:lineRule="auto"/>
        <w:ind w:firstLine="709"/>
        <w:jc w:val="both"/>
        <w:rPr>
          <w:rFonts w:ascii="Times New Roman" w:eastAsia="Calibri" w:hAnsi="Times New Roman" w:cs="Times New Roman (Основной текст"/>
          <w:kern w:val="2"/>
          <w:sz w:val="24"/>
          <w:szCs w:val="24"/>
          <w14:ligatures w14:val="standardContextual"/>
        </w:rPr>
      </w:pPr>
      <w:r w:rsidRPr="008A36E2">
        <w:rPr>
          <w:rFonts w:ascii="Times New Roman" w:eastAsia="Calibri" w:hAnsi="Times New Roman" w:cs="Times New Roman (Основной текст"/>
          <w:kern w:val="2"/>
          <w:sz w:val="24"/>
          <w:szCs w:val="24"/>
          <w14:ligatures w14:val="standardContextual"/>
        </w:rPr>
        <w:t>Перечень художественной литературы, используемой при реализации обязательной части Программы, соответствует пункту 33.1 Федеральной программы.</w:t>
      </w:r>
    </w:p>
    <w:p w:rsidR="0028333B" w:rsidRPr="0028333B" w:rsidRDefault="0028333B" w:rsidP="00250C85">
      <w:pPr>
        <w:spacing w:after="0" w:line="240" w:lineRule="auto"/>
        <w:ind w:firstLine="709"/>
        <w:jc w:val="both"/>
        <w:rPr>
          <w:rFonts w:ascii="Times New Roman" w:eastAsia="Calibri" w:hAnsi="Times New Roman" w:cs="Times New Roman (Основной текст"/>
          <w:color w:val="0070C0"/>
          <w:kern w:val="2"/>
          <w:sz w:val="24"/>
          <w:szCs w:val="24"/>
          <w14:ligatures w14:val="standardContextual"/>
        </w:rPr>
      </w:pPr>
    </w:p>
    <w:p w:rsidR="0028333B" w:rsidRPr="008A36E2" w:rsidRDefault="0028333B" w:rsidP="00250C85">
      <w:pPr>
        <w:spacing w:after="0" w:line="240" w:lineRule="auto"/>
        <w:ind w:firstLine="709"/>
        <w:jc w:val="both"/>
        <w:rPr>
          <w:rFonts w:ascii="Times New Roman" w:eastAsia="Calibri" w:hAnsi="Times New Roman" w:cs="Times New Roman (Основной текст"/>
          <w:kern w:val="2"/>
          <w:sz w:val="24"/>
          <w:szCs w:val="24"/>
          <w14:ligatures w14:val="standardContextual"/>
        </w:rPr>
      </w:pPr>
      <w:r w:rsidRPr="008A36E2">
        <w:rPr>
          <w:rFonts w:ascii="Times New Roman" w:eastAsia="Calibri" w:hAnsi="Times New Roman" w:cs="Times New Roman (Основной текст"/>
          <w:kern w:val="2"/>
          <w:sz w:val="24"/>
          <w:szCs w:val="24"/>
          <w14:ligatures w14:val="standardContextual"/>
        </w:rPr>
        <w:t>Перечень музыкальных произведений, используемых при реализации обязательной части Программы, соответствует пункту 33.2 Федеральной программы.</w:t>
      </w:r>
    </w:p>
    <w:p w:rsidR="0028333B" w:rsidRPr="0028333B" w:rsidRDefault="0028333B" w:rsidP="00250C85">
      <w:pPr>
        <w:spacing w:after="0" w:line="240" w:lineRule="auto"/>
        <w:ind w:firstLine="709"/>
        <w:jc w:val="both"/>
        <w:rPr>
          <w:rFonts w:ascii="Times New Roman" w:eastAsia="Calibri" w:hAnsi="Times New Roman" w:cs="Times New Roman (Основной текст"/>
          <w:color w:val="0070C0"/>
          <w:kern w:val="2"/>
          <w:sz w:val="24"/>
          <w:szCs w:val="24"/>
          <w14:ligatures w14:val="standardContextual"/>
        </w:rPr>
      </w:pPr>
    </w:p>
    <w:p w:rsidR="0028333B" w:rsidRDefault="0028333B" w:rsidP="00250C85">
      <w:pPr>
        <w:spacing w:after="0" w:line="240" w:lineRule="auto"/>
        <w:ind w:firstLine="709"/>
        <w:jc w:val="both"/>
        <w:rPr>
          <w:rFonts w:ascii="Times New Roman" w:eastAsia="Calibri" w:hAnsi="Times New Roman" w:cs="Times New Roman (Основной текст"/>
          <w:kern w:val="2"/>
          <w:sz w:val="24"/>
          <w:szCs w:val="24"/>
          <w14:ligatures w14:val="standardContextual"/>
        </w:rPr>
      </w:pPr>
      <w:r w:rsidRPr="008A36E2">
        <w:rPr>
          <w:rFonts w:ascii="Times New Roman" w:eastAsia="Calibri" w:hAnsi="Times New Roman" w:cs="Times New Roman (Основной текст"/>
          <w:kern w:val="2"/>
          <w:sz w:val="24"/>
          <w:szCs w:val="24"/>
          <w14:ligatures w14:val="standardContextual"/>
        </w:rPr>
        <w:t>Перечень произведений изобразительного искусства, используемых при реализации обязател</w:t>
      </w:r>
      <w:r w:rsidR="008A36E2">
        <w:rPr>
          <w:rFonts w:ascii="Times New Roman" w:eastAsia="Calibri" w:hAnsi="Times New Roman" w:cs="Times New Roman (Основной текст"/>
          <w:kern w:val="2"/>
          <w:sz w:val="24"/>
          <w:szCs w:val="24"/>
          <w14:ligatures w14:val="standardContextual"/>
        </w:rPr>
        <w:t>ьной части программы</w:t>
      </w:r>
      <w:r w:rsidRPr="008A36E2">
        <w:rPr>
          <w:rFonts w:ascii="Times New Roman" w:eastAsia="Calibri" w:hAnsi="Times New Roman" w:cs="Times New Roman (Основной текст"/>
          <w:kern w:val="2"/>
          <w:sz w:val="24"/>
          <w:szCs w:val="24"/>
          <w14:ligatures w14:val="standardContextual"/>
        </w:rPr>
        <w:t>, соответствует пункту 33.3 Федеральной программы.</w:t>
      </w:r>
    </w:p>
    <w:p w:rsidR="004C6C14" w:rsidRPr="00D37C8F" w:rsidRDefault="004C6C14" w:rsidP="004C6C14">
      <w:pPr>
        <w:spacing w:after="0" w:line="240" w:lineRule="auto"/>
        <w:rPr>
          <w:rFonts w:ascii="Times New Roman" w:eastAsia="Calibri" w:hAnsi="Times New Roman" w:cs="Times New Roman (Основной текст"/>
          <w:kern w:val="2"/>
          <w:sz w:val="24"/>
          <w:szCs w:val="24"/>
          <w14:ligatures w14:val="standardContextual"/>
        </w:rPr>
      </w:pPr>
    </w:p>
    <w:p w:rsidR="004C6C14" w:rsidRDefault="004C6C14" w:rsidP="004C6C14">
      <w:pPr>
        <w:spacing w:after="0" w:line="240" w:lineRule="auto"/>
        <w:ind w:firstLine="709"/>
        <w:rPr>
          <w:rFonts w:ascii="Times New Roman" w:eastAsia="Calibri" w:hAnsi="Times New Roman" w:cs="Times New Roman (Основной текст"/>
          <w:kern w:val="2"/>
          <w:sz w:val="24"/>
          <w:szCs w:val="24"/>
          <w14:ligatures w14:val="standardContextual"/>
        </w:rPr>
      </w:pPr>
      <w:r w:rsidRPr="00D37C8F">
        <w:rPr>
          <w:rFonts w:ascii="Times New Roman" w:eastAsia="Calibri" w:hAnsi="Times New Roman" w:cs="Times New Roman (Основной текст"/>
          <w:kern w:val="2"/>
          <w:sz w:val="24"/>
          <w:szCs w:val="24"/>
          <w14:ligatures w14:val="standardContextual"/>
        </w:rPr>
        <w:t>Перечень анимационных произведений, используемых при реализации обязательной части Прог</w:t>
      </w:r>
      <w:r w:rsidR="0026579F">
        <w:rPr>
          <w:rFonts w:ascii="Times New Roman" w:eastAsia="Calibri" w:hAnsi="Times New Roman" w:cs="Times New Roman (Основной текст"/>
          <w:kern w:val="2"/>
          <w:sz w:val="24"/>
          <w:szCs w:val="24"/>
          <w14:ligatures w14:val="standardContextual"/>
        </w:rPr>
        <w:t>раммы, соответствует пункту 33.4</w:t>
      </w:r>
      <w:r w:rsidRPr="00D37C8F">
        <w:rPr>
          <w:rFonts w:ascii="Times New Roman" w:eastAsia="Calibri" w:hAnsi="Times New Roman" w:cs="Times New Roman (Основной текст"/>
          <w:kern w:val="2"/>
          <w:sz w:val="24"/>
          <w:szCs w:val="24"/>
          <w14:ligatures w14:val="standardContextual"/>
        </w:rPr>
        <w:t xml:space="preserve"> Федеральной программы.</w:t>
      </w:r>
    </w:p>
    <w:p w:rsidR="0026579F" w:rsidRDefault="0026579F" w:rsidP="004C6C14">
      <w:pPr>
        <w:spacing w:after="0" w:line="240" w:lineRule="auto"/>
        <w:ind w:firstLine="709"/>
        <w:rPr>
          <w:rFonts w:ascii="Times New Roman" w:eastAsia="Calibri" w:hAnsi="Times New Roman" w:cs="Times New Roman (Основной текст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 (Основной текст"/>
          <w:kern w:val="2"/>
          <w:sz w:val="24"/>
          <w:szCs w:val="24"/>
          <w14:ligatures w14:val="standardContextual"/>
        </w:rPr>
        <w:t>Перечень</w:t>
      </w:r>
      <w:r w:rsidRPr="0026579F">
        <w:rPr>
          <w:rFonts w:ascii="Times New Roman" w:eastAsia="Calibri" w:hAnsi="Times New Roman" w:cs="Times New Roman (Основной текст"/>
          <w:kern w:val="2"/>
          <w:sz w:val="24"/>
          <w:szCs w:val="24"/>
          <w14:ligatures w14:val="standardContextual"/>
        </w:rPr>
        <w:t xml:space="preserve"> </w:t>
      </w:r>
      <w:r w:rsidRPr="008A36E2">
        <w:rPr>
          <w:rFonts w:ascii="Times New Roman" w:eastAsia="Calibri" w:hAnsi="Times New Roman" w:cs="Times New Roman (Основной текст"/>
          <w:kern w:val="2"/>
          <w:sz w:val="24"/>
          <w:szCs w:val="24"/>
          <w14:ligatures w14:val="standardContextual"/>
        </w:rPr>
        <w:t>художественной литературы</w:t>
      </w:r>
      <w:r>
        <w:rPr>
          <w:rFonts w:ascii="Times New Roman" w:eastAsia="Calibri" w:hAnsi="Times New Roman" w:cs="Times New Roman (Основной текст"/>
          <w:kern w:val="2"/>
          <w:sz w:val="24"/>
          <w:szCs w:val="24"/>
          <w14:ligatures w14:val="standardContextual"/>
        </w:rPr>
        <w:t>,</w:t>
      </w:r>
      <w:r w:rsidRPr="0026579F">
        <w:rPr>
          <w:rFonts w:ascii="Times New Roman" w:eastAsia="Calibri" w:hAnsi="Times New Roman" w:cs="Times New Roman (Основной текст"/>
          <w:kern w:val="2"/>
          <w:sz w:val="24"/>
          <w:szCs w:val="24"/>
          <w14:ligatures w14:val="standardContextual"/>
        </w:rPr>
        <w:t xml:space="preserve"> </w:t>
      </w:r>
      <w:r w:rsidRPr="008A36E2">
        <w:rPr>
          <w:rFonts w:ascii="Times New Roman" w:eastAsia="Calibri" w:hAnsi="Times New Roman" w:cs="Times New Roman (Основной текст"/>
          <w:kern w:val="2"/>
          <w:sz w:val="24"/>
          <w:szCs w:val="24"/>
          <w14:ligatures w14:val="standardContextual"/>
        </w:rPr>
        <w:t>музыкальных произведений</w:t>
      </w:r>
      <w:r>
        <w:rPr>
          <w:rFonts w:ascii="Times New Roman" w:eastAsia="Calibri" w:hAnsi="Times New Roman" w:cs="Times New Roman (Основной текст"/>
          <w:kern w:val="2"/>
          <w:sz w:val="24"/>
          <w:szCs w:val="24"/>
          <w14:ligatures w14:val="standardContextual"/>
        </w:rPr>
        <w:t>,</w:t>
      </w:r>
      <w:r w:rsidRPr="0026579F">
        <w:rPr>
          <w:rFonts w:ascii="Times New Roman" w:eastAsia="Calibri" w:hAnsi="Times New Roman" w:cs="Times New Roman (Основной текст"/>
          <w:kern w:val="2"/>
          <w:sz w:val="24"/>
          <w:szCs w:val="24"/>
          <w14:ligatures w14:val="standardContextual"/>
        </w:rPr>
        <w:t xml:space="preserve"> </w:t>
      </w:r>
      <w:r w:rsidRPr="008A36E2">
        <w:rPr>
          <w:rFonts w:ascii="Times New Roman" w:eastAsia="Calibri" w:hAnsi="Times New Roman" w:cs="Times New Roman (Основной текст"/>
          <w:kern w:val="2"/>
          <w:sz w:val="24"/>
          <w:szCs w:val="24"/>
          <w14:ligatures w14:val="standardContextual"/>
        </w:rPr>
        <w:t>изобразительного искусства</w:t>
      </w:r>
      <w:r>
        <w:rPr>
          <w:rFonts w:ascii="Times New Roman" w:eastAsia="Calibri" w:hAnsi="Times New Roman" w:cs="Times New Roman (Основной текст"/>
          <w:kern w:val="2"/>
          <w:sz w:val="24"/>
          <w:szCs w:val="24"/>
          <w14:ligatures w14:val="standardContextual"/>
        </w:rPr>
        <w:t>,</w:t>
      </w:r>
      <w:r w:rsidRPr="0026579F">
        <w:rPr>
          <w:rFonts w:ascii="Times New Roman" w:eastAsia="Calibri" w:hAnsi="Times New Roman" w:cs="Times New Roman (Основной текст"/>
          <w:kern w:val="2"/>
          <w:sz w:val="24"/>
          <w:szCs w:val="24"/>
          <w14:ligatures w14:val="standardContextual"/>
        </w:rPr>
        <w:t xml:space="preserve"> </w:t>
      </w:r>
      <w:r w:rsidRPr="00D37C8F">
        <w:rPr>
          <w:rFonts w:ascii="Times New Roman" w:eastAsia="Calibri" w:hAnsi="Times New Roman" w:cs="Times New Roman (Основной текст"/>
          <w:kern w:val="2"/>
          <w:sz w:val="24"/>
          <w:szCs w:val="24"/>
          <w14:ligatures w14:val="standardContextual"/>
        </w:rPr>
        <w:t>анимационных произведений</w:t>
      </w:r>
      <w:r>
        <w:rPr>
          <w:rFonts w:ascii="Times New Roman" w:eastAsia="Calibri" w:hAnsi="Times New Roman" w:cs="Times New Roman (Основной текст"/>
          <w:kern w:val="2"/>
          <w:sz w:val="24"/>
          <w:szCs w:val="24"/>
          <w14:ligatures w14:val="standardContextual"/>
        </w:rPr>
        <w:t xml:space="preserve">, используемый при реализации обязательной частиПрограммы, используется при реализации </w:t>
      </w:r>
      <w:r w:rsidRPr="0026579F">
        <w:rPr>
          <w:rFonts w:ascii="Times New Roman" w:eastAsia="Calibri" w:hAnsi="Times New Roman" w:cs="Times New Roman (Основной текст"/>
          <w:b/>
          <w:kern w:val="2"/>
          <w:sz w:val="24"/>
          <w:szCs w:val="24"/>
          <w14:ligatures w14:val="standardContextual"/>
        </w:rPr>
        <w:t>парциальной программы «Юный эколог»</w:t>
      </w:r>
      <w:r>
        <w:rPr>
          <w:rFonts w:ascii="Times New Roman" w:eastAsia="Calibri" w:hAnsi="Times New Roman" w:cs="Times New Roman (Основной текст"/>
          <w:kern w:val="2"/>
          <w:sz w:val="24"/>
          <w:szCs w:val="24"/>
          <w14:ligatures w14:val="standardContextual"/>
        </w:rPr>
        <w:t xml:space="preserve"> </w:t>
      </w:r>
    </w:p>
    <w:p w:rsidR="009062F4" w:rsidRPr="00D37C8F" w:rsidRDefault="009062F4" w:rsidP="004C6C14">
      <w:pPr>
        <w:spacing w:after="0" w:line="240" w:lineRule="auto"/>
        <w:ind w:firstLine="709"/>
        <w:rPr>
          <w:rFonts w:ascii="Times New Roman" w:eastAsia="Calibri" w:hAnsi="Times New Roman" w:cs="Times New Roman (Основной текст"/>
          <w:kern w:val="2"/>
          <w:sz w:val="24"/>
          <w:szCs w:val="24"/>
          <w14:ligatures w14:val="standardContextual"/>
        </w:rPr>
      </w:pPr>
    </w:p>
    <w:p w:rsidR="009062F4" w:rsidRPr="00664E84" w:rsidRDefault="009062F4" w:rsidP="009062F4">
      <w:pPr>
        <w:spacing w:after="0" w:line="240" w:lineRule="auto"/>
        <w:jc w:val="both"/>
        <w:rPr>
          <w:rFonts w:ascii="Times New Roman" w:eastAsia="Calibri" w:hAnsi="Times New Roman" w:cs="Times New Roman (Основной текст"/>
          <w:b/>
          <w:kern w:val="2"/>
          <w:sz w:val="24"/>
          <w:szCs w:val="24"/>
          <w14:ligatures w14:val="standardContextual"/>
        </w:rPr>
      </w:pPr>
      <w:r w:rsidRPr="00664E84">
        <w:rPr>
          <w:rFonts w:ascii="Times New Roman" w:eastAsia="Calibri" w:hAnsi="Times New Roman" w:cs="Times New Roman (Основной текст"/>
          <w:b/>
          <w:kern w:val="2"/>
          <w:sz w:val="24"/>
          <w:szCs w:val="24"/>
          <w14:ligatures w14:val="standardContextual"/>
        </w:rPr>
        <w:t>Кадровые условия реализации Программы – п.34</w:t>
      </w:r>
    </w:p>
    <w:p w:rsidR="009062F4" w:rsidRPr="009062F4" w:rsidRDefault="009062F4" w:rsidP="009062F4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9062F4" w:rsidRPr="009062F4" w:rsidRDefault="009062F4" w:rsidP="009062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62F4">
        <w:rPr>
          <w:rFonts w:ascii="Times New Roman" w:eastAsia="Times New Roman" w:hAnsi="Times New Roman" w:cs="Times New Roman"/>
          <w:sz w:val="24"/>
          <w:szCs w:val="24"/>
        </w:rPr>
        <w:t>Важным моментом реализации Программы является кадровое обеспечение.</w:t>
      </w:r>
      <w:r w:rsidRPr="009062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Основными</w:t>
      </w:r>
      <w:r w:rsidRPr="009062F4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направлениями</w:t>
      </w:r>
      <w:r w:rsidRPr="009062F4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9062F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9062F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сопровождению</w:t>
      </w:r>
      <w:r w:rsidRPr="009062F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9062F4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 w:rsidRPr="009062F4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062F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учреждении</w:t>
      </w:r>
      <w:r w:rsidRPr="009062F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являются:</w:t>
      </w:r>
    </w:p>
    <w:p w:rsidR="009062F4" w:rsidRPr="009062F4" w:rsidRDefault="009062F4" w:rsidP="009062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62F4">
        <w:rPr>
          <w:rFonts w:ascii="Times New Roman" w:eastAsia="Times New Roman" w:hAnsi="Times New Roman" w:cs="Times New Roman"/>
          <w:sz w:val="24"/>
          <w:szCs w:val="24"/>
        </w:rPr>
        <w:t>процесс</w:t>
      </w:r>
      <w:r w:rsidRPr="009062F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адаптации</w:t>
      </w:r>
      <w:r w:rsidRPr="009062F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9062F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9062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поступлении</w:t>
      </w:r>
      <w:r w:rsidRPr="009062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062F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детский</w:t>
      </w:r>
      <w:r w:rsidRPr="009062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сад;</w:t>
      </w:r>
    </w:p>
    <w:p w:rsidR="009062F4" w:rsidRPr="009062F4" w:rsidRDefault="009062F4" w:rsidP="009062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62F4">
        <w:rPr>
          <w:rFonts w:ascii="Times New Roman" w:eastAsia="Times New Roman" w:hAnsi="Times New Roman" w:cs="Times New Roman"/>
          <w:sz w:val="24"/>
          <w:szCs w:val="24"/>
        </w:rPr>
        <w:t>коррекционно-развивающее</w:t>
      </w:r>
      <w:r w:rsidRPr="009062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сопровождение</w:t>
      </w:r>
      <w:r w:rsidRPr="009062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9062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процесса:</w:t>
      </w:r>
      <w:r w:rsidRPr="009062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9062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познавательных</w:t>
      </w:r>
      <w:r w:rsidRPr="009062F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процессов,</w:t>
      </w:r>
      <w:r w:rsidRPr="009062F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снижение</w:t>
      </w:r>
      <w:r w:rsidRPr="009062F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индекса</w:t>
      </w:r>
      <w:r w:rsidRPr="009062F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тревожности,</w:t>
      </w:r>
      <w:r w:rsidRPr="009062F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агрессивности,</w:t>
      </w:r>
      <w:r w:rsidRPr="009062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импульсивности;</w:t>
      </w:r>
    </w:p>
    <w:p w:rsidR="009062F4" w:rsidRPr="009062F4" w:rsidRDefault="009062F4" w:rsidP="009062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62F4">
        <w:rPr>
          <w:rFonts w:ascii="Times New Roman" w:eastAsia="Times New Roman" w:hAnsi="Times New Roman" w:cs="Times New Roman"/>
          <w:sz w:val="24"/>
          <w:szCs w:val="24"/>
        </w:rPr>
        <w:t>здоровьесберегающее</w:t>
      </w:r>
      <w:r w:rsidRPr="009062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сопровождение</w:t>
      </w:r>
      <w:r w:rsidRPr="009062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9062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процесса:</w:t>
      </w:r>
      <w:r w:rsidRPr="009062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профилактика</w:t>
      </w:r>
      <w:r w:rsidRPr="009062F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нарушений поведения,</w:t>
      </w:r>
      <w:r w:rsidRPr="009062F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коммуникативной</w:t>
      </w:r>
      <w:r w:rsidRPr="009062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сферы,</w:t>
      </w:r>
      <w:r w:rsidRPr="009062F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9062F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жизненных</w:t>
      </w:r>
      <w:r w:rsidRPr="009062F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навыков;</w:t>
      </w:r>
    </w:p>
    <w:p w:rsidR="009062F4" w:rsidRPr="009062F4" w:rsidRDefault="009062F4" w:rsidP="009062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62F4">
        <w:rPr>
          <w:rFonts w:ascii="Times New Roman" w:eastAsia="Times New Roman" w:hAnsi="Times New Roman" w:cs="Times New Roman"/>
          <w:sz w:val="24"/>
          <w:szCs w:val="24"/>
        </w:rPr>
        <w:t>консультирование:</w:t>
      </w:r>
      <w:r w:rsidRPr="009062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9062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психологической</w:t>
      </w:r>
      <w:r w:rsidRPr="009062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культуры</w:t>
      </w:r>
      <w:r w:rsidRPr="009062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Pr="009062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9062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062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педагогических работников.</w:t>
      </w:r>
    </w:p>
    <w:p w:rsidR="009062F4" w:rsidRPr="009062F4" w:rsidRDefault="009062F4" w:rsidP="009062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62F4">
        <w:rPr>
          <w:rFonts w:ascii="Times New Roman" w:eastAsia="Times New Roman" w:hAnsi="Times New Roman" w:cs="Times New Roman"/>
          <w:sz w:val="24"/>
          <w:szCs w:val="24"/>
        </w:rPr>
        <w:t>Организованная таким образом работа позволяет обеспечить оптимальное физическое,</w:t>
      </w:r>
      <w:r w:rsidRPr="009062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соматическое,</w:t>
      </w:r>
      <w:r w:rsidRPr="009062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психологическое</w:t>
      </w:r>
      <w:r w:rsidRPr="009062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здоровье</w:t>
      </w:r>
      <w:r w:rsidRPr="009062F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ребенка.</w:t>
      </w:r>
    </w:p>
    <w:p w:rsidR="009062F4" w:rsidRPr="009062F4" w:rsidRDefault="009062F4" w:rsidP="009062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62F4">
        <w:rPr>
          <w:rFonts w:ascii="Times New Roman" w:eastAsia="Times New Roman" w:hAnsi="Times New Roman" w:cs="Times New Roman"/>
          <w:sz w:val="24"/>
          <w:szCs w:val="24"/>
        </w:rPr>
        <w:t>Воспитательная</w:t>
      </w:r>
      <w:r w:rsidRPr="009062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9062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педагога</w:t>
      </w:r>
      <w:r w:rsidRPr="009062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проявляется,</w:t>
      </w:r>
      <w:r w:rsidRPr="009062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прежде</w:t>
      </w:r>
      <w:r w:rsidRPr="009062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всего,</w:t>
      </w:r>
      <w:r w:rsidRPr="009062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062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9062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целях.</w:t>
      </w:r>
      <w:r w:rsidRPr="009062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Содержание,</w:t>
      </w:r>
      <w:r w:rsidRPr="009062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Pr="009062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062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методы</w:t>
      </w:r>
      <w:r w:rsidRPr="009062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9062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9062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педагога</w:t>
      </w:r>
      <w:r w:rsidRPr="009062F4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всегда</w:t>
      </w:r>
      <w:r w:rsidRPr="009062F4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подчинены</w:t>
      </w:r>
      <w:r w:rsidRPr="009062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тому или иному виду деятельности детей. О ее эффективности можно судить и по таким</w:t>
      </w:r>
      <w:r w:rsidRPr="009062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критериям,</w:t>
      </w:r>
      <w:r w:rsidRPr="009062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9062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уровень</w:t>
      </w:r>
      <w:r w:rsidRPr="009062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9062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коллектива,</w:t>
      </w:r>
      <w:r w:rsidRPr="009062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воспитанность</w:t>
      </w:r>
      <w:r w:rsidRPr="009062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9062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характер</w:t>
      </w:r>
      <w:r w:rsidRPr="009062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сложившихся</w:t>
      </w:r>
      <w:r w:rsidRPr="009062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взаимоотношений,</w:t>
      </w:r>
      <w:r w:rsidRPr="009062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сплоченность</w:t>
      </w:r>
      <w:r w:rsidRPr="009062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группы</w:t>
      </w:r>
      <w:r w:rsidRPr="009062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дошкольников.</w:t>
      </w:r>
      <w:r w:rsidRPr="009062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Однако</w:t>
      </w:r>
      <w:r w:rsidRPr="009062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 w:rsidRPr="009062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продукт воспитательной деятельности всегда носит психологический характер. Основным</w:t>
      </w:r>
      <w:r w:rsidRPr="009062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признаком</w:t>
      </w:r>
      <w:r w:rsidRPr="009062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эффективного</w:t>
      </w:r>
      <w:r w:rsidRPr="009062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педагогического</w:t>
      </w:r>
      <w:r w:rsidRPr="009062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Pr="009062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9062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взаимосвязь</w:t>
      </w:r>
      <w:r w:rsidRPr="009062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9062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Pr="009062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учреждения,</w:t>
      </w:r>
      <w:r w:rsidRPr="009062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направленная</w:t>
      </w:r>
      <w:r w:rsidRPr="009062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9062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9062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Pr="009062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ребенка,</w:t>
      </w:r>
      <w:r w:rsidRPr="009062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социального</w:t>
      </w:r>
      <w:r w:rsidRPr="009062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становления,</w:t>
      </w:r>
      <w:r w:rsidRPr="009062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гармонизацию</w:t>
      </w:r>
      <w:r w:rsidRPr="009062F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взаимоотношений</w:t>
      </w:r>
      <w:r w:rsidRPr="009062F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9062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062F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окружающим</w:t>
      </w:r>
      <w:r w:rsidRPr="009062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социумом, природой, самим</w:t>
      </w:r>
      <w:r w:rsidRPr="009062F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собой.</w:t>
      </w:r>
    </w:p>
    <w:p w:rsidR="009062F4" w:rsidRPr="009062F4" w:rsidRDefault="009062F4" w:rsidP="009062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62F4">
        <w:rPr>
          <w:rFonts w:ascii="Times New Roman" w:eastAsia="Times New Roman" w:hAnsi="Times New Roman" w:cs="Times New Roman"/>
          <w:sz w:val="24"/>
          <w:szCs w:val="24"/>
        </w:rPr>
        <w:t>При организации воспитательных отношений используется</w:t>
      </w:r>
      <w:r w:rsidRPr="009062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потенциал как</w:t>
      </w:r>
      <w:r w:rsidRPr="009062F4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основной,</w:t>
      </w:r>
      <w:r w:rsidRPr="009062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так и вариативных, дополнительных образовательных программ и включение воспитанников</w:t>
      </w:r>
      <w:r w:rsidRPr="009062F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062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разнообразную,</w:t>
      </w:r>
      <w:r w:rsidRPr="009062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соответствующую</w:t>
      </w:r>
      <w:r w:rsidRPr="009062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9062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возрастным</w:t>
      </w:r>
      <w:r w:rsidRPr="009062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индивидуальным</w:t>
      </w:r>
      <w:r w:rsidRPr="009062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особенностям</w:t>
      </w:r>
      <w:r w:rsidRPr="009062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деятельность,</w:t>
      </w:r>
      <w:r w:rsidRPr="009062F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направленную на:</w:t>
      </w:r>
    </w:p>
    <w:p w:rsidR="009062F4" w:rsidRPr="009062F4" w:rsidRDefault="009062F4" w:rsidP="009062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62F4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9062F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9062F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9062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гражданственности</w:t>
      </w:r>
      <w:r w:rsidRPr="009062F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и патриотизма;</w:t>
      </w:r>
    </w:p>
    <w:p w:rsidR="009062F4" w:rsidRPr="009062F4" w:rsidRDefault="009062F4" w:rsidP="009062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62F4">
        <w:rPr>
          <w:rFonts w:ascii="Times New Roman" w:eastAsia="Times New Roman" w:hAnsi="Times New Roman" w:cs="Times New Roman"/>
          <w:sz w:val="24"/>
          <w:szCs w:val="24"/>
        </w:rPr>
        <w:t xml:space="preserve">приобретение опыта взаимодействия со сверстниками и взрослыми в соответствии </w:t>
      </w:r>
      <w:r w:rsidRPr="009062F4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9062F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общепринятыми</w:t>
      </w:r>
      <w:r w:rsidRPr="009062F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нравственными</w:t>
      </w:r>
      <w:r w:rsidRPr="009062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нормами;</w:t>
      </w:r>
    </w:p>
    <w:p w:rsidR="009062F4" w:rsidRPr="009062F4" w:rsidRDefault="009062F4" w:rsidP="009062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62F4">
        <w:rPr>
          <w:rFonts w:ascii="Times New Roman" w:eastAsia="Times New Roman" w:hAnsi="Times New Roman" w:cs="Times New Roman"/>
          <w:sz w:val="24"/>
          <w:szCs w:val="24"/>
        </w:rPr>
        <w:t>приобщение</w:t>
      </w:r>
      <w:r w:rsidRPr="009062F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9062F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системе</w:t>
      </w:r>
      <w:r w:rsidRPr="009062F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культурных</w:t>
      </w:r>
      <w:r w:rsidRPr="009062F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ценностей;</w:t>
      </w:r>
    </w:p>
    <w:p w:rsidR="009062F4" w:rsidRPr="009062F4" w:rsidRDefault="009062F4" w:rsidP="009062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62F4">
        <w:rPr>
          <w:rFonts w:ascii="Times New Roman" w:eastAsia="Times New Roman" w:hAnsi="Times New Roman" w:cs="Times New Roman"/>
          <w:sz w:val="24"/>
          <w:szCs w:val="24"/>
        </w:rPr>
        <w:t>готовность</w:t>
      </w:r>
      <w:r w:rsidRPr="009062F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9062F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осознанному</w:t>
      </w:r>
      <w:r w:rsidRPr="009062F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выбору</w:t>
      </w:r>
      <w:r w:rsidRPr="009062F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профессии;</w:t>
      </w:r>
    </w:p>
    <w:p w:rsidR="009062F4" w:rsidRPr="009062F4" w:rsidRDefault="009062F4" w:rsidP="009062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62F4">
        <w:rPr>
          <w:rFonts w:ascii="Times New Roman" w:eastAsia="Times New Roman" w:hAnsi="Times New Roman" w:cs="Times New Roman"/>
          <w:sz w:val="24"/>
          <w:szCs w:val="24"/>
        </w:rPr>
        <w:t>формирование экологической культуры,</w:t>
      </w:r>
      <w:r w:rsidRPr="009062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предполагающей ценностное отношение к природе,</w:t>
      </w:r>
      <w:r w:rsidRPr="009062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людям,</w:t>
      </w:r>
      <w:r w:rsidRPr="009062F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собственному</w:t>
      </w:r>
      <w:r w:rsidRPr="009062F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здоровью;</w:t>
      </w:r>
    </w:p>
    <w:p w:rsidR="009062F4" w:rsidRPr="009062F4" w:rsidRDefault="009062F4" w:rsidP="009062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62F4">
        <w:rPr>
          <w:rFonts w:ascii="Times New Roman" w:eastAsia="Times New Roman" w:hAnsi="Times New Roman" w:cs="Times New Roman"/>
          <w:sz w:val="24"/>
          <w:szCs w:val="24"/>
        </w:rPr>
        <w:lastRenderedPageBreak/>
        <w:t>эстетическое</w:t>
      </w:r>
      <w:r w:rsidRPr="009062F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отношение</w:t>
      </w:r>
      <w:r w:rsidRPr="009062F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9062F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окружающему</w:t>
      </w:r>
      <w:r w:rsidRPr="009062F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миру;</w:t>
      </w:r>
    </w:p>
    <w:p w:rsidR="009062F4" w:rsidRPr="009062F4" w:rsidRDefault="009062F4" w:rsidP="009062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62F4">
        <w:rPr>
          <w:rFonts w:ascii="Times New Roman" w:eastAsia="Times New Roman" w:hAnsi="Times New Roman" w:cs="Times New Roman"/>
          <w:sz w:val="24"/>
          <w:szCs w:val="24"/>
        </w:rPr>
        <w:t>потребность</w:t>
      </w:r>
      <w:r w:rsidRPr="009062F4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самовыражения</w:t>
      </w:r>
      <w:r w:rsidRPr="009062F4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062F4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творческой</w:t>
      </w:r>
      <w:r w:rsidRPr="009062F4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9062F4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организационной</w:t>
      </w:r>
      <w:r w:rsidRPr="009062F4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культуры,</w:t>
      </w:r>
      <w:r w:rsidRPr="009062F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активной</w:t>
      </w:r>
      <w:r w:rsidRPr="009062F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жизненной</w:t>
      </w:r>
      <w:r w:rsidRPr="009062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позиции.</w:t>
      </w:r>
    </w:p>
    <w:p w:rsidR="009062F4" w:rsidRPr="009062F4" w:rsidRDefault="009062F4" w:rsidP="009062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Calibri" w:eastAsia="Times New Roman" w:hAnsi="Calibri" w:cs="Calibri"/>
          <w:sz w:val="20"/>
          <w:szCs w:val="20"/>
        </w:rPr>
      </w:pPr>
      <w:r w:rsidRPr="009062F4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9062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9062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9062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 w:rsidRPr="009062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учреждение</w:t>
      </w:r>
      <w:r w:rsidRPr="009062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укомплектовано</w:t>
      </w:r>
      <w:r w:rsidRPr="009062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кадрами,</w:t>
      </w:r>
      <w:r w:rsidRPr="009062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имеющими</w:t>
      </w:r>
      <w:r w:rsidRPr="009062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необходимую</w:t>
      </w:r>
      <w:r w:rsidRPr="009062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квалификацию,</w:t>
      </w:r>
      <w:r w:rsidRPr="009062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имеющими</w:t>
      </w:r>
      <w:r w:rsidRPr="009062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профильное</w:t>
      </w:r>
      <w:r w:rsidRPr="009062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образование,</w:t>
      </w:r>
      <w:r w:rsidRPr="009062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прошедшими</w:t>
      </w:r>
      <w:r w:rsidRPr="009062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обязательное</w:t>
      </w:r>
      <w:r w:rsidRPr="009062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повышение квалификации</w:t>
      </w:r>
      <w:r w:rsidRPr="009062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9062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профессиональную</w:t>
      </w:r>
      <w:r w:rsidRPr="009062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пере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подготовку</w:t>
      </w:r>
      <w:r w:rsidRPr="009062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062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9062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обозначенной</w:t>
      </w:r>
      <w:r w:rsidRPr="009062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темы</w:t>
      </w:r>
      <w:r w:rsidRPr="009062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9062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Pr="009062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задач,</w:t>
      </w:r>
      <w:r w:rsidRPr="009062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определенных</w:t>
      </w:r>
      <w:r w:rsidRPr="009062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программой: заместитель заведующего, воспитатели,</w:t>
      </w:r>
      <w:r w:rsidRPr="009062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музыкальный</w:t>
      </w:r>
      <w:r w:rsidRPr="009062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2F4">
        <w:rPr>
          <w:rFonts w:ascii="Times New Roman" w:eastAsia="Times New Roman" w:hAnsi="Times New Roman" w:cs="Times New Roman"/>
          <w:sz w:val="24"/>
          <w:szCs w:val="24"/>
        </w:rPr>
        <w:t>руководитель.</w:t>
      </w:r>
    </w:p>
    <w:p w:rsidR="009062F4" w:rsidRDefault="009062F4" w:rsidP="00D37C8F">
      <w:pPr>
        <w:spacing w:after="0" w:line="240" w:lineRule="auto"/>
        <w:jc w:val="both"/>
        <w:rPr>
          <w:rFonts w:ascii="Times New Roman" w:eastAsia="Calibri" w:hAnsi="Times New Roman" w:cs="Times New Roman (Основной текст"/>
          <w:kern w:val="2"/>
          <w:sz w:val="24"/>
          <w:szCs w:val="24"/>
          <w14:ligatures w14:val="standardContextual"/>
        </w:rPr>
      </w:pPr>
    </w:p>
    <w:p w:rsidR="009062F4" w:rsidRDefault="009062F4" w:rsidP="00D37C8F">
      <w:pPr>
        <w:spacing w:after="0" w:line="240" w:lineRule="auto"/>
        <w:jc w:val="both"/>
        <w:rPr>
          <w:rFonts w:ascii="Times New Roman" w:eastAsia="Calibri" w:hAnsi="Times New Roman" w:cs="Times New Roman (Основной текст"/>
          <w:kern w:val="2"/>
          <w:sz w:val="24"/>
          <w:szCs w:val="24"/>
          <w14:ligatures w14:val="standardContextual"/>
        </w:rPr>
      </w:pPr>
    </w:p>
    <w:p w:rsidR="002B21CB" w:rsidRDefault="002B21CB" w:rsidP="002B21CB">
      <w:pPr>
        <w:spacing w:after="0" w:line="240" w:lineRule="auto"/>
        <w:ind w:firstLine="709"/>
        <w:jc w:val="both"/>
        <w:rPr>
          <w:rFonts w:ascii="Times New Roman" w:eastAsia="Calibri" w:hAnsi="Times New Roman" w:cs="Times New Roman (Основной текст"/>
          <w:b/>
          <w:kern w:val="2"/>
          <w:sz w:val="24"/>
          <w:szCs w:val="24"/>
          <w14:ligatures w14:val="standardContextual"/>
        </w:rPr>
      </w:pPr>
      <w:r w:rsidRPr="002B21CB">
        <w:rPr>
          <w:rFonts w:ascii="Times New Roman" w:eastAsia="Calibri" w:hAnsi="Times New Roman" w:cs="Times New Roman (Основной текст"/>
          <w:b/>
          <w:kern w:val="2"/>
          <w:sz w:val="24"/>
          <w:szCs w:val="24"/>
          <w14:ligatures w14:val="standardContextual"/>
        </w:rPr>
        <w:t>Примерный режим и распорядок дня в дошкольных группах</w:t>
      </w:r>
      <w:r>
        <w:rPr>
          <w:rFonts w:ascii="Times New Roman" w:eastAsia="Calibri" w:hAnsi="Times New Roman" w:cs="Times New Roman (Основной текст"/>
          <w:b/>
          <w:kern w:val="2"/>
          <w:sz w:val="24"/>
          <w:szCs w:val="24"/>
          <w14:ligatures w14:val="standardContextual"/>
        </w:rPr>
        <w:t xml:space="preserve"> – п.35</w:t>
      </w:r>
    </w:p>
    <w:p w:rsidR="002B21CB" w:rsidRPr="002B21CB" w:rsidRDefault="002B21CB" w:rsidP="002B21CB">
      <w:pPr>
        <w:spacing w:after="0" w:line="240" w:lineRule="auto"/>
        <w:ind w:firstLine="709"/>
        <w:jc w:val="center"/>
        <w:rPr>
          <w:rFonts w:ascii="Times New Roman" w:eastAsia="Calibri" w:hAnsi="Times New Roman" w:cs="Times New Roman (Основной текст"/>
          <w:b/>
          <w:kern w:val="2"/>
          <w:sz w:val="24"/>
          <w:szCs w:val="24"/>
          <w14:ligatures w14:val="standardContextual"/>
        </w:rPr>
      </w:pPr>
      <w:r w:rsidRPr="00365C7D">
        <w:rPr>
          <w:rFonts w:ascii="Times New Roman" w:hAnsi="Times New Roman"/>
          <w:b/>
          <w:sz w:val="24"/>
          <w:szCs w:val="24"/>
          <w:u w:val="single"/>
        </w:rPr>
        <w:t>Режимные моменты</w:t>
      </w:r>
    </w:p>
    <w:p w:rsidR="002B21CB" w:rsidRPr="00365C7D" w:rsidRDefault="002B21CB" w:rsidP="002B21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65C7D">
        <w:rPr>
          <w:rFonts w:ascii="Times New Roman" w:hAnsi="Times New Roman"/>
          <w:sz w:val="24"/>
          <w:szCs w:val="24"/>
        </w:rPr>
        <w:t>Группа с 1 года до 2 лет (ранний возраст)</w:t>
      </w:r>
    </w:p>
    <w:p w:rsidR="002B21CB" w:rsidRPr="00365C7D" w:rsidRDefault="002B21CB" w:rsidP="002B21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65C7D">
        <w:rPr>
          <w:rFonts w:ascii="Times New Roman" w:hAnsi="Times New Roman"/>
          <w:sz w:val="24"/>
          <w:szCs w:val="24"/>
        </w:rPr>
        <w:t>(холодный период)</w:t>
      </w: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3"/>
        <w:gridCol w:w="1369"/>
        <w:gridCol w:w="1891"/>
      </w:tblGrid>
      <w:tr w:rsidR="002B21CB" w:rsidRPr="005F2994" w:rsidTr="002B21CB">
        <w:trPr>
          <w:trHeight w:val="459"/>
        </w:trPr>
        <w:tc>
          <w:tcPr>
            <w:tcW w:w="5813" w:type="dxa"/>
            <w:vAlign w:val="center"/>
          </w:tcPr>
          <w:p w:rsidR="002B21CB" w:rsidRPr="0045405C" w:rsidRDefault="002B21CB" w:rsidP="002B21C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05C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369" w:type="dxa"/>
            <w:vAlign w:val="center"/>
          </w:tcPr>
          <w:p w:rsidR="002B21CB" w:rsidRPr="0045405C" w:rsidRDefault="002B21CB" w:rsidP="002B21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05C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891" w:type="dxa"/>
            <w:vAlign w:val="center"/>
          </w:tcPr>
          <w:p w:rsidR="002B21CB" w:rsidRPr="0045405C" w:rsidRDefault="002B21CB" w:rsidP="002B21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05C">
              <w:rPr>
                <w:rFonts w:ascii="Times New Roman" w:hAnsi="Times New Roman"/>
                <w:b/>
                <w:sz w:val="24"/>
                <w:szCs w:val="24"/>
              </w:rPr>
              <w:t>Длительность</w:t>
            </w:r>
          </w:p>
        </w:tc>
      </w:tr>
      <w:tr w:rsidR="002B21CB" w:rsidRPr="005F2994" w:rsidTr="002B21CB">
        <w:trPr>
          <w:trHeight w:val="636"/>
        </w:trPr>
        <w:tc>
          <w:tcPr>
            <w:tcW w:w="5813" w:type="dxa"/>
            <w:vAlign w:val="center"/>
          </w:tcPr>
          <w:p w:rsidR="002B21CB" w:rsidRPr="0045405C" w:rsidRDefault="002B21CB" w:rsidP="002B2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05C">
              <w:rPr>
                <w:rFonts w:ascii="Times New Roman" w:hAnsi="Times New Roman"/>
                <w:sz w:val="24"/>
                <w:szCs w:val="24"/>
              </w:rPr>
              <w:t>Приём, осмотри, измерение температуры, игры, утренняя гимнастика</w:t>
            </w:r>
          </w:p>
        </w:tc>
        <w:tc>
          <w:tcPr>
            <w:tcW w:w="1369" w:type="dxa"/>
            <w:vAlign w:val="center"/>
          </w:tcPr>
          <w:p w:rsidR="002B21CB" w:rsidRPr="0045405C" w:rsidRDefault="002B21CB" w:rsidP="002B2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45405C"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00</w:t>
            </w:r>
            <w:r w:rsidRPr="0045405C">
              <w:rPr>
                <w:rFonts w:ascii="Times New Roman" w:hAnsi="Times New Roman"/>
                <w:sz w:val="24"/>
                <w:szCs w:val="24"/>
              </w:rPr>
              <w:t>-7</w:t>
            </w:r>
            <w:r w:rsidRPr="0045405C"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0</w:t>
            </w:r>
          </w:p>
          <w:p w:rsidR="002B21CB" w:rsidRPr="0045405C" w:rsidRDefault="002B21CB" w:rsidP="002B2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05C">
              <w:rPr>
                <w:rFonts w:ascii="Times New Roman" w:hAnsi="Times New Roman"/>
                <w:sz w:val="24"/>
                <w:szCs w:val="24"/>
              </w:rPr>
              <w:t>7</w:t>
            </w:r>
            <w:r w:rsidRPr="0045405C"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0</w:t>
            </w:r>
            <w:r w:rsidRPr="0045405C">
              <w:rPr>
                <w:rFonts w:ascii="Times New Roman" w:hAnsi="Times New Roman"/>
                <w:sz w:val="24"/>
                <w:szCs w:val="24"/>
              </w:rPr>
              <w:t>-7</w:t>
            </w:r>
            <w:r w:rsidRPr="0045405C"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50</w:t>
            </w:r>
          </w:p>
        </w:tc>
        <w:tc>
          <w:tcPr>
            <w:tcW w:w="1891" w:type="dxa"/>
            <w:vAlign w:val="center"/>
          </w:tcPr>
          <w:p w:rsidR="002B21CB" w:rsidRPr="0045405C" w:rsidRDefault="002B21CB" w:rsidP="002B2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40</w:t>
            </w:r>
            <w:r w:rsidRPr="0045405C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2B21CB" w:rsidRPr="0045405C" w:rsidRDefault="002B21CB" w:rsidP="002B2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45405C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</w:tr>
      <w:tr w:rsidR="002B21CB" w:rsidRPr="005F2994" w:rsidTr="002B21CB">
        <w:tc>
          <w:tcPr>
            <w:tcW w:w="5813" w:type="dxa"/>
            <w:vAlign w:val="center"/>
          </w:tcPr>
          <w:p w:rsidR="002B21CB" w:rsidRPr="0045405C" w:rsidRDefault="002B21CB" w:rsidP="002B2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05C">
              <w:rPr>
                <w:rFonts w:ascii="Times New Roman" w:hAnsi="Times New Roman"/>
                <w:sz w:val="24"/>
                <w:szCs w:val="24"/>
              </w:rPr>
              <w:t xml:space="preserve">Подготовка к завтраку, </w:t>
            </w:r>
          </w:p>
          <w:p w:rsidR="002B21CB" w:rsidRPr="0045405C" w:rsidRDefault="002B21CB" w:rsidP="002B2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05C">
              <w:rPr>
                <w:rFonts w:ascii="Times New Roman" w:hAnsi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1369" w:type="dxa"/>
            <w:vAlign w:val="center"/>
          </w:tcPr>
          <w:p w:rsidR="002B21CB" w:rsidRPr="0045405C" w:rsidRDefault="002B21CB" w:rsidP="002B21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05C">
              <w:rPr>
                <w:rFonts w:ascii="Times New Roman" w:hAnsi="Times New Roman"/>
                <w:sz w:val="24"/>
                <w:szCs w:val="24"/>
              </w:rPr>
              <w:t>7</w:t>
            </w:r>
            <w:r w:rsidRPr="0045405C"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50</w:t>
            </w:r>
            <w:r w:rsidRPr="0045405C">
              <w:rPr>
                <w:rFonts w:ascii="Times New Roman" w:hAnsi="Times New Roman"/>
                <w:sz w:val="24"/>
                <w:szCs w:val="24"/>
              </w:rPr>
              <w:t>-8</w:t>
            </w:r>
            <w:r w:rsidRPr="0045405C"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00</w:t>
            </w:r>
          </w:p>
          <w:p w:rsidR="002B21CB" w:rsidRPr="0045405C" w:rsidRDefault="002B21CB" w:rsidP="002B21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05C">
              <w:rPr>
                <w:rFonts w:ascii="Times New Roman" w:hAnsi="Times New Roman"/>
                <w:sz w:val="24"/>
                <w:szCs w:val="24"/>
              </w:rPr>
              <w:t>8</w:t>
            </w:r>
            <w:r w:rsidRPr="0045405C"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00</w:t>
            </w:r>
            <w:r w:rsidRPr="0045405C">
              <w:rPr>
                <w:rFonts w:ascii="Times New Roman" w:hAnsi="Times New Roman"/>
                <w:sz w:val="24"/>
                <w:szCs w:val="24"/>
              </w:rPr>
              <w:t>-8</w:t>
            </w:r>
            <w:r w:rsidRPr="0045405C"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30</w:t>
            </w:r>
          </w:p>
        </w:tc>
        <w:tc>
          <w:tcPr>
            <w:tcW w:w="1891" w:type="dxa"/>
            <w:vAlign w:val="center"/>
          </w:tcPr>
          <w:p w:rsidR="002B21CB" w:rsidRPr="0045405C" w:rsidRDefault="002B21CB" w:rsidP="002B21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05C">
              <w:rPr>
                <w:rFonts w:ascii="Times New Roman" w:hAnsi="Times New Roman"/>
                <w:sz w:val="24"/>
                <w:szCs w:val="24"/>
              </w:rPr>
              <w:t>10 мин.</w:t>
            </w:r>
          </w:p>
          <w:p w:rsidR="002B21CB" w:rsidRPr="0045405C" w:rsidRDefault="002B21CB" w:rsidP="002B21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05C">
              <w:rPr>
                <w:rFonts w:ascii="Times New Roman" w:hAnsi="Times New Roman"/>
                <w:sz w:val="24"/>
                <w:szCs w:val="24"/>
              </w:rPr>
              <w:t>30 мин.</w:t>
            </w:r>
          </w:p>
        </w:tc>
      </w:tr>
      <w:tr w:rsidR="002B21CB" w:rsidRPr="005F2994" w:rsidTr="002B21CB">
        <w:trPr>
          <w:trHeight w:val="388"/>
        </w:trPr>
        <w:tc>
          <w:tcPr>
            <w:tcW w:w="5813" w:type="dxa"/>
            <w:vAlign w:val="center"/>
          </w:tcPr>
          <w:p w:rsidR="002B21CB" w:rsidRPr="0045405C" w:rsidRDefault="002B21CB" w:rsidP="002B2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05C">
              <w:rPr>
                <w:rFonts w:ascii="Times New Roman" w:hAnsi="Times New Roman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1369" w:type="dxa"/>
            <w:vAlign w:val="center"/>
          </w:tcPr>
          <w:p w:rsidR="002B21CB" w:rsidRPr="0045405C" w:rsidRDefault="002B21CB" w:rsidP="002B21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05C">
              <w:rPr>
                <w:rFonts w:ascii="Times New Roman" w:hAnsi="Times New Roman"/>
                <w:sz w:val="24"/>
                <w:szCs w:val="24"/>
              </w:rPr>
              <w:t>8</w:t>
            </w:r>
            <w:r w:rsidRPr="0045405C"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30</w:t>
            </w:r>
            <w:r w:rsidRPr="0045405C">
              <w:rPr>
                <w:rFonts w:ascii="Times New Roman" w:hAnsi="Times New Roman"/>
                <w:sz w:val="24"/>
                <w:szCs w:val="24"/>
              </w:rPr>
              <w:t>-9</w:t>
            </w:r>
            <w:r w:rsidRPr="0045405C"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00</w:t>
            </w:r>
          </w:p>
        </w:tc>
        <w:tc>
          <w:tcPr>
            <w:tcW w:w="1891" w:type="dxa"/>
            <w:vAlign w:val="center"/>
          </w:tcPr>
          <w:p w:rsidR="002B21CB" w:rsidRPr="0045405C" w:rsidRDefault="002B21CB" w:rsidP="002B21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05C">
              <w:rPr>
                <w:rFonts w:ascii="Times New Roman" w:hAnsi="Times New Roman"/>
                <w:sz w:val="24"/>
                <w:szCs w:val="24"/>
              </w:rPr>
              <w:t>30 мин.</w:t>
            </w:r>
          </w:p>
        </w:tc>
      </w:tr>
      <w:tr w:rsidR="002B21CB" w:rsidRPr="005F2994" w:rsidTr="002B21CB">
        <w:trPr>
          <w:trHeight w:val="505"/>
        </w:trPr>
        <w:tc>
          <w:tcPr>
            <w:tcW w:w="5813" w:type="dxa"/>
            <w:vAlign w:val="center"/>
          </w:tcPr>
          <w:p w:rsidR="002B21CB" w:rsidRPr="0045405C" w:rsidRDefault="002B21CB" w:rsidP="002B2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05C">
              <w:rPr>
                <w:rFonts w:ascii="Times New Roman" w:hAnsi="Times New Roman"/>
                <w:sz w:val="24"/>
                <w:szCs w:val="24"/>
              </w:rPr>
              <w:t>Проведе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ние игры-занятия </w:t>
            </w:r>
          </w:p>
        </w:tc>
        <w:tc>
          <w:tcPr>
            <w:tcW w:w="1369" w:type="dxa"/>
            <w:vAlign w:val="center"/>
          </w:tcPr>
          <w:p w:rsidR="002B21CB" w:rsidRPr="0045405C" w:rsidRDefault="002B21CB" w:rsidP="002B21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</w:pPr>
            <w:r w:rsidRPr="0045405C">
              <w:rPr>
                <w:rFonts w:ascii="Times New Roman" w:hAnsi="Times New Roman"/>
                <w:sz w:val="24"/>
                <w:szCs w:val="24"/>
              </w:rPr>
              <w:t>9</w:t>
            </w:r>
            <w:r w:rsidRPr="0045405C"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00</w:t>
            </w:r>
            <w:r w:rsidRPr="0045405C">
              <w:rPr>
                <w:rFonts w:ascii="Times New Roman" w:hAnsi="Times New Roman"/>
                <w:sz w:val="24"/>
                <w:szCs w:val="24"/>
              </w:rPr>
              <w:t>-9</w:t>
            </w:r>
            <w:r w:rsidRPr="0045405C"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10</w:t>
            </w:r>
            <w:r w:rsidRPr="0045405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2B21CB" w:rsidRPr="001E0E70" w:rsidRDefault="002B21CB" w:rsidP="002B21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</w:pPr>
            <w:r w:rsidRPr="0045405C">
              <w:rPr>
                <w:rFonts w:ascii="Times New Roman" w:hAnsi="Times New Roman"/>
                <w:sz w:val="24"/>
                <w:szCs w:val="24"/>
              </w:rPr>
              <w:t>9</w:t>
            </w:r>
            <w:r w:rsidRPr="0045405C"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20</w:t>
            </w:r>
            <w:r w:rsidRPr="0045405C">
              <w:rPr>
                <w:rFonts w:ascii="Times New Roman" w:hAnsi="Times New Roman"/>
                <w:sz w:val="24"/>
                <w:szCs w:val="24"/>
              </w:rPr>
              <w:t>-9</w:t>
            </w:r>
            <w:r w:rsidRPr="0045405C"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30</w:t>
            </w:r>
            <w:r w:rsidRPr="004540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540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91" w:type="dxa"/>
            <w:vAlign w:val="center"/>
          </w:tcPr>
          <w:p w:rsidR="002B21CB" w:rsidRPr="0045405C" w:rsidRDefault="002B21CB" w:rsidP="002B21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05C">
              <w:rPr>
                <w:rFonts w:ascii="Times New Roman" w:hAnsi="Times New Roman"/>
                <w:sz w:val="24"/>
                <w:szCs w:val="24"/>
              </w:rPr>
              <w:t>10 мин.</w:t>
            </w:r>
          </w:p>
          <w:p w:rsidR="002B21CB" w:rsidRPr="0045405C" w:rsidRDefault="002B21CB" w:rsidP="002B21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05C">
              <w:rPr>
                <w:rFonts w:ascii="Times New Roman" w:hAnsi="Times New Roman"/>
                <w:sz w:val="24"/>
                <w:szCs w:val="24"/>
              </w:rPr>
              <w:t>10мин.</w:t>
            </w:r>
          </w:p>
        </w:tc>
      </w:tr>
      <w:tr w:rsidR="002B21CB" w:rsidRPr="005F2994" w:rsidTr="002B21CB">
        <w:trPr>
          <w:trHeight w:val="429"/>
        </w:trPr>
        <w:tc>
          <w:tcPr>
            <w:tcW w:w="5813" w:type="dxa"/>
            <w:vAlign w:val="center"/>
          </w:tcPr>
          <w:p w:rsidR="002B21CB" w:rsidRPr="00095D8E" w:rsidRDefault="002B21CB" w:rsidP="002B2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завтрак</w:t>
            </w:r>
          </w:p>
        </w:tc>
        <w:tc>
          <w:tcPr>
            <w:tcW w:w="1369" w:type="dxa"/>
            <w:vAlign w:val="center"/>
          </w:tcPr>
          <w:p w:rsidR="002B21CB" w:rsidRPr="0045405C" w:rsidRDefault="002B21CB" w:rsidP="002B21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05C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1</w:t>
            </w:r>
            <w:r w:rsidRPr="0045405C"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0</w:t>
            </w:r>
            <w:r w:rsidRPr="0045405C">
              <w:rPr>
                <w:rFonts w:ascii="Times New Roman" w:hAnsi="Times New Roman"/>
                <w:sz w:val="24"/>
                <w:szCs w:val="24"/>
              </w:rPr>
              <w:t>-9</w:t>
            </w:r>
            <w:r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2</w:t>
            </w:r>
            <w:r w:rsidRPr="0045405C"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0</w:t>
            </w:r>
            <w:r w:rsidRPr="004540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540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91" w:type="dxa"/>
            <w:vAlign w:val="center"/>
          </w:tcPr>
          <w:p w:rsidR="002B21CB" w:rsidRPr="0045405C" w:rsidRDefault="002B21CB" w:rsidP="002B21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05C">
              <w:rPr>
                <w:rFonts w:ascii="Times New Roman" w:hAnsi="Times New Roman"/>
                <w:sz w:val="24"/>
                <w:szCs w:val="24"/>
              </w:rPr>
              <w:t>10мин.</w:t>
            </w:r>
          </w:p>
        </w:tc>
      </w:tr>
      <w:tr w:rsidR="002B21CB" w:rsidRPr="005F2994" w:rsidTr="002B21CB">
        <w:trPr>
          <w:trHeight w:val="421"/>
        </w:trPr>
        <w:tc>
          <w:tcPr>
            <w:tcW w:w="5813" w:type="dxa"/>
            <w:vAlign w:val="center"/>
          </w:tcPr>
          <w:p w:rsidR="002B21CB" w:rsidRPr="0045405C" w:rsidRDefault="002B21CB" w:rsidP="002B2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05C">
              <w:rPr>
                <w:rFonts w:ascii="Times New Roman" w:hAnsi="Times New Roman"/>
                <w:sz w:val="24"/>
                <w:szCs w:val="24"/>
              </w:rPr>
              <w:t xml:space="preserve">Подготовка к прогулке,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45405C">
              <w:rPr>
                <w:rFonts w:ascii="Times New Roman" w:hAnsi="Times New Roman"/>
                <w:sz w:val="24"/>
                <w:szCs w:val="24"/>
              </w:rPr>
              <w:t>рогулка</w:t>
            </w:r>
          </w:p>
        </w:tc>
        <w:tc>
          <w:tcPr>
            <w:tcW w:w="1369" w:type="dxa"/>
            <w:vAlign w:val="center"/>
          </w:tcPr>
          <w:p w:rsidR="002B21CB" w:rsidRPr="0045405C" w:rsidRDefault="002B21CB" w:rsidP="002B21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05C">
              <w:rPr>
                <w:rFonts w:ascii="Times New Roman" w:hAnsi="Times New Roman"/>
                <w:sz w:val="24"/>
                <w:szCs w:val="24"/>
              </w:rPr>
              <w:t>9</w:t>
            </w:r>
            <w:r w:rsidRPr="0045405C"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30</w:t>
            </w:r>
            <w:r w:rsidRPr="0045405C">
              <w:rPr>
                <w:rFonts w:ascii="Times New Roman" w:hAnsi="Times New Roman"/>
                <w:sz w:val="24"/>
                <w:szCs w:val="24"/>
              </w:rPr>
              <w:t>-11</w:t>
            </w:r>
            <w:r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1</w:t>
            </w:r>
            <w:r w:rsidRPr="0045405C"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0</w:t>
            </w:r>
          </w:p>
          <w:p w:rsidR="002B21CB" w:rsidRPr="0045405C" w:rsidRDefault="002B21CB" w:rsidP="002B21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2B21CB" w:rsidRPr="0045405C" w:rsidRDefault="002B21CB" w:rsidP="002B21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час 40мин</w:t>
            </w:r>
          </w:p>
        </w:tc>
      </w:tr>
      <w:tr w:rsidR="002B21CB" w:rsidRPr="005F2994" w:rsidTr="002B21CB">
        <w:trPr>
          <w:trHeight w:val="345"/>
        </w:trPr>
        <w:tc>
          <w:tcPr>
            <w:tcW w:w="5813" w:type="dxa"/>
            <w:vAlign w:val="center"/>
          </w:tcPr>
          <w:p w:rsidR="002B21CB" w:rsidRPr="0045405C" w:rsidRDefault="002B21CB" w:rsidP="002B2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45405C">
              <w:rPr>
                <w:rFonts w:ascii="Times New Roman" w:hAnsi="Times New Roman"/>
                <w:sz w:val="24"/>
                <w:szCs w:val="24"/>
              </w:rPr>
              <w:t>озвращение с прогулк</w:t>
            </w:r>
            <w:r>
              <w:rPr>
                <w:rFonts w:ascii="Times New Roman" w:hAnsi="Times New Roman"/>
                <w:sz w:val="24"/>
                <w:szCs w:val="24"/>
              </w:rPr>
              <w:t>и, самостоятельная деятельность</w:t>
            </w:r>
            <w:r w:rsidRPr="004540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69" w:type="dxa"/>
            <w:vAlign w:val="center"/>
          </w:tcPr>
          <w:p w:rsidR="002B21CB" w:rsidRPr="0045405C" w:rsidRDefault="002B21CB" w:rsidP="002B21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1</w:t>
            </w:r>
            <w:r w:rsidRPr="0045405C"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0</w:t>
            </w:r>
            <w:r w:rsidRPr="0045405C">
              <w:rPr>
                <w:rFonts w:ascii="Times New Roman" w:hAnsi="Times New Roman"/>
                <w:sz w:val="24"/>
                <w:szCs w:val="24"/>
              </w:rPr>
              <w:t>-11</w:t>
            </w:r>
            <w:r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3</w:t>
            </w:r>
            <w:r w:rsidRPr="0045405C"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0</w:t>
            </w:r>
          </w:p>
        </w:tc>
        <w:tc>
          <w:tcPr>
            <w:tcW w:w="1891" w:type="dxa"/>
            <w:vAlign w:val="center"/>
          </w:tcPr>
          <w:p w:rsidR="002B21CB" w:rsidRDefault="002B21CB" w:rsidP="002B21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</w:t>
            </w:r>
          </w:p>
        </w:tc>
      </w:tr>
      <w:tr w:rsidR="002B21CB" w:rsidRPr="005F2994" w:rsidTr="002B21CB">
        <w:trPr>
          <w:trHeight w:val="353"/>
        </w:trPr>
        <w:tc>
          <w:tcPr>
            <w:tcW w:w="5813" w:type="dxa"/>
            <w:vAlign w:val="center"/>
          </w:tcPr>
          <w:p w:rsidR="002B21CB" w:rsidRPr="0045405C" w:rsidRDefault="002B21CB" w:rsidP="002B21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обеду, о</w:t>
            </w:r>
            <w:r w:rsidRPr="0045405C">
              <w:rPr>
                <w:rFonts w:ascii="Times New Roman" w:hAnsi="Times New Roman"/>
                <w:sz w:val="24"/>
                <w:szCs w:val="24"/>
              </w:rPr>
              <w:t xml:space="preserve">бед </w:t>
            </w:r>
          </w:p>
        </w:tc>
        <w:tc>
          <w:tcPr>
            <w:tcW w:w="1369" w:type="dxa"/>
            <w:vAlign w:val="center"/>
          </w:tcPr>
          <w:p w:rsidR="002B21CB" w:rsidRPr="0045405C" w:rsidRDefault="002B21CB" w:rsidP="002B21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05C">
              <w:rPr>
                <w:rFonts w:ascii="Times New Roman" w:hAnsi="Times New Roman"/>
                <w:sz w:val="24"/>
                <w:szCs w:val="24"/>
              </w:rPr>
              <w:t>11</w:t>
            </w:r>
            <w:r w:rsidRPr="0045405C"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30</w:t>
            </w:r>
            <w:r w:rsidRPr="0045405C">
              <w:rPr>
                <w:rFonts w:ascii="Times New Roman" w:hAnsi="Times New Roman"/>
                <w:sz w:val="24"/>
                <w:szCs w:val="24"/>
              </w:rPr>
              <w:t>-12</w:t>
            </w:r>
            <w:r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0</w:t>
            </w:r>
            <w:r w:rsidRPr="0045405C"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0</w:t>
            </w:r>
          </w:p>
        </w:tc>
        <w:tc>
          <w:tcPr>
            <w:tcW w:w="1891" w:type="dxa"/>
            <w:vAlign w:val="center"/>
          </w:tcPr>
          <w:p w:rsidR="002B21CB" w:rsidRPr="0045405C" w:rsidRDefault="002B21CB" w:rsidP="002B21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5405C">
              <w:rPr>
                <w:rFonts w:ascii="Times New Roman" w:hAnsi="Times New Roman"/>
                <w:sz w:val="24"/>
                <w:szCs w:val="24"/>
              </w:rPr>
              <w:t>0 мин.</w:t>
            </w:r>
          </w:p>
        </w:tc>
      </w:tr>
      <w:tr w:rsidR="002B21CB" w:rsidRPr="005F2994" w:rsidTr="002B21CB">
        <w:trPr>
          <w:trHeight w:val="343"/>
        </w:trPr>
        <w:tc>
          <w:tcPr>
            <w:tcW w:w="5813" w:type="dxa"/>
            <w:vAlign w:val="center"/>
          </w:tcPr>
          <w:p w:rsidR="002B21CB" w:rsidRPr="0045405C" w:rsidRDefault="002B21CB" w:rsidP="002B21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05C">
              <w:rPr>
                <w:rFonts w:ascii="Times New Roman" w:hAnsi="Times New Roman"/>
                <w:sz w:val="24"/>
                <w:szCs w:val="24"/>
              </w:rPr>
              <w:t>Подготовка ко сну, сон</w:t>
            </w:r>
          </w:p>
        </w:tc>
        <w:tc>
          <w:tcPr>
            <w:tcW w:w="1369" w:type="dxa"/>
            <w:vAlign w:val="center"/>
          </w:tcPr>
          <w:p w:rsidR="002B21CB" w:rsidRPr="0045405C" w:rsidRDefault="002B21CB" w:rsidP="002B21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05C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0</w:t>
            </w:r>
            <w:r w:rsidRPr="0045405C"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0</w:t>
            </w:r>
            <w:r w:rsidRPr="0045405C">
              <w:rPr>
                <w:rFonts w:ascii="Times New Roman" w:hAnsi="Times New Roman"/>
                <w:sz w:val="24"/>
                <w:szCs w:val="24"/>
              </w:rPr>
              <w:t>-15</w:t>
            </w:r>
            <w:r w:rsidRPr="0045405C"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00</w:t>
            </w:r>
          </w:p>
        </w:tc>
        <w:tc>
          <w:tcPr>
            <w:tcW w:w="1891" w:type="dxa"/>
            <w:vAlign w:val="center"/>
          </w:tcPr>
          <w:p w:rsidR="002B21CB" w:rsidRPr="0045405C" w:rsidRDefault="002B21CB" w:rsidP="002B21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ч</w:t>
            </w:r>
          </w:p>
        </w:tc>
      </w:tr>
      <w:tr w:rsidR="002B21CB" w:rsidRPr="005F2994" w:rsidTr="002B21CB">
        <w:trPr>
          <w:trHeight w:val="294"/>
        </w:trPr>
        <w:tc>
          <w:tcPr>
            <w:tcW w:w="5813" w:type="dxa"/>
            <w:vAlign w:val="center"/>
          </w:tcPr>
          <w:p w:rsidR="002B21CB" w:rsidRPr="0045405C" w:rsidRDefault="002B21CB" w:rsidP="002B21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05C">
              <w:rPr>
                <w:rFonts w:ascii="Times New Roman" w:hAnsi="Times New Roman"/>
                <w:sz w:val="24"/>
                <w:szCs w:val="24"/>
              </w:rPr>
              <w:t xml:space="preserve">Постепенный подъём,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гигиенические </w:t>
            </w:r>
            <w:r w:rsidRPr="0045405C">
              <w:rPr>
                <w:rFonts w:ascii="Times New Roman" w:hAnsi="Times New Roman"/>
                <w:sz w:val="24"/>
                <w:szCs w:val="24"/>
              </w:rPr>
              <w:t>процедуры</w:t>
            </w:r>
          </w:p>
        </w:tc>
        <w:tc>
          <w:tcPr>
            <w:tcW w:w="1369" w:type="dxa"/>
            <w:vAlign w:val="center"/>
          </w:tcPr>
          <w:p w:rsidR="002B21CB" w:rsidRPr="0045405C" w:rsidRDefault="002B21CB" w:rsidP="002B21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05C">
              <w:rPr>
                <w:rFonts w:ascii="Times New Roman" w:hAnsi="Times New Roman"/>
                <w:sz w:val="24"/>
                <w:szCs w:val="24"/>
              </w:rPr>
              <w:t>15</w:t>
            </w:r>
            <w:r w:rsidRPr="0045405C"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00</w:t>
            </w:r>
            <w:r w:rsidRPr="0045405C">
              <w:rPr>
                <w:rFonts w:ascii="Times New Roman" w:hAnsi="Times New Roman"/>
                <w:sz w:val="24"/>
                <w:szCs w:val="24"/>
              </w:rPr>
              <w:t>-15</w:t>
            </w:r>
            <w:r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2</w:t>
            </w:r>
            <w:r w:rsidRPr="0045405C"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0</w:t>
            </w:r>
          </w:p>
        </w:tc>
        <w:tc>
          <w:tcPr>
            <w:tcW w:w="1891" w:type="dxa"/>
            <w:vAlign w:val="center"/>
          </w:tcPr>
          <w:p w:rsidR="002B21CB" w:rsidRPr="0045405C" w:rsidRDefault="002B21CB" w:rsidP="002B21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5405C">
              <w:rPr>
                <w:rFonts w:ascii="Times New Roman" w:hAnsi="Times New Roman"/>
                <w:sz w:val="24"/>
                <w:szCs w:val="24"/>
              </w:rPr>
              <w:t>0 мин.</w:t>
            </w:r>
          </w:p>
        </w:tc>
      </w:tr>
      <w:tr w:rsidR="002B21CB" w:rsidRPr="005F2994" w:rsidTr="002B21CB">
        <w:trPr>
          <w:trHeight w:val="372"/>
        </w:trPr>
        <w:tc>
          <w:tcPr>
            <w:tcW w:w="5813" w:type="dxa"/>
            <w:vAlign w:val="center"/>
          </w:tcPr>
          <w:p w:rsidR="002B21CB" w:rsidRPr="0045405C" w:rsidRDefault="002B21CB" w:rsidP="002B2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05C">
              <w:rPr>
                <w:rFonts w:ascii="Times New Roman" w:hAnsi="Times New Roman"/>
                <w:sz w:val="24"/>
                <w:szCs w:val="24"/>
              </w:rPr>
              <w:t>Полдник</w:t>
            </w:r>
          </w:p>
        </w:tc>
        <w:tc>
          <w:tcPr>
            <w:tcW w:w="1369" w:type="dxa"/>
            <w:vAlign w:val="center"/>
          </w:tcPr>
          <w:p w:rsidR="002B21CB" w:rsidRPr="0045405C" w:rsidRDefault="002B21CB" w:rsidP="002B2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05C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2</w:t>
            </w:r>
            <w:r w:rsidRPr="0045405C"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0</w:t>
            </w:r>
            <w:r w:rsidRPr="0045405C">
              <w:rPr>
                <w:rFonts w:ascii="Times New Roman" w:hAnsi="Times New Roman"/>
                <w:sz w:val="24"/>
                <w:szCs w:val="24"/>
              </w:rPr>
              <w:t>-15</w:t>
            </w:r>
            <w:r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45</w:t>
            </w:r>
          </w:p>
        </w:tc>
        <w:tc>
          <w:tcPr>
            <w:tcW w:w="1891" w:type="dxa"/>
            <w:vAlign w:val="center"/>
          </w:tcPr>
          <w:p w:rsidR="002B21CB" w:rsidRPr="0045405C" w:rsidRDefault="002B21CB" w:rsidP="002B2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 </w:t>
            </w:r>
            <w:r w:rsidRPr="0045405C">
              <w:rPr>
                <w:rFonts w:ascii="Times New Roman" w:hAnsi="Times New Roman"/>
                <w:sz w:val="24"/>
                <w:szCs w:val="24"/>
              </w:rPr>
              <w:t>мин.</w:t>
            </w:r>
          </w:p>
        </w:tc>
      </w:tr>
      <w:tr w:rsidR="002B21CB" w:rsidRPr="005F2994" w:rsidTr="002B21CB">
        <w:trPr>
          <w:trHeight w:val="307"/>
        </w:trPr>
        <w:tc>
          <w:tcPr>
            <w:tcW w:w="5813" w:type="dxa"/>
            <w:vAlign w:val="center"/>
          </w:tcPr>
          <w:p w:rsidR="002B21CB" w:rsidRPr="0045405C" w:rsidRDefault="002B21CB" w:rsidP="002B2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05C">
              <w:rPr>
                <w:rFonts w:ascii="Times New Roman" w:hAnsi="Times New Roman"/>
                <w:sz w:val="24"/>
                <w:szCs w:val="24"/>
              </w:rPr>
              <w:t>Игры, чтение худ. литературы,  самостоятельная деятельность</w:t>
            </w:r>
          </w:p>
        </w:tc>
        <w:tc>
          <w:tcPr>
            <w:tcW w:w="1369" w:type="dxa"/>
            <w:vAlign w:val="center"/>
          </w:tcPr>
          <w:p w:rsidR="002B21CB" w:rsidRPr="0045405C" w:rsidRDefault="002B21CB" w:rsidP="002B21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05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 xml:space="preserve">45 </w:t>
            </w:r>
            <w:r w:rsidRPr="0045405C">
              <w:rPr>
                <w:rFonts w:ascii="Times New Roman" w:hAnsi="Times New Roman"/>
                <w:sz w:val="24"/>
                <w:szCs w:val="24"/>
              </w:rPr>
              <w:t>-16</w:t>
            </w:r>
            <w:r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1</w:t>
            </w:r>
            <w:r w:rsidRPr="0045405C"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0</w:t>
            </w:r>
          </w:p>
        </w:tc>
        <w:tc>
          <w:tcPr>
            <w:tcW w:w="1891" w:type="dxa"/>
            <w:vAlign w:val="center"/>
          </w:tcPr>
          <w:p w:rsidR="002B21CB" w:rsidRPr="0045405C" w:rsidRDefault="002B21CB" w:rsidP="002B21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45405C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</w:tr>
      <w:tr w:rsidR="002B21CB" w:rsidRPr="005F2994" w:rsidTr="002B21CB">
        <w:trPr>
          <w:trHeight w:val="385"/>
        </w:trPr>
        <w:tc>
          <w:tcPr>
            <w:tcW w:w="5813" w:type="dxa"/>
            <w:vAlign w:val="center"/>
          </w:tcPr>
          <w:p w:rsidR="002B21CB" w:rsidRPr="0045405C" w:rsidRDefault="002B21CB" w:rsidP="002B21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05C">
              <w:rPr>
                <w:rFonts w:ascii="Times New Roman" w:hAnsi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1369" w:type="dxa"/>
            <w:vAlign w:val="center"/>
          </w:tcPr>
          <w:p w:rsidR="002B21CB" w:rsidRPr="0045405C" w:rsidRDefault="002B21CB" w:rsidP="002B21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05C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1</w:t>
            </w:r>
            <w:r w:rsidRPr="0045405C"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0</w:t>
            </w:r>
            <w:r w:rsidRPr="0045405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3</w:t>
            </w:r>
            <w:r w:rsidRPr="0045405C"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0</w:t>
            </w:r>
          </w:p>
        </w:tc>
        <w:tc>
          <w:tcPr>
            <w:tcW w:w="1891" w:type="dxa"/>
            <w:vAlign w:val="center"/>
          </w:tcPr>
          <w:p w:rsidR="002B21CB" w:rsidRPr="0045405C" w:rsidRDefault="002B21CB" w:rsidP="002B21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05C">
              <w:rPr>
                <w:rFonts w:ascii="Times New Roman" w:hAnsi="Times New Roman"/>
                <w:sz w:val="24"/>
                <w:szCs w:val="24"/>
              </w:rPr>
              <w:t>1ч.</w:t>
            </w:r>
            <w:r>
              <w:rPr>
                <w:rFonts w:ascii="Times New Roman" w:hAnsi="Times New Roman"/>
                <w:sz w:val="24"/>
                <w:szCs w:val="24"/>
              </w:rPr>
              <w:t>20 мин</w:t>
            </w:r>
            <w:r w:rsidRPr="004540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B21CB" w:rsidRPr="005F2994" w:rsidTr="002B21CB">
        <w:trPr>
          <w:trHeight w:val="335"/>
        </w:trPr>
        <w:tc>
          <w:tcPr>
            <w:tcW w:w="5813" w:type="dxa"/>
            <w:vAlign w:val="center"/>
          </w:tcPr>
          <w:p w:rsidR="002B21CB" w:rsidRPr="0045405C" w:rsidRDefault="002B21CB" w:rsidP="002B2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05C">
              <w:rPr>
                <w:rFonts w:ascii="Times New Roman" w:hAnsi="Times New Roman"/>
                <w:sz w:val="24"/>
                <w:szCs w:val="24"/>
              </w:rPr>
              <w:t>Уход домой</w:t>
            </w:r>
          </w:p>
        </w:tc>
        <w:tc>
          <w:tcPr>
            <w:tcW w:w="1369" w:type="dxa"/>
            <w:vAlign w:val="center"/>
          </w:tcPr>
          <w:p w:rsidR="002B21CB" w:rsidRPr="0045405C" w:rsidRDefault="002B21CB" w:rsidP="002B2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05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3</w:t>
            </w:r>
            <w:r w:rsidRPr="0045405C"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0</w:t>
            </w:r>
          </w:p>
        </w:tc>
        <w:tc>
          <w:tcPr>
            <w:tcW w:w="1891" w:type="dxa"/>
            <w:vAlign w:val="center"/>
          </w:tcPr>
          <w:p w:rsidR="002B21CB" w:rsidRPr="0045405C" w:rsidRDefault="002B21CB" w:rsidP="002B2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B21CB" w:rsidRPr="002B21CB" w:rsidRDefault="002B21CB" w:rsidP="00E17917">
      <w:pPr>
        <w:tabs>
          <w:tab w:val="center" w:pos="8037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21CB" w:rsidRPr="002B21CB" w:rsidRDefault="002B21CB" w:rsidP="00E1791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B21CB">
        <w:rPr>
          <w:rFonts w:ascii="Times New Roman" w:hAnsi="Times New Roman"/>
          <w:b/>
          <w:sz w:val="24"/>
          <w:szCs w:val="24"/>
          <w:u w:val="single"/>
        </w:rPr>
        <w:t>Режимные моменты</w:t>
      </w:r>
    </w:p>
    <w:p w:rsidR="002B21CB" w:rsidRPr="002B21CB" w:rsidRDefault="002B21CB" w:rsidP="00E1791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B21CB">
        <w:rPr>
          <w:rFonts w:ascii="Times New Roman" w:hAnsi="Times New Roman"/>
          <w:sz w:val="24"/>
          <w:szCs w:val="24"/>
        </w:rPr>
        <w:t>Группа с 2 года до 3 лет (ранний возраст)</w:t>
      </w:r>
    </w:p>
    <w:p w:rsidR="002B21CB" w:rsidRPr="002B21CB" w:rsidRDefault="002B21CB" w:rsidP="00E1791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B21CB">
        <w:rPr>
          <w:rFonts w:ascii="Times New Roman" w:hAnsi="Times New Roman"/>
          <w:sz w:val="24"/>
          <w:szCs w:val="24"/>
        </w:rPr>
        <w:t>(холодный период)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1476"/>
        <w:gridCol w:w="1750"/>
      </w:tblGrid>
      <w:tr w:rsidR="002B21CB" w:rsidRPr="005F2994" w:rsidTr="002B21CB">
        <w:trPr>
          <w:trHeight w:val="761"/>
        </w:trPr>
        <w:tc>
          <w:tcPr>
            <w:tcW w:w="6345" w:type="dxa"/>
            <w:vAlign w:val="center"/>
          </w:tcPr>
          <w:p w:rsidR="002B21CB" w:rsidRPr="0045405C" w:rsidRDefault="002B21CB" w:rsidP="002B21C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05C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476" w:type="dxa"/>
            <w:vAlign w:val="center"/>
          </w:tcPr>
          <w:p w:rsidR="002B21CB" w:rsidRPr="0045405C" w:rsidRDefault="002B21CB" w:rsidP="002B21C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05C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0" w:type="auto"/>
            <w:vAlign w:val="center"/>
          </w:tcPr>
          <w:p w:rsidR="002B21CB" w:rsidRPr="0045405C" w:rsidRDefault="002B21CB" w:rsidP="002B21C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05C">
              <w:rPr>
                <w:rFonts w:ascii="Times New Roman" w:hAnsi="Times New Roman"/>
                <w:b/>
                <w:sz w:val="24"/>
                <w:szCs w:val="24"/>
              </w:rPr>
              <w:t>Длительность</w:t>
            </w:r>
          </w:p>
        </w:tc>
      </w:tr>
      <w:tr w:rsidR="002B21CB" w:rsidRPr="005F2994" w:rsidTr="002B21CB">
        <w:trPr>
          <w:trHeight w:val="496"/>
        </w:trPr>
        <w:tc>
          <w:tcPr>
            <w:tcW w:w="6345" w:type="dxa"/>
            <w:vAlign w:val="center"/>
          </w:tcPr>
          <w:p w:rsidR="002B21CB" w:rsidRPr="0045405C" w:rsidRDefault="002B21CB" w:rsidP="002B2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05C">
              <w:rPr>
                <w:rFonts w:ascii="Times New Roman" w:hAnsi="Times New Roman"/>
                <w:sz w:val="24"/>
                <w:szCs w:val="24"/>
              </w:rPr>
              <w:t xml:space="preserve">Приём, осмотри, измерение температуры, игры, </w:t>
            </w:r>
          </w:p>
          <w:p w:rsidR="002B21CB" w:rsidRPr="0045405C" w:rsidRDefault="002B21CB" w:rsidP="002B2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05C">
              <w:rPr>
                <w:rFonts w:ascii="Times New Roman" w:hAnsi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476" w:type="dxa"/>
            <w:vAlign w:val="center"/>
          </w:tcPr>
          <w:p w:rsidR="002B21CB" w:rsidRPr="0045405C" w:rsidRDefault="002B21CB" w:rsidP="002B2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45405C"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00</w:t>
            </w:r>
            <w:r w:rsidRPr="0045405C">
              <w:rPr>
                <w:rFonts w:ascii="Times New Roman" w:hAnsi="Times New Roman"/>
                <w:sz w:val="24"/>
                <w:szCs w:val="24"/>
              </w:rPr>
              <w:t>-7</w:t>
            </w:r>
            <w:r w:rsidRPr="0045405C"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0</w:t>
            </w:r>
          </w:p>
          <w:p w:rsidR="002B21CB" w:rsidRPr="0045405C" w:rsidRDefault="002B21CB" w:rsidP="002B2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05C">
              <w:rPr>
                <w:rFonts w:ascii="Times New Roman" w:hAnsi="Times New Roman"/>
                <w:sz w:val="24"/>
                <w:szCs w:val="24"/>
              </w:rPr>
              <w:t>7</w:t>
            </w:r>
            <w:r w:rsidRPr="0045405C"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0</w:t>
            </w:r>
            <w:r w:rsidRPr="0045405C">
              <w:rPr>
                <w:rFonts w:ascii="Times New Roman" w:hAnsi="Times New Roman"/>
                <w:sz w:val="24"/>
                <w:szCs w:val="24"/>
              </w:rPr>
              <w:t>-7</w:t>
            </w:r>
            <w:r w:rsidRPr="0045405C"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50</w:t>
            </w:r>
          </w:p>
        </w:tc>
        <w:tc>
          <w:tcPr>
            <w:tcW w:w="0" w:type="auto"/>
            <w:vAlign w:val="center"/>
          </w:tcPr>
          <w:p w:rsidR="002B21CB" w:rsidRPr="0045405C" w:rsidRDefault="002B21CB" w:rsidP="002B2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40</w:t>
            </w:r>
            <w:r w:rsidRPr="0045405C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2B21CB" w:rsidRPr="0045405C" w:rsidRDefault="002B21CB" w:rsidP="002B2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45405C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</w:tr>
      <w:tr w:rsidR="002B21CB" w:rsidRPr="005F2994" w:rsidTr="002B21CB">
        <w:tc>
          <w:tcPr>
            <w:tcW w:w="6345" w:type="dxa"/>
            <w:vAlign w:val="center"/>
          </w:tcPr>
          <w:p w:rsidR="002B21CB" w:rsidRPr="0045405C" w:rsidRDefault="002B21CB" w:rsidP="002B2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05C">
              <w:rPr>
                <w:rFonts w:ascii="Times New Roman" w:hAnsi="Times New Roman"/>
                <w:sz w:val="24"/>
                <w:szCs w:val="24"/>
              </w:rPr>
              <w:t xml:space="preserve">Подготовка к завтраку, </w:t>
            </w:r>
          </w:p>
          <w:p w:rsidR="002B21CB" w:rsidRPr="0045405C" w:rsidRDefault="002B21CB" w:rsidP="002B2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05C">
              <w:rPr>
                <w:rFonts w:ascii="Times New Roman" w:hAnsi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1476" w:type="dxa"/>
            <w:vAlign w:val="center"/>
          </w:tcPr>
          <w:p w:rsidR="002B21CB" w:rsidRPr="0045405C" w:rsidRDefault="002B21CB" w:rsidP="002B21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05C">
              <w:rPr>
                <w:rFonts w:ascii="Times New Roman" w:hAnsi="Times New Roman"/>
                <w:sz w:val="24"/>
                <w:szCs w:val="24"/>
              </w:rPr>
              <w:t>7</w:t>
            </w:r>
            <w:r w:rsidRPr="0045405C"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50</w:t>
            </w:r>
            <w:r w:rsidRPr="0045405C">
              <w:rPr>
                <w:rFonts w:ascii="Times New Roman" w:hAnsi="Times New Roman"/>
                <w:sz w:val="24"/>
                <w:szCs w:val="24"/>
              </w:rPr>
              <w:t>-8</w:t>
            </w:r>
            <w:r w:rsidRPr="0045405C"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00</w:t>
            </w:r>
          </w:p>
          <w:p w:rsidR="002B21CB" w:rsidRPr="0045405C" w:rsidRDefault="002B21CB" w:rsidP="002B21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05C">
              <w:rPr>
                <w:rFonts w:ascii="Times New Roman" w:hAnsi="Times New Roman"/>
                <w:sz w:val="24"/>
                <w:szCs w:val="24"/>
              </w:rPr>
              <w:t>8</w:t>
            </w:r>
            <w:r w:rsidRPr="0045405C"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00</w:t>
            </w:r>
            <w:r w:rsidRPr="0045405C">
              <w:rPr>
                <w:rFonts w:ascii="Times New Roman" w:hAnsi="Times New Roman"/>
                <w:sz w:val="24"/>
                <w:szCs w:val="24"/>
              </w:rPr>
              <w:t>-8</w:t>
            </w:r>
            <w:r w:rsidRPr="0045405C"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30</w:t>
            </w:r>
          </w:p>
        </w:tc>
        <w:tc>
          <w:tcPr>
            <w:tcW w:w="0" w:type="auto"/>
            <w:vAlign w:val="center"/>
          </w:tcPr>
          <w:p w:rsidR="002B21CB" w:rsidRPr="0045405C" w:rsidRDefault="002B21CB" w:rsidP="002B21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05C">
              <w:rPr>
                <w:rFonts w:ascii="Times New Roman" w:hAnsi="Times New Roman"/>
                <w:sz w:val="24"/>
                <w:szCs w:val="24"/>
              </w:rPr>
              <w:t>10 мин.</w:t>
            </w:r>
          </w:p>
          <w:p w:rsidR="002B21CB" w:rsidRPr="0045405C" w:rsidRDefault="002B21CB" w:rsidP="002B21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05C">
              <w:rPr>
                <w:rFonts w:ascii="Times New Roman" w:hAnsi="Times New Roman"/>
                <w:sz w:val="24"/>
                <w:szCs w:val="24"/>
              </w:rPr>
              <w:t>30 мин.</w:t>
            </w:r>
          </w:p>
        </w:tc>
      </w:tr>
      <w:tr w:rsidR="002B21CB" w:rsidRPr="005F2994" w:rsidTr="002B21CB">
        <w:trPr>
          <w:trHeight w:val="388"/>
        </w:trPr>
        <w:tc>
          <w:tcPr>
            <w:tcW w:w="6345" w:type="dxa"/>
            <w:vAlign w:val="center"/>
          </w:tcPr>
          <w:p w:rsidR="002B21CB" w:rsidRPr="0045405C" w:rsidRDefault="002B21CB" w:rsidP="002B2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05C"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Самостоятельная деятельность</w:t>
            </w:r>
          </w:p>
        </w:tc>
        <w:tc>
          <w:tcPr>
            <w:tcW w:w="1476" w:type="dxa"/>
            <w:vAlign w:val="center"/>
          </w:tcPr>
          <w:p w:rsidR="002B21CB" w:rsidRPr="0045405C" w:rsidRDefault="002B21CB" w:rsidP="002B21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05C">
              <w:rPr>
                <w:rFonts w:ascii="Times New Roman" w:hAnsi="Times New Roman"/>
                <w:sz w:val="24"/>
                <w:szCs w:val="24"/>
              </w:rPr>
              <w:t>8</w:t>
            </w:r>
            <w:r w:rsidRPr="0045405C"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30</w:t>
            </w:r>
            <w:r w:rsidRPr="0045405C">
              <w:rPr>
                <w:rFonts w:ascii="Times New Roman" w:hAnsi="Times New Roman"/>
                <w:sz w:val="24"/>
                <w:szCs w:val="24"/>
              </w:rPr>
              <w:t>-9</w:t>
            </w:r>
            <w:r w:rsidRPr="0045405C"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00</w:t>
            </w:r>
          </w:p>
        </w:tc>
        <w:tc>
          <w:tcPr>
            <w:tcW w:w="0" w:type="auto"/>
            <w:vAlign w:val="center"/>
          </w:tcPr>
          <w:p w:rsidR="002B21CB" w:rsidRPr="0045405C" w:rsidRDefault="002B21CB" w:rsidP="002B21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05C">
              <w:rPr>
                <w:rFonts w:ascii="Times New Roman" w:hAnsi="Times New Roman"/>
                <w:sz w:val="24"/>
                <w:szCs w:val="24"/>
              </w:rPr>
              <w:t>30 мин.</w:t>
            </w:r>
          </w:p>
        </w:tc>
      </w:tr>
      <w:tr w:rsidR="002B21CB" w:rsidRPr="005F2994" w:rsidTr="002B21CB">
        <w:trPr>
          <w:trHeight w:val="654"/>
        </w:trPr>
        <w:tc>
          <w:tcPr>
            <w:tcW w:w="6345" w:type="dxa"/>
            <w:vAlign w:val="center"/>
          </w:tcPr>
          <w:p w:rsidR="002B21CB" w:rsidRPr="0045405C" w:rsidRDefault="002B21CB" w:rsidP="002B2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05C">
              <w:rPr>
                <w:rFonts w:ascii="Times New Roman" w:hAnsi="Times New Roman"/>
                <w:sz w:val="24"/>
                <w:szCs w:val="24"/>
              </w:rPr>
              <w:t>Проведе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ние игры-занятия </w:t>
            </w:r>
          </w:p>
          <w:p w:rsidR="002B21CB" w:rsidRPr="0045405C" w:rsidRDefault="002B21CB" w:rsidP="002B2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2B21CB" w:rsidRPr="0045405C" w:rsidRDefault="002B21CB" w:rsidP="002B21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</w:pPr>
            <w:r w:rsidRPr="0045405C">
              <w:rPr>
                <w:rFonts w:ascii="Times New Roman" w:hAnsi="Times New Roman"/>
                <w:sz w:val="24"/>
                <w:szCs w:val="24"/>
              </w:rPr>
              <w:t>9</w:t>
            </w:r>
            <w:r w:rsidRPr="0045405C"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00</w:t>
            </w:r>
            <w:r w:rsidRPr="0045405C">
              <w:rPr>
                <w:rFonts w:ascii="Times New Roman" w:hAnsi="Times New Roman"/>
                <w:sz w:val="24"/>
                <w:szCs w:val="24"/>
              </w:rPr>
              <w:t>-9</w:t>
            </w:r>
            <w:r w:rsidRPr="0045405C"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10</w:t>
            </w:r>
            <w:r w:rsidRPr="0045405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2B21CB" w:rsidRPr="001E0E70" w:rsidRDefault="002B21CB" w:rsidP="002B21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</w:pPr>
            <w:r w:rsidRPr="0045405C">
              <w:rPr>
                <w:rFonts w:ascii="Times New Roman" w:hAnsi="Times New Roman"/>
                <w:sz w:val="24"/>
                <w:szCs w:val="24"/>
              </w:rPr>
              <w:t>9</w:t>
            </w:r>
            <w:r w:rsidRPr="0045405C"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20</w:t>
            </w:r>
            <w:r w:rsidRPr="0045405C">
              <w:rPr>
                <w:rFonts w:ascii="Times New Roman" w:hAnsi="Times New Roman"/>
                <w:sz w:val="24"/>
                <w:szCs w:val="24"/>
              </w:rPr>
              <w:t>-9</w:t>
            </w:r>
            <w:r w:rsidRPr="0045405C"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30</w:t>
            </w:r>
            <w:r w:rsidRPr="004540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540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2B21CB" w:rsidRPr="0045405C" w:rsidRDefault="002B21CB" w:rsidP="002B21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05C">
              <w:rPr>
                <w:rFonts w:ascii="Times New Roman" w:hAnsi="Times New Roman"/>
                <w:sz w:val="24"/>
                <w:szCs w:val="24"/>
              </w:rPr>
              <w:t>10 мин.</w:t>
            </w:r>
          </w:p>
          <w:p w:rsidR="002B21CB" w:rsidRPr="0045405C" w:rsidRDefault="002B21CB" w:rsidP="002B21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05C">
              <w:rPr>
                <w:rFonts w:ascii="Times New Roman" w:hAnsi="Times New Roman"/>
                <w:sz w:val="24"/>
                <w:szCs w:val="24"/>
              </w:rPr>
              <w:t>10мин.</w:t>
            </w:r>
          </w:p>
        </w:tc>
      </w:tr>
      <w:tr w:rsidR="002B21CB" w:rsidRPr="005F2994" w:rsidTr="002B21CB">
        <w:trPr>
          <w:trHeight w:val="305"/>
        </w:trPr>
        <w:tc>
          <w:tcPr>
            <w:tcW w:w="6345" w:type="dxa"/>
            <w:vAlign w:val="center"/>
          </w:tcPr>
          <w:p w:rsidR="002B21CB" w:rsidRPr="00095D8E" w:rsidRDefault="002B21CB" w:rsidP="002B2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завтрак</w:t>
            </w:r>
          </w:p>
        </w:tc>
        <w:tc>
          <w:tcPr>
            <w:tcW w:w="1476" w:type="dxa"/>
            <w:vAlign w:val="center"/>
          </w:tcPr>
          <w:p w:rsidR="002B21CB" w:rsidRPr="0045405C" w:rsidRDefault="002B21CB" w:rsidP="002B21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05C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1</w:t>
            </w:r>
            <w:r w:rsidRPr="0045405C"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0</w:t>
            </w:r>
            <w:r w:rsidRPr="0045405C">
              <w:rPr>
                <w:rFonts w:ascii="Times New Roman" w:hAnsi="Times New Roman"/>
                <w:sz w:val="24"/>
                <w:szCs w:val="24"/>
              </w:rPr>
              <w:t>-9</w:t>
            </w:r>
            <w:r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2</w:t>
            </w:r>
            <w:r w:rsidRPr="0045405C"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0</w:t>
            </w:r>
            <w:r w:rsidRPr="004540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540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2B21CB" w:rsidRPr="0045405C" w:rsidRDefault="002B21CB" w:rsidP="002B21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05C">
              <w:rPr>
                <w:rFonts w:ascii="Times New Roman" w:hAnsi="Times New Roman"/>
                <w:sz w:val="24"/>
                <w:szCs w:val="24"/>
              </w:rPr>
              <w:t>10мин.</w:t>
            </w:r>
          </w:p>
        </w:tc>
      </w:tr>
      <w:tr w:rsidR="002B21CB" w:rsidRPr="005F2994" w:rsidTr="002B21CB">
        <w:trPr>
          <w:trHeight w:val="423"/>
        </w:trPr>
        <w:tc>
          <w:tcPr>
            <w:tcW w:w="6345" w:type="dxa"/>
            <w:vAlign w:val="center"/>
          </w:tcPr>
          <w:p w:rsidR="002B21CB" w:rsidRPr="0045405C" w:rsidRDefault="002B21CB" w:rsidP="002B2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05C">
              <w:rPr>
                <w:rFonts w:ascii="Times New Roman" w:hAnsi="Times New Roman"/>
                <w:sz w:val="24"/>
                <w:szCs w:val="24"/>
              </w:rPr>
              <w:t xml:space="preserve">Подготовка к прогулке,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45405C">
              <w:rPr>
                <w:rFonts w:ascii="Times New Roman" w:hAnsi="Times New Roman"/>
                <w:sz w:val="24"/>
                <w:szCs w:val="24"/>
              </w:rPr>
              <w:t>рогулка</w:t>
            </w:r>
          </w:p>
        </w:tc>
        <w:tc>
          <w:tcPr>
            <w:tcW w:w="1476" w:type="dxa"/>
            <w:vAlign w:val="center"/>
          </w:tcPr>
          <w:p w:rsidR="002B21CB" w:rsidRPr="0045405C" w:rsidRDefault="002B21CB" w:rsidP="002B21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05C">
              <w:rPr>
                <w:rFonts w:ascii="Times New Roman" w:hAnsi="Times New Roman"/>
                <w:sz w:val="24"/>
                <w:szCs w:val="24"/>
              </w:rPr>
              <w:t>9</w:t>
            </w:r>
            <w:r w:rsidRPr="0045405C"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30</w:t>
            </w:r>
            <w:r w:rsidRPr="0045405C">
              <w:rPr>
                <w:rFonts w:ascii="Times New Roman" w:hAnsi="Times New Roman"/>
                <w:sz w:val="24"/>
                <w:szCs w:val="24"/>
              </w:rPr>
              <w:t>-11</w:t>
            </w:r>
            <w:r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1</w:t>
            </w:r>
            <w:r w:rsidRPr="0045405C"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0</w:t>
            </w:r>
          </w:p>
          <w:p w:rsidR="002B21CB" w:rsidRPr="0045405C" w:rsidRDefault="002B21CB" w:rsidP="002B21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B21CB" w:rsidRPr="0045405C" w:rsidRDefault="002B21CB" w:rsidP="002B21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1 час 40мин</w:t>
            </w:r>
          </w:p>
        </w:tc>
      </w:tr>
      <w:tr w:rsidR="002B21CB" w:rsidRPr="005F2994" w:rsidTr="002B21CB">
        <w:trPr>
          <w:trHeight w:val="531"/>
        </w:trPr>
        <w:tc>
          <w:tcPr>
            <w:tcW w:w="6345" w:type="dxa"/>
            <w:vAlign w:val="center"/>
          </w:tcPr>
          <w:p w:rsidR="002B21CB" w:rsidRPr="0045405C" w:rsidRDefault="002B21CB" w:rsidP="002B2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45405C">
              <w:rPr>
                <w:rFonts w:ascii="Times New Roman" w:hAnsi="Times New Roman"/>
                <w:sz w:val="24"/>
                <w:szCs w:val="24"/>
              </w:rPr>
              <w:t>озвращение с прогулк</w:t>
            </w:r>
            <w:r>
              <w:rPr>
                <w:rFonts w:ascii="Times New Roman" w:hAnsi="Times New Roman"/>
                <w:sz w:val="24"/>
                <w:szCs w:val="24"/>
              </w:rPr>
              <w:t>и, самостоятельная деятельность</w:t>
            </w:r>
            <w:r w:rsidRPr="004540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B21CB" w:rsidRPr="0045405C" w:rsidRDefault="002B21CB" w:rsidP="002B2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2B21CB" w:rsidRPr="0045405C" w:rsidRDefault="002B21CB" w:rsidP="002B21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1</w:t>
            </w:r>
            <w:r w:rsidRPr="0045405C"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0</w:t>
            </w:r>
            <w:r w:rsidRPr="0045405C">
              <w:rPr>
                <w:rFonts w:ascii="Times New Roman" w:hAnsi="Times New Roman"/>
                <w:sz w:val="24"/>
                <w:szCs w:val="24"/>
              </w:rPr>
              <w:t>-11</w:t>
            </w:r>
            <w:r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3</w:t>
            </w:r>
            <w:r w:rsidRPr="0045405C"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0</w:t>
            </w:r>
          </w:p>
          <w:p w:rsidR="002B21CB" w:rsidRPr="0045405C" w:rsidRDefault="002B21CB" w:rsidP="002B21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B21CB" w:rsidRDefault="002B21CB" w:rsidP="002B2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20 мин</w:t>
            </w:r>
          </w:p>
        </w:tc>
      </w:tr>
      <w:tr w:rsidR="002B21CB" w:rsidRPr="005F2994" w:rsidTr="002B21CB">
        <w:tc>
          <w:tcPr>
            <w:tcW w:w="6345" w:type="dxa"/>
            <w:vAlign w:val="center"/>
          </w:tcPr>
          <w:p w:rsidR="002B21CB" w:rsidRPr="0045405C" w:rsidRDefault="002B21CB" w:rsidP="002B2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обеду, о</w:t>
            </w:r>
            <w:r w:rsidRPr="0045405C">
              <w:rPr>
                <w:rFonts w:ascii="Times New Roman" w:hAnsi="Times New Roman"/>
                <w:sz w:val="24"/>
                <w:szCs w:val="24"/>
              </w:rPr>
              <w:t xml:space="preserve">бед </w:t>
            </w:r>
          </w:p>
        </w:tc>
        <w:tc>
          <w:tcPr>
            <w:tcW w:w="1476" w:type="dxa"/>
            <w:vAlign w:val="center"/>
          </w:tcPr>
          <w:p w:rsidR="002B21CB" w:rsidRPr="0045405C" w:rsidRDefault="002B21CB" w:rsidP="002B2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05C">
              <w:rPr>
                <w:rFonts w:ascii="Times New Roman" w:hAnsi="Times New Roman"/>
                <w:sz w:val="24"/>
                <w:szCs w:val="24"/>
              </w:rPr>
              <w:t>11</w:t>
            </w:r>
            <w:r w:rsidRPr="0045405C"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30</w:t>
            </w:r>
            <w:r w:rsidRPr="0045405C">
              <w:rPr>
                <w:rFonts w:ascii="Times New Roman" w:hAnsi="Times New Roman"/>
                <w:sz w:val="24"/>
                <w:szCs w:val="24"/>
              </w:rPr>
              <w:t>-12</w:t>
            </w:r>
            <w:r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0</w:t>
            </w:r>
            <w:r w:rsidRPr="0045405C"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0</w:t>
            </w:r>
          </w:p>
        </w:tc>
        <w:tc>
          <w:tcPr>
            <w:tcW w:w="0" w:type="auto"/>
            <w:vAlign w:val="center"/>
          </w:tcPr>
          <w:p w:rsidR="002B21CB" w:rsidRPr="0045405C" w:rsidRDefault="002B21CB" w:rsidP="002B2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5405C">
              <w:rPr>
                <w:rFonts w:ascii="Times New Roman" w:hAnsi="Times New Roman"/>
                <w:sz w:val="24"/>
                <w:szCs w:val="24"/>
              </w:rPr>
              <w:t>0 мин.</w:t>
            </w:r>
          </w:p>
        </w:tc>
      </w:tr>
      <w:tr w:rsidR="002B21CB" w:rsidRPr="005F2994" w:rsidTr="002B21CB">
        <w:trPr>
          <w:trHeight w:val="334"/>
        </w:trPr>
        <w:tc>
          <w:tcPr>
            <w:tcW w:w="6345" w:type="dxa"/>
            <w:vAlign w:val="center"/>
          </w:tcPr>
          <w:p w:rsidR="002B21CB" w:rsidRPr="0045405C" w:rsidRDefault="002B21CB" w:rsidP="002B2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05C">
              <w:rPr>
                <w:rFonts w:ascii="Times New Roman" w:hAnsi="Times New Roman"/>
                <w:sz w:val="24"/>
                <w:szCs w:val="24"/>
              </w:rPr>
              <w:t>Подготовка ко сну, сон</w:t>
            </w:r>
          </w:p>
        </w:tc>
        <w:tc>
          <w:tcPr>
            <w:tcW w:w="1476" w:type="dxa"/>
            <w:vAlign w:val="center"/>
          </w:tcPr>
          <w:p w:rsidR="002B21CB" w:rsidRPr="0045405C" w:rsidRDefault="002B21CB" w:rsidP="002B2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05C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0</w:t>
            </w:r>
            <w:r w:rsidRPr="0045405C"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0</w:t>
            </w:r>
            <w:r w:rsidRPr="0045405C">
              <w:rPr>
                <w:rFonts w:ascii="Times New Roman" w:hAnsi="Times New Roman"/>
                <w:sz w:val="24"/>
                <w:szCs w:val="24"/>
              </w:rPr>
              <w:t>-15</w:t>
            </w:r>
            <w:r w:rsidRPr="0045405C"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00</w:t>
            </w:r>
          </w:p>
        </w:tc>
        <w:tc>
          <w:tcPr>
            <w:tcW w:w="0" w:type="auto"/>
            <w:vAlign w:val="center"/>
          </w:tcPr>
          <w:p w:rsidR="002B21CB" w:rsidRPr="0045405C" w:rsidRDefault="002B21CB" w:rsidP="002B2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ч</w:t>
            </w:r>
          </w:p>
        </w:tc>
      </w:tr>
      <w:tr w:rsidR="002B21CB" w:rsidRPr="005F2994" w:rsidTr="002B21CB">
        <w:trPr>
          <w:trHeight w:val="535"/>
        </w:trPr>
        <w:tc>
          <w:tcPr>
            <w:tcW w:w="6345" w:type="dxa"/>
            <w:vAlign w:val="center"/>
          </w:tcPr>
          <w:p w:rsidR="002B21CB" w:rsidRPr="0045405C" w:rsidRDefault="002B21CB" w:rsidP="002B2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05C">
              <w:rPr>
                <w:rFonts w:ascii="Times New Roman" w:hAnsi="Times New Roman"/>
                <w:sz w:val="24"/>
                <w:szCs w:val="24"/>
              </w:rPr>
              <w:t xml:space="preserve">Постепенный подъём,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гигиенические </w:t>
            </w:r>
            <w:r w:rsidRPr="0045405C">
              <w:rPr>
                <w:rFonts w:ascii="Times New Roman" w:hAnsi="Times New Roman"/>
                <w:sz w:val="24"/>
                <w:szCs w:val="24"/>
              </w:rPr>
              <w:t>процедуры</w:t>
            </w:r>
          </w:p>
        </w:tc>
        <w:tc>
          <w:tcPr>
            <w:tcW w:w="1476" w:type="dxa"/>
            <w:vAlign w:val="center"/>
          </w:tcPr>
          <w:p w:rsidR="002B21CB" w:rsidRPr="0045405C" w:rsidRDefault="002B21CB" w:rsidP="002B2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05C">
              <w:rPr>
                <w:rFonts w:ascii="Times New Roman" w:hAnsi="Times New Roman"/>
                <w:sz w:val="24"/>
                <w:szCs w:val="24"/>
              </w:rPr>
              <w:t>15</w:t>
            </w:r>
            <w:r w:rsidRPr="0045405C"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00</w:t>
            </w:r>
            <w:r w:rsidRPr="0045405C">
              <w:rPr>
                <w:rFonts w:ascii="Times New Roman" w:hAnsi="Times New Roman"/>
                <w:sz w:val="24"/>
                <w:szCs w:val="24"/>
              </w:rPr>
              <w:t>-15</w:t>
            </w:r>
            <w:r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2</w:t>
            </w:r>
            <w:r w:rsidRPr="0045405C"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0</w:t>
            </w:r>
          </w:p>
        </w:tc>
        <w:tc>
          <w:tcPr>
            <w:tcW w:w="0" w:type="auto"/>
            <w:vAlign w:val="center"/>
          </w:tcPr>
          <w:p w:rsidR="002B21CB" w:rsidRPr="0045405C" w:rsidRDefault="002B21CB" w:rsidP="002B2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5405C">
              <w:rPr>
                <w:rFonts w:ascii="Times New Roman" w:hAnsi="Times New Roman"/>
                <w:sz w:val="24"/>
                <w:szCs w:val="24"/>
              </w:rPr>
              <w:t>0 мин.</w:t>
            </w:r>
          </w:p>
        </w:tc>
      </w:tr>
      <w:tr w:rsidR="002B21CB" w:rsidRPr="005F2994" w:rsidTr="002B21CB">
        <w:trPr>
          <w:trHeight w:val="635"/>
        </w:trPr>
        <w:tc>
          <w:tcPr>
            <w:tcW w:w="6345" w:type="dxa"/>
            <w:vAlign w:val="center"/>
          </w:tcPr>
          <w:p w:rsidR="002B21CB" w:rsidRPr="0045405C" w:rsidRDefault="002B21CB" w:rsidP="002B2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05C">
              <w:rPr>
                <w:rFonts w:ascii="Times New Roman" w:hAnsi="Times New Roman"/>
                <w:sz w:val="24"/>
                <w:szCs w:val="24"/>
              </w:rPr>
              <w:t>Полдник</w:t>
            </w:r>
          </w:p>
        </w:tc>
        <w:tc>
          <w:tcPr>
            <w:tcW w:w="1476" w:type="dxa"/>
            <w:vAlign w:val="center"/>
          </w:tcPr>
          <w:p w:rsidR="002B21CB" w:rsidRPr="0045405C" w:rsidRDefault="002B21CB" w:rsidP="002B2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05C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2</w:t>
            </w:r>
            <w:r w:rsidRPr="0045405C"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0</w:t>
            </w:r>
            <w:r w:rsidRPr="0045405C">
              <w:rPr>
                <w:rFonts w:ascii="Times New Roman" w:hAnsi="Times New Roman"/>
                <w:sz w:val="24"/>
                <w:szCs w:val="24"/>
              </w:rPr>
              <w:t>-15</w:t>
            </w:r>
            <w:r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45</w:t>
            </w:r>
          </w:p>
        </w:tc>
        <w:tc>
          <w:tcPr>
            <w:tcW w:w="0" w:type="auto"/>
            <w:vAlign w:val="center"/>
          </w:tcPr>
          <w:p w:rsidR="002B21CB" w:rsidRPr="0045405C" w:rsidRDefault="002B21CB" w:rsidP="002B2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 </w:t>
            </w:r>
            <w:r w:rsidRPr="0045405C">
              <w:rPr>
                <w:rFonts w:ascii="Times New Roman" w:hAnsi="Times New Roman"/>
                <w:sz w:val="24"/>
                <w:szCs w:val="24"/>
              </w:rPr>
              <w:t>мин.</w:t>
            </w:r>
          </w:p>
        </w:tc>
      </w:tr>
      <w:tr w:rsidR="002B21CB" w:rsidRPr="005F2994" w:rsidTr="002B21CB">
        <w:trPr>
          <w:trHeight w:val="629"/>
        </w:trPr>
        <w:tc>
          <w:tcPr>
            <w:tcW w:w="6345" w:type="dxa"/>
            <w:vAlign w:val="center"/>
          </w:tcPr>
          <w:p w:rsidR="002B21CB" w:rsidRPr="0045405C" w:rsidRDefault="002B21CB" w:rsidP="002B2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05C">
              <w:rPr>
                <w:rFonts w:ascii="Times New Roman" w:hAnsi="Times New Roman"/>
                <w:sz w:val="24"/>
                <w:szCs w:val="24"/>
              </w:rPr>
              <w:t>Игры, чтение худ. литературы,  самостоятельная деятельность</w:t>
            </w:r>
          </w:p>
        </w:tc>
        <w:tc>
          <w:tcPr>
            <w:tcW w:w="1476" w:type="dxa"/>
            <w:vAlign w:val="center"/>
          </w:tcPr>
          <w:p w:rsidR="002B21CB" w:rsidRPr="0045405C" w:rsidRDefault="002B21CB" w:rsidP="002B2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05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 xml:space="preserve">45 </w:t>
            </w:r>
            <w:r w:rsidRPr="0045405C">
              <w:rPr>
                <w:rFonts w:ascii="Times New Roman" w:hAnsi="Times New Roman"/>
                <w:sz w:val="24"/>
                <w:szCs w:val="24"/>
              </w:rPr>
              <w:t>-16</w:t>
            </w:r>
            <w:r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1</w:t>
            </w:r>
            <w:r w:rsidRPr="0045405C"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0</w:t>
            </w:r>
          </w:p>
        </w:tc>
        <w:tc>
          <w:tcPr>
            <w:tcW w:w="0" w:type="auto"/>
            <w:vAlign w:val="center"/>
          </w:tcPr>
          <w:p w:rsidR="002B21CB" w:rsidRPr="0045405C" w:rsidRDefault="002B21CB" w:rsidP="002B2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45405C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</w:tr>
      <w:tr w:rsidR="002B21CB" w:rsidRPr="005F2994" w:rsidTr="002B21CB">
        <w:trPr>
          <w:trHeight w:val="433"/>
        </w:trPr>
        <w:tc>
          <w:tcPr>
            <w:tcW w:w="6345" w:type="dxa"/>
            <w:vAlign w:val="center"/>
          </w:tcPr>
          <w:p w:rsidR="002B21CB" w:rsidRPr="0045405C" w:rsidRDefault="002B21CB" w:rsidP="002B2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05C">
              <w:rPr>
                <w:rFonts w:ascii="Times New Roman" w:hAnsi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1476" w:type="dxa"/>
            <w:vAlign w:val="center"/>
          </w:tcPr>
          <w:p w:rsidR="002B21CB" w:rsidRPr="0045405C" w:rsidRDefault="002B21CB" w:rsidP="002B2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05C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1</w:t>
            </w:r>
            <w:r w:rsidRPr="0045405C"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0</w:t>
            </w:r>
            <w:r w:rsidRPr="0045405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3</w:t>
            </w:r>
            <w:r w:rsidRPr="0045405C"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0</w:t>
            </w:r>
          </w:p>
        </w:tc>
        <w:tc>
          <w:tcPr>
            <w:tcW w:w="0" w:type="auto"/>
            <w:vAlign w:val="center"/>
          </w:tcPr>
          <w:p w:rsidR="002B21CB" w:rsidRPr="0045405C" w:rsidRDefault="002B21CB" w:rsidP="002B2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05C">
              <w:rPr>
                <w:rFonts w:ascii="Times New Roman" w:hAnsi="Times New Roman"/>
                <w:sz w:val="24"/>
                <w:szCs w:val="24"/>
              </w:rPr>
              <w:t>1ч.</w:t>
            </w:r>
            <w:r>
              <w:rPr>
                <w:rFonts w:ascii="Times New Roman" w:hAnsi="Times New Roman"/>
                <w:sz w:val="24"/>
                <w:szCs w:val="24"/>
              </w:rPr>
              <w:t>20 мин</w:t>
            </w:r>
            <w:r w:rsidRPr="004540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B21CB" w:rsidRPr="005F2994" w:rsidTr="002B21CB">
        <w:trPr>
          <w:trHeight w:val="283"/>
        </w:trPr>
        <w:tc>
          <w:tcPr>
            <w:tcW w:w="6345" w:type="dxa"/>
            <w:vAlign w:val="center"/>
          </w:tcPr>
          <w:p w:rsidR="002B21CB" w:rsidRPr="0045405C" w:rsidRDefault="002B21CB" w:rsidP="002B2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05C">
              <w:rPr>
                <w:rFonts w:ascii="Times New Roman" w:hAnsi="Times New Roman"/>
                <w:sz w:val="24"/>
                <w:szCs w:val="24"/>
              </w:rPr>
              <w:t>Уход домой</w:t>
            </w:r>
          </w:p>
        </w:tc>
        <w:tc>
          <w:tcPr>
            <w:tcW w:w="1476" w:type="dxa"/>
            <w:vAlign w:val="center"/>
          </w:tcPr>
          <w:p w:rsidR="002B21CB" w:rsidRPr="0045405C" w:rsidRDefault="002B21CB" w:rsidP="002B2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05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3</w:t>
            </w:r>
            <w:r w:rsidRPr="0045405C"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0</w:t>
            </w:r>
          </w:p>
        </w:tc>
        <w:tc>
          <w:tcPr>
            <w:tcW w:w="0" w:type="auto"/>
            <w:vAlign w:val="center"/>
          </w:tcPr>
          <w:p w:rsidR="002B21CB" w:rsidRPr="0045405C" w:rsidRDefault="002B21CB" w:rsidP="002B2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B21CB" w:rsidRDefault="002B21CB" w:rsidP="002B21CB">
      <w:pPr>
        <w:spacing w:after="0" w:line="240" w:lineRule="auto"/>
      </w:pPr>
      <w:r>
        <w:t xml:space="preserve">                                                                           </w:t>
      </w:r>
    </w:p>
    <w:p w:rsidR="002B21CB" w:rsidRPr="002B21CB" w:rsidRDefault="002B21CB" w:rsidP="002B21C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B21CB">
        <w:rPr>
          <w:sz w:val="24"/>
          <w:szCs w:val="24"/>
        </w:rPr>
        <w:t xml:space="preserve">                                                                                </w:t>
      </w:r>
      <w:r w:rsidRPr="002B21CB">
        <w:rPr>
          <w:rFonts w:ascii="Times New Roman" w:hAnsi="Times New Roman"/>
          <w:b/>
          <w:sz w:val="24"/>
          <w:szCs w:val="24"/>
        </w:rPr>
        <w:t>Режим дня</w:t>
      </w:r>
    </w:p>
    <w:p w:rsidR="002B21CB" w:rsidRPr="002B21CB" w:rsidRDefault="002B21CB" w:rsidP="002B21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21CB">
        <w:rPr>
          <w:rFonts w:ascii="Times New Roman" w:hAnsi="Times New Roman"/>
          <w:b/>
          <w:sz w:val="24"/>
          <w:szCs w:val="24"/>
        </w:rPr>
        <w:t>группы младшего дошкольного возраста 3-4 лет</w:t>
      </w:r>
    </w:p>
    <w:p w:rsidR="002B21CB" w:rsidRPr="002B21CB" w:rsidRDefault="002B21CB" w:rsidP="002B21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21CB">
        <w:rPr>
          <w:rFonts w:ascii="Times New Roman" w:hAnsi="Times New Roman"/>
          <w:b/>
          <w:sz w:val="24"/>
          <w:szCs w:val="24"/>
        </w:rPr>
        <w:t>(холодный период).</w:t>
      </w:r>
    </w:p>
    <w:p w:rsidR="002B21CB" w:rsidRPr="0045405C" w:rsidRDefault="002B21CB" w:rsidP="002B21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8"/>
        <w:gridCol w:w="1559"/>
        <w:gridCol w:w="1721"/>
      </w:tblGrid>
      <w:tr w:rsidR="002B21CB" w:rsidRPr="0045405C" w:rsidTr="00E17917">
        <w:tc>
          <w:tcPr>
            <w:tcW w:w="6348" w:type="dxa"/>
          </w:tcPr>
          <w:p w:rsidR="002B21CB" w:rsidRPr="0045405C" w:rsidRDefault="00E17917" w:rsidP="00E179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</w:tcPr>
          <w:p w:rsidR="002B21CB" w:rsidRPr="0045405C" w:rsidRDefault="002B21CB" w:rsidP="002B21CB">
            <w:pPr>
              <w:spacing w:after="0" w:line="240" w:lineRule="auto"/>
              <w:ind w:left="-74" w:right="-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05C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721" w:type="dxa"/>
          </w:tcPr>
          <w:p w:rsidR="002B21CB" w:rsidRPr="0045405C" w:rsidRDefault="002B21CB" w:rsidP="00E179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05C">
              <w:rPr>
                <w:rFonts w:ascii="Times New Roman" w:hAnsi="Times New Roman"/>
                <w:b/>
                <w:sz w:val="24"/>
                <w:szCs w:val="24"/>
              </w:rPr>
              <w:t>Длительность</w:t>
            </w:r>
          </w:p>
        </w:tc>
      </w:tr>
      <w:tr w:rsidR="002B21CB" w:rsidRPr="0045405C" w:rsidTr="00E17917">
        <w:trPr>
          <w:trHeight w:val="240"/>
        </w:trPr>
        <w:tc>
          <w:tcPr>
            <w:tcW w:w="6348" w:type="dxa"/>
          </w:tcPr>
          <w:p w:rsidR="002B21CB" w:rsidRPr="00AF5236" w:rsidRDefault="002B21CB" w:rsidP="002B2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236">
              <w:rPr>
                <w:rFonts w:ascii="Times New Roman" w:hAnsi="Times New Roman"/>
                <w:sz w:val="24"/>
                <w:szCs w:val="24"/>
              </w:rPr>
              <w:t xml:space="preserve"> Приём, осмотр, измере</w:t>
            </w:r>
            <w:r w:rsidR="00E17917">
              <w:rPr>
                <w:rFonts w:ascii="Times New Roman" w:hAnsi="Times New Roman"/>
                <w:sz w:val="24"/>
                <w:szCs w:val="24"/>
              </w:rPr>
              <w:t>ние температуры, игры, общение.</w:t>
            </w:r>
          </w:p>
        </w:tc>
        <w:tc>
          <w:tcPr>
            <w:tcW w:w="1559" w:type="dxa"/>
          </w:tcPr>
          <w:p w:rsidR="002B21CB" w:rsidRPr="00AF5236" w:rsidRDefault="002B21CB" w:rsidP="002B21CB">
            <w:pPr>
              <w:spacing w:after="0" w:line="240" w:lineRule="auto"/>
              <w:ind w:left="-74" w:right="-9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F5236">
              <w:rPr>
                <w:rFonts w:ascii="Times New Roman" w:hAnsi="Times New Roman"/>
                <w:sz w:val="24"/>
                <w:szCs w:val="24"/>
              </w:rPr>
              <w:t>.00 – 7.4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21" w:type="dxa"/>
          </w:tcPr>
          <w:p w:rsidR="002B21CB" w:rsidRPr="00AF5236" w:rsidRDefault="002B21CB" w:rsidP="002B2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40</w:t>
            </w:r>
            <w:r w:rsidRPr="00AF5236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</w:tc>
      </w:tr>
      <w:tr w:rsidR="002B21CB" w:rsidRPr="0045405C" w:rsidTr="00E17917">
        <w:tc>
          <w:tcPr>
            <w:tcW w:w="6348" w:type="dxa"/>
          </w:tcPr>
          <w:p w:rsidR="002B21CB" w:rsidRPr="00AF5236" w:rsidRDefault="00E17917" w:rsidP="002B2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Утренняя гимнастика.</w:t>
            </w:r>
          </w:p>
        </w:tc>
        <w:tc>
          <w:tcPr>
            <w:tcW w:w="1559" w:type="dxa"/>
          </w:tcPr>
          <w:p w:rsidR="002B21CB" w:rsidRPr="00AF5236" w:rsidRDefault="002B21CB" w:rsidP="002B21CB">
            <w:pPr>
              <w:spacing w:after="0" w:line="240" w:lineRule="auto"/>
              <w:ind w:left="-74" w:right="-9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7.40</w:t>
            </w:r>
            <w:r w:rsidRPr="00AF5236">
              <w:rPr>
                <w:rFonts w:ascii="Times New Roman" w:hAnsi="Times New Roman"/>
                <w:sz w:val="24"/>
                <w:szCs w:val="24"/>
              </w:rPr>
              <w:t xml:space="preserve"> – 7.50</w:t>
            </w:r>
          </w:p>
        </w:tc>
        <w:tc>
          <w:tcPr>
            <w:tcW w:w="1721" w:type="dxa"/>
          </w:tcPr>
          <w:p w:rsidR="002B21CB" w:rsidRPr="00AF5236" w:rsidRDefault="002B21CB" w:rsidP="002B2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AF5236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</w:tr>
      <w:tr w:rsidR="002B21CB" w:rsidRPr="0045405C" w:rsidTr="00E17917">
        <w:tc>
          <w:tcPr>
            <w:tcW w:w="6348" w:type="dxa"/>
          </w:tcPr>
          <w:p w:rsidR="002B21CB" w:rsidRPr="00AF5236" w:rsidRDefault="002B21CB" w:rsidP="002B2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2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7917">
              <w:rPr>
                <w:rFonts w:ascii="Times New Roman" w:hAnsi="Times New Roman"/>
                <w:sz w:val="24"/>
                <w:szCs w:val="24"/>
              </w:rPr>
              <w:t>Подготовка к завтраку, завтрак.</w:t>
            </w:r>
          </w:p>
        </w:tc>
        <w:tc>
          <w:tcPr>
            <w:tcW w:w="1559" w:type="dxa"/>
          </w:tcPr>
          <w:p w:rsidR="002B21CB" w:rsidRPr="00AF5236" w:rsidRDefault="002B21CB" w:rsidP="002B21CB">
            <w:pPr>
              <w:spacing w:after="0" w:line="240" w:lineRule="auto"/>
              <w:ind w:left="-74" w:right="-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236">
              <w:rPr>
                <w:rFonts w:ascii="Times New Roman" w:hAnsi="Times New Roman"/>
                <w:sz w:val="24"/>
                <w:szCs w:val="24"/>
              </w:rPr>
              <w:t>7.50 - 8.30</w:t>
            </w:r>
          </w:p>
        </w:tc>
        <w:tc>
          <w:tcPr>
            <w:tcW w:w="1721" w:type="dxa"/>
          </w:tcPr>
          <w:p w:rsidR="002B21CB" w:rsidRPr="00AF5236" w:rsidRDefault="002B21CB" w:rsidP="002B2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236">
              <w:rPr>
                <w:rFonts w:ascii="Times New Roman" w:hAnsi="Times New Roman"/>
                <w:sz w:val="24"/>
                <w:szCs w:val="24"/>
              </w:rPr>
              <w:t>40 мин.</w:t>
            </w:r>
          </w:p>
        </w:tc>
      </w:tr>
      <w:tr w:rsidR="002B21CB" w:rsidRPr="0045405C" w:rsidTr="00E17917">
        <w:tc>
          <w:tcPr>
            <w:tcW w:w="6348" w:type="dxa"/>
          </w:tcPr>
          <w:p w:rsidR="002B21CB" w:rsidRPr="00AF5236" w:rsidRDefault="002B21CB" w:rsidP="002B2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236">
              <w:rPr>
                <w:rFonts w:ascii="Times New Roman" w:hAnsi="Times New Roman"/>
                <w:sz w:val="24"/>
                <w:szCs w:val="24"/>
              </w:rPr>
              <w:t xml:space="preserve"> Игры, сам</w:t>
            </w:r>
            <w:r w:rsidR="00E17917">
              <w:rPr>
                <w:rFonts w:ascii="Times New Roman" w:hAnsi="Times New Roman"/>
                <w:sz w:val="24"/>
                <w:szCs w:val="24"/>
              </w:rPr>
              <w:t>остоятельная деятельность детей</w:t>
            </w:r>
          </w:p>
        </w:tc>
        <w:tc>
          <w:tcPr>
            <w:tcW w:w="1559" w:type="dxa"/>
          </w:tcPr>
          <w:p w:rsidR="002B21CB" w:rsidRPr="00AF5236" w:rsidRDefault="002B21CB" w:rsidP="002B21CB">
            <w:pPr>
              <w:spacing w:after="0" w:line="240" w:lineRule="auto"/>
              <w:ind w:left="-74" w:right="-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236">
              <w:rPr>
                <w:rFonts w:ascii="Times New Roman" w:hAnsi="Times New Roman"/>
                <w:sz w:val="24"/>
                <w:szCs w:val="24"/>
              </w:rPr>
              <w:t>8.30 – 9.00</w:t>
            </w:r>
          </w:p>
        </w:tc>
        <w:tc>
          <w:tcPr>
            <w:tcW w:w="1721" w:type="dxa"/>
          </w:tcPr>
          <w:p w:rsidR="002B21CB" w:rsidRPr="00AF5236" w:rsidRDefault="002B21CB" w:rsidP="002B2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236">
              <w:rPr>
                <w:rFonts w:ascii="Times New Roman" w:hAnsi="Times New Roman"/>
                <w:sz w:val="24"/>
                <w:szCs w:val="24"/>
              </w:rPr>
              <w:t>30 мин.</w:t>
            </w:r>
          </w:p>
        </w:tc>
      </w:tr>
      <w:tr w:rsidR="002B21CB" w:rsidRPr="0045405C" w:rsidTr="00E17917">
        <w:trPr>
          <w:trHeight w:val="512"/>
        </w:trPr>
        <w:tc>
          <w:tcPr>
            <w:tcW w:w="6348" w:type="dxa"/>
          </w:tcPr>
          <w:p w:rsidR="002B21CB" w:rsidRPr="00AF5236" w:rsidRDefault="002B21CB" w:rsidP="002B2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236">
              <w:rPr>
                <w:rFonts w:ascii="Times New Roman" w:hAnsi="Times New Roman"/>
                <w:sz w:val="24"/>
                <w:szCs w:val="24"/>
              </w:rPr>
              <w:t>Организованн</w:t>
            </w:r>
            <w:r w:rsidR="00E17917">
              <w:rPr>
                <w:rFonts w:ascii="Times New Roman" w:hAnsi="Times New Roman"/>
                <w:sz w:val="24"/>
                <w:szCs w:val="24"/>
              </w:rPr>
              <w:t>ая образовательная деятельность</w:t>
            </w:r>
          </w:p>
        </w:tc>
        <w:tc>
          <w:tcPr>
            <w:tcW w:w="1559" w:type="dxa"/>
          </w:tcPr>
          <w:p w:rsidR="002B21CB" w:rsidRPr="00AF5236" w:rsidRDefault="002B21CB" w:rsidP="002B21CB">
            <w:pPr>
              <w:spacing w:after="0" w:line="240" w:lineRule="auto"/>
              <w:ind w:right="-96"/>
              <w:rPr>
                <w:rFonts w:ascii="Times New Roman" w:hAnsi="Times New Roman"/>
                <w:sz w:val="24"/>
                <w:szCs w:val="24"/>
              </w:rPr>
            </w:pPr>
            <w:r w:rsidRPr="00AF5236">
              <w:rPr>
                <w:rFonts w:ascii="Times New Roman" w:hAnsi="Times New Roman"/>
                <w:sz w:val="24"/>
                <w:szCs w:val="24"/>
              </w:rPr>
              <w:t>9.00 – 9.15</w:t>
            </w:r>
          </w:p>
          <w:p w:rsidR="002B21CB" w:rsidRPr="00AF5236" w:rsidRDefault="002B21CB" w:rsidP="00E17917">
            <w:pPr>
              <w:spacing w:after="0" w:line="240" w:lineRule="auto"/>
              <w:ind w:right="-96"/>
              <w:rPr>
                <w:rFonts w:ascii="Times New Roman" w:hAnsi="Times New Roman"/>
                <w:sz w:val="24"/>
                <w:szCs w:val="24"/>
              </w:rPr>
            </w:pPr>
            <w:r w:rsidRPr="00AF5236">
              <w:rPr>
                <w:rFonts w:ascii="Times New Roman" w:hAnsi="Times New Roman"/>
                <w:sz w:val="24"/>
                <w:szCs w:val="24"/>
              </w:rPr>
              <w:t>9.25 -  9.40</w:t>
            </w:r>
          </w:p>
        </w:tc>
        <w:tc>
          <w:tcPr>
            <w:tcW w:w="1721" w:type="dxa"/>
          </w:tcPr>
          <w:p w:rsidR="002B21CB" w:rsidRPr="00AF5236" w:rsidRDefault="002B21CB" w:rsidP="002B2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236">
              <w:rPr>
                <w:rFonts w:ascii="Times New Roman" w:hAnsi="Times New Roman"/>
                <w:sz w:val="24"/>
                <w:szCs w:val="24"/>
              </w:rPr>
              <w:t xml:space="preserve">     15 мин.</w:t>
            </w:r>
          </w:p>
          <w:p w:rsidR="002B21CB" w:rsidRPr="00AF5236" w:rsidRDefault="00E17917" w:rsidP="00E179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2B21CB" w:rsidRPr="00AF5236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</w:tc>
      </w:tr>
      <w:tr w:rsidR="002B21CB" w:rsidRPr="0045405C" w:rsidTr="00E17917">
        <w:trPr>
          <w:trHeight w:val="236"/>
        </w:trPr>
        <w:tc>
          <w:tcPr>
            <w:tcW w:w="6348" w:type="dxa"/>
          </w:tcPr>
          <w:p w:rsidR="002B21CB" w:rsidRPr="00AF5236" w:rsidRDefault="002B21CB" w:rsidP="002B2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завтрак</w:t>
            </w:r>
          </w:p>
        </w:tc>
        <w:tc>
          <w:tcPr>
            <w:tcW w:w="1559" w:type="dxa"/>
          </w:tcPr>
          <w:p w:rsidR="002B21CB" w:rsidRPr="00AF5236" w:rsidRDefault="002B21CB" w:rsidP="002B21CB">
            <w:pPr>
              <w:spacing w:after="0" w:line="240" w:lineRule="auto"/>
              <w:ind w:right="-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9.15-9.25</w:t>
            </w:r>
          </w:p>
        </w:tc>
        <w:tc>
          <w:tcPr>
            <w:tcW w:w="1721" w:type="dxa"/>
          </w:tcPr>
          <w:p w:rsidR="002B21CB" w:rsidRPr="00AF5236" w:rsidRDefault="002B21CB" w:rsidP="002B2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мин</w:t>
            </w:r>
          </w:p>
        </w:tc>
      </w:tr>
      <w:tr w:rsidR="002B21CB" w:rsidRPr="0045405C" w:rsidTr="00E17917">
        <w:trPr>
          <w:trHeight w:val="523"/>
        </w:trPr>
        <w:tc>
          <w:tcPr>
            <w:tcW w:w="6348" w:type="dxa"/>
          </w:tcPr>
          <w:p w:rsidR="002B21CB" w:rsidRPr="00AF5236" w:rsidRDefault="002B21CB" w:rsidP="002B2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236">
              <w:rPr>
                <w:rFonts w:ascii="Times New Roman" w:hAnsi="Times New Roman"/>
                <w:sz w:val="24"/>
                <w:szCs w:val="24"/>
              </w:rPr>
              <w:t xml:space="preserve"> Подготовка к прогулке. Прогулка, (игры, наблюдения, труд) </w:t>
            </w:r>
          </w:p>
        </w:tc>
        <w:tc>
          <w:tcPr>
            <w:tcW w:w="1559" w:type="dxa"/>
          </w:tcPr>
          <w:p w:rsidR="002B21CB" w:rsidRPr="00AF5236" w:rsidRDefault="002B21CB" w:rsidP="002B21CB">
            <w:pPr>
              <w:spacing w:after="0" w:line="240" w:lineRule="auto"/>
              <w:ind w:left="-74" w:right="-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236">
              <w:rPr>
                <w:rFonts w:ascii="Times New Roman" w:hAnsi="Times New Roman"/>
                <w:sz w:val="24"/>
                <w:szCs w:val="24"/>
              </w:rPr>
              <w:t>9.40 – 11.40</w:t>
            </w:r>
          </w:p>
        </w:tc>
        <w:tc>
          <w:tcPr>
            <w:tcW w:w="1721" w:type="dxa"/>
          </w:tcPr>
          <w:p w:rsidR="002B21CB" w:rsidRPr="00AF5236" w:rsidRDefault="002B21CB" w:rsidP="002B2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236">
              <w:rPr>
                <w:rFonts w:ascii="Times New Roman" w:hAnsi="Times New Roman"/>
                <w:sz w:val="24"/>
                <w:szCs w:val="24"/>
              </w:rPr>
              <w:t>2 ч</w:t>
            </w:r>
          </w:p>
        </w:tc>
      </w:tr>
      <w:tr w:rsidR="002B21CB" w:rsidRPr="0045405C" w:rsidTr="00E17917">
        <w:trPr>
          <w:trHeight w:val="375"/>
        </w:trPr>
        <w:tc>
          <w:tcPr>
            <w:tcW w:w="6348" w:type="dxa"/>
          </w:tcPr>
          <w:p w:rsidR="002B21CB" w:rsidRPr="00AF5236" w:rsidRDefault="002B21CB" w:rsidP="002B2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236">
              <w:rPr>
                <w:rFonts w:ascii="Times New Roman" w:hAnsi="Times New Roman"/>
                <w:sz w:val="24"/>
                <w:szCs w:val="24"/>
              </w:rPr>
              <w:t xml:space="preserve"> Возвращение с прогулки, самостоятельная деятельность</w:t>
            </w:r>
          </w:p>
        </w:tc>
        <w:tc>
          <w:tcPr>
            <w:tcW w:w="1559" w:type="dxa"/>
          </w:tcPr>
          <w:p w:rsidR="002B21CB" w:rsidRPr="00AF5236" w:rsidRDefault="002B21CB" w:rsidP="002B21CB">
            <w:pPr>
              <w:spacing w:after="0" w:line="240" w:lineRule="auto"/>
              <w:ind w:left="-74" w:right="-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236">
              <w:rPr>
                <w:rFonts w:ascii="Times New Roman" w:hAnsi="Times New Roman"/>
                <w:sz w:val="24"/>
                <w:szCs w:val="24"/>
              </w:rPr>
              <w:t>11.40 – 12.00</w:t>
            </w:r>
          </w:p>
        </w:tc>
        <w:tc>
          <w:tcPr>
            <w:tcW w:w="1721" w:type="dxa"/>
          </w:tcPr>
          <w:p w:rsidR="002B21CB" w:rsidRPr="00AF5236" w:rsidRDefault="002B21CB" w:rsidP="002B2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236">
              <w:rPr>
                <w:rFonts w:ascii="Times New Roman" w:hAnsi="Times New Roman"/>
                <w:sz w:val="24"/>
                <w:szCs w:val="24"/>
              </w:rPr>
              <w:t>20 мин.</w:t>
            </w:r>
          </w:p>
        </w:tc>
      </w:tr>
      <w:tr w:rsidR="002B21CB" w:rsidRPr="0045405C" w:rsidTr="00E17917">
        <w:trPr>
          <w:trHeight w:val="282"/>
        </w:trPr>
        <w:tc>
          <w:tcPr>
            <w:tcW w:w="6348" w:type="dxa"/>
          </w:tcPr>
          <w:p w:rsidR="002B21CB" w:rsidRPr="00AF5236" w:rsidRDefault="00E17917" w:rsidP="00E179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Подготовка к обеду, обед</w:t>
            </w:r>
          </w:p>
        </w:tc>
        <w:tc>
          <w:tcPr>
            <w:tcW w:w="1559" w:type="dxa"/>
          </w:tcPr>
          <w:p w:rsidR="002B21CB" w:rsidRPr="00AF5236" w:rsidRDefault="002B21CB" w:rsidP="00E17917">
            <w:pPr>
              <w:spacing w:after="0" w:line="240" w:lineRule="auto"/>
              <w:ind w:left="-74" w:right="-9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 – 12.3</w:t>
            </w:r>
            <w:r w:rsidRPr="00AF52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21" w:type="dxa"/>
          </w:tcPr>
          <w:p w:rsidR="002B21CB" w:rsidRPr="00AF5236" w:rsidRDefault="002B21CB" w:rsidP="00E17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F5236">
              <w:rPr>
                <w:rFonts w:ascii="Times New Roman" w:hAnsi="Times New Roman"/>
                <w:sz w:val="24"/>
                <w:szCs w:val="24"/>
              </w:rPr>
              <w:t>0 мин.</w:t>
            </w:r>
          </w:p>
        </w:tc>
      </w:tr>
      <w:tr w:rsidR="002B21CB" w:rsidRPr="0045405C" w:rsidTr="00E17917">
        <w:tc>
          <w:tcPr>
            <w:tcW w:w="6348" w:type="dxa"/>
          </w:tcPr>
          <w:p w:rsidR="002B21CB" w:rsidRPr="00AF5236" w:rsidRDefault="002B21CB" w:rsidP="00E179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236">
              <w:rPr>
                <w:rFonts w:ascii="Times New Roman" w:hAnsi="Times New Roman"/>
                <w:sz w:val="24"/>
                <w:szCs w:val="24"/>
              </w:rPr>
              <w:t xml:space="preserve"> Подготовка ко с</w:t>
            </w:r>
            <w:r w:rsidR="00E17917">
              <w:rPr>
                <w:rFonts w:ascii="Times New Roman" w:hAnsi="Times New Roman"/>
                <w:sz w:val="24"/>
                <w:szCs w:val="24"/>
              </w:rPr>
              <w:t>ну, чтение худ. литературы, сон</w:t>
            </w:r>
          </w:p>
        </w:tc>
        <w:tc>
          <w:tcPr>
            <w:tcW w:w="1559" w:type="dxa"/>
          </w:tcPr>
          <w:p w:rsidR="002B21CB" w:rsidRPr="00AF5236" w:rsidRDefault="002B21CB" w:rsidP="00E17917">
            <w:pPr>
              <w:spacing w:after="0" w:line="240" w:lineRule="auto"/>
              <w:ind w:left="-74" w:right="-9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 – 15.0</w:t>
            </w:r>
            <w:r w:rsidRPr="00AF52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21" w:type="dxa"/>
          </w:tcPr>
          <w:p w:rsidR="002B21CB" w:rsidRPr="00AF5236" w:rsidRDefault="002B21CB" w:rsidP="00E17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ч. 3</w:t>
            </w:r>
            <w:r w:rsidRPr="00AF5236">
              <w:rPr>
                <w:rFonts w:ascii="Times New Roman" w:hAnsi="Times New Roman"/>
                <w:sz w:val="24"/>
                <w:szCs w:val="24"/>
              </w:rPr>
              <w:t>0 мин.</w:t>
            </w:r>
          </w:p>
        </w:tc>
      </w:tr>
      <w:tr w:rsidR="002B21CB" w:rsidRPr="0045405C" w:rsidTr="00E17917">
        <w:tc>
          <w:tcPr>
            <w:tcW w:w="6348" w:type="dxa"/>
          </w:tcPr>
          <w:p w:rsidR="002B21CB" w:rsidRPr="00AF5236" w:rsidRDefault="002B21CB" w:rsidP="00E179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Постепенный подъём, гигиенические</w:t>
            </w:r>
            <w:r w:rsidR="00E17917">
              <w:rPr>
                <w:rFonts w:ascii="Times New Roman" w:hAnsi="Times New Roman"/>
                <w:sz w:val="24"/>
                <w:szCs w:val="24"/>
              </w:rPr>
              <w:t xml:space="preserve"> процедуры</w:t>
            </w:r>
          </w:p>
        </w:tc>
        <w:tc>
          <w:tcPr>
            <w:tcW w:w="1559" w:type="dxa"/>
          </w:tcPr>
          <w:p w:rsidR="002B21CB" w:rsidRPr="00AF5236" w:rsidRDefault="002B21CB" w:rsidP="00E17917">
            <w:pPr>
              <w:spacing w:after="0" w:line="240" w:lineRule="auto"/>
              <w:ind w:left="-74" w:right="-9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</w:t>
            </w:r>
            <w:r w:rsidRPr="00AF5236">
              <w:rPr>
                <w:rFonts w:ascii="Times New Roman" w:hAnsi="Times New Roman"/>
                <w:sz w:val="24"/>
                <w:szCs w:val="24"/>
              </w:rPr>
              <w:t>0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15.25</w:t>
            </w:r>
          </w:p>
        </w:tc>
        <w:tc>
          <w:tcPr>
            <w:tcW w:w="1721" w:type="dxa"/>
          </w:tcPr>
          <w:p w:rsidR="002B21CB" w:rsidRPr="00AF5236" w:rsidRDefault="002B21CB" w:rsidP="00E17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236">
              <w:rPr>
                <w:rFonts w:ascii="Times New Roman" w:hAnsi="Times New Roman"/>
                <w:sz w:val="24"/>
                <w:szCs w:val="24"/>
              </w:rPr>
              <w:t>25 мин.</w:t>
            </w:r>
          </w:p>
        </w:tc>
      </w:tr>
      <w:tr w:rsidR="002B21CB" w:rsidRPr="0045405C" w:rsidTr="00E17917">
        <w:tc>
          <w:tcPr>
            <w:tcW w:w="6348" w:type="dxa"/>
          </w:tcPr>
          <w:p w:rsidR="002B21CB" w:rsidRPr="00AF5236" w:rsidRDefault="00E17917" w:rsidP="00E179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полднику. Полдник.</w:t>
            </w:r>
          </w:p>
        </w:tc>
        <w:tc>
          <w:tcPr>
            <w:tcW w:w="1559" w:type="dxa"/>
          </w:tcPr>
          <w:p w:rsidR="002B21CB" w:rsidRPr="00AF5236" w:rsidRDefault="002B21CB" w:rsidP="00E17917">
            <w:pPr>
              <w:spacing w:after="0" w:line="240" w:lineRule="auto"/>
              <w:ind w:left="-74" w:right="-9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</w:t>
            </w:r>
            <w:r w:rsidRPr="00AF5236">
              <w:rPr>
                <w:rFonts w:ascii="Times New Roman" w:hAnsi="Times New Roman"/>
                <w:sz w:val="24"/>
                <w:szCs w:val="24"/>
              </w:rPr>
              <w:t>5 –15.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721" w:type="dxa"/>
          </w:tcPr>
          <w:p w:rsidR="002B21CB" w:rsidRPr="00AF5236" w:rsidRDefault="002B21CB" w:rsidP="00E17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236">
              <w:rPr>
                <w:rFonts w:ascii="Times New Roman" w:hAnsi="Times New Roman"/>
                <w:sz w:val="24"/>
                <w:szCs w:val="24"/>
              </w:rPr>
              <w:t>25 мин.</w:t>
            </w:r>
          </w:p>
        </w:tc>
      </w:tr>
      <w:tr w:rsidR="002B21CB" w:rsidRPr="0045405C" w:rsidTr="00E17917">
        <w:tc>
          <w:tcPr>
            <w:tcW w:w="6348" w:type="dxa"/>
          </w:tcPr>
          <w:p w:rsidR="002B21CB" w:rsidRPr="00AF5236" w:rsidRDefault="00E17917" w:rsidP="002B2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Игры, самостоятельная деятельность.</w:t>
            </w:r>
          </w:p>
        </w:tc>
        <w:tc>
          <w:tcPr>
            <w:tcW w:w="1559" w:type="dxa"/>
          </w:tcPr>
          <w:p w:rsidR="002B21CB" w:rsidRPr="00AF5236" w:rsidRDefault="002B21CB" w:rsidP="002B21CB">
            <w:pPr>
              <w:spacing w:after="0" w:line="240" w:lineRule="auto"/>
              <w:ind w:left="-74" w:right="-9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15.50 – 16.2</w:t>
            </w:r>
            <w:r w:rsidRPr="00AF52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21" w:type="dxa"/>
          </w:tcPr>
          <w:p w:rsidR="002B21CB" w:rsidRPr="00AF5236" w:rsidRDefault="002B21CB" w:rsidP="002B2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F5236">
              <w:rPr>
                <w:rFonts w:ascii="Times New Roman" w:hAnsi="Times New Roman"/>
                <w:sz w:val="24"/>
                <w:szCs w:val="24"/>
              </w:rPr>
              <w:t>0 мин.</w:t>
            </w:r>
          </w:p>
        </w:tc>
      </w:tr>
      <w:tr w:rsidR="002B21CB" w:rsidRPr="0045405C" w:rsidTr="00E17917">
        <w:trPr>
          <w:trHeight w:val="70"/>
        </w:trPr>
        <w:tc>
          <w:tcPr>
            <w:tcW w:w="6348" w:type="dxa"/>
          </w:tcPr>
          <w:p w:rsidR="002B21CB" w:rsidRPr="00AF5236" w:rsidRDefault="00E17917" w:rsidP="002B2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Подготовка к прогулке. Прогулка.</w:t>
            </w:r>
          </w:p>
        </w:tc>
        <w:tc>
          <w:tcPr>
            <w:tcW w:w="1559" w:type="dxa"/>
          </w:tcPr>
          <w:p w:rsidR="002B21CB" w:rsidRPr="00AF5236" w:rsidRDefault="002B21CB" w:rsidP="002B21CB">
            <w:pPr>
              <w:spacing w:after="0" w:line="240" w:lineRule="auto"/>
              <w:ind w:left="-74" w:right="-9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 – 17.3</w:t>
            </w:r>
            <w:r w:rsidRPr="00AF5236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2B21CB" w:rsidRPr="00AF5236" w:rsidRDefault="002B21CB" w:rsidP="002B21CB">
            <w:pPr>
              <w:spacing w:after="0" w:line="240" w:lineRule="auto"/>
              <w:ind w:left="-74" w:right="-9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2B21CB" w:rsidRPr="00AF5236" w:rsidRDefault="002B21CB" w:rsidP="002B2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236">
              <w:rPr>
                <w:rFonts w:ascii="Times New Roman" w:hAnsi="Times New Roman"/>
                <w:sz w:val="24"/>
                <w:szCs w:val="24"/>
              </w:rPr>
              <w:t xml:space="preserve">1ч.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F5236">
              <w:rPr>
                <w:rFonts w:ascii="Times New Roman" w:hAnsi="Times New Roman"/>
                <w:sz w:val="24"/>
                <w:szCs w:val="24"/>
              </w:rPr>
              <w:t>0 мин.</w:t>
            </w:r>
          </w:p>
        </w:tc>
      </w:tr>
      <w:tr w:rsidR="002B21CB" w:rsidRPr="0045405C" w:rsidTr="00E17917">
        <w:tc>
          <w:tcPr>
            <w:tcW w:w="6348" w:type="dxa"/>
          </w:tcPr>
          <w:p w:rsidR="002B21CB" w:rsidRPr="00AF5236" w:rsidRDefault="00E17917" w:rsidP="002B2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Уход домой.</w:t>
            </w:r>
          </w:p>
        </w:tc>
        <w:tc>
          <w:tcPr>
            <w:tcW w:w="1559" w:type="dxa"/>
          </w:tcPr>
          <w:p w:rsidR="002B21CB" w:rsidRPr="00AF5236" w:rsidRDefault="002B21CB" w:rsidP="002B21CB">
            <w:pPr>
              <w:spacing w:after="0" w:line="240" w:lineRule="auto"/>
              <w:ind w:left="-74" w:right="-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23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7. 3</w:t>
            </w:r>
            <w:r w:rsidRPr="00AF52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21" w:type="dxa"/>
          </w:tcPr>
          <w:p w:rsidR="002B21CB" w:rsidRPr="00AF5236" w:rsidRDefault="002B21CB" w:rsidP="002B2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B21CB" w:rsidRPr="00EA3844" w:rsidRDefault="002B21CB" w:rsidP="00E179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A3844">
        <w:rPr>
          <w:rFonts w:ascii="Times New Roman" w:hAnsi="Times New Roman"/>
          <w:b/>
          <w:sz w:val="24"/>
          <w:szCs w:val="24"/>
        </w:rPr>
        <w:t xml:space="preserve"> </w:t>
      </w:r>
    </w:p>
    <w:p w:rsidR="002B21CB" w:rsidRPr="002B21CB" w:rsidRDefault="002B21CB" w:rsidP="00E179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21CB">
        <w:rPr>
          <w:rFonts w:ascii="Times New Roman" w:hAnsi="Times New Roman"/>
          <w:b/>
          <w:sz w:val="24"/>
          <w:szCs w:val="24"/>
        </w:rPr>
        <w:t>Режим дня</w:t>
      </w:r>
    </w:p>
    <w:p w:rsidR="002B21CB" w:rsidRPr="002B21CB" w:rsidRDefault="002B21CB" w:rsidP="00E179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21CB">
        <w:rPr>
          <w:rFonts w:ascii="Times New Roman" w:hAnsi="Times New Roman"/>
          <w:b/>
          <w:sz w:val="24"/>
          <w:szCs w:val="24"/>
        </w:rPr>
        <w:t>группы дошкольного возраста 4-5 лет</w:t>
      </w:r>
    </w:p>
    <w:p w:rsidR="002B21CB" w:rsidRPr="002B21CB" w:rsidRDefault="002B21CB" w:rsidP="00E179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21CB">
        <w:rPr>
          <w:rFonts w:ascii="Times New Roman" w:hAnsi="Times New Roman"/>
          <w:b/>
          <w:sz w:val="24"/>
          <w:szCs w:val="24"/>
        </w:rPr>
        <w:t xml:space="preserve"> (холодный период).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1"/>
        <w:gridCol w:w="2129"/>
        <w:gridCol w:w="1231"/>
      </w:tblGrid>
      <w:tr w:rsidR="002B21CB" w:rsidRPr="002B21CB" w:rsidTr="002B21CB">
        <w:tc>
          <w:tcPr>
            <w:tcW w:w="6211" w:type="dxa"/>
          </w:tcPr>
          <w:p w:rsidR="002B21CB" w:rsidRPr="002B21CB" w:rsidRDefault="002B21CB" w:rsidP="00E179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21CB">
              <w:rPr>
                <w:rFonts w:ascii="Times New Roman" w:hAnsi="Times New Roman"/>
                <w:sz w:val="24"/>
                <w:szCs w:val="24"/>
              </w:rPr>
              <w:t>Прием, осмотр, игры,  измерение температуры, общение</w:t>
            </w:r>
          </w:p>
        </w:tc>
        <w:tc>
          <w:tcPr>
            <w:tcW w:w="2129" w:type="dxa"/>
          </w:tcPr>
          <w:p w:rsidR="002B21CB" w:rsidRPr="002B21CB" w:rsidRDefault="002B21CB" w:rsidP="00E17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1CB">
              <w:rPr>
                <w:rFonts w:ascii="Times New Roman" w:hAnsi="Times New Roman"/>
                <w:sz w:val="24"/>
                <w:szCs w:val="24"/>
              </w:rPr>
              <w:t>7-00 – 7-50</w:t>
            </w:r>
          </w:p>
        </w:tc>
        <w:tc>
          <w:tcPr>
            <w:tcW w:w="1231" w:type="dxa"/>
          </w:tcPr>
          <w:p w:rsidR="002B21CB" w:rsidRPr="002B21CB" w:rsidRDefault="002B21CB" w:rsidP="00E17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1CB">
              <w:rPr>
                <w:rFonts w:ascii="Times New Roman" w:hAnsi="Times New Roman"/>
                <w:sz w:val="24"/>
                <w:szCs w:val="24"/>
              </w:rPr>
              <w:t xml:space="preserve"> 50 мин.</w:t>
            </w:r>
          </w:p>
        </w:tc>
      </w:tr>
      <w:tr w:rsidR="002B21CB" w:rsidRPr="002B21CB" w:rsidTr="002B21CB">
        <w:tc>
          <w:tcPr>
            <w:tcW w:w="6211" w:type="dxa"/>
          </w:tcPr>
          <w:p w:rsidR="002B21CB" w:rsidRPr="002B21CB" w:rsidRDefault="002B21CB" w:rsidP="00E179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21CB">
              <w:rPr>
                <w:rFonts w:ascii="Times New Roman" w:hAnsi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2129" w:type="dxa"/>
          </w:tcPr>
          <w:p w:rsidR="002B21CB" w:rsidRPr="002B21CB" w:rsidRDefault="002B21CB" w:rsidP="00E17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1CB">
              <w:rPr>
                <w:rFonts w:ascii="Times New Roman" w:hAnsi="Times New Roman"/>
                <w:sz w:val="24"/>
                <w:szCs w:val="24"/>
              </w:rPr>
              <w:t>7-50 – 8-00</w:t>
            </w:r>
          </w:p>
        </w:tc>
        <w:tc>
          <w:tcPr>
            <w:tcW w:w="1231" w:type="dxa"/>
          </w:tcPr>
          <w:p w:rsidR="002B21CB" w:rsidRPr="002B21CB" w:rsidRDefault="002B21CB" w:rsidP="00E17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1CB">
              <w:rPr>
                <w:rFonts w:ascii="Times New Roman" w:hAnsi="Times New Roman"/>
                <w:sz w:val="24"/>
                <w:szCs w:val="24"/>
              </w:rPr>
              <w:t>10 мин.</w:t>
            </w:r>
          </w:p>
        </w:tc>
      </w:tr>
      <w:tr w:rsidR="002B21CB" w:rsidRPr="002B21CB" w:rsidTr="002B21CB">
        <w:tc>
          <w:tcPr>
            <w:tcW w:w="6211" w:type="dxa"/>
          </w:tcPr>
          <w:p w:rsidR="002B21CB" w:rsidRPr="002B21CB" w:rsidRDefault="00E17917" w:rsidP="00E179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к завтраку, </w:t>
            </w:r>
            <w:r w:rsidR="002B21CB" w:rsidRPr="002B21CB">
              <w:rPr>
                <w:rFonts w:ascii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2129" w:type="dxa"/>
          </w:tcPr>
          <w:p w:rsidR="002B21CB" w:rsidRPr="002B21CB" w:rsidRDefault="00E17917" w:rsidP="00E17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8-00 – 8-30</w:t>
            </w:r>
          </w:p>
        </w:tc>
        <w:tc>
          <w:tcPr>
            <w:tcW w:w="1231" w:type="dxa"/>
          </w:tcPr>
          <w:p w:rsidR="002B21CB" w:rsidRPr="002B21CB" w:rsidRDefault="002B21CB" w:rsidP="00E17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1CB">
              <w:rPr>
                <w:rFonts w:ascii="Times New Roman" w:hAnsi="Times New Roman"/>
                <w:sz w:val="24"/>
                <w:szCs w:val="24"/>
              </w:rPr>
              <w:t>30 мин</w:t>
            </w:r>
          </w:p>
        </w:tc>
      </w:tr>
      <w:tr w:rsidR="002B21CB" w:rsidRPr="002B21CB" w:rsidTr="002B21CB">
        <w:tc>
          <w:tcPr>
            <w:tcW w:w="6211" w:type="dxa"/>
          </w:tcPr>
          <w:p w:rsidR="002B21CB" w:rsidRPr="002B21CB" w:rsidRDefault="002B21CB" w:rsidP="00E179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21CB">
              <w:rPr>
                <w:rFonts w:ascii="Times New Roman" w:hAnsi="Times New Roman"/>
                <w:sz w:val="24"/>
                <w:szCs w:val="24"/>
              </w:rPr>
              <w:t>Игры, подготовка к занятиям</w:t>
            </w:r>
          </w:p>
        </w:tc>
        <w:tc>
          <w:tcPr>
            <w:tcW w:w="2129" w:type="dxa"/>
          </w:tcPr>
          <w:p w:rsidR="002B21CB" w:rsidRPr="002B21CB" w:rsidRDefault="002B21CB" w:rsidP="00E17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1CB">
              <w:rPr>
                <w:rFonts w:ascii="Times New Roman" w:hAnsi="Times New Roman"/>
                <w:sz w:val="24"/>
                <w:szCs w:val="24"/>
              </w:rPr>
              <w:t>8-30 – 9-00</w:t>
            </w:r>
          </w:p>
        </w:tc>
        <w:tc>
          <w:tcPr>
            <w:tcW w:w="1231" w:type="dxa"/>
          </w:tcPr>
          <w:p w:rsidR="002B21CB" w:rsidRPr="002B21CB" w:rsidRDefault="002B21CB" w:rsidP="00E17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1CB">
              <w:rPr>
                <w:rFonts w:ascii="Times New Roman" w:hAnsi="Times New Roman"/>
                <w:sz w:val="24"/>
                <w:szCs w:val="24"/>
              </w:rPr>
              <w:t>30 мин.</w:t>
            </w:r>
          </w:p>
        </w:tc>
      </w:tr>
      <w:tr w:rsidR="002B21CB" w:rsidRPr="002B21CB" w:rsidTr="00E17917">
        <w:trPr>
          <w:trHeight w:val="659"/>
        </w:trPr>
        <w:tc>
          <w:tcPr>
            <w:tcW w:w="6211" w:type="dxa"/>
          </w:tcPr>
          <w:p w:rsidR="002B21CB" w:rsidRPr="002B21CB" w:rsidRDefault="002B21CB" w:rsidP="00E179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21CB">
              <w:rPr>
                <w:rFonts w:ascii="Times New Roman" w:hAnsi="Times New Roman"/>
                <w:sz w:val="24"/>
                <w:szCs w:val="24"/>
              </w:rPr>
              <w:t>Организованн</w:t>
            </w:r>
            <w:r w:rsidR="00E17917">
              <w:rPr>
                <w:rFonts w:ascii="Times New Roman" w:hAnsi="Times New Roman"/>
                <w:sz w:val="24"/>
                <w:szCs w:val="24"/>
              </w:rPr>
              <w:t>ая образовательная деятельность</w:t>
            </w:r>
          </w:p>
        </w:tc>
        <w:tc>
          <w:tcPr>
            <w:tcW w:w="2129" w:type="dxa"/>
          </w:tcPr>
          <w:p w:rsidR="002B21CB" w:rsidRPr="002B21CB" w:rsidRDefault="002B21CB" w:rsidP="00E17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1CB">
              <w:rPr>
                <w:rFonts w:ascii="Times New Roman" w:hAnsi="Times New Roman"/>
                <w:sz w:val="24"/>
                <w:szCs w:val="24"/>
              </w:rPr>
              <w:t>9-00 – 9-20</w:t>
            </w:r>
          </w:p>
          <w:p w:rsidR="002B21CB" w:rsidRPr="002B21CB" w:rsidRDefault="002B21CB" w:rsidP="00E17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1CB">
              <w:rPr>
                <w:rFonts w:ascii="Times New Roman" w:hAnsi="Times New Roman"/>
                <w:sz w:val="24"/>
                <w:szCs w:val="24"/>
              </w:rPr>
              <w:t>9-30 – 9-50</w:t>
            </w:r>
          </w:p>
        </w:tc>
        <w:tc>
          <w:tcPr>
            <w:tcW w:w="1231" w:type="dxa"/>
          </w:tcPr>
          <w:p w:rsidR="002B21CB" w:rsidRPr="002B21CB" w:rsidRDefault="002B21CB" w:rsidP="00E17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1CB"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2B21CB" w:rsidRPr="002B21CB" w:rsidRDefault="002B21CB" w:rsidP="00E17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1CB">
              <w:rPr>
                <w:rFonts w:ascii="Times New Roman" w:hAnsi="Times New Roman"/>
                <w:sz w:val="24"/>
                <w:szCs w:val="24"/>
              </w:rPr>
              <w:t>20 мин.</w:t>
            </w:r>
          </w:p>
        </w:tc>
      </w:tr>
      <w:tr w:rsidR="002B21CB" w:rsidRPr="002B21CB" w:rsidTr="00E17917">
        <w:trPr>
          <w:trHeight w:val="358"/>
        </w:trPr>
        <w:tc>
          <w:tcPr>
            <w:tcW w:w="6211" w:type="dxa"/>
          </w:tcPr>
          <w:p w:rsidR="002B21CB" w:rsidRPr="002B21CB" w:rsidRDefault="002B21CB" w:rsidP="00E179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21CB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2B21CB">
              <w:rPr>
                <w:rFonts w:ascii="Times New Roman" w:hAnsi="Times New Roman"/>
                <w:sz w:val="24"/>
                <w:szCs w:val="24"/>
              </w:rPr>
              <w:t xml:space="preserve"> завтрак</w:t>
            </w:r>
          </w:p>
        </w:tc>
        <w:tc>
          <w:tcPr>
            <w:tcW w:w="2129" w:type="dxa"/>
          </w:tcPr>
          <w:p w:rsidR="002B21CB" w:rsidRPr="002B21CB" w:rsidRDefault="002B21CB" w:rsidP="00E17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1CB">
              <w:rPr>
                <w:rFonts w:ascii="Times New Roman" w:hAnsi="Times New Roman"/>
                <w:sz w:val="24"/>
                <w:szCs w:val="24"/>
              </w:rPr>
              <w:t>9-20 – 9-30</w:t>
            </w:r>
          </w:p>
        </w:tc>
        <w:tc>
          <w:tcPr>
            <w:tcW w:w="1231" w:type="dxa"/>
          </w:tcPr>
          <w:p w:rsidR="002B21CB" w:rsidRPr="002B21CB" w:rsidRDefault="002B21CB" w:rsidP="00E17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1CB">
              <w:rPr>
                <w:rFonts w:ascii="Times New Roman" w:hAnsi="Times New Roman"/>
                <w:sz w:val="24"/>
                <w:szCs w:val="24"/>
              </w:rPr>
              <w:t>10 мин.</w:t>
            </w:r>
          </w:p>
        </w:tc>
      </w:tr>
      <w:tr w:rsidR="002B21CB" w:rsidRPr="002B21CB" w:rsidTr="002B21CB">
        <w:tc>
          <w:tcPr>
            <w:tcW w:w="6211" w:type="dxa"/>
          </w:tcPr>
          <w:p w:rsidR="002B21CB" w:rsidRPr="002B21CB" w:rsidRDefault="002B21CB" w:rsidP="00E179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21CB">
              <w:rPr>
                <w:rFonts w:ascii="Times New Roman" w:hAnsi="Times New Roman"/>
                <w:sz w:val="24"/>
                <w:szCs w:val="24"/>
              </w:rPr>
              <w:t xml:space="preserve"> Подготовка к прогулке, элементы ОБЖ, общение, прогулка</w:t>
            </w:r>
          </w:p>
        </w:tc>
        <w:tc>
          <w:tcPr>
            <w:tcW w:w="2129" w:type="dxa"/>
          </w:tcPr>
          <w:p w:rsidR="002B21CB" w:rsidRPr="002B21CB" w:rsidRDefault="002B21CB" w:rsidP="00E17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1CB">
              <w:rPr>
                <w:rFonts w:ascii="Times New Roman" w:hAnsi="Times New Roman"/>
                <w:sz w:val="24"/>
                <w:szCs w:val="24"/>
              </w:rPr>
              <w:t>9-50 – 11-50</w:t>
            </w:r>
          </w:p>
        </w:tc>
        <w:tc>
          <w:tcPr>
            <w:tcW w:w="1231" w:type="dxa"/>
          </w:tcPr>
          <w:p w:rsidR="002B21CB" w:rsidRPr="002B21CB" w:rsidRDefault="002B21CB" w:rsidP="00E179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21CB">
              <w:rPr>
                <w:rFonts w:ascii="Times New Roman" w:hAnsi="Times New Roman"/>
                <w:sz w:val="24"/>
                <w:szCs w:val="24"/>
              </w:rPr>
              <w:t>2 ч</w:t>
            </w:r>
          </w:p>
        </w:tc>
      </w:tr>
      <w:tr w:rsidR="002B21CB" w:rsidRPr="002B21CB" w:rsidTr="002B21CB">
        <w:tc>
          <w:tcPr>
            <w:tcW w:w="6211" w:type="dxa"/>
          </w:tcPr>
          <w:p w:rsidR="002B21CB" w:rsidRPr="002B21CB" w:rsidRDefault="002B21CB" w:rsidP="00E179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21CB">
              <w:rPr>
                <w:rFonts w:ascii="Times New Roman" w:hAnsi="Times New Roman"/>
                <w:sz w:val="24"/>
                <w:szCs w:val="24"/>
              </w:rPr>
              <w:t>Возвращение с прогулки, самостоятельная деятельность</w:t>
            </w:r>
          </w:p>
        </w:tc>
        <w:tc>
          <w:tcPr>
            <w:tcW w:w="2129" w:type="dxa"/>
          </w:tcPr>
          <w:p w:rsidR="002B21CB" w:rsidRPr="002B21CB" w:rsidRDefault="002B21CB" w:rsidP="00E17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1CB">
              <w:rPr>
                <w:rFonts w:ascii="Times New Roman" w:hAnsi="Times New Roman"/>
                <w:sz w:val="24"/>
                <w:szCs w:val="24"/>
              </w:rPr>
              <w:t>11-50 – 12-00</w:t>
            </w:r>
          </w:p>
        </w:tc>
        <w:tc>
          <w:tcPr>
            <w:tcW w:w="1231" w:type="dxa"/>
          </w:tcPr>
          <w:p w:rsidR="002B21CB" w:rsidRPr="002B21CB" w:rsidRDefault="002B21CB" w:rsidP="00E17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1CB">
              <w:rPr>
                <w:rFonts w:ascii="Times New Roman" w:hAnsi="Times New Roman"/>
                <w:sz w:val="24"/>
                <w:szCs w:val="24"/>
              </w:rPr>
              <w:t>10 мин.</w:t>
            </w:r>
          </w:p>
        </w:tc>
      </w:tr>
      <w:tr w:rsidR="002B21CB" w:rsidRPr="002B21CB" w:rsidTr="00E17917">
        <w:trPr>
          <w:trHeight w:val="363"/>
        </w:trPr>
        <w:tc>
          <w:tcPr>
            <w:tcW w:w="6211" w:type="dxa"/>
          </w:tcPr>
          <w:p w:rsidR="002B21CB" w:rsidRPr="002B21CB" w:rsidRDefault="00E17917" w:rsidP="00E179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к обеду </w:t>
            </w:r>
            <w:r w:rsidR="002B21CB" w:rsidRPr="002B21CB">
              <w:rPr>
                <w:rFonts w:ascii="Times New Roman" w:hAnsi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2129" w:type="dxa"/>
          </w:tcPr>
          <w:p w:rsidR="002B21CB" w:rsidRPr="002B21CB" w:rsidRDefault="002B21CB" w:rsidP="00E17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1CB">
              <w:rPr>
                <w:rFonts w:ascii="Times New Roman" w:hAnsi="Times New Roman"/>
                <w:sz w:val="24"/>
                <w:szCs w:val="24"/>
              </w:rPr>
              <w:t>12-00 – 12-30</w:t>
            </w:r>
          </w:p>
        </w:tc>
        <w:tc>
          <w:tcPr>
            <w:tcW w:w="1231" w:type="dxa"/>
          </w:tcPr>
          <w:p w:rsidR="002B21CB" w:rsidRPr="002B21CB" w:rsidRDefault="002B21CB" w:rsidP="00E17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1CB">
              <w:rPr>
                <w:rFonts w:ascii="Times New Roman" w:hAnsi="Times New Roman"/>
                <w:sz w:val="24"/>
                <w:szCs w:val="24"/>
              </w:rPr>
              <w:t>30 мин.</w:t>
            </w:r>
          </w:p>
        </w:tc>
      </w:tr>
      <w:tr w:rsidR="002B21CB" w:rsidRPr="002B21CB" w:rsidTr="002B21CB">
        <w:tc>
          <w:tcPr>
            <w:tcW w:w="6211" w:type="dxa"/>
          </w:tcPr>
          <w:p w:rsidR="002B21CB" w:rsidRPr="002B21CB" w:rsidRDefault="002B21CB" w:rsidP="00E179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21CB">
              <w:rPr>
                <w:rFonts w:ascii="Times New Roman" w:hAnsi="Times New Roman"/>
                <w:sz w:val="24"/>
                <w:szCs w:val="24"/>
              </w:rPr>
              <w:t>Подготовка ко сну, чтение худ. литературы, сон</w:t>
            </w:r>
          </w:p>
        </w:tc>
        <w:tc>
          <w:tcPr>
            <w:tcW w:w="2129" w:type="dxa"/>
          </w:tcPr>
          <w:p w:rsidR="002B21CB" w:rsidRPr="002B21CB" w:rsidRDefault="002B21CB" w:rsidP="00E17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1CB">
              <w:rPr>
                <w:rFonts w:ascii="Times New Roman" w:hAnsi="Times New Roman"/>
                <w:sz w:val="24"/>
                <w:szCs w:val="24"/>
              </w:rPr>
              <w:t>12-30 – 15-00</w:t>
            </w:r>
          </w:p>
        </w:tc>
        <w:tc>
          <w:tcPr>
            <w:tcW w:w="1231" w:type="dxa"/>
          </w:tcPr>
          <w:p w:rsidR="002B21CB" w:rsidRPr="002B21CB" w:rsidRDefault="002B21CB" w:rsidP="00E17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1CB">
              <w:rPr>
                <w:rFonts w:ascii="Times New Roman" w:hAnsi="Times New Roman"/>
                <w:sz w:val="24"/>
                <w:szCs w:val="24"/>
              </w:rPr>
              <w:t xml:space="preserve">2ч.30мин </w:t>
            </w:r>
          </w:p>
        </w:tc>
      </w:tr>
      <w:tr w:rsidR="002B21CB" w:rsidRPr="002B21CB" w:rsidTr="002B21CB">
        <w:tc>
          <w:tcPr>
            <w:tcW w:w="6211" w:type="dxa"/>
          </w:tcPr>
          <w:p w:rsidR="002B21CB" w:rsidRPr="002B21CB" w:rsidRDefault="002B21CB" w:rsidP="00E179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21CB">
              <w:rPr>
                <w:rFonts w:ascii="Times New Roman" w:hAnsi="Times New Roman"/>
                <w:sz w:val="24"/>
                <w:szCs w:val="24"/>
              </w:rPr>
              <w:t>Подъем, гигиенические процедуры, самостоятельная деятельность</w:t>
            </w:r>
          </w:p>
        </w:tc>
        <w:tc>
          <w:tcPr>
            <w:tcW w:w="2129" w:type="dxa"/>
          </w:tcPr>
          <w:p w:rsidR="002B21CB" w:rsidRPr="002B21CB" w:rsidRDefault="002B21CB" w:rsidP="00E17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1CB">
              <w:rPr>
                <w:rFonts w:ascii="Times New Roman" w:hAnsi="Times New Roman"/>
                <w:sz w:val="24"/>
                <w:szCs w:val="24"/>
              </w:rPr>
              <w:t>15-00 – 15-25</w:t>
            </w:r>
          </w:p>
        </w:tc>
        <w:tc>
          <w:tcPr>
            <w:tcW w:w="1231" w:type="dxa"/>
          </w:tcPr>
          <w:p w:rsidR="002B21CB" w:rsidRPr="002B21CB" w:rsidRDefault="002B21CB" w:rsidP="00E17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1CB">
              <w:rPr>
                <w:rFonts w:ascii="Times New Roman" w:hAnsi="Times New Roman"/>
                <w:sz w:val="24"/>
                <w:szCs w:val="24"/>
              </w:rPr>
              <w:t>25 мин.</w:t>
            </w:r>
          </w:p>
        </w:tc>
      </w:tr>
      <w:tr w:rsidR="002B21CB" w:rsidRPr="002B21CB" w:rsidTr="002B21CB">
        <w:tc>
          <w:tcPr>
            <w:tcW w:w="6211" w:type="dxa"/>
          </w:tcPr>
          <w:p w:rsidR="002B21CB" w:rsidRPr="002B21CB" w:rsidRDefault="002B21CB" w:rsidP="00E179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21CB">
              <w:rPr>
                <w:rFonts w:ascii="Times New Roman" w:hAnsi="Times New Roman"/>
                <w:sz w:val="24"/>
                <w:szCs w:val="24"/>
              </w:rPr>
              <w:t xml:space="preserve">Полдник </w:t>
            </w:r>
          </w:p>
        </w:tc>
        <w:tc>
          <w:tcPr>
            <w:tcW w:w="2129" w:type="dxa"/>
          </w:tcPr>
          <w:p w:rsidR="002B21CB" w:rsidRPr="002B21CB" w:rsidRDefault="002B21CB" w:rsidP="00E17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1CB">
              <w:rPr>
                <w:rFonts w:ascii="Times New Roman" w:hAnsi="Times New Roman"/>
                <w:sz w:val="24"/>
                <w:szCs w:val="24"/>
              </w:rPr>
              <w:t>15-25 – 15-50</w:t>
            </w:r>
          </w:p>
        </w:tc>
        <w:tc>
          <w:tcPr>
            <w:tcW w:w="1231" w:type="dxa"/>
          </w:tcPr>
          <w:p w:rsidR="002B21CB" w:rsidRPr="002B21CB" w:rsidRDefault="002B21CB" w:rsidP="00E17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1CB">
              <w:rPr>
                <w:rFonts w:ascii="Times New Roman" w:hAnsi="Times New Roman"/>
                <w:sz w:val="24"/>
                <w:szCs w:val="24"/>
              </w:rPr>
              <w:t>25 мин.</w:t>
            </w:r>
          </w:p>
        </w:tc>
      </w:tr>
      <w:tr w:rsidR="002B21CB" w:rsidRPr="002B21CB" w:rsidTr="002B21CB">
        <w:trPr>
          <w:trHeight w:val="503"/>
        </w:trPr>
        <w:tc>
          <w:tcPr>
            <w:tcW w:w="6211" w:type="dxa"/>
          </w:tcPr>
          <w:p w:rsidR="002B21CB" w:rsidRPr="002B21CB" w:rsidRDefault="002B21CB" w:rsidP="00E179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21CB">
              <w:rPr>
                <w:rFonts w:ascii="Times New Roman" w:hAnsi="Times New Roman"/>
                <w:sz w:val="24"/>
                <w:szCs w:val="24"/>
              </w:rPr>
              <w:t>Игры, самостоятельная  деятельность детей</w:t>
            </w:r>
          </w:p>
        </w:tc>
        <w:tc>
          <w:tcPr>
            <w:tcW w:w="2129" w:type="dxa"/>
          </w:tcPr>
          <w:p w:rsidR="002B21CB" w:rsidRPr="002B21CB" w:rsidRDefault="002B21CB" w:rsidP="00E17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1CB">
              <w:rPr>
                <w:rFonts w:ascii="Times New Roman" w:hAnsi="Times New Roman"/>
                <w:sz w:val="24"/>
                <w:szCs w:val="24"/>
              </w:rPr>
              <w:t>15-50 - 16-30</w:t>
            </w:r>
          </w:p>
        </w:tc>
        <w:tc>
          <w:tcPr>
            <w:tcW w:w="1231" w:type="dxa"/>
          </w:tcPr>
          <w:p w:rsidR="002B21CB" w:rsidRPr="002B21CB" w:rsidRDefault="002B21CB" w:rsidP="00E17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1CB">
              <w:rPr>
                <w:rFonts w:ascii="Times New Roman" w:hAnsi="Times New Roman"/>
                <w:sz w:val="24"/>
                <w:szCs w:val="24"/>
              </w:rPr>
              <w:t>40 мин.</w:t>
            </w:r>
          </w:p>
        </w:tc>
      </w:tr>
      <w:tr w:rsidR="002B21CB" w:rsidRPr="002B21CB" w:rsidTr="00E17917">
        <w:trPr>
          <w:trHeight w:val="376"/>
        </w:trPr>
        <w:tc>
          <w:tcPr>
            <w:tcW w:w="6211" w:type="dxa"/>
          </w:tcPr>
          <w:p w:rsidR="002B21CB" w:rsidRPr="002B21CB" w:rsidRDefault="002B21CB" w:rsidP="00E179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21CB">
              <w:rPr>
                <w:rFonts w:ascii="Times New Roman" w:hAnsi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2129" w:type="dxa"/>
          </w:tcPr>
          <w:p w:rsidR="002B21CB" w:rsidRPr="002B21CB" w:rsidRDefault="002B21CB" w:rsidP="00E17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1CB">
              <w:rPr>
                <w:rFonts w:ascii="Times New Roman" w:hAnsi="Times New Roman"/>
                <w:sz w:val="24"/>
                <w:szCs w:val="24"/>
              </w:rPr>
              <w:t>16-30 – 17-30</w:t>
            </w:r>
          </w:p>
        </w:tc>
        <w:tc>
          <w:tcPr>
            <w:tcW w:w="1231" w:type="dxa"/>
          </w:tcPr>
          <w:p w:rsidR="002B21CB" w:rsidRPr="002B21CB" w:rsidRDefault="002B21CB" w:rsidP="00E17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1CB">
              <w:rPr>
                <w:rFonts w:ascii="Times New Roman" w:hAnsi="Times New Roman"/>
                <w:sz w:val="24"/>
                <w:szCs w:val="24"/>
              </w:rPr>
              <w:t xml:space="preserve">1ч. </w:t>
            </w:r>
          </w:p>
        </w:tc>
      </w:tr>
      <w:tr w:rsidR="002B21CB" w:rsidRPr="002B21CB" w:rsidTr="00E17917">
        <w:trPr>
          <w:trHeight w:val="367"/>
        </w:trPr>
        <w:tc>
          <w:tcPr>
            <w:tcW w:w="6211" w:type="dxa"/>
          </w:tcPr>
          <w:p w:rsidR="002B21CB" w:rsidRPr="002B21CB" w:rsidRDefault="002B21CB" w:rsidP="00E179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21CB">
              <w:rPr>
                <w:rFonts w:ascii="Times New Roman" w:hAnsi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2129" w:type="dxa"/>
          </w:tcPr>
          <w:p w:rsidR="002B21CB" w:rsidRPr="002B21CB" w:rsidRDefault="002B21CB" w:rsidP="00E17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1CB">
              <w:rPr>
                <w:rFonts w:ascii="Times New Roman" w:hAnsi="Times New Roman"/>
                <w:sz w:val="24"/>
                <w:szCs w:val="24"/>
              </w:rPr>
              <w:t>17-30</w:t>
            </w:r>
          </w:p>
        </w:tc>
        <w:tc>
          <w:tcPr>
            <w:tcW w:w="1231" w:type="dxa"/>
          </w:tcPr>
          <w:p w:rsidR="002B21CB" w:rsidRPr="002B21CB" w:rsidRDefault="002B21CB" w:rsidP="00E17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64E84" w:rsidRDefault="00664E84" w:rsidP="00664E84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</w:t>
      </w:r>
    </w:p>
    <w:p w:rsidR="00664E84" w:rsidRPr="00664E84" w:rsidRDefault="00664E84" w:rsidP="00664E84">
      <w:pPr>
        <w:spacing w:after="0" w:line="240" w:lineRule="auto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</w:t>
      </w:r>
      <w:r w:rsidRPr="00664E84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>Учебный план</w:t>
      </w:r>
      <w:r w:rsidRPr="00664E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64E84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                                                Общая трудоёмкость учебного плана</w:t>
      </w:r>
    </w:p>
    <w:p w:rsidR="00664E84" w:rsidRDefault="00664E84" w:rsidP="00664E84">
      <w:pPr>
        <w:spacing w:after="0" w:line="240" w:lineRule="auto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1"/>
        <w:gridCol w:w="1812"/>
        <w:gridCol w:w="1803"/>
        <w:gridCol w:w="2822"/>
      </w:tblGrid>
      <w:tr w:rsidR="00664E84" w:rsidTr="00664E84">
        <w:tc>
          <w:tcPr>
            <w:tcW w:w="3191" w:type="dxa"/>
            <w:vMerge w:val="restart"/>
          </w:tcPr>
          <w:p w:rsidR="00664E84" w:rsidRDefault="00664E84" w:rsidP="00286539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D03D38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Возрастные группы</w:t>
            </w:r>
          </w:p>
          <w:p w:rsidR="00664E84" w:rsidRDefault="00664E84" w:rsidP="00286539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  <w:p w:rsidR="00664E84" w:rsidRDefault="00664E84" w:rsidP="00286539">
            <w:pPr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437" w:type="dxa"/>
            <w:gridSpan w:val="3"/>
          </w:tcPr>
          <w:p w:rsidR="00664E84" w:rsidRDefault="00664E84" w:rsidP="00286539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D03D38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Количество занятий </w:t>
            </w:r>
          </w:p>
          <w:p w:rsidR="00664E84" w:rsidRDefault="00664E84" w:rsidP="00286539">
            <w:pPr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 w:rsidRPr="00D03D38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(непосредственно - образовательной деятельности)</w:t>
            </w:r>
          </w:p>
        </w:tc>
      </w:tr>
      <w:tr w:rsidR="00664E84" w:rsidTr="00664E84">
        <w:tc>
          <w:tcPr>
            <w:tcW w:w="3191" w:type="dxa"/>
            <w:vMerge/>
          </w:tcPr>
          <w:p w:rsidR="00664E84" w:rsidRDefault="00664E84" w:rsidP="00286539">
            <w:pPr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vAlign w:val="center"/>
          </w:tcPr>
          <w:p w:rsidR="00664E84" w:rsidRPr="00D03D38" w:rsidRDefault="00664E84" w:rsidP="00286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D38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1803" w:type="dxa"/>
            <w:vAlign w:val="center"/>
          </w:tcPr>
          <w:p w:rsidR="00664E84" w:rsidRPr="00D03D38" w:rsidRDefault="00664E84" w:rsidP="00286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D38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В месяц</w:t>
            </w:r>
          </w:p>
        </w:tc>
        <w:tc>
          <w:tcPr>
            <w:tcW w:w="2822" w:type="dxa"/>
            <w:vAlign w:val="center"/>
          </w:tcPr>
          <w:p w:rsidR="00664E84" w:rsidRPr="00D03D38" w:rsidRDefault="00664E84" w:rsidP="00286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D38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В год</w:t>
            </w:r>
          </w:p>
        </w:tc>
      </w:tr>
      <w:tr w:rsidR="00664E84" w:rsidTr="00664E84">
        <w:tc>
          <w:tcPr>
            <w:tcW w:w="3191" w:type="dxa"/>
            <w:vAlign w:val="center"/>
          </w:tcPr>
          <w:p w:rsidR="00664E84" w:rsidRDefault="00664E84" w:rsidP="00286539">
            <w:pP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D03D38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Группа раннего возраста </w:t>
            </w:r>
          </w:p>
          <w:p w:rsidR="00664E84" w:rsidRPr="00D03D38" w:rsidRDefault="00664E84" w:rsidP="002865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D38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(1-2 лет) </w:t>
            </w:r>
          </w:p>
        </w:tc>
        <w:tc>
          <w:tcPr>
            <w:tcW w:w="1812" w:type="dxa"/>
            <w:vAlign w:val="center"/>
          </w:tcPr>
          <w:p w:rsidR="00664E84" w:rsidRPr="00D03D38" w:rsidRDefault="00664E84" w:rsidP="002865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D38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1803" w:type="dxa"/>
            <w:vAlign w:val="center"/>
          </w:tcPr>
          <w:p w:rsidR="00664E84" w:rsidRPr="00D03D38" w:rsidRDefault="00664E84" w:rsidP="002865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D38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40 </w:t>
            </w:r>
          </w:p>
        </w:tc>
        <w:tc>
          <w:tcPr>
            <w:tcW w:w="2822" w:type="dxa"/>
            <w:vAlign w:val="center"/>
          </w:tcPr>
          <w:p w:rsidR="00664E84" w:rsidRPr="00D03D38" w:rsidRDefault="00664E84" w:rsidP="002865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D38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</w:tr>
      <w:tr w:rsidR="00664E84" w:rsidTr="00664E84">
        <w:tc>
          <w:tcPr>
            <w:tcW w:w="3191" w:type="dxa"/>
            <w:vAlign w:val="center"/>
          </w:tcPr>
          <w:p w:rsidR="00664E84" w:rsidRDefault="00664E84" w:rsidP="00286539">
            <w:pP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D03D38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Группа раннего возраста </w:t>
            </w:r>
          </w:p>
          <w:p w:rsidR="00664E84" w:rsidRPr="00D03D38" w:rsidRDefault="00664E84" w:rsidP="002865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D38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(2-3 лет) </w:t>
            </w:r>
          </w:p>
        </w:tc>
        <w:tc>
          <w:tcPr>
            <w:tcW w:w="1812" w:type="dxa"/>
            <w:vAlign w:val="center"/>
          </w:tcPr>
          <w:p w:rsidR="00664E84" w:rsidRPr="00D03D38" w:rsidRDefault="00664E84" w:rsidP="002865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D38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1803" w:type="dxa"/>
            <w:vAlign w:val="center"/>
          </w:tcPr>
          <w:p w:rsidR="00664E84" w:rsidRPr="00D03D38" w:rsidRDefault="00664E84" w:rsidP="002865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D38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40 </w:t>
            </w:r>
          </w:p>
        </w:tc>
        <w:tc>
          <w:tcPr>
            <w:tcW w:w="2822" w:type="dxa"/>
            <w:vAlign w:val="center"/>
          </w:tcPr>
          <w:p w:rsidR="00664E84" w:rsidRPr="00D03D38" w:rsidRDefault="00664E84" w:rsidP="002865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D38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</w:tr>
      <w:tr w:rsidR="00664E84" w:rsidTr="00664E84">
        <w:tc>
          <w:tcPr>
            <w:tcW w:w="3191" w:type="dxa"/>
            <w:vAlign w:val="center"/>
          </w:tcPr>
          <w:p w:rsidR="00664E84" w:rsidRPr="00D03D38" w:rsidRDefault="00664E84" w:rsidP="002865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D38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Младшая группа (3-4 лет) </w:t>
            </w:r>
          </w:p>
        </w:tc>
        <w:tc>
          <w:tcPr>
            <w:tcW w:w="1812" w:type="dxa"/>
            <w:vAlign w:val="center"/>
          </w:tcPr>
          <w:p w:rsidR="00664E84" w:rsidRPr="00D03D38" w:rsidRDefault="00664E84" w:rsidP="002865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D38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1803" w:type="dxa"/>
            <w:vAlign w:val="center"/>
          </w:tcPr>
          <w:p w:rsidR="00664E84" w:rsidRPr="00D03D38" w:rsidRDefault="00664E84" w:rsidP="002865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D38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40 </w:t>
            </w:r>
          </w:p>
        </w:tc>
        <w:tc>
          <w:tcPr>
            <w:tcW w:w="2822" w:type="dxa"/>
            <w:vAlign w:val="center"/>
          </w:tcPr>
          <w:p w:rsidR="00664E84" w:rsidRPr="00D03D38" w:rsidRDefault="00664E84" w:rsidP="002865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D38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</w:tr>
      <w:tr w:rsidR="00664E84" w:rsidTr="00664E84">
        <w:tc>
          <w:tcPr>
            <w:tcW w:w="3191" w:type="dxa"/>
            <w:vAlign w:val="center"/>
          </w:tcPr>
          <w:p w:rsidR="00664E84" w:rsidRPr="00D03D38" w:rsidRDefault="00664E84" w:rsidP="002865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D38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Средняя группа (4-5 лет) </w:t>
            </w:r>
          </w:p>
        </w:tc>
        <w:tc>
          <w:tcPr>
            <w:tcW w:w="1812" w:type="dxa"/>
            <w:vAlign w:val="center"/>
          </w:tcPr>
          <w:p w:rsidR="00664E84" w:rsidRPr="00D03D38" w:rsidRDefault="00664E84" w:rsidP="002865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D38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1803" w:type="dxa"/>
            <w:vAlign w:val="center"/>
          </w:tcPr>
          <w:p w:rsidR="00664E84" w:rsidRPr="00D03D38" w:rsidRDefault="00664E84" w:rsidP="002865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D38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40 </w:t>
            </w:r>
          </w:p>
        </w:tc>
        <w:tc>
          <w:tcPr>
            <w:tcW w:w="2822" w:type="dxa"/>
            <w:vAlign w:val="center"/>
          </w:tcPr>
          <w:p w:rsidR="00664E84" w:rsidRPr="00D03D38" w:rsidRDefault="00664E84" w:rsidP="002865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D38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</w:tr>
      <w:tr w:rsidR="00664E84" w:rsidTr="00664E84">
        <w:tc>
          <w:tcPr>
            <w:tcW w:w="3191" w:type="dxa"/>
            <w:vAlign w:val="center"/>
          </w:tcPr>
          <w:p w:rsidR="00664E84" w:rsidRPr="00D03D38" w:rsidRDefault="00664E84" w:rsidP="002865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D38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812" w:type="dxa"/>
            <w:vAlign w:val="center"/>
          </w:tcPr>
          <w:p w:rsidR="00664E84" w:rsidRPr="00D03D38" w:rsidRDefault="00664E84" w:rsidP="002865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03" w:type="dxa"/>
            <w:vAlign w:val="center"/>
          </w:tcPr>
          <w:p w:rsidR="00664E84" w:rsidRPr="00D03D38" w:rsidRDefault="00664E84" w:rsidP="002865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822" w:type="dxa"/>
            <w:vAlign w:val="center"/>
          </w:tcPr>
          <w:p w:rsidR="00664E84" w:rsidRPr="00D03D38" w:rsidRDefault="00664E84" w:rsidP="002865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1440</w:t>
            </w:r>
          </w:p>
        </w:tc>
      </w:tr>
    </w:tbl>
    <w:p w:rsidR="00664E84" w:rsidRPr="00667221" w:rsidRDefault="00664E84" w:rsidP="00664E8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672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Характеристика содержания образовательной деятельности </w:t>
      </w:r>
    </w:p>
    <w:p w:rsidR="00664E84" w:rsidRPr="00667221" w:rsidRDefault="00664E84" w:rsidP="00664E8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672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воспитанников.</w:t>
      </w:r>
      <w:r w:rsidRPr="00667221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667221">
        <w:rPr>
          <w:rFonts w:ascii="Times New Roman" w:hAnsi="Times New Roman" w:cs="Times New Roman"/>
          <w:color w:val="000000"/>
          <w:sz w:val="24"/>
          <w:szCs w:val="24"/>
        </w:rPr>
        <w:t>В плане представлена образовательная деятельность по следующим образовательным областям: «Физическое развитие», «Познавательное развитие», «Речевое развитие», «Художественно-эстетическое развитие».</w:t>
      </w:r>
    </w:p>
    <w:p w:rsidR="00664E84" w:rsidRDefault="00664E84" w:rsidP="00664E84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126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3000"/>
        <w:gridCol w:w="3124"/>
        <w:gridCol w:w="3000"/>
      </w:tblGrid>
      <w:tr w:rsidR="00664E84" w:rsidRPr="0083668E" w:rsidTr="00667221">
        <w:trPr>
          <w:gridAfter w:val="1"/>
          <w:wAfter w:w="300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E84" w:rsidRPr="0083668E" w:rsidRDefault="00664E84" w:rsidP="0028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68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83668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E84" w:rsidRPr="0083668E" w:rsidRDefault="00664E84" w:rsidP="0028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68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Образовательная область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E84" w:rsidRPr="0083668E" w:rsidRDefault="00664E84" w:rsidP="0028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68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Непосредственно образовательная</w:t>
            </w:r>
            <w:r w:rsidRPr="0083668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деятельность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E84" w:rsidRPr="0083668E" w:rsidRDefault="00664E84" w:rsidP="0028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68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Возрастная группа</w:t>
            </w:r>
          </w:p>
        </w:tc>
      </w:tr>
      <w:tr w:rsidR="00664E84" w:rsidRPr="0083668E" w:rsidTr="00667221">
        <w:trPr>
          <w:gridAfter w:val="1"/>
          <w:wAfter w:w="300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E84" w:rsidRPr="0083668E" w:rsidRDefault="00664E84" w:rsidP="0028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68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E84" w:rsidRPr="0083668E" w:rsidRDefault="00664E84" w:rsidP="0028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68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Физическое развитие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E84" w:rsidRPr="0083668E" w:rsidRDefault="00664E84" w:rsidP="0028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68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Физическая культура (в группе, в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668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физкультурном зале)</w:t>
            </w:r>
            <w:r w:rsidRPr="0083668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E84" w:rsidRDefault="00664E84" w:rsidP="0028653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83668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С группы раннего возраста (1-2 лет)</w:t>
            </w:r>
            <w:r w:rsidRPr="0083668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664E84" w:rsidRPr="0083668E" w:rsidRDefault="00664E84" w:rsidP="0028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4E84" w:rsidRPr="0083668E" w:rsidTr="00667221">
        <w:trPr>
          <w:gridAfter w:val="1"/>
          <w:wAfter w:w="3000" w:type="dxa"/>
          <w:trHeight w:val="30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E84" w:rsidRDefault="00664E84" w:rsidP="0028653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83668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 </w:t>
            </w:r>
          </w:p>
          <w:p w:rsidR="00664E84" w:rsidRDefault="00664E84" w:rsidP="0028653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  <w:p w:rsidR="00664E84" w:rsidRDefault="00664E84" w:rsidP="0028653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  <w:p w:rsidR="00664E84" w:rsidRDefault="00664E84" w:rsidP="0028653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  <w:p w:rsidR="00664E84" w:rsidRDefault="00664E84" w:rsidP="0028653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  <w:p w:rsidR="00664E84" w:rsidRDefault="00664E84" w:rsidP="0028653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  <w:p w:rsidR="00664E84" w:rsidRDefault="00664E84" w:rsidP="0028653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  <w:p w:rsidR="00664E84" w:rsidRDefault="00664E84" w:rsidP="0028653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  <w:p w:rsidR="00664E84" w:rsidRDefault="00664E84" w:rsidP="0028653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  <w:p w:rsidR="00664E84" w:rsidRDefault="00664E84" w:rsidP="0028653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  <w:p w:rsidR="00664E84" w:rsidRPr="0083668E" w:rsidRDefault="00664E84" w:rsidP="0028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E84" w:rsidRPr="0083668E" w:rsidRDefault="00664E84" w:rsidP="0028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68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E84" w:rsidRDefault="00664E84" w:rsidP="0028653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83668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Развитие предметной деятельности</w:t>
            </w:r>
            <w:r w:rsidRPr="0083668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Развитие познавательной активности</w:t>
            </w:r>
            <w:r w:rsidRPr="0083668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Развитие восприятия и мышления</w:t>
            </w:r>
            <w:r w:rsidRPr="0083668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Предметное и</w:t>
            </w:r>
            <w:r w:rsidRPr="0083668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социальное окружение</w:t>
            </w:r>
            <w:r w:rsidRPr="0083668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Ознакомление с миром природы</w:t>
            </w:r>
          </w:p>
          <w:p w:rsidR="00664E84" w:rsidRPr="0083668E" w:rsidRDefault="00664E84" w:rsidP="0028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ФЭМП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E84" w:rsidRDefault="00664E84" w:rsidP="0028653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83668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Группа раннего возраста (1-2 лет)</w:t>
            </w:r>
            <w:r w:rsidRPr="0083668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Группа раннего возраста (1-2 лет)</w:t>
            </w:r>
            <w:r w:rsidRPr="0083668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Группа раннего возраста (1-2 лет)</w:t>
            </w:r>
            <w:r w:rsidRPr="0083668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С группы раннего возраста (2-3 лет)</w:t>
            </w:r>
            <w:r w:rsidRPr="0083668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С группы раннего возраста (2-3 лет)</w:t>
            </w:r>
          </w:p>
          <w:p w:rsidR="00664E84" w:rsidRDefault="00664E84" w:rsidP="0028653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83668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С группы раннего возраста(2-3 лет)</w:t>
            </w:r>
          </w:p>
          <w:p w:rsidR="00664E84" w:rsidRPr="0083668E" w:rsidRDefault="00664E84" w:rsidP="0028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4E84" w:rsidRPr="00CE6238" w:rsidTr="00667221">
        <w:trPr>
          <w:trHeight w:val="19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84" w:rsidRPr="00667221" w:rsidRDefault="00664E84" w:rsidP="0028653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7221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  <w:p w:rsidR="00664E84" w:rsidRPr="00667221" w:rsidRDefault="00664E84" w:rsidP="0028653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664E84" w:rsidRPr="00667221" w:rsidRDefault="00664E84" w:rsidP="0028653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664E84" w:rsidRPr="00667221" w:rsidRDefault="00664E84" w:rsidP="0028653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664E84" w:rsidRPr="00667221" w:rsidRDefault="00664E84" w:rsidP="0028653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664E84" w:rsidRPr="00667221" w:rsidRDefault="00664E84" w:rsidP="00286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4E84" w:rsidRPr="00667221" w:rsidRDefault="00664E84" w:rsidP="00286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84" w:rsidRPr="00667221" w:rsidRDefault="00664E84" w:rsidP="002865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221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Речевое развитие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84" w:rsidRPr="00667221" w:rsidRDefault="00664E84" w:rsidP="002865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221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Развитие речи</w:t>
            </w:r>
            <w:r w:rsidRPr="00667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7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7221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Ознакомление с художественной литературой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84" w:rsidRPr="00667221" w:rsidRDefault="00664E84" w:rsidP="002865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221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С группы раннего возраста (1-2 лет)</w:t>
            </w:r>
            <w:r w:rsidRPr="00667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7221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С группы раннего возраста (1-2 лет)</w:t>
            </w:r>
          </w:p>
        </w:tc>
        <w:tc>
          <w:tcPr>
            <w:tcW w:w="3000" w:type="dxa"/>
            <w:vMerge w:val="restart"/>
            <w:tcBorders>
              <w:top w:val="nil"/>
            </w:tcBorders>
            <w:vAlign w:val="center"/>
          </w:tcPr>
          <w:p w:rsidR="00664E84" w:rsidRPr="00CE6238" w:rsidRDefault="00664E84" w:rsidP="002865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E84" w:rsidRPr="00CE6238" w:rsidTr="00667221">
        <w:trPr>
          <w:trHeight w:val="6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84" w:rsidRPr="00CE6238" w:rsidRDefault="00664E84" w:rsidP="0028653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84" w:rsidRPr="00667221" w:rsidRDefault="00664E84" w:rsidP="00286539">
            <w:pPr>
              <w:spacing w:line="240" w:lineRule="auto"/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7221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Художественно</w:t>
            </w:r>
            <w:r w:rsidRPr="006672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667221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эстетическое развитие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84" w:rsidRPr="00667221" w:rsidRDefault="00664E84" w:rsidP="00286539">
            <w:pPr>
              <w:spacing w:line="240" w:lineRule="auto"/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7221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Аппликация</w:t>
            </w:r>
            <w:r w:rsidRPr="006672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667221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Лепка</w:t>
            </w:r>
            <w:r w:rsidRPr="006672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667221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Рисование</w:t>
            </w:r>
            <w:r w:rsidRPr="006672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667221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Конструирование</w:t>
            </w:r>
            <w:r w:rsidRPr="006672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667221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Музыка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84" w:rsidRPr="00CE6238" w:rsidRDefault="00664E84" w:rsidP="00286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младшего возраста (3-4 лет)</w:t>
            </w:r>
            <w:r w:rsidRPr="00CE6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C группы раннего возраста (1-2 лет)</w:t>
            </w:r>
            <w:r w:rsidRPr="00CE6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C группы раннего возраста (1-2 лет)</w:t>
            </w:r>
          </w:p>
          <w:p w:rsidR="00664E84" w:rsidRPr="00CE6238" w:rsidRDefault="00664E84" w:rsidP="00286539">
            <w:pPr>
              <w:spacing w:after="0" w:line="240" w:lineRule="auto"/>
              <w:rPr>
                <w:rStyle w:val="fontstyle01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E6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 группы раннего возраста (1-2 лет)</w:t>
            </w:r>
          </w:p>
        </w:tc>
        <w:tc>
          <w:tcPr>
            <w:tcW w:w="3000" w:type="dxa"/>
            <w:vMerge/>
            <w:tcBorders>
              <w:bottom w:val="nil"/>
            </w:tcBorders>
            <w:vAlign w:val="center"/>
          </w:tcPr>
          <w:p w:rsidR="00664E84" w:rsidRPr="00CE6238" w:rsidRDefault="00664E84" w:rsidP="002865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4E84" w:rsidRPr="00CE6238" w:rsidRDefault="00664E84" w:rsidP="00664E8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9640" w:type="dxa"/>
        <w:tblInd w:w="-109" w:type="dxa"/>
        <w:tblCellMar>
          <w:top w:w="7" w:type="dxa"/>
          <w:left w:w="92" w:type="dxa"/>
          <w:right w:w="65" w:type="dxa"/>
        </w:tblCellMar>
        <w:tblLook w:val="04A0" w:firstRow="1" w:lastRow="0" w:firstColumn="1" w:lastColumn="0" w:noHBand="0" w:noVBand="1"/>
      </w:tblPr>
      <w:tblGrid>
        <w:gridCol w:w="2945"/>
        <w:gridCol w:w="1134"/>
        <w:gridCol w:w="708"/>
        <w:gridCol w:w="852"/>
        <w:gridCol w:w="1134"/>
        <w:gridCol w:w="993"/>
        <w:gridCol w:w="558"/>
        <w:gridCol w:w="576"/>
        <w:gridCol w:w="157"/>
        <w:gridCol w:w="583"/>
      </w:tblGrid>
      <w:tr w:rsidR="00667221" w:rsidRPr="002A7AED" w:rsidTr="00286539">
        <w:trPr>
          <w:trHeight w:val="562"/>
        </w:trPr>
        <w:tc>
          <w:tcPr>
            <w:tcW w:w="2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left="17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Образовательная область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Pr="002A7AED" w:rsidRDefault="00667221" w:rsidP="00286539">
            <w:pPr>
              <w:spacing w:after="0"/>
              <w:ind w:left="15"/>
            </w:pPr>
            <w:r w:rsidRPr="002A7AED">
              <w:rPr>
                <w:rFonts w:ascii="Times New Roman" w:eastAsia="Times New Roman" w:hAnsi="Times New Roman" w:cs="Times New Roman"/>
                <w:b/>
                <w:sz w:val="20"/>
              </w:rPr>
              <w:t xml:space="preserve">Время </w:t>
            </w:r>
          </w:p>
          <w:p w:rsidR="00667221" w:rsidRPr="002A7AED" w:rsidRDefault="00667221" w:rsidP="00286539">
            <w:pPr>
              <w:spacing w:after="0"/>
              <w:ind w:left="15"/>
            </w:pPr>
            <w:r w:rsidRPr="002A7AED">
              <w:rPr>
                <w:rFonts w:ascii="Times New Roman" w:eastAsia="Times New Roman" w:hAnsi="Times New Roman" w:cs="Times New Roman"/>
                <w:b/>
                <w:sz w:val="20"/>
              </w:rPr>
              <w:t xml:space="preserve">ООД/ Объём нагрузки в неделю </w:t>
            </w:r>
          </w:p>
        </w:tc>
        <w:tc>
          <w:tcPr>
            <w:tcW w:w="55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Pr="002A7AED" w:rsidRDefault="00667221" w:rsidP="00286539">
            <w:pPr>
              <w:spacing w:after="0"/>
              <w:jc w:val="center"/>
            </w:pPr>
            <w:r w:rsidRPr="002A7AED">
              <w:rPr>
                <w:rFonts w:ascii="Times New Roman" w:eastAsia="Times New Roman" w:hAnsi="Times New Roman" w:cs="Times New Roman"/>
                <w:sz w:val="24"/>
              </w:rPr>
              <w:t xml:space="preserve">Группа дошкольного возраста общеразвивающей направленности </w:t>
            </w:r>
          </w:p>
        </w:tc>
      </w:tr>
      <w:tr w:rsidR="00667221" w:rsidTr="0028653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67221" w:rsidRPr="002A7AED" w:rsidRDefault="00667221" w:rsidP="0028653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67221" w:rsidRPr="002A7AED" w:rsidRDefault="00667221" w:rsidP="00286539"/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28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1-2  года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Pr="002A7AED" w:rsidRDefault="00667221" w:rsidP="00286539">
            <w:pPr>
              <w:spacing w:after="0"/>
              <w:ind w:left="113"/>
            </w:pPr>
            <w:r w:rsidRPr="002A7AED">
              <w:rPr>
                <w:rFonts w:ascii="Times New Roman" w:eastAsia="Times New Roman" w:hAnsi="Times New Roman" w:cs="Times New Roman"/>
                <w:b/>
                <w:sz w:val="20"/>
              </w:rPr>
              <w:t xml:space="preserve">Время </w:t>
            </w:r>
          </w:p>
          <w:p w:rsidR="00667221" w:rsidRPr="002A7AED" w:rsidRDefault="00667221" w:rsidP="00286539">
            <w:pPr>
              <w:spacing w:after="0"/>
              <w:ind w:right="31"/>
              <w:jc w:val="center"/>
            </w:pPr>
            <w:r w:rsidRPr="002A7AED">
              <w:rPr>
                <w:rFonts w:ascii="Times New Roman" w:eastAsia="Times New Roman" w:hAnsi="Times New Roman" w:cs="Times New Roman"/>
                <w:b/>
                <w:sz w:val="20"/>
              </w:rPr>
              <w:t xml:space="preserve">ООД/ </w:t>
            </w:r>
          </w:p>
          <w:p w:rsidR="00667221" w:rsidRPr="002A7AED" w:rsidRDefault="00667221" w:rsidP="00286539">
            <w:pPr>
              <w:spacing w:after="72" w:line="238" w:lineRule="auto"/>
              <w:ind w:right="18"/>
              <w:jc w:val="center"/>
            </w:pPr>
            <w:r w:rsidRPr="002A7AED">
              <w:rPr>
                <w:rFonts w:ascii="Times New Roman" w:eastAsia="Times New Roman" w:hAnsi="Times New Roman" w:cs="Times New Roman"/>
                <w:b/>
                <w:sz w:val="20"/>
              </w:rPr>
              <w:t xml:space="preserve">Объём нагрузк и в </w:t>
            </w:r>
          </w:p>
          <w:p w:rsidR="00667221" w:rsidRDefault="00667221" w:rsidP="00286539">
            <w:pPr>
              <w:spacing w:after="0"/>
              <w:ind w:left="73"/>
            </w:pPr>
            <w:r w:rsidRPr="00F62EEC">
              <w:rPr>
                <w:rFonts w:ascii="Times New Roman" w:eastAsia="Times New Roman" w:hAnsi="Times New Roman" w:cs="Times New Roman"/>
                <w:b/>
                <w:sz w:val="20"/>
              </w:rPr>
              <w:t>неделю</w:t>
            </w: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28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2-3 года </w:t>
            </w:r>
          </w:p>
        </w:tc>
      </w:tr>
      <w:tr w:rsidR="00667221" w:rsidTr="00286539">
        <w:trPr>
          <w:trHeight w:val="11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/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30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Количество занятий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/>
        </w:tc>
        <w:tc>
          <w:tcPr>
            <w:tcW w:w="1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Количество занятий </w:t>
            </w:r>
          </w:p>
        </w:tc>
      </w:tr>
      <w:tr w:rsidR="00667221" w:rsidTr="00286539">
        <w:trPr>
          <w:trHeight w:val="286"/>
        </w:trPr>
        <w:tc>
          <w:tcPr>
            <w:tcW w:w="96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27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Обязательная часть </w:t>
            </w:r>
          </w:p>
        </w:tc>
      </w:tr>
      <w:tr w:rsidR="00667221" w:rsidTr="00286539">
        <w:trPr>
          <w:trHeight w:val="286"/>
        </w:trPr>
        <w:tc>
          <w:tcPr>
            <w:tcW w:w="96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left="17"/>
            </w:pPr>
            <w:r w:rsidRPr="00F62EEC"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Познавательное развитие </w:t>
            </w:r>
          </w:p>
        </w:tc>
      </w:tr>
      <w:tr w:rsidR="00667221" w:rsidTr="00286539">
        <w:trPr>
          <w:trHeight w:val="838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Pr="002A7AED" w:rsidRDefault="00667221" w:rsidP="00286539">
            <w:pPr>
              <w:spacing w:after="0"/>
              <w:ind w:left="17"/>
            </w:pPr>
            <w:r w:rsidRPr="002A7AED">
              <w:rPr>
                <w:rFonts w:ascii="Times New Roman" w:eastAsia="Times New Roman" w:hAnsi="Times New Roman" w:cs="Times New Roman"/>
                <w:sz w:val="24"/>
              </w:rPr>
              <w:t xml:space="preserve">Игры-занятия с дидактическим материалом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30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10/20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29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29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31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64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left="32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19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17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29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  <w:p w:rsidR="00667221" w:rsidRDefault="00667221" w:rsidP="00286539">
            <w:pPr>
              <w:spacing w:after="0"/>
              <w:ind w:left="15"/>
            </w:pPr>
            <w:r w:rsidRPr="00F62EEC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67221" w:rsidRDefault="00667221" w:rsidP="00286539">
            <w:pPr>
              <w:spacing w:after="0"/>
              <w:ind w:left="15"/>
            </w:pPr>
            <w:r w:rsidRPr="00F62EE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67221" w:rsidTr="00286539">
        <w:trPr>
          <w:trHeight w:val="838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Pr="002A7AED" w:rsidRDefault="00667221" w:rsidP="00286539">
            <w:pPr>
              <w:spacing w:after="0"/>
              <w:ind w:left="17"/>
            </w:pPr>
            <w:r w:rsidRPr="002A7AED">
              <w:rPr>
                <w:rFonts w:ascii="Times New Roman" w:eastAsia="Times New Roman" w:hAnsi="Times New Roman" w:cs="Times New Roman"/>
                <w:sz w:val="24"/>
              </w:rPr>
              <w:t xml:space="preserve">Игры-занятия со строительным  материалом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30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10/10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29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29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31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32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left="32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19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17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29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</w:tr>
      <w:tr w:rsidR="00667221" w:rsidTr="00286539">
        <w:trPr>
          <w:trHeight w:val="562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left="17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Ознакомление с миром природы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31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29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29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31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10/5 мин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left="41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0,5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17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29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</w:tc>
      </w:tr>
      <w:tr w:rsidR="00667221" w:rsidTr="00286539">
        <w:trPr>
          <w:trHeight w:val="838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Pr="002A7AED" w:rsidRDefault="00667221" w:rsidP="00286539">
            <w:pPr>
              <w:spacing w:after="0"/>
              <w:ind w:left="17"/>
            </w:pPr>
            <w:r w:rsidRPr="002A7AED">
              <w:rPr>
                <w:rFonts w:ascii="Times New Roman" w:eastAsia="Times New Roman" w:hAnsi="Times New Roman" w:cs="Times New Roman"/>
                <w:sz w:val="24"/>
              </w:rPr>
              <w:t xml:space="preserve">Ознакомление с предметным и социальным окружением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31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29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29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31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10/5 мин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left="41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0,5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17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29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</w:tc>
      </w:tr>
      <w:tr w:rsidR="00667221" w:rsidTr="00286539">
        <w:trPr>
          <w:trHeight w:val="1114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left="17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Формирование элементарных математических представлений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31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29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29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31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30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10/10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19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17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29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32 </w:t>
            </w:r>
          </w:p>
        </w:tc>
      </w:tr>
      <w:tr w:rsidR="00667221" w:rsidTr="00286539">
        <w:trPr>
          <w:trHeight w:val="286"/>
        </w:trPr>
        <w:tc>
          <w:tcPr>
            <w:tcW w:w="96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left="17"/>
            </w:pPr>
            <w:r w:rsidRPr="00F62EEC"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Речевое развитие </w:t>
            </w: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7221" w:rsidTr="00286539">
        <w:trPr>
          <w:trHeight w:val="1114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Pr="002A7AED" w:rsidRDefault="00667221" w:rsidP="00286539">
            <w:pPr>
              <w:spacing w:after="43" w:line="238" w:lineRule="auto"/>
              <w:ind w:left="17" w:right="29"/>
            </w:pPr>
            <w:r w:rsidRPr="002A7AED">
              <w:rPr>
                <w:rFonts w:ascii="Times New Roman" w:eastAsia="Times New Roman" w:hAnsi="Times New Roman" w:cs="Times New Roman"/>
                <w:sz w:val="24"/>
              </w:rPr>
              <w:t xml:space="preserve">Расширение ориентировки в окружающем и развитие </w:t>
            </w:r>
          </w:p>
          <w:p w:rsidR="00667221" w:rsidRDefault="00667221" w:rsidP="00286539">
            <w:pPr>
              <w:spacing w:after="0"/>
              <w:ind w:left="17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речи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30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10/30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29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29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31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96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28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19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2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10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</w:tr>
      <w:tr w:rsidR="00667221" w:rsidTr="00286539">
        <w:trPr>
          <w:trHeight w:val="286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left="17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Развитие речи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left="29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29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29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31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30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10/20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19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2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left="88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64 </w:t>
            </w:r>
          </w:p>
        </w:tc>
      </w:tr>
      <w:tr w:rsidR="00667221" w:rsidTr="00286539">
        <w:trPr>
          <w:trHeight w:val="286"/>
        </w:trPr>
        <w:tc>
          <w:tcPr>
            <w:tcW w:w="96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left="17"/>
            </w:pPr>
            <w:r w:rsidRPr="00F62EEC">
              <w:rPr>
                <w:rFonts w:ascii="Times New Roman" w:eastAsia="Times New Roman" w:hAnsi="Times New Roman" w:cs="Times New Roman"/>
                <w:b/>
                <w:sz w:val="24"/>
              </w:rPr>
              <w:t xml:space="preserve">Художественно-эстетическое развитие </w:t>
            </w: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7221" w:rsidTr="00286539">
        <w:trPr>
          <w:trHeight w:val="287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left="17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Музыка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30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10/20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29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29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31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64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30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10/20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19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2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left="88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64 </w:t>
            </w:r>
          </w:p>
        </w:tc>
      </w:tr>
      <w:tr w:rsidR="00667221" w:rsidTr="00286539">
        <w:trPr>
          <w:trHeight w:val="286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left="17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Рисование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left="29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29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29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31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30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10/10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19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2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left="88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32 </w:t>
            </w:r>
          </w:p>
        </w:tc>
      </w:tr>
      <w:tr w:rsidR="00667221" w:rsidTr="00286539">
        <w:trPr>
          <w:trHeight w:val="286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left="17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Лепка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left="29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29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29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31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30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10/10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19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2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left="88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32 </w:t>
            </w:r>
          </w:p>
        </w:tc>
      </w:tr>
      <w:tr w:rsidR="00667221" w:rsidTr="00286539">
        <w:trPr>
          <w:trHeight w:val="286"/>
        </w:trPr>
        <w:tc>
          <w:tcPr>
            <w:tcW w:w="96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left="17"/>
            </w:pPr>
            <w:r w:rsidRPr="00F62EEC"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Физическое развитие </w:t>
            </w: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7221" w:rsidTr="00286539">
        <w:trPr>
          <w:trHeight w:val="286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left="17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Развитие движений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30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10/20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29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29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31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64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left="32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19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2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10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</w:tr>
      <w:tr w:rsidR="00667221" w:rsidTr="00286539">
        <w:trPr>
          <w:trHeight w:val="286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left="17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Физическая культура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left="29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29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29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31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30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10/20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19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2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left="88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64 </w:t>
            </w:r>
          </w:p>
        </w:tc>
      </w:tr>
      <w:tr w:rsidR="00667221" w:rsidRPr="002A7AED" w:rsidTr="00286539">
        <w:trPr>
          <w:trHeight w:val="838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left="17"/>
            </w:pPr>
            <w:r w:rsidRPr="00F62EEC"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Социальнокоммуникативное развитие </w:t>
            </w: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left="15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5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Pr="002A7AED" w:rsidRDefault="00667221" w:rsidP="00286539">
            <w:pPr>
              <w:spacing w:after="0"/>
              <w:ind w:left="15"/>
            </w:pPr>
            <w:r w:rsidRPr="002A7AED">
              <w:rPr>
                <w:rFonts w:ascii="Times New Roman" w:eastAsia="Times New Roman" w:hAnsi="Times New Roman" w:cs="Times New Roman"/>
                <w:sz w:val="24"/>
              </w:rPr>
              <w:t xml:space="preserve">Реализуется в рамках совместной деятельности взрослого и детей в режимных момента, в самостоятельной деятельности детей.  </w:t>
            </w:r>
          </w:p>
        </w:tc>
      </w:tr>
      <w:tr w:rsidR="00667221" w:rsidTr="00286539">
        <w:trPr>
          <w:trHeight w:val="562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left="17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Итого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100/1ч40 мин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29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29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40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31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320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19"/>
              <w:ind w:left="69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>100/1ч</w:t>
            </w:r>
          </w:p>
          <w:p w:rsidR="00667221" w:rsidRDefault="00667221" w:rsidP="00286539">
            <w:pPr>
              <w:spacing w:after="0"/>
              <w:ind w:left="79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40мин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left="15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left="7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40 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jc w:val="both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320 </w:t>
            </w:r>
          </w:p>
        </w:tc>
      </w:tr>
    </w:tbl>
    <w:p w:rsidR="00664E84" w:rsidRDefault="00664E84" w:rsidP="00664E84">
      <w:pPr>
        <w:spacing w:after="0" w:line="240" w:lineRule="auto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tbl>
      <w:tblPr>
        <w:tblW w:w="9892" w:type="dxa"/>
        <w:tblInd w:w="-109" w:type="dxa"/>
        <w:tblCellMar>
          <w:top w:w="7" w:type="dxa"/>
          <w:left w:w="107" w:type="dxa"/>
          <w:right w:w="65" w:type="dxa"/>
        </w:tblCellMar>
        <w:tblLook w:val="04A0" w:firstRow="1" w:lastRow="0" w:firstColumn="1" w:lastColumn="0" w:noHBand="0" w:noVBand="1"/>
      </w:tblPr>
      <w:tblGrid>
        <w:gridCol w:w="2945"/>
        <w:gridCol w:w="1134"/>
        <w:gridCol w:w="708"/>
        <w:gridCol w:w="852"/>
        <w:gridCol w:w="1134"/>
        <w:gridCol w:w="1134"/>
        <w:gridCol w:w="566"/>
        <w:gridCol w:w="236"/>
        <w:gridCol w:w="472"/>
        <w:gridCol w:w="711"/>
      </w:tblGrid>
      <w:tr w:rsidR="00667221" w:rsidRPr="002A7AED" w:rsidTr="00286539">
        <w:trPr>
          <w:trHeight w:val="562"/>
        </w:trPr>
        <w:tc>
          <w:tcPr>
            <w:tcW w:w="2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left="2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Образовательная область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Pr="002A7AED" w:rsidRDefault="00667221" w:rsidP="00286539">
            <w:pPr>
              <w:spacing w:after="0"/>
            </w:pPr>
            <w:r w:rsidRPr="002A7AED">
              <w:rPr>
                <w:rFonts w:ascii="Times New Roman" w:eastAsia="Times New Roman" w:hAnsi="Times New Roman" w:cs="Times New Roman"/>
                <w:b/>
                <w:sz w:val="20"/>
              </w:rPr>
              <w:t xml:space="preserve">Время </w:t>
            </w:r>
          </w:p>
          <w:p w:rsidR="00667221" w:rsidRPr="002A7AED" w:rsidRDefault="00667221" w:rsidP="00286539">
            <w:pPr>
              <w:spacing w:after="0"/>
            </w:pPr>
            <w:r w:rsidRPr="002A7AED">
              <w:rPr>
                <w:rFonts w:ascii="Times New Roman" w:eastAsia="Times New Roman" w:hAnsi="Times New Roman" w:cs="Times New Roman"/>
                <w:b/>
                <w:sz w:val="20"/>
              </w:rPr>
              <w:t xml:space="preserve">ООД/ Объём нагрузки в неделю </w:t>
            </w:r>
          </w:p>
        </w:tc>
        <w:tc>
          <w:tcPr>
            <w:tcW w:w="58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Pr="002A7AED" w:rsidRDefault="00667221" w:rsidP="00286539">
            <w:pPr>
              <w:spacing w:after="0"/>
              <w:jc w:val="center"/>
            </w:pPr>
            <w:r w:rsidRPr="002A7AED">
              <w:rPr>
                <w:rFonts w:ascii="Times New Roman" w:eastAsia="Times New Roman" w:hAnsi="Times New Roman" w:cs="Times New Roman"/>
                <w:sz w:val="24"/>
              </w:rPr>
              <w:t xml:space="preserve">Группа дошкольного возраста общеразвивающей направленности </w:t>
            </w:r>
          </w:p>
        </w:tc>
      </w:tr>
      <w:tr w:rsidR="00667221" w:rsidTr="0028653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67221" w:rsidRPr="002A7AED" w:rsidRDefault="00667221" w:rsidP="0028653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67221" w:rsidRPr="002A7AED" w:rsidRDefault="00667221" w:rsidP="00286539"/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42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3-4  года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Pr="002A7AED" w:rsidRDefault="00667221" w:rsidP="00286539">
            <w:pPr>
              <w:spacing w:after="0"/>
              <w:ind w:right="43"/>
              <w:jc w:val="center"/>
            </w:pPr>
            <w:r w:rsidRPr="002A7AED">
              <w:rPr>
                <w:rFonts w:ascii="Times New Roman" w:eastAsia="Times New Roman" w:hAnsi="Times New Roman" w:cs="Times New Roman"/>
                <w:b/>
                <w:sz w:val="20"/>
              </w:rPr>
              <w:t xml:space="preserve">Время </w:t>
            </w:r>
          </w:p>
          <w:p w:rsidR="00667221" w:rsidRPr="002A7AED" w:rsidRDefault="00667221" w:rsidP="00286539">
            <w:pPr>
              <w:spacing w:after="0"/>
              <w:ind w:right="43"/>
              <w:jc w:val="center"/>
            </w:pPr>
            <w:r w:rsidRPr="002A7AED">
              <w:rPr>
                <w:rFonts w:ascii="Times New Roman" w:eastAsia="Times New Roman" w:hAnsi="Times New Roman" w:cs="Times New Roman"/>
                <w:b/>
                <w:sz w:val="20"/>
              </w:rPr>
              <w:t xml:space="preserve">ООД/ </w:t>
            </w:r>
          </w:p>
          <w:p w:rsidR="00667221" w:rsidRPr="002A7AED" w:rsidRDefault="00667221" w:rsidP="00286539">
            <w:pPr>
              <w:spacing w:after="0"/>
              <w:ind w:firstLine="10"/>
              <w:jc w:val="center"/>
            </w:pPr>
            <w:r w:rsidRPr="002A7AED">
              <w:rPr>
                <w:rFonts w:ascii="Times New Roman" w:eastAsia="Times New Roman" w:hAnsi="Times New Roman" w:cs="Times New Roman"/>
                <w:b/>
                <w:sz w:val="20"/>
              </w:rPr>
              <w:t>Объём нагрузки в неделю</w:t>
            </w:r>
            <w:r w:rsidRPr="002A7AE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44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4-5 года </w:t>
            </w:r>
          </w:p>
        </w:tc>
      </w:tr>
      <w:tr w:rsidR="00667221" w:rsidTr="00286539">
        <w:trPr>
          <w:trHeight w:val="8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/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44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Количество занятий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/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Количество занятий </w:t>
            </w:r>
          </w:p>
        </w:tc>
      </w:tr>
      <w:tr w:rsidR="00667221" w:rsidTr="00286539">
        <w:trPr>
          <w:trHeight w:val="286"/>
        </w:trPr>
        <w:tc>
          <w:tcPr>
            <w:tcW w:w="98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46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Обязательная часть </w:t>
            </w:r>
          </w:p>
        </w:tc>
      </w:tr>
      <w:tr w:rsidR="00667221" w:rsidTr="00286539">
        <w:trPr>
          <w:trHeight w:val="286"/>
        </w:trPr>
        <w:tc>
          <w:tcPr>
            <w:tcW w:w="98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left="2"/>
            </w:pPr>
            <w:r w:rsidRPr="00F62EEC"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Познавательное развитие </w:t>
            </w:r>
          </w:p>
        </w:tc>
      </w:tr>
      <w:tr w:rsidR="00667221" w:rsidTr="00286539">
        <w:trPr>
          <w:trHeight w:val="562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left="2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Ознакомление с миром природы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44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15/7,5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44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44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46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43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20/10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left="26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0,5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44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42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</w:tc>
      </w:tr>
      <w:tr w:rsidR="00667221" w:rsidTr="00286539">
        <w:trPr>
          <w:trHeight w:val="838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Pr="002A7AED" w:rsidRDefault="00667221" w:rsidP="00286539">
            <w:pPr>
              <w:spacing w:after="0"/>
              <w:ind w:left="2"/>
            </w:pPr>
            <w:r w:rsidRPr="002A7AED">
              <w:rPr>
                <w:rFonts w:ascii="Times New Roman" w:eastAsia="Times New Roman" w:hAnsi="Times New Roman" w:cs="Times New Roman"/>
                <w:sz w:val="24"/>
              </w:rPr>
              <w:t xml:space="preserve">Ознакомление с предметным и социальным окружением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44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15/7,5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44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44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46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43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20/10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left="26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0,5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44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42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</w:tc>
      </w:tr>
      <w:tr w:rsidR="00667221" w:rsidTr="00286539">
        <w:trPr>
          <w:trHeight w:val="1114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left="2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Формирование элементарных математических представлений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44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15/15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44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44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46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32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43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20/20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42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44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42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32 </w:t>
            </w:r>
          </w:p>
        </w:tc>
      </w:tr>
      <w:tr w:rsidR="00667221" w:rsidTr="00286539">
        <w:trPr>
          <w:trHeight w:val="286"/>
        </w:trPr>
        <w:tc>
          <w:tcPr>
            <w:tcW w:w="98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left="2"/>
            </w:pPr>
            <w:r w:rsidRPr="00F62EEC"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Речевое развитие </w:t>
            </w: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7221" w:rsidTr="00286539">
        <w:trPr>
          <w:trHeight w:val="286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left="2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Развитие речи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44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15/15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44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44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46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32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43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20/20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42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44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42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32 </w:t>
            </w:r>
          </w:p>
        </w:tc>
      </w:tr>
      <w:tr w:rsidR="00667221" w:rsidTr="00286539">
        <w:trPr>
          <w:trHeight w:val="286"/>
        </w:trPr>
        <w:tc>
          <w:tcPr>
            <w:tcW w:w="98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left="2"/>
            </w:pPr>
            <w:r w:rsidRPr="00F62EEC">
              <w:rPr>
                <w:rFonts w:ascii="Times New Roman" w:eastAsia="Times New Roman" w:hAnsi="Times New Roman" w:cs="Times New Roman"/>
                <w:b/>
                <w:sz w:val="24"/>
              </w:rPr>
              <w:t xml:space="preserve">Художественно-эстетическое развитие </w:t>
            </w: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7221" w:rsidTr="00286539">
        <w:trPr>
          <w:trHeight w:val="287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left="2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Музыка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44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15/30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44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44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46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64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43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20/40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42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44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42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64 </w:t>
            </w:r>
          </w:p>
        </w:tc>
      </w:tr>
      <w:tr w:rsidR="00667221" w:rsidTr="00286539">
        <w:trPr>
          <w:trHeight w:val="286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left="2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Рисование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44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15/15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44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44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46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32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43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20/20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42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44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42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32 </w:t>
            </w:r>
          </w:p>
        </w:tc>
      </w:tr>
      <w:tr w:rsidR="00667221" w:rsidTr="00286539">
        <w:trPr>
          <w:trHeight w:val="286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left="2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Лепка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44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15/7,5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44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44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46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43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20/10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left="26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0,5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44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42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</w:tr>
      <w:tr w:rsidR="00667221" w:rsidTr="00286539">
        <w:trPr>
          <w:trHeight w:val="286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left="2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Аппликация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44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15/7,5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44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44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46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43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20/10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left="26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0,5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44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42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</w:tc>
      </w:tr>
      <w:tr w:rsidR="00667221" w:rsidTr="00286539">
        <w:trPr>
          <w:trHeight w:val="286"/>
        </w:trPr>
        <w:tc>
          <w:tcPr>
            <w:tcW w:w="98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left="2"/>
            </w:pPr>
            <w:r w:rsidRPr="00F62EEC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Физическое развитие </w:t>
            </w: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7221" w:rsidTr="00286539">
        <w:trPr>
          <w:trHeight w:val="562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left="2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Физическая культура(в помещении)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44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15/45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44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44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46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96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43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20/60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42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44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42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96 </w:t>
            </w:r>
          </w:p>
        </w:tc>
      </w:tr>
      <w:tr w:rsidR="00667221" w:rsidRPr="002A7AED" w:rsidTr="00286539">
        <w:trPr>
          <w:trHeight w:val="838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left="2"/>
            </w:pPr>
            <w:r w:rsidRPr="00F62EEC"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Социальнокоммуникативное развитие </w:t>
            </w: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9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Pr="002A7AED" w:rsidRDefault="00667221" w:rsidP="00286539">
            <w:pPr>
              <w:spacing w:after="0"/>
              <w:ind w:right="23"/>
            </w:pPr>
            <w:r w:rsidRPr="002A7AED">
              <w:rPr>
                <w:rFonts w:ascii="Times New Roman" w:eastAsia="Times New Roman" w:hAnsi="Times New Roman" w:cs="Times New Roman"/>
                <w:sz w:val="24"/>
              </w:rPr>
              <w:t xml:space="preserve">Реализуется в рамках совместной деятельности взрослого и детей в режимных момента, в самостоятельной деятельности детей.  </w:t>
            </w:r>
          </w:p>
        </w:tc>
      </w:tr>
      <w:tr w:rsidR="00667221" w:rsidTr="00286539">
        <w:trPr>
          <w:trHeight w:val="562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left="2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Итого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150/2ч30 мин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44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44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40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right="46"/>
              <w:jc w:val="center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320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200/3ч20 мин 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40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left="2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320 </w:t>
            </w:r>
          </w:p>
        </w:tc>
      </w:tr>
    </w:tbl>
    <w:p w:rsidR="00667221" w:rsidRDefault="00667221" w:rsidP="00664E84">
      <w:pPr>
        <w:spacing w:after="0" w:line="240" w:lineRule="auto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tbl>
      <w:tblPr>
        <w:tblW w:w="9926" w:type="dxa"/>
        <w:tblInd w:w="-143" w:type="dxa"/>
        <w:tblCellMar>
          <w:top w:w="44" w:type="dxa"/>
          <w:left w:w="107" w:type="dxa"/>
          <w:right w:w="50" w:type="dxa"/>
        </w:tblCellMar>
        <w:tblLook w:val="04A0" w:firstRow="1" w:lastRow="0" w:firstColumn="1" w:lastColumn="0" w:noHBand="0" w:noVBand="1"/>
      </w:tblPr>
      <w:tblGrid>
        <w:gridCol w:w="3406"/>
        <w:gridCol w:w="2268"/>
        <w:gridCol w:w="2268"/>
        <w:gridCol w:w="1984"/>
      </w:tblGrid>
      <w:tr w:rsidR="00667221" w:rsidTr="00286539">
        <w:trPr>
          <w:trHeight w:val="836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221" w:rsidRDefault="00667221" w:rsidP="00286539">
            <w:pPr>
              <w:spacing w:after="0"/>
              <w:ind w:left="133"/>
            </w:pPr>
            <w:r w:rsidRPr="00F62EEC">
              <w:rPr>
                <w:rFonts w:ascii="Times New Roman" w:eastAsia="Times New Roman" w:hAnsi="Times New Roman" w:cs="Times New Roman"/>
                <w:b/>
                <w:sz w:val="24"/>
              </w:rPr>
              <w:t>Базовый вид деятельности</w:t>
            </w: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Pr="002A7AED" w:rsidRDefault="00667221" w:rsidP="00286539">
            <w:pPr>
              <w:spacing w:after="0"/>
              <w:ind w:left="91" w:right="140" w:firstLine="136"/>
              <w:jc w:val="both"/>
            </w:pPr>
            <w:r w:rsidRPr="002A7AED">
              <w:rPr>
                <w:rFonts w:ascii="Times New Roman" w:eastAsia="Times New Roman" w:hAnsi="Times New Roman" w:cs="Times New Roman"/>
                <w:b/>
                <w:sz w:val="24"/>
              </w:rPr>
              <w:t>Вторая группа раннего возраста (2-3 лет)</w:t>
            </w:r>
            <w:r w:rsidRPr="002A7AE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221" w:rsidRDefault="00667221" w:rsidP="00286539">
            <w:pPr>
              <w:spacing w:after="10"/>
              <w:ind w:left="88"/>
            </w:pPr>
            <w:r w:rsidRPr="00F62EEC"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Младшая группа </w:t>
            </w:r>
          </w:p>
          <w:p w:rsidR="00667221" w:rsidRDefault="00667221" w:rsidP="00286539">
            <w:pPr>
              <w:spacing w:after="0"/>
              <w:ind w:right="61"/>
              <w:jc w:val="center"/>
            </w:pPr>
            <w:r w:rsidRPr="00F62EEC">
              <w:rPr>
                <w:rFonts w:ascii="Times New Roman" w:eastAsia="Times New Roman" w:hAnsi="Times New Roman" w:cs="Times New Roman"/>
                <w:b/>
                <w:sz w:val="24"/>
              </w:rPr>
              <w:t>(3-4 лет)</w:t>
            </w: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221" w:rsidRDefault="00667221" w:rsidP="00286539">
            <w:pPr>
              <w:spacing w:after="10"/>
              <w:ind w:left="8"/>
              <w:jc w:val="both"/>
            </w:pPr>
            <w:r w:rsidRPr="00F62EEC"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Средняя группа </w:t>
            </w:r>
          </w:p>
          <w:p w:rsidR="00667221" w:rsidRDefault="00667221" w:rsidP="00286539">
            <w:pPr>
              <w:spacing w:after="0"/>
              <w:ind w:right="61"/>
              <w:jc w:val="center"/>
            </w:pPr>
            <w:r w:rsidRPr="00F62EEC">
              <w:rPr>
                <w:rFonts w:ascii="Times New Roman" w:eastAsia="Times New Roman" w:hAnsi="Times New Roman" w:cs="Times New Roman"/>
                <w:b/>
                <w:sz w:val="24"/>
              </w:rPr>
              <w:t>(4-5 лет)</w:t>
            </w: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7221" w:rsidTr="00286539">
        <w:trPr>
          <w:trHeight w:val="286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Игровая деятельность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ежедневно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ежедневно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ежедневно  </w:t>
            </w:r>
          </w:p>
        </w:tc>
      </w:tr>
    </w:tbl>
    <w:p w:rsidR="00667221" w:rsidRDefault="00667221" w:rsidP="00664E84">
      <w:pPr>
        <w:spacing w:after="0" w:line="240" w:lineRule="auto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tbl>
      <w:tblPr>
        <w:tblW w:w="9976" w:type="dxa"/>
        <w:tblInd w:w="-143" w:type="dxa"/>
        <w:tblCellMar>
          <w:top w:w="44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399"/>
        <w:gridCol w:w="2268"/>
        <w:gridCol w:w="2268"/>
        <w:gridCol w:w="2041"/>
      </w:tblGrid>
      <w:tr w:rsidR="00667221" w:rsidTr="00667221">
        <w:trPr>
          <w:trHeight w:val="838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Pr="002A7AED" w:rsidRDefault="00667221" w:rsidP="00286539">
            <w:pPr>
              <w:spacing w:after="0"/>
              <w:ind w:right="615"/>
            </w:pPr>
            <w:r w:rsidRPr="002A7AED">
              <w:rPr>
                <w:rFonts w:ascii="Times New Roman" w:eastAsia="Times New Roman" w:hAnsi="Times New Roman" w:cs="Times New Roman"/>
                <w:sz w:val="24"/>
              </w:rPr>
              <w:t xml:space="preserve">Общение при проведении режимных моментов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221" w:rsidRDefault="00667221" w:rsidP="00286539">
            <w:pPr>
              <w:spacing w:after="0"/>
              <w:ind w:left="2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ежедневно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221" w:rsidRDefault="00667221" w:rsidP="00286539">
            <w:pPr>
              <w:spacing w:after="0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ежедневно 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221" w:rsidRDefault="00667221" w:rsidP="00286539">
            <w:pPr>
              <w:spacing w:after="0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ежедневно  </w:t>
            </w:r>
          </w:p>
        </w:tc>
      </w:tr>
      <w:tr w:rsidR="00667221" w:rsidTr="00667221">
        <w:trPr>
          <w:trHeight w:val="560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Конструктивно – модельная деятельность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221" w:rsidRDefault="00667221" w:rsidP="00286539">
            <w:pPr>
              <w:spacing w:after="0"/>
              <w:ind w:left="2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1 раз в неделю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221" w:rsidRDefault="00667221" w:rsidP="00286539">
            <w:pPr>
              <w:spacing w:after="0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1 раз в неделю 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221" w:rsidRDefault="00667221" w:rsidP="00286539">
            <w:pPr>
              <w:spacing w:after="0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1 раз в неделю  </w:t>
            </w:r>
          </w:p>
        </w:tc>
      </w:tr>
      <w:tr w:rsidR="00667221" w:rsidTr="00667221">
        <w:trPr>
          <w:trHeight w:val="562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jc w:val="both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Восприятие художественной литературы и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221" w:rsidRDefault="00667221" w:rsidP="00286539">
            <w:pPr>
              <w:spacing w:after="0"/>
              <w:ind w:left="2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ежедневно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221" w:rsidRDefault="00667221" w:rsidP="00286539">
            <w:pPr>
              <w:spacing w:after="0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ежедневно 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221" w:rsidRDefault="00667221" w:rsidP="00286539">
            <w:pPr>
              <w:spacing w:after="0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ежедневно  </w:t>
            </w:r>
          </w:p>
        </w:tc>
      </w:tr>
      <w:tr w:rsidR="00667221" w:rsidTr="00667221">
        <w:trPr>
          <w:trHeight w:val="286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Игровая деятельность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left="2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ежедневно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ежедневно 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ежедневно  </w:t>
            </w:r>
          </w:p>
        </w:tc>
      </w:tr>
      <w:tr w:rsidR="00667221" w:rsidTr="00667221">
        <w:trPr>
          <w:trHeight w:val="562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>Самостоятельная деятельность в</w:t>
            </w:r>
            <w:r w:rsidRPr="00F62EEC">
              <w:rPr>
                <w:sz w:val="24"/>
              </w:rPr>
              <w:t xml:space="preserve"> </w:t>
            </w: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центрах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221" w:rsidRDefault="00667221" w:rsidP="00286539">
            <w:pPr>
              <w:spacing w:after="0"/>
              <w:ind w:left="2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ежедневно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221" w:rsidRDefault="00667221" w:rsidP="00286539">
            <w:pPr>
              <w:spacing w:after="0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ежедневно 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221" w:rsidRDefault="00667221" w:rsidP="00286539">
            <w:pPr>
              <w:spacing w:after="0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ежедневно  </w:t>
            </w:r>
          </w:p>
        </w:tc>
      </w:tr>
      <w:tr w:rsidR="00667221" w:rsidTr="00667221">
        <w:trPr>
          <w:trHeight w:val="562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Познавательно – исследовательская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221" w:rsidRDefault="00667221" w:rsidP="00286539">
            <w:pPr>
              <w:spacing w:after="0"/>
              <w:ind w:left="2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ежедневно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221" w:rsidRDefault="00667221" w:rsidP="00286539">
            <w:pPr>
              <w:spacing w:after="0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ежедневно 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221" w:rsidRDefault="00667221" w:rsidP="00286539">
            <w:pPr>
              <w:spacing w:after="0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ежедневно  </w:t>
            </w:r>
          </w:p>
        </w:tc>
      </w:tr>
      <w:tr w:rsidR="00667221" w:rsidTr="00667221">
        <w:trPr>
          <w:trHeight w:val="286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Утренняя гимнастика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left="2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ежедневно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ежедневно 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ежедневно  </w:t>
            </w:r>
          </w:p>
        </w:tc>
      </w:tr>
      <w:tr w:rsidR="00667221" w:rsidTr="00667221">
        <w:trPr>
          <w:trHeight w:val="286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Гимнастика пробуждения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left="2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ежедневно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ежедневно 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ежедневно  </w:t>
            </w:r>
          </w:p>
        </w:tc>
      </w:tr>
      <w:tr w:rsidR="00667221" w:rsidTr="00667221">
        <w:trPr>
          <w:trHeight w:val="560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Комплексы закаливающих процедур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221" w:rsidRDefault="00667221" w:rsidP="00286539">
            <w:pPr>
              <w:spacing w:after="0"/>
              <w:ind w:left="2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ежедневно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221" w:rsidRDefault="00667221" w:rsidP="00286539">
            <w:pPr>
              <w:spacing w:after="0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ежедневно 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221" w:rsidRDefault="00667221" w:rsidP="00286539">
            <w:pPr>
              <w:spacing w:after="0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ежедневно  </w:t>
            </w:r>
          </w:p>
        </w:tc>
      </w:tr>
      <w:tr w:rsidR="00667221" w:rsidTr="00667221">
        <w:trPr>
          <w:trHeight w:val="286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Гигиенические процедуры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  <w:ind w:left="2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ежедневно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ежедневно 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221" w:rsidRDefault="00667221" w:rsidP="00286539">
            <w:pPr>
              <w:spacing w:after="0"/>
            </w:pPr>
            <w:r w:rsidRPr="00F62EEC">
              <w:rPr>
                <w:rFonts w:ascii="Times New Roman" w:eastAsia="Times New Roman" w:hAnsi="Times New Roman" w:cs="Times New Roman"/>
                <w:sz w:val="24"/>
              </w:rPr>
              <w:t xml:space="preserve">ежедневно  </w:t>
            </w:r>
          </w:p>
        </w:tc>
      </w:tr>
    </w:tbl>
    <w:p w:rsidR="00667221" w:rsidRDefault="00667221" w:rsidP="00664E84">
      <w:pPr>
        <w:spacing w:after="0" w:line="240" w:lineRule="auto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D70410" w:rsidRPr="00D70410" w:rsidRDefault="00D70410" w:rsidP="00D70410">
      <w:pPr>
        <w:spacing w:after="0" w:line="240" w:lineRule="auto"/>
        <w:jc w:val="center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 w:rsidRPr="00D70410">
        <w:rPr>
          <w:rFonts w:ascii="TimesNewRomanPS-BoldMT" w:hAnsi="TimesNewRomanPS-BoldMT"/>
          <w:b/>
          <w:bCs/>
          <w:color w:val="000000"/>
          <w:sz w:val="24"/>
          <w:szCs w:val="24"/>
        </w:rPr>
        <w:t>Календарный учебный график</w:t>
      </w:r>
    </w:p>
    <w:p w:rsidR="00D70410" w:rsidRPr="000B6FC5" w:rsidRDefault="00D70410" w:rsidP="00D70410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966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0"/>
        <w:gridCol w:w="30"/>
        <w:gridCol w:w="1875"/>
        <w:gridCol w:w="30"/>
        <w:gridCol w:w="1770"/>
        <w:gridCol w:w="15"/>
        <w:gridCol w:w="2978"/>
      </w:tblGrid>
      <w:tr w:rsidR="00D70410" w:rsidRPr="000B6FC5" w:rsidTr="00D70410">
        <w:trPr>
          <w:gridAfter w:val="5"/>
          <w:wAfter w:w="6668" w:type="dxa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410" w:rsidRPr="000B6FC5" w:rsidRDefault="00D70410" w:rsidP="0028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0410" w:rsidRPr="000B6FC5" w:rsidTr="00D70410">
        <w:trPr>
          <w:trHeight w:val="270"/>
        </w:trPr>
        <w:tc>
          <w:tcPr>
            <w:tcW w:w="9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410" w:rsidRPr="000B6FC5" w:rsidRDefault="00D70410" w:rsidP="00286539">
            <w:pPr>
              <w:spacing w:after="0" w:line="240" w:lineRule="auto"/>
              <w:ind w:left="-426"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FC5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Режим работы детского сада</w:t>
            </w:r>
          </w:p>
        </w:tc>
      </w:tr>
      <w:tr w:rsidR="00D70410" w:rsidRPr="000B6FC5" w:rsidTr="00D70410">
        <w:trPr>
          <w:trHeight w:val="555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410" w:rsidRDefault="00D70410" w:rsidP="0028653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0B6FC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Продолжительность учебной недели </w:t>
            </w:r>
          </w:p>
        </w:tc>
        <w:tc>
          <w:tcPr>
            <w:tcW w:w="6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410" w:rsidRDefault="00D70410" w:rsidP="0028653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0B6FC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5 дней (понедельник-пятница)</w:t>
            </w:r>
          </w:p>
        </w:tc>
      </w:tr>
      <w:tr w:rsidR="00D70410" w:rsidRPr="000B6FC5" w:rsidTr="00D70410"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410" w:rsidRPr="000B6FC5" w:rsidRDefault="00D70410" w:rsidP="0028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FC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Время работы учреждения </w:t>
            </w:r>
          </w:p>
        </w:tc>
        <w:tc>
          <w:tcPr>
            <w:tcW w:w="6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410" w:rsidRPr="000B6FC5" w:rsidRDefault="00D70410" w:rsidP="0028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FC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10,5 часов (7.00-17.30)</w:t>
            </w:r>
          </w:p>
        </w:tc>
      </w:tr>
      <w:tr w:rsidR="00D70410" w:rsidRPr="000B6FC5" w:rsidTr="00D70410">
        <w:trPr>
          <w:trHeight w:val="42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410" w:rsidRPr="000B6FC5" w:rsidRDefault="00D70410" w:rsidP="0028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FC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Нерабочие дни </w:t>
            </w:r>
          </w:p>
        </w:tc>
        <w:tc>
          <w:tcPr>
            <w:tcW w:w="6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410" w:rsidRDefault="00D70410" w:rsidP="0028653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0B6FC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Суббота, воскресенье, праздничные дни</w:t>
            </w:r>
          </w:p>
          <w:p w:rsidR="00D70410" w:rsidRPr="000B6FC5" w:rsidRDefault="00D70410" w:rsidP="0028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0410" w:rsidRPr="000B6FC5" w:rsidTr="00D70410">
        <w:trPr>
          <w:trHeight w:val="96"/>
        </w:trPr>
        <w:tc>
          <w:tcPr>
            <w:tcW w:w="9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410" w:rsidRPr="004202E0" w:rsidRDefault="00D70410" w:rsidP="00286539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02E0">
              <w:rPr>
                <w:rFonts w:ascii="TimesNewRomanPSMT" w:eastAsia="Times New Roman" w:hAnsi="TimesNewRomanPSMT" w:cs="Times New Roman"/>
                <w:b/>
                <w:color w:val="000000"/>
                <w:sz w:val="24"/>
                <w:szCs w:val="24"/>
                <w:lang w:eastAsia="ru-RU"/>
              </w:rPr>
              <w:t>2. Продолжительность учебного года</w:t>
            </w:r>
          </w:p>
        </w:tc>
      </w:tr>
      <w:tr w:rsidR="00D70410" w:rsidRPr="000B6FC5" w:rsidTr="00D70410">
        <w:trPr>
          <w:trHeight w:val="81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410" w:rsidRPr="000B6FC5" w:rsidRDefault="00D70410" w:rsidP="0028653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4202E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Учебный год 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410" w:rsidRPr="000B6FC5" w:rsidRDefault="00D70410" w:rsidP="0028653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4202E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с сентября по май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410" w:rsidRPr="000B6FC5" w:rsidRDefault="00D70410" w:rsidP="0028653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36 недель</w:t>
            </w:r>
          </w:p>
        </w:tc>
      </w:tr>
      <w:tr w:rsidR="00D70410" w:rsidRPr="000B6FC5" w:rsidTr="00D70410">
        <w:trPr>
          <w:trHeight w:val="111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410" w:rsidRPr="000B6FC5" w:rsidRDefault="00D70410" w:rsidP="0028653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4202E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1 полугодие 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410" w:rsidRPr="000B6FC5" w:rsidRDefault="00D70410" w:rsidP="0028653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4202E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с сентября по декабрь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410" w:rsidRPr="004202E0" w:rsidRDefault="00D70410" w:rsidP="0028653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4202E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17 недель</w:t>
            </w:r>
          </w:p>
          <w:p w:rsidR="00D70410" w:rsidRPr="000B6FC5" w:rsidRDefault="00D70410" w:rsidP="0028653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0410" w:rsidRPr="000B6FC5" w:rsidTr="00D70410">
        <w:trPr>
          <w:trHeight w:val="135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410" w:rsidRPr="000B6FC5" w:rsidRDefault="00D70410" w:rsidP="0028653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4202E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2 полугодие 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410" w:rsidRPr="000B6FC5" w:rsidRDefault="00D70410" w:rsidP="0028653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4202E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вторая декада января по май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410" w:rsidRPr="000B6FC5" w:rsidRDefault="00D70410" w:rsidP="0028653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4202E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19 недель</w:t>
            </w:r>
          </w:p>
        </w:tc>
      </w:tr>
      <w:tr w:rsidR="00D70410" w:rsidRPr="000B6FC5" w:rsidTr="00D70410">
        <w:trPr>
          <w:trHeight w:val="111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410" w:rsidRPr="000B6FC5" w:rsidRDefault="00D70410" w:rsidP="0028653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410" w:rsidRDefault="00D70410" w:rsidP="0028653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4202E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руппа раннего возраста </w:t>
            </w:r>
          </w:p>
          <w:p w:rsidR="00D70410" w:rsidRPr="000B6FC5" w:rsidRDefault="00D70410" w:rsidP="0028653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4202E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(1-2 лет) </w:t>
            </w:r>
          </w:p>
          <w:p w:rsidR="00D70410" w:rsidRPr="000B6FC5" w:rsidRDefault="00D70410" w:rsidP="0028653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410" w:rsidRPr="000B6FC5" w:rsidRDefault="00D70410" w:rsidP="0028653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4202E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10 заняти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й в неделю по 10 минут/1 час 40 </w:t>
            </w:r>
            <w:r w:rsidRPr="004202E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минут</w:t>
            </w:r>
          </w:p>
        </w:tc>
      </w:tr>
      <w:tr w:rsidR="00D70410" w:rsidRPr="000B6FC5" w:rsidTr="00D70410">
        <w:trPr>
          <w:trHeight w:val="111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410" w:rsidRPr="000B6FC5" w:rsidRDefault="00D70410" w:rsidP="0028653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410" w:rsidRDefault="00D70410" w:rsidP="0028653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E6238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 xml:space="preserve">Группа раннего возраста </w:t>
            </w:r>
          </w:p>
          <w:p w:rsidR="00D70410" w:rsidRPr="00CE6238" w:rsidRDefault="00D70410" w:rsidP="0028653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(</w:t>
            </w:r>
            <w:r w:rsidRPr="00CE6238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2 – 3 лет)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410" w:rsidRPr="00CE6238" w:rsidRDefault="00D70410" w:rsidP="0028653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238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10 занятий в неделю по 10 минут/1 час 40минут</w:t>
            </w:r>
          </w:p>
        </w:tc>
      </w:tr>
      <w:tr w:rsidR="00D70410" w:rsidRPr="000B6FC5" w:rsidTr="00D70410">
        <w:trPr>
          <w:trHeight w:val="639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410" w:rsidRPr="000B6FC5" w:rsidRDefault="00D70410" w:rsidP="0028653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410" w:rsidRPr="00CE6238" w:rsidRDefault="00D70410" w:rsidP="002865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238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 xml:space="preserve">Младшая группа (3-4 лет)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410" w:rsidRPr="00CE6238" w:rsidRDefault="00D70410" w:rsidP="002865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238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10 занятий в неделю по 15 минут/2 часа 30 минут</w:t>
            </w:r>
          </w:p>
        </w:tc>
      </w:tr>
      <w:tr w:rsidR="00D70410" w:rsidRPr="000B6FC5" w:rsidTr="00D70410">
        <w:trPr>
          <w:trHeight w:val="111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410" w:rsidRPr="000B6FC5" w:rsidRDefault="00D70410" w:rsidP="0028653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410" w:rsidRPr="00CE6238" w:rsidRDefault="00D70410" w:rsidP="002865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238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 xml:space="preserve">Средняя группа (4-5 лет)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410" w:rsidRPr="00CE6238" w:rsidRDefault="00D70410" w:rsidP="002865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238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10 занятий в неделю по 20 минут / 3 часа 20</w:t>
            </w:r>
            <w:r w:rsidRPr="00CE6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CE6238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минут</w:t>
            </w:r>
          </w:p>
        </w:tc>
      </w:tr>
      <w:tr w:rsidR="00D70410" w:rsidRPr="000B6FC5" w:rsidTr="00D70410">
        <w:trPr>
          <w:trHeight w:val="300"/>
        </w:trPr>
        <w:tc>
          <w:tcPr>
            <w:tcW w:w="9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410" w:rsidRPr="004202E0" w:rsidRDefault="00D70410" w:rsidP="00286539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02E0">
              <w:rPr>
                <w:rFonts w:ascii="TimesNewRomanPSMT" w:eastAsia="Times New Roman" w:hAnsi="TimesNewRomanPSMT" w:cs="Times New Roman"/>
                <w:b/>
                <w:color w:val="000000"/>
                <w:sz w:val="24"/>
                <w:szCs w:val="24"/>
                <w:lang w:eastAsia="ru-RU"/>
              </w:rPr>
              <w:t>3. Мероприятия, организуемые в рамках образовательного процесса</w:t>
            </w:r>
          </w:p>
        </w:tc>
      </w:tr>
      <w:tr w:rsidR="00D70410" w:rsidRPr="000B6FC5" w:rsidTr="00D70410">
        <w:trPr>
          <w:trHeight w:val="81"/>
        </w:trPr>
        <w:tc>
          <w:tcPr>
            <w:tcW w:w="9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410" w:rsidRPr="004202E0" w:rsidRDefault="00D70410" w:rsidP="0028653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4202E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3.1. Мониторинг результатов освоения воспитанниками основной образовательной программы дошкольного образования</w:t>
            </w:r>
          </w:p>
        </w:tc>
      </w:tr>
      <w:tr w:rsidR="00D70410" w:rsidRPr="000B6FC5" w:rsidTr="00D70410">
        <w:trPr>
          <w:trHeight w:val="36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410" w:rsidRDefault="00D70410" w:rsidP="0028653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4202E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  <w:p w:rsidR="00D70410" w:rsidRPr="004202E0" w:rsidRDefault="00D70410" w:rsidP="0028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410" w:rsidRPr="004202E0" w:rsidRDefault="00D70410" w:rsidP="0028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2E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410" w:rsidRPr="004202E0" w:rsidRDefault="00D70410" w:rsidP="0028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2E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Количество дней</w:t>
            </w:r>
          </w:p>
        </w:tc>
      </w:tr>
      <w:tr w:rsidR="00D70410" w:rsidRPr="000B6FC5" w:rsidTr="00D70410">
        <w:trPr>
          <w:trHeight w:val="168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410" w:rsidRPr="004202E0" w:rsidRDefault="00D70410" w:rsidP="0028653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4202E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проведение мониторинга освоения</w:t>
            </w:r>
          </w:p>
          <w:p w:rsidR="00D70410" w:rsidRPr="004202E0" w:rsidRDefault="00D70410" w:rsidP="0028653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4202E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воспитанниками основной</w:t>
            </w:r>
          </w:p>
          <w:p w:rsidR="00D70410" w:rsidRPr="004202E0" w:rsidRDefault="00D70410" w:rsidP="0028653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4202E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образовательной программы</w:t>
            </w:r>
          </w:p>
          <w:p w:rsidR="00D70410" w:rsidRPr="004202E0" w:rsidRDefault="00D70410" w:rsidP="0028653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4202E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дошкольного образования</w:t>
            </w:r>
          </w:p>
        </w:tc>
        <w:tc>
          <w:tcPr>
            <w:tcW w:w="3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410" w:rsidRPr="004202E0" w:rsidRDefault="00D70410" w:rsidP="0028653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4202E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1-2 неделя сентября</w:t>
            </w:r>
            <w:r w:rsidRPr="004202E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2-3 неделя мая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410" w:rsidRPr="004202E0" w:rsidRDefault="00D70410" w:rsidP="0028653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4202E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10-14 дней</w:t>
            </w:r>
            <w:r w:rsidRPr="004202E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10-14 дней</w:t>
            </w:r>
          </w:p>
        </w:tc>
      </w:tr>
      <w:tr w:rsidR="00D70410" w:rsidRPr="000B6FC5" w:rsidTr="00D70410">
        <w:trPr>
          <w:trHeight w:val="225"/>
        </w:trPr>
        <w:tc>
          <w:tcPr>
            <w:tcW w:w="9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410" w:rsidRPr="004202E0" w:rsidRDefault="00D70410" w:rsidP="0028653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4202E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3.2. праздники, проводимые в течение учебного года</w:t>
            </w:r>
          </w:p>
        </w:tc>
      </w:tr>
      <w:tr w:rsidR="00D70410" w:rsidRPr="000B6FC5" w:rsidTr="00D70410">
        <w:trPr>
          <w:trHeight w:val="150"/>
        </w:trPr>
        <w:tc>
          <w:tcPr>
            <w:tcW w:w="4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410" w:rsidRPr="004202E0" w:rsidRDefault="00D70410" w:rsidP="0028653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B6643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4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410" w:rsidRPr="004202E0" w:rsidRDefault="00D70410" w:rsidP="0028653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B6643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D70410" w:rsidRPr="000B6FC5" w:rsidTr="00D70410">
        <w:trPr>
          <w:trHeight w:val="177"/>
        </w:trPr>
        <w:tc>
          <w:tcPr>
            <w:tcW w:w="4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410" w:rsidRPr="00B66433" w:rsidRDefault="00D70410" w:rsidP="0028653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B6643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Осенний праздник </w:t>
            </w:r>
          </w:p>
          <w:p w:rsidR="00D70410" w:rsidRPr="00B66433" w:rsidRDefault="00D70410" w:rsidP="0028653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410" w:rsidRPr="00B66433" w:rsidRDefault="00D70410" w:rsidP="0028653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B6643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3 неделя октября</w:t>
            </w:r>
          </w:p>
        </w:tc>
      </w:tr>
      <w:tr w:rsidR="00D70410" w:rsidRPr="000B6FC5" w:rsidTr="00D70410">
        <w:trPr>
          <w:trHeight w:val="165"/>
        </w:trPr>
        <w:tc>
          <w:tcPr>
            <w:tcW w:w="4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410" w:rsidRPr="00B66433" w:rsidRDefault="00D70410" w:rsidP="0028653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B6643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Новогодний праздник </w:t>
            </w:r>
          </w:p>
          <w:p w:rsidR="00D70410" w:rsidRPr="00B66433" w:rsidRDefault="00D70410" w:rsidP="0028653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410" w:rsidRPr="00B66433" w:rsidRDefault="00D70410" w:rsidP="0028653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B6643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4 неделя декабря</w:t>
            </w:r>
          </w:p>
        </w:tc>
      </w:tr>
      <w:tr w:rsidR="00D70410" w:rsidRPr="000B6FC5" w:rsidTr="00D70410">
        <w:trPr>
          <w:trHeight w:val="111"/>
        </w:trPr>
        <w:tc>
          <w:tcPr>
            <w:tcW w:w="4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410" w:rsidRPr="00B66433" w:rsidRDefault="00D70410" w:rsidP="0028653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B6643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Международный женский день </w:t>
            </w:r>
          </w:p>
        </w:tc>
        <w:tc>
          <w:tcPr>
            <w:tcW w:w="4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410" w:rsidRPr="00B66433" w:rsidRDefault="00D70410" w:rsidP="0028653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B6643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1 неделя марта</w:t>
            </w:r>
          </w:p>
        </w:tc>
      </w:tr>
      <w:tr w:rsidR="00D70410" w:rsidRPr="000B6FC5" w:rsidTr="00D70410">
        <w:trPr>
          <w:trHeight w:val="126"/>
        </w:trPr>
        <w:tc>
          <w:tcPr>
            <w:tcW w:w="4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410" w:rsidRPr="00B66433" w:rsidRDefault="00D70410" w:rsidP="0028653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B6643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День защиты детей (4-7 лет) </w:t>
            </w:r>
          </w:p>
        </w:tc>
        <w:tc>
          <w:tcPr>
            <w:tcW w:w="4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410" w:rsidRPr="00B66433" w:rsidRDefault="00D70410" w:rsidP="0028653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1 неделя июня</w:t>
            </w:r>
          </w:p>
        </w:tc>
      </w:tr>
      <w:tr w:rsidR="00D70410" w:rsidRPr="000B6FC5" w:rsidTr="00D70410">
        <w:trPr>
          <w:trHeight w:val="270"/>
        </w:trPr>
        <w:tc>
          <w:tcPr>
            <w:tcW w:w="9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410" w:rsidRPr="00B66433" w:rsidRDefault="00D70410" w:rsidP="00286539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6433">
              <w:rPr>
                <w:rFonts w:ascii="TimesNewRomanPSMT" w:eastAsia="Times New Roman" w:hAnsi="TimesNewRomanPSMT" w:cs="Times New Roman"/>
                <w:b/>
                <w:color w:val="000000"/>
                <w:sz w:val="24"/>
                <w:szCs w:val="24"/>
                <w:lang w:eastAsia="ru-RU"/>
              </w:rPr>
              <w:t>4. Каникулярное время, праздничные (нерабочие) дни</w:t>
            </w:r>
          </w:p>
        </w:tc>
      </w:tr>
      <w:tr w:rsidR="00D70410" w:rsidRPr="000B6FC5" w:rsidTr="00D70410">
        <w:trPr>
          <w:trHeight w:val="111"/>
        </w:trPr>
        <w:tc>
          <w:tcPr>
            <w:tcW w:w="4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410" w:rsidRPr="00B66433" w:rsidRDefault="00D70410" w:rsidP="00286539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6433">
              <w:rPr>
                <w:rFonts w:ascii="TimesNewRomanPSMT" w:eastAsia="Times New Roman" w:hAnsi="TimesNewRomanPSMT" w:cs="Times New Roman"/>
                <w:b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4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410" w:rsidRPr="00B66433" w:rsidRDefault="00D70410" w:rsidP="00286539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6433">
              <w:rPr>
                <w:rFonts w:ascii="TimesNewRomanPSMT" w:eastAsia="Times New Roman" w:hAnsi="TimesNewRomanPSMT" w:cs="Times New Roman"/>
                <w:b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D70410" w:rsidRPr="000B6FC5" w:rsidTr="00D70410">
        <w:trPr>
          <w:trHeight w:val="135"/>
        </w:trPr>
        <w:tc>
          <w:tcPr>
            <w:tcW w:w="9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410" w:rsidRPr="009466E1" w:rsidRDefault="00D70410" w:rsidP="00286539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9466E1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4.1. Каникулы</w:t>
            </w:r>
          </w:p>
        </w:tc>
      </w:tr>
      <w:tr w:rsidR="00D70410" w:rsidRPr="000B6FC5" w:rsidTr="00D70410">
        <w:trPr>
          <w:trHeight w:val="360"/>
        </w:trPr>
        <w:tc>
          <w:tcPr>
            <w:tcW w:w="4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410" w:rsidRPr="009466E1" w:rsidRDefault="00D70410" w:rsidP="0028653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9466E1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Зимние </w:t>
            </w:r>
          </w:p>
        </w:tc>
        <w:tc>
          <w:tcPr>
            <w:tcW w:w="4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410" w:rsidRDefault="00D70410" w:rsidP="0028653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9466E1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1 неделя января</w:t>
            </w:r>
          </w:p>
          <w:p w:rsidR="00D70410" w:rsidRPr="009466E1" w:rsidRDefault="00D70410" w:rsidP="0028653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0410" w:rsidRPr="000B6FC5" w:rsidTr="00D70410">
        <w:trPr>
          <w:trHeight w:val="435"/>
        </w:trPr>
        <w:tc>
          <w:tcPr>
            <w:tcW w:w="4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410" w:rsidRPr="009466E1" w:rsidRDefault="00D70410" w:rsidP="0028653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9466E1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Летние </w:t>
            </w:r>
          </w:p>
        </w:tc>
        <w:tc>
          <w:tcPr>
            <w:tcW w:w="4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410" w:rsidRPr="009466E1" w:rsidRDefault="00D70410" w:rsidP="0028653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9466E1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С начала июня по конец августа</w:t>
            </w:r>
          </w:p>
          <w:p w:rsidR="00D70410" w:rsidRPr="009466E1" w:rsidRDefault="00D70410" w:rsidP="0028653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0410" w:rsidRPr="000B6FC5" w:rsidTr="00D70410">
        <w:trPr>
          <w:trHeight w:val="345"/>
        </w:trPr>
        <w:tc>
          <w:tcPr>
            <w:tcW w:w="9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410" w:rsidRPr="009466E1" w:rsidRDefault="00D70410" w:rsidP="00286539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9466E1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4.2. Праздничные дни</w:t>
            </w:r>
          </w:p>
        </w:tc>
      </w:tr>
      <w:tr w:rsidR="00D70410" w:rsidRPr="000B6FC5" w:rsidTr="00D70410">
        <w:trPr>
          <w:trHeight w:val="81"/>
        </w:trPr>
        <w:tc>
          <w:tcPr>
            <w:tcW w:w="4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410" w:rsidRPr="009466E1" w:rsidRDefault="00D70410" w:rsidP="0028653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9466E1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День народного единства </w:t>
            </w:r>
          </w:p>
        </w:tc>
        <w:tc>
          <w:tcPr>
            <w:tcW w:w="4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410" w:rsidRPr="009466E1" w:rsidRDefault="00D70410" w:rsidP="0028653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9466E1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4 ноября</w:t>
            </w:r>
          </w:p>
        </w:tc>
      </w:tr>
      <w:tr w:rsidR="00D70410" w:rsidRPr="000B6FC5" w:rsidTr="00D70410">
        <w:trPr>
          <w:trHeight w:val="126"/>
        </w:trPr>
        <w:tc>
          <w:tcPr>
            <w:tcW w:w="4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410" w:rsidRPr="009466E1" w:rsidRDefault="00D70410" w:rsidP="0028653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9466E1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Новый год </w:t>
            </w:r>
          </w:p>
        </w:tc>
        <w:tc>
          <w:tcPr>
            <w:tcW w:w="4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410" w:rsidRPr="009466E1" w:rsidRDefault="00D70410" w:rsidP="0028653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9466E1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31 декабря</w:t>
            </w:r>
          </w:p>
        </w:tc>
      </w:tr>
      <w:tr w:rsidR="00D70410" w:rsidRPr="000B6FC5" w:rsidTr="00D70410">
        <w:trPr>
          <w:trHeight w:val="96"/>
        </w:trPr>
        <w:tc>
          <w:tcPr>
            <w:tcW w:w="4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410" w:rsidRPr="009466E1" w:rsidRDefault="00D70410" w:rsidP="0028653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9466E1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День защитника Отечества </w:t>
            </w:r>
          </w:p>
        </w:tc>
        <w:tc>
          <w:tcPr>
            <w:tcW w:w="4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410" w:rsidRPr="009466E1" w:rsidRDefault="00D70410" w:rsidP="0028653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9466E1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23 февраля</w:t>
            </w:r>
          </w:p>
        </w:tc>
      </w:tr>
      <w:tr w:rsidR="00D70410" w:rsidRPr="000B6FC5" w:rsidTr="00D70410">
        <w:trPr>
          <w:trHeight w:val="126"/>
        </w:trPr>
        <w:tc>
          <w:tcPr>
            <w:tcW w:w="4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410" w:rsidRPr="009466E1" w:rsidRDefault="00D70410" w:rsidP="0028653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9466E1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Международный женский день </w:t>
            </w:r>
          </w:p>
        </w:tc>
        <w:tc>
          <w:tcPr>
            <w:tcW w:w="4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410" w:rsidRPr="009466E1" w:rsidRDefault="00D70410" w:rsidP="0028653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9466E1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8 марта</w:t>
            </w:r>
          </w:p>
        </w:tc>
      </w:tr>
      <w:tr w:rsidR="00D70410" w:rsidRPr="000B6FC5" w:rsidTr="00D70410">
        <w:trPr>
          <w:trHeight w:val="111"/>
        </w:trPr>
        <w:tc>
          <w:tcPr>
            <w:tcW w:w="4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410" w:rsidRPr="009466E1" w:rsidRDefault="00D70410" w:rsidP="0028653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9466E1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Праздник весны и труда </w:t>
            </w:r>
          </w:p>
        </w:tc>
        <w:tc>
          <w:tcPr>
            <w:tcW w:w="4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410" w:rsidRPr="009466E1" w:rsidRDefault="00D70410" w:rsidP="0028653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9466E1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1 мая</w:t>
            </w:r>
          </w:p>
        </w:tc>
      </w:tr>
      <w:tr w:rsidR="00D70410" w:rsidRPr="000B6FC5" w:rsidTr="00D70410">
        <w:trPr>
          <w:trHeight w:val="300"/>
        </w:trPr>
        <w:tc>
          <w:tcPr>
            <w:tcW w:w="4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410" w:rsidRPr="009466E1" w:rsidRDefault="00D70410" w:rsidP="0028653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9466E1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День Победы </w:t>
            </w:r>
          </w:p>
        </w:tc>
        <w:tc>
          <w:tcPr>
            <w:tcW w:w="4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410" w:rsidRPr="009466E1" w:rsidRDefault="00D70410" w:rsidP="0028653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9466E1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9 мая</w:t>
            </w:r>
          </w:p>
        </w:tc>
      </w:tr>
      <w:tr w:rsidR="00D70410" w:rsidRPr="000B6FC5" w:rsidTr="00D70410">
        <w:trPr>
          <w:trHeight w:val="240"/>
        </w:trPr>
        <w:tc>
          <w:tcPr>
            <w:tcW w:w="4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410" w:rsidRPr="009466E1" w:rsidRDefault="00D70410" w:rsidP="0028653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9466E1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День России </w:t>
            </w:r>
          </w:p>
        </w:tc>
        <w:tc>
          <w:tcPr>
            <w:tcW w:w="4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410" w:rsidRPr="009466E1" w:rsidRDefault="00D70410" w:rsidP="0028653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9466E1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12 июня</w:t>
            </w:r>
          </w:p>
        </w:tc>
      </w:tr>
    </w:tbl>
    <w:p w:rsidR="00D70410" w:rsidRDefault="00D70410" w:rsidP="00D70410">
      <w:pPr>
        <w:spacing w:after="0" w:line="240" w:lineRule="auto"/>
        <w:rPr>
          <w:rFonts w:ascii="TimesNewRomanPS-BoldMT" w:hAnsi="TimesNewRomanPS-BoldMT"/>
          <w:b/>
          <w:bCs/>
          <w:color w:val="000000"/>
          <w:sz w:val="24"/>
          <w:szCs w:val="24"/>
        </w:rPr>
      </w:pPr>
    </w:p>
    <w:p w:rsidR="009062F4" w:rsidRPr="0028333B" w:rsidRDefault="009062F4" w:rsidP="0028333B">
      <w:pPr>
        <w:spacing w:after="0" w:line="240" w:lineRule="auto"/>
        <w:rPr>
          <w:rFonts w:ascii="Times New Roman" w:eastAsia="Calibri" w:hAnsi="Times New Roman" w:cs="Times New Roman (Основной текст"/>
          <w:color w:val="0070C0"/>
          <w:kern w:val="2"/>
          <w:sz w:val="24"/>
          <w:szCs w:val="24"/>
          <w14:ligatures w14:val="standardContextual"/>
        </w:rPr>
      </w:pPr>
    </w:p>
    <w:p w:rsidR="0028333B" w:rsidRPr="004C6C14" w:rsidRDefault="0028333B" w:rsidP="0028333B">
      <w:pPr>
        <w:keepNext/>
        <w:keepLines/>
        <w:spacing w:after="0" w:line="240" w:lineRule="auto"/>
        <w:ind w:left="1418" w:right="1416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4C6C14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Особенности традиционных событий, праздников, мероприятий</w:t>
      </w:r>
    </w:p>
    <w:p w:rsidR="0028333B" w:rsidRPr="004C6C14" w:rsidRDefault="0028333B" w:rsidP="0028333B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28333B" w:rsidRPr="004C6C14" w:rsidRDefault="0028333B" w:rsidP="00283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C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Праздник – это день, который наполнен радостью и весельем. Каждое мероприятие проходит с участием детей в сюрпризных номерах и выступлениях. Мероприятия сопровождаются получением подарков.</w:t>
      </w:r>
    </w:p>
    <w:p w:rsidR="0028333B" w:rsidRPr="004C6C14" w:rsidRDefault="0028333B" w:rsidP="00283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C1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Отмечаются праздники в соответствии с возрастными возможностями и интересами детей.</w:t>
      </w:r>
    </w:p>
    <w:p w:rsidR="0028333B" w:rsidRPr="004C6C14" w:rsidRDefault="0028333B" w:rsidP="00283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C1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праздники направлены на:</w:t>
      </w:r>
    </w:p>
    <w:p w:rsidR="0028333B" w:rsidRPr="004C6C14" w:rsidRDefault="0028333B" w:rsidP="00283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C1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представления о праздничной культуре, этикете, традициях;</w:t>
      </w:r>
    </w:p>
    <w:p w:rsidR="0028333B" w:rsidRPr="004C6C14" w:rsidRDefault="0028333B" w:rsidP="00283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C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эмоционально-положительного климата в группе и детском саду, обеспечение детям чувство комфорта и защищенности;</w:t>
      </w:r>
    </w:p>
    <w:p w:rsidR="0028333B" w:rsidRPr="004C6C14" w:rsidRDefault="0028333B" w:rsidP="00283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C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творческой активности детей;</w:t>
      </w:r>
    </w:p>
    <w:p w:rsidR="0028333B" w:rsidRPr="004C6C14" w:rsidRDefault="0028333B" w:rsidP="00283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C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новых впечатлений;</w:t>
      </w:r>
    </w:p>
    <w:p w:rsidR="0028333B" w:rsidRPr="004C6C14" w:rsidRDefault="0028333B" w:rsidP="00283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C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детей к посильному участию в играх, забавах, развлечениях и праздниках;</w:t>
      </w:r>
    </w:p>
    <w:p w:rsidR="0028333B" w:rsidRPr="004C6C14" w:rsidRDefault="0028333B" w:rsidP="00283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C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умения следить за действиями заводных игрушек, сказочных героев, адекватно реагировать на них;</w:t>
      </w:r>
    </w:p>
    <w:p w:rsidR="0028333B" w:rsidRPr="004C6C14" w:rsidRDefault="0028333B" w:rsidP="00283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C1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формированию навыков перевоплощения в образы сказочных героев;</w:t>
      </w:r>
    </w:p>
    <w:p w:rsidR="0028333B" w:rsidRPr="004C6C14" w:rsidRDefault="0028333B" w:rsidP="00283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33B" w:rsidRPr="004C6C14" w:rsidRDefault="0028333B" w:rsidP="00283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C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праздников осуществляется:</w:t>
      </w:r>
    </w:p>
    <w:p w:rsidR="0028333B" w:rsidRPr="004C6C14" w:rsidRDefault="0028333B" w:rsidP="00283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C6C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 использованием культурного пространства </w:t>
      </w:r>
      <w:r w:rsidR="004C6C14" w:rsidRPr="004C6C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г.о.г. Кулебаки</w:t>
      </w:r>
      <w:r w:rsidRPr="004C6C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(музеи, вставки, памятные места);</w:t>
      </w:r>
    </w:p>
    <w:p w:rsidR="0028333B" w:rsidRPr="004C6C14" w:rsidRDefault="0028333B" w:rsidP="00283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C6C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 помощью совместной творческой деятельности детей и взрослых (педагогов, родителей, артистов);</w:t>
      </w:r>
    </w:p>
    <w:p w:rsidR="0028333B" w:rsidRPr="004C6C14" w:rsidRDefault="0028333B" w:rsidP="00283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C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 включением дидактических и настольно-печатных игр на основе культурных традиций, обычаев, праздников.</w:t>
      </w:r>
    </w:p>
    <w:p w:rsidR="0028333B" w:rsidRPr="004C6C14" w:rsidRDefault="0028333B" w:rsidP="00283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33B" w:rsidRPr="004C6C14" w:rsidRDefault="0028333B" w:rsidP="00283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C1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Сезонные праздники (времена года): «Осень, «Весна», «Лето».</w:t>
      </w:r>
    </w:p>
    <w:p w:rsidR="0028333B" w:rsidRPr="004C6C14" w:rsidRDefault="0028333B" w:rsidP="00283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C14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Утренники: новогодний утренник, 8 марта.</w:t>
      </w:r>
    </w:p>
    <w:p w:rsidR="0028333B" w:rsidRPr="004C6C14" w:rsidRDefault="0028333B" w:rsidP="00283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C1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Тематические развлечения: народная игрушка, мои любимые игрушки».</w:t>
      </w:r>
    </w:p>
    <w:p w:rsidR="0028333B" w:rsidRPr="004C6C14" w:rsidRDefault="0028333B" w:rsidP="00283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C1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Театрализованные представления: «Теремок», «Колобок», «Репка».</w:t>
      </w:r>
    </w:p>
    <w:p w:rsidR="0028333B" w:rsidRPr="004C6C14" w:rsidRDefault="0028333B" w:rsidP="002833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33B" w:rsidRPr="004C6C14" w:rsidRDefault="0028333B" w:rsidP="002833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C14">
        <w:rPr>
          <w:rFonts w:ascii="Times New Roman" w:eastAsia="Times New Roman" w:hAnsi="Times New Roman" w:cs="Times New Roman"/>
          <w:sz w:val="24"/>
          <w:szCs w:val="24"/>
          <w:lang w:eastAsia="ru-RU"/>
        </w:rPr>
        <w:t>3-4 года</w:t>
      </w:r>
    </w:p>
    <w:p w:rsidR="0028333B" w:rsidRPr="004C6C14" w:rsidRDefault="0028333B" w:rsidP="002833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33B" w:rsidRPr="004C6C14" w:rsidRDefault="0028333B" w:rsidP="00283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C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Развлечения: «До свидания, лето, здравствуй, детский сад!», Спортивное развлечение.</w:t>
      </w:r>
    </w:p>
    <w:p w:rsidR="0028333B" w:rsidRPr="004C6C14" w:rsidRDefault="0028333B" w:rsidP="00283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C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Праздники: «Осень», Новогодний утренник, «Зима», 23 февраля, 8 марта, «Весна», «Лето».</w:t>
      </w:r>
    </w:p>
    <w:p w:rsidR="0028333B" w:rsidRPr="004C6C14" w:rsidRDefault="0028333B" w:rsidP="002833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33B" w:rsidRPr="004C6C14" w:rsidRDefault="0028333B" w:rsidP="00283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C1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Отдых. Развивать культурно-досуговую деятельность детей по интересам. Обеспечивать каждому ребенку отдых (пассивный и активный), эмоциональное благополучие. Формировать умение занимать себя игрой.</w:t>
      </w:r>
    </w:p>
    <w:p w:rsidR="0028333B" w:rsidRPr="004C6C14" w:rsidRDefault="0028333B" w:rsidP="00283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C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Развлечение. Показывать театрализованные представления. Организовывать прослушивание звукозаписей, просмотр мультфильмов. Проводить развлечения различной тематики (для закрепления и обобщения пройденного материала). Вызывать интерес к новым темам, стремиться к тому, чтобы дети получали удовольствие от увиденного и услышанного во время развлечения.</w:t>
      </w:r>
    </w:p>
    <w:p w:rsidR="0028333B" w:rsidRPr="004C6C14" w:rsidRDefault="0028333B" w:rsidP="00283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C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Праздники. Приобщать детей к праздничной культуре. Отмечать государственные праздники. Содействовать созданию обстановки общей радости, хорошего настроения.</w:t>
      </w:r>
    </w:p>
    <w:p w:rsidR="0028333B" w:rsidRPr="004C6C14" w:rsidRDefault="0028333B" w:rsidP="00283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C1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деятельность. Побуждать детей заниматься изобразительной деятельностью, рассматривать иллюстрации в книгах, играть в разнообразные игры; разыгрывать с помощью воспитателя знакомые сказки, обыгрывать народные песенки, потешки.</w:t>
      </w:r>
    </w:p>
    <w:p w:rsidR="0028333B" w:rsidRPr="004C6C14" w:rsidRDefault="0028333B" w:rsidP="00283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C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желание детей петь, танцевать, играть с музыкальными игрушками. Создавать соответствующую среду для успешного осуществления самостоятельной деятельности детей.</w:t>
      </w:r>
    </w:p>
    <w:p w:rsidR="0028333B" w:rsidRPr="0028333B" w:rsidRDefault="0028333B" w:rsidP="002833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28333B" w:rsidRPr="004C6C14" w:rsidRDefault="0028333B" w:rsidP="002833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C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4-5 лет</w:t>
      </w:r>
    </w:p>
    <w:p w:rsidR="0028333B" w:rsidRPr="004C6C14" w:rsidRDefault="0028333B" w:rsidP="002833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33B" w:rsidRPr="004C6C14" w:rsidRDefault="0028333B" w:rsidP="00283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C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Развлечения: «День знаний!», Спортивное развлечение.</w:t>
      </w:r>
    </w:p>
    <w:p w:rsidR="0028333B" w:rsidRPr="004C6C14" w:rsidRDefault="0028333B" w:rsidP="00283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C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Праздники: «Осень», Новогодний утренник, «Зима», 23 февраля, 8 марта, «Весна», «Лето», «День Победы».</w:t>
      </w:r>
    </w:p>
    <w:p w:rsidR="0028333B" w:rsidRPr="004C6C14" w:rsidRDefault="0028333B" w:rsidP="00283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C1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Театрализованные представления.</w:t>
      </w:r>
    </w:p>
    <w:p w:rsidR="0028333B" w:rsidRPr="004C6C14" w:rsidRDefault="0028333B" w:rsidP="00283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33B" w:rsidRPr="004C6C14" w:rsidRDefault="0028333B" w:rsidP="00283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C1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Отдых. Поощрять желание детей в свободное время заниматься интересной самостоятельной деятельностью, любоваться красотой природных явлений: слушать пение птиц, шум дождя, музыку, мастерить, рисовать, музицировать и т.д.</w:t>
      </w:r>
    </w:p>
    <w:p w:rsidR="0028333B" w:rsidRPr="004C6C14" w:rsidRDefault="0028333B" w:rsidP="00283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C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Развлечения. Создавать условия для самостоятельной деятельности детей, отдыха и получения новых впечатлений. Развивать интерес к познавательным развлечениям, знакомящим с традициями и обычаями народа, истоками культуры.</w:t>
      </w:r>
    </w:p>
    <w:p w:rsidR="0028333B" w:rsidRPr="004C6C14" w:rsidRDefault="0028333B" w:rsidP="00283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C1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Вовлекать детей в процесс подготовки разных видов развлечений: формировать желание участвовать в кукольном спектакле, музыкальных и литературных концертах; спортивных играх и т.д.</w:t>
      </w:r>
    </w:p>
    <w:p w:rsidR="0028333B" w:rsidRPr="004C6C14" w:rsidRDefault="0028333B" w:rsidP="00283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C1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патриотическое и нравственное воспитание.</w:t>
      </w:r>
    </w:p>
    <w:p w:rsidR="0028333B" w:rsidRPr="004C6C14" w:rsidRDefault="0028333B" w:rsidP="00283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C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Приобщать к художественной культуре. Развивать умение и желание заниматься интересным творческим делом.</w:t>
      </w:r>
    </w:p>
    <w:p w:rsidR="0028333B" w:rsidRPr="004C6C14" w:rsidRDefault="0028333B" w:rsidP="00283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C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Праздники. Приобщать детей к праздничной культуре русского народа. Развивать желание принимать участие в праздниках.</w:t>
      </w:r>
    </w:p>
    <w:p w:rsidR="0028333B" w:rsidRPr="004C6C14" w:rsidRDefault="0028333B" w:rsidP="00283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C1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чувство сопричастности к событиям, которые происходят в детском саду, стране. Воспитывать любовь к Родине.</w:t>
      </w:r>
    </w:p>
    <w:p w:rsidR="0028333B" w:rsidRPr="004C6C14" w:rsidRDefault="0028333B" w:rsidP="00283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C1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деятельность. Содействовать развитию индивидуальных предпочтений в выборе разнообразных видов деятельности, занятий различного содержания (познавательного, спортивного, художественного, трудового). Формировать творческие наклонности каждого ребенка.</w:t>
      </w:r>
    </w:p>
    <w:p w:rsidR="0028333B" w:rsidRPr="004C6C14" w:rsidRDefault="0028333B" w:rsidP="00283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C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Побуждать детей к самостоятельной организации выбранного вида деятельности.</w:t>
      </w:r>
    </w:p>
    <w:p w:rsidR="0028333B" w:rsidRPr="004C6C14" w:rsidRDefault="0028333B" w:rsidP="00283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C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желание посещать студии эстетического воспитания и развития.</w:t>
      </w:r>
    </w:p>
    <w:p w:rsidR="0028333B" w:rsidRPr="0028333B" w:rsidRDefault="0028333B" w:rsidP="002833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28333B" w:rsidRDefault="008B3363" w:rsidP="00283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36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календарный план воспитательной работы – п.36</w:t>
      </w:r>
    </w:p>
    <w:p w:rsidR="00EC3376" w:rsidRDefault="00EC3376" w:rsidP="00283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376" w:rsidRDefault="00EC3376" w:rsidP="00283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Дополнительный разд</w:t>
      </w:r>
      <w:r w:rsidRPr="00EC33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ел</w:t>
      </w:r>
    </w:p>
    <w:p w:rsidR="00EC3376" w:rsidRPr="00EC3376" w:rsidRDefault="00EC3376" w:rsidP="00283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Краткая презентация Программы</w:t>
      </w:r>
    </w:p>
    <w:p w:rsidR="00EC3376" w:rsidRDefault="00D72288" w:rsidP="00EC33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EC3376" w:rsidRPr="00871961">
        <w:rPr>
          <w:rFonts w:ascii="Times New Roman" w:eastAsia="Times New Roman" w:hAnsi="Times New Roman" w:cs="Times New Roman"/>
          <w:sz w:val="24"/>
          <w:szCs w:val="24"/>
        </w:rPr>
        <w:t>бразовательная программа дошкольного образования (далее – Программа) разработана и утверждена МБДОУ детский сад № 9 «Солнышко» (далее – ДОУ, учреждение, детский сад) в соответствии с федеральным государственным образовательным стандартом дошкольного образования (далее – ФГОС ДО) и федеральной образовательной программой дошкольного образования (далее – Федеральная программа)</w:t>
      </w:r>
      <w:r w:rsidR="00EC3376" w:rsidRPr="00871961">
        <w:rPr>
          <w:rFonts w:ascii="Times New Roman" w:eastAsia="Times New Roman" w:hAnsi="Times New Roman" w:cs="Times New Roman"/>
          <w:strike/>
          <w:sz w:val="24"/>
          <w:szCs w:val="24"/>
        </w:rPr>
        <w:t xml:space="preserve"> </w:t>
      </w:r>
    </w:p>
    <w:p w:rsidR="00EC3376" w:rsidRPr="009D4752" w:rsidRDefault="00EC3376" w:rsidP="00EC33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752">
        <w:rPr>
          <w:rFonts w:ascii="Times New Roman" w:eastAsia="Times New Roman" w:hAnsi="Times New Roman" w:cs="Times New Roman"/>
          <w:sz w:val="24"/>
          <w:szCs w:val="24"/>
        </w:rPr>
        <w:t>Программа позволяет реализовать несколько основополагающих функций дошкольного уровня образования:</w:t>
      </w:r>
    </w:p>
    <w:p w:rsidR="00EC3376" w:rsidRPr="009D4752" w:rsidRDefault="00EC3376" w:rsidP="00EC337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752">
        <w:rPr>
          <w:rFonts w:ascii="Times New Roman" w:eastAsia="Times New Roman" w:hAnsi="Times New Roman" w:cs="Times New Roman"/>
          <w:sz w:val="24"/>
          <w:szCs w:val="24"/>
        </w:rPr>
        <w:t>1) обучение и воспитание ребенка дошкольного возраста как гражданина Российской Федерации, формирование основ его гражданской и культурной идентичности на соответствующем его возрасту содержании доступными средствами;</w:t>
      </w:r>
    </w:p>
    <w:p w:rsidR="00EC3376" w:rsidRPr="009D4752" w:rsidRDefault="00EC3376" w:rsidP="00EC337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752">
        <w:rPr>
          <w:rFonts w:ascii="Times New Roman" w:eastAsia="Times New Roman" w:hAnsi="Times New Roman" w:cs="Times New Roman"/>
          <w:sz w:val="24"/>
          <w:szCs w:val="24"/>
        </w:rPr>
        <w:t>2) создание единого ядра содержания дошкольного образования (далее – ДО), ориентированного на приобщение детей к традиционным духовно-нравственным и 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Родины;</w:t>
      </w:r>
    </w:p>
    <w:p w:rsidR="00EC3376" w:rsidRDefault="00EC3376" w:rsidP="00EC337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961">
        <w:rPr>
          <w:rFonts w:ascii="Times New Roman" w:eastAsia="Times New Roman" w:hAnsi="Times New Roman" w:cs="Times New Roman"/>
          <w:sz w:val="24"/>
          <w:szCs w:val="24"/>
        </w:rPr>
        <w:t>3)  организация образовательной деятельности в ДОУ в рамках единого федерального образовательного пространства воспитания и обучения детей от рождения до поступления в общеобразовательную организацию, обеспечивающего ребенку и его родителям (законным представителям) равные, качественные условия ДО, вне зависимости от места проживания.</w:t>
      </w:r>
    </w:p>
    <w:p w:rsidR="00EC3376" w:rsidRDefault="00EC3376" w:rsidP="00EC33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3376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Программа обеспечивает развитие личности детей в возрасте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1 года до 5</w:t>
      </w:r>
      <w:r w:rsidRPr="00EC3376">
        <w:rPr>
          <w:rFonts w:ascii="Times New Roman" w:hAnsi="Times New Roman" w:cs="Times New Roman"/>
          <w:color w:val="000000"/>
          <w:sz w:val="24"/>
          <w:szCs w:val="24"/>
        </w:rPr>
        <w:t xml:space="preserve"> лет в различных видах общения и деятельности с учетом их возрастных и индивидуальных пс</w:t>
      </w:r>
      <w:r>
        <w:rPr>
          <w:rFonts w:ascii="Times New Roman" w:hAnsi="Times New Roman" w:cs="Times New Roman"/>
          <w:color w:val="000000"/>
          <w:sz w:val="24"/>
          <w:szCs w:val="24"/>
        </w:rPr>
        <w:t>ихологических и физиологических особенностей.</w:t>
      </w:r>
    </w:p>
    <w:p w:rsidR="00EC3376" w:rsidRDefault="00EC3376" w:rsidP="00EC33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EC3376">
        <w:rPr>
          <w:rFonts w:ascii="Times New Roman" w:hAnsi="Times New Roman" w:cs="Times New Roman"/>
          <w:color w:val="000000"/>
          <w:sz w:val="24"/>
          <w:szCs w:val="24"/>
        </w:rPr>
        <w:t>бразовательная программа дошкольного образования МБДОУ д/с 9 «Солнышко» состоит из двух взаимодополняющих частей:</w:t>
      </w:r>
    </w:p>
    <w:p w:rsidR="00EC3376" w:rsidRPr="0054547B" w:rsidRDefault="00EC3376" w:rsidP="005F4AC3">
      <w:pPr>
        <w:pStyle w:val="a7"/>
        <w:widowControl w:val="0"/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54547B">
        <w:rPr>
          <w:rFonts w:ascii="Times New Roman" w:eastAsia="Times New Roman" w:hAnsi="Times New Roman" w:cs="Times New Roman"/>
          <w:sz w:val="24"/>
          <w:szCs w:val="24"/>
        </w:rPr>
        <w:t xml:space="preserve">Обязательная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часть </w:t>
      </w:r>
      <w:r w:rsidRPr="0054547B">
        <w:rPr>
          <w:rFonts w:ascii="Times New Roman" w:eastAsia="Times New Roman" w:hAnsi="Times New Roman" w:cs="Times New Roman"/>
          <w:sz w:val="24"/>
          <w:szCs w:val="24"/>
        </w:rPr>
        <w:t xml:space="preserve"> Программы соответствует Федеральной программе </w:t>
      </w:r>
      <w:r w:rsidRPr="0054547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(приказ Министерства просвещения Российской Федерации от 25 ноября 2022 г. № 1028 «Об утверждении федеральной образовательной программы дошкольного образования» </w:t>
      </w:r>
      <w:r w:rsidRPr="0054547B">
        <w:rPr>
          <w:rFonts w:ascii="Times New Roman" w:eastAsia="Times New Roman" w:hAnsi="Times New Roman" w:cs="Times New Roman"/>
          <w:kern w:val="2"/>
          <w:sz w:val="24"/>
          <w:szCs w:val="24"/>
          <w:lang w:val="en-US"/>
          <w14:ligatures w14:val="standardContextual"/>
        </w:rPr>
        <w:t>URL</w:t>
      </w:r>
      <w:r w:rsidRPr="0054547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: </w:t>
      </w:r>
      <w:r w:rsidRPr="0054547B">
        <w:rPr>
          <w:rFonts w:ascii="Times New Roman" w:eastAsia="Times New Roman" w:hAnsi="Times New Roman" w:cs="Times New Roman"/>
          <w:kern w:val="2"/>
          <w:sz w:val="24"/>
          <w:szCs w:val="24"/>
          <w:lang w:val="en-US"/>
          <w14:ligatures w14:val="standardContextual"/>
        </w:rPr>
        <w:t>http</w:t>
      </w:r>
      <w:r w:rsidRPr="0054547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://</w:t>
      </w:r>
      <w:r w:rsidRPr="0054547B">
        <w:rPr>
          <w:rFonts w:ascii="Times New Roman" w:eastAsia="Times New Roman" w:hAnsi="Times New Roman" w:cs="Times New Roman"/>
          <w:kern w:val="2"/>
          <w:sz w:val="24"/>
          <w:szCs w:val="24"/>
          <w:lang w:val="en-US"/>
          <w14:ligatures w14:val="standardContextual"/>
        </w:rPr>
        <w:t>publication</w:t>
      </w:r>
      <w:r w:rsidRPr="0054547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.</w:t>
      </w:r>
      <w:r w:rsidRPr="0054547B">
        <w:rPr>
          <w:rFonts w:ascii="Times New Roman" w:eastAsia="Times New Roman" w:hAnsi="Times New Roman" w:cs="Times New Roman"/>
          <w:kern w:val="2"/>
          <w:sz w:val="24"/>
          <w:szCs w:val="24"/>
          <w:lang w:val="en-US"/>
          <w14:ligatures w14:val="standardContextual"/>
        </w:rPr>
        <w:t>pravo</w:t>
      </w:r>
      <w:r w:rsidRPr="0054547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.</w:t>
      </w:r>
      <w:r w:rsidRPr="0054547B">
        <w:rPr>
          <w:rFonts w:ascii="Times New Roman" w:eastAsia="Times New Roman" w:hAnsi="Times New Roman" w:cs="Times New Roman"/>
          <w:kern w:val="2"/>
          <w:sz w:val="24"/>
          <w:szCs w:val="24"/>
          <w:lang w:val="en-US"/>
          <w14:ligatures w14:val="standardContextual"/>
        </w:rPr>
        <w:t>gov</w:t>
      </w:r>
      <w:r w:rsidRPr="0054547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.</w:t>
      </w:r>
      <w:r w:rsidRPr="0054547B">
        <w:rPr>
          <w:rFonts w:ascii="Times New Roman" w:eastAsia="Times New Roman" w:hAnsi="Times New Roman" w:cs="Times New Roman"/>
          <w:kern w:val="2"/>
          <w:sz w:val="24"/>
          <w:szCs w:val="24"/>
          <w:lang w:val="en-US"/>
          <w14:ligatures w14:val="standardContextual"/>
        </w:rPr>
        <w:t>ru</w:t>
      </w:r>
      <w:r w:rsidRPr="0054547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/</w:t>
      </w:r>
      <w:r w:rsidRPr="0054547B">
        <w:rPr>
          <w:rFonts w:ascii="Times New Roman" w:eastAsia="Times New Roman" w:hAnsi="Times New Roman" w:cs="Times New Roman"/>
          <w:kern w:val="2"/>
          <w:sz w:val="24"/>
          <w:szCs w:val="24"/>
          <w:lang w:val="en-US"/>
          <w14:ligatures w14:val="standardContextual"/>
        </w:rPr>
        <w:t>Document</w:t>
      </w:r>
      <w:r w:rsidRPr="0054547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/</w:t>
      </w:r>
      <w:r w:rsidRPr="0054547B">
        <w:rPr>
          <w:rFonts w:ascii="Times New Roman" w:eastAsia="Times New Roman" w:hAnsi="Times New Roman" w:cs="Times New Roman"/>
          <w:kern w:val="2"/>
          <w:sz w:val="24"/>
          <w:szCs w:val="24"/>
          <w:lang w:val="en-US"/>
          <w14:ligatures w14:val="standardContextual"/>
        </w:rPr>
        <w:t>View</w:t>
      </w:r>
      <w:r w:rsidRPr="0054547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/0001202212280044).</w:t>
      </w:r>
    </w:p>
    <w:p w:rsidR="005F4AC3" w:rsidRPr="005F4AC3" w:rsidRDefault="005F4AC3" w:rsidP="005F4AC3">
      <w:pPr>
        <w:spacing w:after="0" w:line="240" w:lineRule="auto"/>
        <w:rPr>
          <w:rFonts w:ascii="TimesNewRomanPSMT" w:hAnsi="TimesNewRomanPSMT"/>
          <w:color w:val="000000"/>
          <w:sz w:val="24"/>
          <w:szCs w:val="24"/>
        </w:rPr>
      </w:pPr>
      <w:r w:rsidRPr="005F4AC3">
        <w:rPr>
          <w:rFonts w:ascii="Times New Roman" w:hAnsi="Times New Roman" w:cs="Times New Roman"/>
          <w:color w:val="000000"/>
          <w:sz w:val="24"/>
          <w:szCs w:val="24"/>
        </w:rPr>
        <w:t>Часть, формируемая участн</w:t>
      </w:r>
      <w:r>
        <w:rPr>
          <w:rFonts w:ascii="Times New Roman" w:hAnsi="Times New Roman" w:cs="Times New Roman"/>
          <w:color w:val="000000"/>
          <w:sz w:val="24"/>
          <w:szCs w:val="24"/>
        </w:rPr>
        <w:t>иками образовательных отношений</w:t>
      </w:r>
      <w:r w:rsidRPr="005F4AC3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5F4AC3">
        <w:rPr>
          <w:rFonts w:ascii="TimesNewRomanPSMT" w:hAnsi="TimesNewRomanPSMT"/>
          <w:color w:val="000000"/>
          <w:sz w:val="24"/>
          <w:szCs w:val="24"/>
        </w:rPr>
        <w:t>разработана на основе парциальной программы  С.Н. Николаевой «Юный эколог»: для работы с детьми с 3 – 7 лет - М.: МОЗАЙКА – СИНТЕЗ, 2016 г.</w:t>
      </w:r>
    </w:p>
    <w:p w:rsidR="00EC3376" w:rsidRPr="005F4AC3" w:rsidRDefault="005F4AC3" w:rsidP="005F4AC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4A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85885">
        <w:rPr>
          <w:rFonts w:ascii="Times New Roman" w:hAnsi="Times New Roman" w:cs="Times New Roman"/>
          <w:color w:val="000000"/>
          <w:sz w:val="24"/>
          <w:szCs w:val="24"/>
        </w:rPr>
        <w:t>Программа</w:t>
      </w:r>
      <w:r w:rsidR="002B1307">
        <w:rPr>
          <w:rFonts w:ascii="Times New Roman" w:hAnsi="Times New Roman" w:cs="Times New Roman"/>
          <w:color w:val="000000"/>
          <w:sz w:val="24"/>
          <w:szCs w:val="24"/>
        </w:rPr>
        <w:t xml:space="preserve"> «Юный эколог» направлена на </w:t>
      </w:r>
      <w:r w:rsidR="002B1307" w:rsidRPr="002B13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B1307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2B1307" w:rsidRPr="005911B7">
        <w:rPr>
          <w:rFonts w:ascii="Times New Roman" w:hAnsi="Times New Roman" w:cs="Times New Roman"/>
          <w:color w:val="000000"/>
          <w:sz w:val="24"/>
          <w:szCs w:val="24"/>
        </w:rPr>
        <w:t xml:space="preserve">ормирование </w:t>
      </w:r>
      <w:r w:rsidR="002B1307">
        <w:rPr>
          <w:rFonts w:ascii="Times New Roman" w:hAnsi="Times New Roman" w:cs="Times New Roman"/>
          <w:color w:val="000000"/>
          <w:sz w:val="24"/>
          <w:szCs w:val="24"/>
        </w:rPr>
        <w:t>гуманного отношения, которое</w:t>
      </w:r>
      <w:r w:rsidR="002B1307" w:rsidRPr="005911B7">
        <w:rPr>
          <w:rFonts w:ascii="Times New Roman" w:hAnsi="Times New Roman" w:cs="Times New Roman"/>
          <w:color w:val="000000"/>
          <w:sz w:val="24"/>
          <w:szCs w:val="24"/>
        </w:rPr>
        <w:t xml:space="preserve"> реализуется путем развития в детях сострадания, сопереживания и сочувствия ко всем живым существам на планете.</w:t>
      </w:r>
    </w:p>
    <w:p w:rsidR="002B1307" w:rsidRDefault="002B1307" w:rsidP="00EC33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Обязательная часть Программы, </w:t>
      </w:r>
      <w:r w:rsidRPr="00FB23E3">
        <w:rPr>
          <w:rFonts w:ascii="Times New Roman" w:eastAsia="Times New Roman" w:hAnsi="Times New Roman" w:cs="Times New Roman"/>
          <w:sz w:val="24"/>
          <w:szCs w:val="24"/>
        </w:rPr>
        <w:t>в соответствии со ФГОС ДО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B23E3">
        <w:rPr>
          <w:rFonts w:ascii="Times New Roman" w:eastAsia="Times New Roman" w:hAnsi="Times New Roman" w:cs="Times New Roman"/>
          <w:sz w:val="24"/>
          <w:szCs w:val="24"/>
        </w:rPr>
        <w:t xml:space="preserve"> составляет не менее 60% от общего объема Программы. Часть, формируемая участниками образовательных отношений, составляет не более 40%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85885" w:rsidRDefault="00485885" w:rsidP="004858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3E3">
        <w:rPr>
          <w:rFonts w:ascii="Times New Roman" w:eastAsia="Times New Roman" w:hAnsi="Times New Roman" w:cs="Times New Roman"/>
          <w:sz w:val="24"/>
          <w:szCs w:val="24"/>
        </w:rPr>
        <w:t>В Программе содержатся целевой, содержательный и организационный разделы.</w:t>
      </w:r>
      <w:r w:rsidR="00EC3376" w:rsidRPr="005F4A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B57B2">
        <w:rPr>
          <w:rFonts w:ascii="Times New Roman" w:eastAsia="Times New Roman" w:hAnsi="Times New Roman" w:cs="Times New Roman"/>
          <w:sz w:val="24"/>
          <w:szCs w:val="24"/>
        </w:rPr>
        <w:t xml:space="preserve">Программа предусматривает </w:t>
      </w:r>
      <w:r w:rsidRPr="00FB23E3">
        <w:rPr>
          <w:rFonts w:ascii="Times New Roman" w:eastAsia="Times New Roman" w:hAnsi="Times New Roman" w:cs="Times New Roman"/>
          <w:sz w:val="24"/>
          <w:szCs w:val="24"/>
        </w:rPr>
        <w:t>право выбора способов реализации образовательной деятельности в зависимости от к</w:t>
      </w:r>
      <w:r>
        <w:rPr>
          <w:rFonts w:ascii="Times New Roman" w:eastAsia="Times New Roman" w:hAnsi="Times New Roman" w:cs="Times New Roman"/>
          <w:sz w:val="24"/>
          <w:szCs w:val="24"/>
        </w:rPr>
        <w:t>онкретных условий, предпочтений</w:t>
      </w:r>
      <w:r w:rsidRPr="00FB23E3">
        <w:rPr>
          <w:rFonts w:ascii="Times New Roman" w:eastAsia="Times New Roman" w:hAnsi="Times New Roman" w:cs="Times New Roman"/>
          <w:sz w:val="24"/>
          <w:szCs w:val="24"/>
        </w:rPr>
        <w:t xml:space="preserve"> участников образовательных отношений, а также с учетом индивидуальных особенностей обучающихся, специфики их потребностей и инте</w:t>
      </w:r>
      <w:r>
        <w:rPr>
          <w:rFonts w:ascii="Times New Roman" w:eastAsia="Times New Roman" w:hAnsi="Times New Roman" w:cs="Times New Roman"/>
          <w:sz w:val="24"/>
          <w:szCs w:val="24"/>
        </w:rPr>
        <w:t>ресов, возрастных возможностей.</w:t>
      </w:r>
    </w:p>
    <w:p w:rsidR="00485885" w:rsidRPr="00485885" w:rsidRDefault="00485885" w:rsidP="004858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23E3">
        <w:rPr>
          <w:rFonts w:ascii="Times New Roman" w:eastAsia="Times New Roman" w:hAnsi="Times New Roman" w:cs="Times New Roman"/>
          <w:sz w:val="24"/>
          <w:szCs w:val="24"/>
        </w:rPr>
        <w:t>Реализация Программы предполагает ее интеграцию в единое образовательное</w:t>
      </w:r>
      <w:r w:rsidRPr="009B57B2">
        <w:rPr>
          <w:rFonts w:ascii="Times New Roman" w:eastAsia="Times New Roman" w:hAnsi="Times New Roman" w:cs="Times New Roman"/>
          <w:sz w:val="24"/>
          <w:szCs w:val="24"/>
        </w:rPr>
        <w:t xml:space="preserve"> пространство</w:t>
      </w:r>
      <w:r w:rsidRPr="00FB23E3">
        <w:rPr>
          <w:rFonts w:ascii="Times New Roman" w:eastAsia="Times New Roman" w:hAnsi="Times New Roman" w:cs="Times New Roman"/>
          <w:sz w:val="24"/>
          <w:szCs w:val="24"/>
        </w:rPr>
        <w:t>, предусматривает взаимодействие с разными субъектами образовательных отношений, осуществляется с учетом принципов ДО, зафиксированных во ФГОС ДО.</w:t>
      </w:r>
    </w:p>
    <w:p w:rsidR="00485885" w:rsidRDefault="00485885" w:rsidP="004858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3E3">
        <w:rPr>
          <w:rFonts w:ascii="Times New Roman" w:eastAsia="Times New Roman" w:hAnsi="Times New Roman" w:cs="Times New Roman"/>
          <w:sz w:val="24"/>
          <w:szCs w:val="24"/>
        </w:rPr>
        <w:t xml:space="preserve"> При соблюдении требований к реализации Программы и создании единой образовательной среды создается основа для преемственности уровней дошкольного и начального общего образования.</w:t>
      </w:r>
    </w:p>
    <w:p w:rsidR="00485885" w:rsidRPr="00485885" w:rsidRDefault="00EC3376" w:rsidP="00485885">
      <w:pPr>
        <w:spacing w:after="0" w:line="240" w:lineRule="auto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 w:rsidRPr="00EC337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85885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       </w:t>
      </w:r>
      <w:r w:rsidR="00485885" w:rsidRPr="00485885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Особенности взаимодействие педагогического коллектива с семьями  </w:t>
      </w:r>
    </w:p>
    <w:p w:rsidR="00EC3376" w:rsidRDefault="00485885" w:rsidP="00485885">
      <w:pPr>
        <w:widowControl w:val="0"/>
        <w:autoSpaceDE w:val="0"/>
        <w:autoSpaceDN w:val="0"/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 w:rsidRPr="00485885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                       воспитанников при реализации Программы</w:t>
      </w:r>
    </w:p>
    <w:p w:rsidR="0036566E" w:rsidRPr="0036566E" w:rsidRDefault="0036566E" w:rsidP="0036566E">
      <w:pPr>
        <w:pStyle w:val="ab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36566E">
        <w:rPr>
          <w:color w:val="333333"/>
        </w:rPr>
        <w:t xml:space="preserve">Главными </w:t>
      </w:r>
      <w:r w:rsidRPr="0036566E">
        <w:rPr>
          <w:b/>
          <w:color w:val="333333"/>
        </w:rPr>
        <w:t xml:space="preserve">целями </w:t>
      </w:r>
      <w:r w:rsidRPr="0036566E">
        <w:rPr>
          <w:color w:val="333333"/>
        </w:rPr>
        <w:t>взаимодействия педагогического коллектива ДОО с семьями обучающихся дошкольного возраста являются:</w:t>
      </w:r>
    </w:p>
    <w:p w:rsidR="0036566E" w:rsidRPr="0036566E" w:rsidRDefault="0036566E" w:rsidP="0036566E">
      <w:pPr>
        <w:pStyle w:val="ab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36566E">
        <w:rPr>
          <w:color w:val="333333"/>
        </w:rPr>
        <w:t>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младенческого, раннего и дошкольного возрастов;</w:t>
      </w:r>
    </w:p>
    <w:p w:rsidR="0036566E" w:rsidRPr="0036566E" w:rsidRDefault="0036566E" w:rsidP="0036566E">
      <w:pPr>
        <w:pStyle w:val="ab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36566E">
        <w:rPr>
          <w:color w:val="333333"/>
        </w:rPr>
        <w:t>обеспечение единства подходов к воспитанию и обучению детей в условиях ДОО и семьи; повышение воспитательного потенциала семьи.</w:t>
      </w:r>
    </w:p>
    <w:p w:rsidR="0036566E" w:rsidRPr="0036566E" w:rsidRDefault="0036566E" w:rsidP="0036566E">
      <w:pPr>
        <w:pStyle w:val="ab"/>
        <w:shd w:val="clear" w:color="auto" w:fill="FFFFFF"/>
        <w:spacing w:before="0" w:beforeAutospacing="0" w:after="255" w:afterAutospacing="0" w:line="270" w:lineRule="atLeast"/>
        <w:rPr>
          <w:b/>
          <w:color w:val="333333"/>
        </w:rPr>
      </w:pPr>
      <w:r w:rsidRPr="0036566E">
        <w:rPr>
          <w:color w:val="333333"/>
        </w:rPr>
        <w:t xml:space="preserve">Достижение этих целей должно осуществляться через решение </w:t>
      </w:r>
      <w:r w:rsidRPr="0036566E">
        <w:rPr>
          <w:b/>
          <w:color w:val="333333"/>
        </w:rPr>
        <w:t>основных задач:</w:t>
      </w:r>
    </w:p>
    <w:p w:rsidR="0036566E" w:rsidRPr="0036566E" w:rsidRDefault="0036566E" w:rsidP="0036566E">
      <w:pPr>
        <w:pStyle w:val="ab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36566E">
        <w:rPr>
          <w:color w:val="333333"/>
        </w:rPr>
        <w:t>1) информирование родителей (законных представителей) и общественности относительно целей ДО, общих для всего образовательного пространства Российской Федерации, о мерах господдержки семьям, имеющим детей дошкольного возраста, а также об образовательной программе, реализуемой в ДОО;</w:t>
      </w:r>
    </w:p>
    <w:p w:rsidR="0036566E" w:rsidRPr="0036566E" w:rsidRDefault="0036566E" w:rsidP="0036566E">
      <w:pPr>
        <w:pStyle w:val="ab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36566E">
        <w:rPr>
          <w:color w:val="333333"/>
        </w:rPr>
        <w:t>2) просвещение родителей (законных представителей), повышение их правовой, психолого-педагогической компетентности в вопросах охраны и укрепления здоровья, развития и образования детей;</w:t>
      </w:r>
    </w:p>
    <w:p w:rsidR="0036566E" w:rsidRPr="0036566E" w:rsidRDefault="0036566E" w:rsidP="0036566E">
      <w:pPr>
        <w:pStyle w:val="ab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36566E">
        <w:rPr>
          <w:color w:val="333333"/>
        </w:rPr>
        <w:lastRenderedPageBreak/>
        <w:t>3) способствование развитию ответственного и осознанного родительства как базовой основы благополучия семьи;</w:t>
      </w:r>
    </w:p>
    <w:p w:rsidR="0036566E" w:rsidRPr="0036566E" w:rsidRDefault="0036566E" w:rsidP="0036566E">
      <w:pPr>
        <w:pStyle w:val="ab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36566E">
        <w:rPr>
          <w:color w:val="333333"/>
        </w:rPr>
        <w:t>4) построение взаимодействия в форме сотрудничества и установления партнёрских отношений с родителями (законными представителями) детей младенческого, раннего и дошкольного возраста для решения образовательных задач;</w:t>
      </w:r>
    </w:p>
    <w:p w:rsidR="0036566E" w:rsidRPr="0036566E" w:rsidRDefault="0036566E" w:rsidP="0036566E">
      <w:pPr>
        <w:pStyle w:val="ab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36566E">
        <w:rPr>
          <w:color w:val="333333"/>
        </w:rPr>
        <w:t>5) вовлечение родителей (законных представителей) в образовательный процесс.</w:t>
      </w:r>
    </w:p>
    <w:p w:rsidR="0036566E" w:rsidRDefault="0036566E" w:rsidP="0036566E">
      <w:pPr>
        <w:pStyle w:val="ab"/>
        <w:shd w:val="clear" w:color="auto" w:fill="FFFFFF"/>
        <w:spacing w:before="0" w:beforeAutospacing="0" w:after="255" w:afterAutospacing="0" w:line="270" w:lineRule="atLeast"/>
        <w:rPr>
          <w:b/>
          <w:color w:val="333333"/>
        </w:rPr>
      </w:pPr>
      <w:r w:rsidRPr="0036566E">
        <w:rPr>
          <w:color w:val="333333"/>
        </w:rPr>
        <w:t xml:space="preserve">Деятельность педагогического коллектива ДОО по построению взаимодействия с родителями (законными представителями) обучающихся осуществляется по нескольким </w:t>
      </w:r>
      <w:r w:rsidRPr="0036566E">
        <w:rPr>
          <w:b/>
          <w:color w:val="333333"/>
        </w:rPr>
        <w:t>направлениям:</w:t>
      </w:r>
    </w:p>
    <w:p w:rsidR="0036566E" w:rsidRPr="0036566E" w:rsidRDefault="0036566E" w:rsidP="0036566E">
      <w:pPr>
        <w:pStyle w:val="ab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36566E">
        <w:rPr>
          <w:color w:val="333333"/>
        </w:rPr>
        <w:t>1) диагностико-аналитическое направление включает получение и анализ данных о семье каждого обучающегося, её запросах в отношении охраны здоровья и развития ребёнка; об уровне психолого-педагогической компетентности родителей (законных представителей); а также планирование работы с семьей с учётом результатов проведенного анализа; согласование воспитательных задач;</w:t>
      </w:r>
    </w:p>
    <w:p w:rsidR="0036566E" w:rsidRPr="0036566E" w:rsidRDefault="0036566E" w:rsidP="0036566E">
      <w:pPr>
        <w:pStyle w:val="ab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36566E">
        <w:rPr>
          <w:color w:val="333333"/>
        </w:rPr>
        <w:t>2) просветительское направление предполагает просвещение родителей (законных представителей) по вопросам особенностей психофизиологического и психического развития детей младенческого, раннего и дошкольного возрастов; выбора эффективных методов обучения и воспитания детей определенного возраста; ознакомление с актуальной информацией о государственной политике в области ДО, включая информирование о мерах господдержки семьям с детьми дошкольного возраста; информирование об особенностях реализуемой в ДОО образовательной программы; условиях пребывания ребёнка в группе ДОО; содержании и методах образовательной работы с детьми;</w:t>
      </w:r>
    </w:p>
    <w:p w:rsidR="0036566E" w:rsidRPr="0036566E" w:rsidRDefault="0036566E" w:rsidP="0036566E">
      <w:pPr>
        <w:pStyle w:val="ab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36566E">
        <w:rPr>
          <w:color w:val="333333"/>
        </w:rPr>
        <w:t>3) консультационное направление объединяет в себе консультирование родителей (законных представителей) по вопросам их взаимодействия с ребёнком, преодоления возникающих проблем воспитания и обучения детей, в том числе с ООП в условиях семьи; особенностей поведения и взаимодействия ребёнка со сверстниками и педагогом; возникающих проблемных ситуациях; способам воспитания и построения продуктивного взаимодействия с детьми младенческого, раннего и дошкольного возрастов; способам организации и участия в детских деятельностях, образовательном процессе и другому.</w:t>
      </w:r>
    </w:p>
    <w:p w:rsidR="0036566E" w:rsidRPr="005A341E" w:rsidRDefault="0036566E" w:rsidP="0036566E">
      <w:pPr>
        <w:pStyle w:val="ab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36566E">
        <w:rPr>
          <w:color w:val="333333"/>
        </w:rPr>
        <w:t>Особое внимание в просвети</w:t>
      </w:r>
      <w:r w:rsidR="005A341E">
        <w:rPr>
          <w:color w:val="333333"/>
        </w:rPr>
        <w:t>тельской деятельности ДОО уделяется</w:t>
      </w:r>
      <w:r w:rsidRPr="0036566E">
        <w:rPr>
          <w:color w:val="333333"/>
        </w:rPr>
        <w:t xml:space="preserve"> повышению уровня компетентности родителей (законных представителей) в </w:t>
      </w:r>
      <w:r w:rsidRPr="00310231">
        <w:rPr>
          <w:color w:val="333333"/>
        </w:rPr>
        <w:t>вопр</w:t>
      </w:r>
      <w:r w:rsidR="005A341E" w:rsidRPr="00310231">
        <w:rPr>
          <w:color w:val="333333"/>
        </w:rPr>
        <w:t>осах здоровьесбережения ребёнка,</w:t>
      </w:r>
      <w:r w:rsidR="005A341E">
        <w:rPr>
          <w:b/>
          <w:color w:val="333333"/>
        </w:rPr>
        <w:t xml:space="preserve"> </w:t>
      </w:r>
      <w:r w:rsidR="005A341E" w:rsidRPr="005A341E">
        <w:rPr>
          <w:color w:val="333333"/>
        </w:rPr>
        <w:t>которое осуществляется в различных направлениях просветительской деятельности</w:t>
      </w:r>
    </w:p>
    <w:p w:rsidR="005A341E" w:rsidRDefault="005A341E" w:rsidP="005A341E">
      <w:pPr>
        <w:pStyle w:val="ab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5A341E">
        <w:rPr>
          <w:color w:val="333333"/>
        </w:rPr>
        <w:t>Направления деятельности педагога реализуются в разных формах (групповых и (или) индивидуальных) посредством различных методов, приемов и способов взаимодействия с родителями (законными представителями):</w:t>
      </w:r>
    </w:p>
    <w:p w:rsidR="005A341E" w:rsidRPr="005A341E" w:rsidRDefault="005A341E" w:rsidP="005A341E">
      <w:pPr>
        <w:pStyle w:val="ab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>
        <w:rPr>
          <w:rFonts w:ascii="Arial" w:hAnsi="Arial" w:cs="Arial"/>
          <w:color w:val="333333"/>
          <w:sz w:val="23"/>
          <w:szCs w:val="23"/>
        </w:rPr>
        <w:t xml:space="preserve">. </w:t>
      </w:r>
      <w:r w:rsidRPr="005A341E">
        <w:rPr>
          <w:color w:val="333333"/>
        </w:rPr>
        <w:t>Направления деятельности педагога реализуются в разных формах (групповых и (или) индивидуальных) посредством различных методов, приемов и способов взаимодействия с родителями (законными представителями):</w:t>
      </w:r>
    </w:p>
    <w:p w:rsidR="005A341E" w:rsidRPr="005A341E" w:rsidRDefault="005A341E" w:rsidP="005A341E">
      <w:pPr>
        <w:pStyle w:val="ab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5A341E">
        <w:rPr>
          <w:color w:val="333333"/>
        </w:rPr>
        <w:t>1) диагностико-аналитическое направление реализуется через опросы, социологические срезы, индивидуальные блокноты, "почтовый ящик", педагогические беседы с родителями (законными представителями); дни (недели) открытых дверей, открытые просмотры занятий и других видов деятельности детей и так далее;</w:t>
      </w:r>
    </w:p>
    <w:p w:rsidR="005A341E" w:rsidRPr="005A341E" w:rsidRDefault="005A341E" w:rsidP="005A341E">
      <w:pPr>
        <w:pStyle w:val="ab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5A341E">
        <w:rPr>
          <w:color w:val="333333"/>
        </w:rPr>
        <w:lastRenderedPageBreak/>
        <w:t>2) просветительское и консультационное направления реализуются через групповые родительские собрания, конференции, круглые столы, семинары-практикумы, тренинги и ролевые игры, консультации, педагогические гостиные, родительские клубы и другое; информационные проспекты, стенды, ширмы, папки-передвижки для родителей (законных представителей); журналы и газеты, издаваемые ДОО для родителей (законных представителей), педагогические библиотеки для родителей (законных представителей); сайты ДОО и социальные группы в сети Интернет; медиарепортажи и интервью; фотографии, выставки детских работ, совместных работ родителей (законных представителей) и детей. Включают также и досуговую форму - совместные праздники и вечера, семейные спортивные и тематические мероприятия, тематические досуги, знакомство с семейными традициями и другое.</w:t>
      </w:r>
    </w:p>
    <w:p w:rsidR="005A341E" w:rsidRPr="005A341E" w:rsidRDefault="005A341E" w:rsidP="005A341E">
      <w:pPr>
        <w:pStyle w:val="ab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5A341E">
        <w:rPr>
          <w:color w:val="333333"/>
        </w:rPr>
        <w:t>Незаменимой формой установления доверительного делового контакта между семьей и ДОО является диалог педагога и родителей (законных представителей). Диалог позволяет совместно анализировать поведение или проблемы ребёнка, выяснять причины проблем и искать подходящие возможности, ресурсы семьи и пути их решения. В диалоге проходит просвещение родителей (законных представителей), их консультирование по вопросам выбора оптимального образовательного маршрута для конкретного ребёнка, а также согласование совместных действий, которые могут быть предприняты со стороны ДОО и семьи для разрешения возможных проблем и трудностей ребёнка в освоении образовательной программы.</w:t>
      </w:r>
    </w:p>
    <w:p w:rsidR="005A341E" w:rsidRPr="005A341E" w:rsidRDefault="005A341E" w:rsidP="005A341E">
      <w:pPr>
        <w:pStyle w:val="ab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5A341E">
        <w:rPr>
          <w:color w:val="333333"/>
        </w:rPr>
        <w:t>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(законными представителями), эффективно осуществлять просветительскую деятельность и достигать основные цели взаимодействия ДОО с родителями (законными представителями) детей дошкольного возраста.</w:t>
      </w:r>
    </w:p>
    <w:p w:rsidR="005A341E" w:rsidRPr="005A341E" w:rsidRDefault="005A341E" w:rsidP="005A341E">
      <w:pPr>
        <w:pStyle w:val="ab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</w:p>
    <w:p w:rsidR="005A341E" w:rsidRPr="0036566E" w:rsidRDefault="005A341E" w:rsidP="0036566E">
      <w:pPr>
        <w:pStyle w:val="ab"/>
        <w:shd w:val="clear" w:color="auto" w:fill="FFFFFF"/>
        <w:spacing w:before="0" w:beforeAutospacing="0" w:after="255" w:afterAutospacing="0" w:line="270" w:lineRule="atLeast"/>
        <w:rPr>
          <w:b/>
          <w:color w:val="333333"/>
        </w:rPr>
      </w:pPr>
    </w:p>
    <w:p w:rsidR="0036566E" w:rsidRPr="0036566E" w:rsidRDefault="0036566E" w:rsidP="0036566E">
      <w:pPr>
        <w:pStyle w:val="ab"/>
        <w:shd w:val="clear" w:color="auto" w:fill="FFFFFF"/>
        <w:spacing w:before="0" w:beforeAutospacing="0" w:after="255" w:afterAutospacing="0" w:line="270" w:lineRule="atLeast"/>
        <w:rPr>
          <w:b/>
          <w:color w:val="333333"/>
        </w:rPr>
      </w:pPr>
    </w:p>
    <w:p w:rsidR="0036566E" w:rsidRPr="00485885" w:rsidRDefault="0036566E" w:rsidP="004858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333B" w:rsidRPr="00485885" w:rsidRDefault="0028333B" w:rsidP="0028333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70C0"/>
          <w:kern w:val="2"/>
          <w:sz w:val="24"/>
          <w:szCs w:val="24"/>
          <w14:ligatures w14:val="standardContextual"/>
        </w:rPr>
      </w:pPr>
    </w:p>
    <w:p w:rsidR="00500D1F" w:rsidRPr="00283546" w:rsidRDefault="00500D1F" w:rsidP="0028333B">
      <w:pPr>
        <w:pStyle w:val="a7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70C0"/>
          <w:sz w:val="20"/>
          <w:szCs w:val="20"/>
        </w:rPr>
      </w:pPr>
    </w:p>
    <w:p w:rsidR="00A77298" w:rsidRPr="00283546" w:rsidRDefault="00A77298" w:rsidP="002833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0"/>
          <w:szCs w:val="20"/>
        </w:rPr>
      </w:pPr>
    </w:p>
    <w:p w:rsidR="00A77298" w:rsidRPr="00283546" w:rsidRDefault="00A77298" w:rsidP="002833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0"/>
          <w:szCs w:val="20"/>
        </w:rPr>
      </w:pPr>
    </w:p>
    <w:p w:rsidR="00A77298" w:rsidRPr="00283546" w:rsidRDefault="00A77298" w:rsidP="0028333B">
      <w:pPr>
        <w:pStyle w:val="a7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4770C2" w:rsidRPr="00283546" w:rsidRDefault="004770C2" w:rsidP="0028333B">
      <w:pPr>
        <w:pStyle w:val="a7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4318F" w:rsidRPr="00283546" w:rsidRDefault="0034318F" w:rsidP="0028333B">
      <w:pPr>
        <w:pStyle w:val="a7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4318F" w:rsidRPr="00283546" w:rsidRDefault="0034318F" w:rsidP="0028333B">
      <w:pPr>
        <w:pStyle w:val="a7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4318F" w:rsidRPr="00283546" w:rsidRDefault="0034318F" w:rsidP="0028333B">
      <w:pPr>
        <w:pStyle w:val="a7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4318F" w:rsidRPr="00283546" w:rsidRDefault="0034318F" w:rsidP="0028333B">
      <w:pPr>
        <w:pStyle w:val="a7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BD0A64" w:rsidRPr="00283546" w:rsidRDefault="00BD0A64" w:rsidP="0028333B">
      <w:pPr>
        <w:pStyle w:val="a7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BD0A64" w:rsidRPr="00283546" w:rsidRDefault="00BD0A64" w:rsidP="002833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8854B9" w:rsidRPr="00283546" w:rsidRDefault="008854B9" w:rsidP="0028333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F1230E" w:rsidRPr="00283546" w:rsidRDefault="00F1230E" w:rsidP="0028333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F1230E" w:rsidRPr="00F1230E" w:rsidRDefault="00F1230E" w:rsidP="00283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1230E" w:rsidRPr="00F1230E" w:rsidSect="00F1230E">
      <w:endnotePr>
        <w:numFmt w:val="decimal"/>
      </w:endnotePr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132" w:rsidRDefault="001F0132" w:rsidP="00D9481B">
      <w:pPr>
        <w:spacing w:after="0" w:line="240" w:lineRule="auto"/>
      </w:pPr>
      <w:r>
        <w:separator/>
      </w:r>
    </w:p>
  </w:endnote>
  <w:endnote w:type="continuationSeparator" w:id="0">
    <w:p w:rsidR="001F0132" w:rsidRDefault="001F0132" w:rsidP="00D9481B">
      <w:pPr>
        <w:spacing w:after="0" w:line="240" w:lineRule="auto"/>
      </w:pPr>
      <w:r>
        <w:continuationSeparator/>
      </w:r>
    </w:p>
  </w:endnote>
  <w:endnote w:id="1">
    <w:p w:rsidR="00D72288" w:rsidRDefault="00D72288" w:rsidP="0021654C">
      <w:pPr>
        <w:pStyle w:val="a4"/>
        <w:spacing w:after="60" w:line="216" w:lineRule="auto"/>
        <w:jc w:val="both"/>
      </w:pPr>
      <w:r>
        <w:t xml:space="preserve"> </w:t>
      </w:r>
    </w:p>
  </w:endnote>
  <w:endnote w:id="2">
    <w:p w:rsidR="00D72288" w:rsidRPr="00C07DCB" w:rsidRDefault="00D72288" w:rsidP="00E30CF0">
      <w:pPr>
        <w:pStyle w:val="a4"/>
        <w:spacing w:after="60"/>
        <w:rPr>
          <w:color w:val="0070C0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(Основной текст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rimson Tex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132" w:rsidRDefault="001F0132" w:rsidP="00D9481B">
      <w:pPr>
        <w:spacing w:after="0" w:line="240" w:lineRule="auto"/>
      </w:pPr>
      <w:r>
        <w:separator/>
      </w:r>
    </w:p>
  </w:footnote>
  <w:footnote w:type="continuationSeparator" w:id="0">
    <w:p w:rsidR="001F0132" w:rsidRDefault="001F0132" w:rsidP="00D9481B">
      <w:pPr>
        <w:spacing w:after="0" w:line="240" w:lineRule="auto"/>
      </w:pPr>
      <w:r>
        <w:continuationSeparator/>
      </w:r>
    </w:p>
  </w:footnote>
  <w:footnote w:id="1">
    <w:p w:rsidR="00D72288" w:rsidRPr="00740023" w:rsidRDefault="00D72288" w:rsidP="00740023">
      <w:pPr>
        <w:pStyle w:val="aff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1"/>
      </w:rPr>
      <w:id w:val="1785619970"/>
      <w:docPartObj>
        <w:docPartGallery w:val="Page Numbers (Top of Page)"/>
        <w:docPartUnique/>
      </w:docPartObj>
    </w:sdtPr>
    <w:sdtEndPr>
      <w:rPr>
        <w:rStyle w:val="af1"/>
      </w:rPr>
    </w:sdtEndPr>
    <w:sdtContent>
      <w:p w:rsidR="00D72288" w:rsidRDefault="00D72288" w:rsidP="00DE0594">
        <w:pPr>
          <w:pStyle w:val="ad"/>
          <w:framePr w:wrap="none" w:vAnchor="text" w:hAnchor="margin" w:xAlign="center" w:y="1"/>
          <w:rPr>
            <w:rStyle w:val="af1"/>
          </w:rPr>
        </w:pPr>
        <w:r>
          <w:rPr>
            <w:rStyle w:val="af1"/>
          </w:rPr>
          <w:fldChar w:fldCharType="begin"/>
        </w:r>
        <w:r>
          <w:rPr>
            <w:rStyle w:val="af1"/>
          </w:rPr>
          <w:instrText xml:space="preserve"> PAGE </w:instrText>
        </w:r>
        <w:r>
          <w:rPr>
            <w:rStyle w:val="af1"/>
          </w:rPr>
          <w:fldChar w:fldCharType="end"/>
        </w:r>
      </w:p>
    </w:sdtContent>
  </w:sdt>
  <w:p w:rsidR="00D72288" w:rsidRDefault="00D72288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1"/>
      </w:rPr>
      <w:id w:val="-1532260135"/>
      <w:docPartObj>
        <w:docPartGallery w:val="Page Numbers (Top of Page)"/>
        <w:docPartUnique/>
      </w:docPartObj>
    </w:sdtPr>
    <w:sdtEndPr>
      <w:rPr>
        <w:rStyle w:val="af1"/>
      </w:rPr>
    </w:sdtEndPr>
    <w:sdtContent>
      <w:p w:rsidR="00D72288" w:rsidRDefault="00D72288" w:rsidP="00DE0594">
        <w:pPr>
          <w:pStyle w:val="ad"/>
          <w:jc w:val="center"/>
        </w:pPr>
        <w:r>
          <w:rPr>
            <w:rStyle w:val="af1"/>
          </w:rPr>
          <w:fldChar w:fldCharType="begin"/>
        </w:r>
        <w:r>
          <w:rPr>
            <w:rStyle w:val="af1"/>
          </w:rPr>
          <w:instrText xml:space="preserve"> PAGE </w:instrText>
        </w:r>
        <w:r>
          <w:rPr>
            <w:rStyle w:val="af1"/>
          </w:rPr>
          <w:fldChar w:fldCharType="separate"/>
        </w:r>
        <w:r w:rsidR="001233D6">
          <w:rPr>
            <w:rStyle w:val="af1"/>
            <w:noProof/>
          </w:rPr>
          <w:t>20</w:t>
        </w:r>
        <w:r>
          <w:rPr>
            <w:rStyle w:val="af1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singleLevel"/>
    <w:tmpl w:val="F47E170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iCs w:val="0"/>
      </w:rPr>
    </w:lvl>
  </w:abstractNum>
  <w:abstractNum w:abstractNumId="1" w15:restartNumberingAfterBreak="0">
    <w:nsid w:val="0000000E"/>
    <w:multiLevelType w:val="multilevel"/>
    <w:tmpl w:val="F386F6FC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92" w:hanging="2160"/>
      </w:pPr>
      <w:rPr>
        <w:rFonts w:hint="default"/>
      </w:rPr>
    </w:lvl>
  </w:abstractNum>
  <w:abstractNum w:abstractNumId="2" w15:restartNumberingAfterBreak="0">
    <w:nsid w:val="079F06A4"/>
    <w:multiLevelType w:val="hybridMultilevel"/>
    <w:tmpl w:val="E1C87B66"/>
    <w:lvl w:ilvl="0" w:tplc="8CC615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67FA0"/>
    <w:multiLevelType w:val="hybridMultilevel"/>
    <w:tmpl w:val="D264F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A3D23"/>
    <w:multiLevelType w:val="multilevel"/>
    <w:tmpl w:val="630C5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4A010E"/>
    <w:multiLevelType w:val="hybridMultilevel"/>
    <w:tmpl w:val="5FD87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F9704F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 w15:restartNumberingAfterBreak="0">
    <w:nsid w:val="10507D38"/>
    <w:multiLevelType w:val="hybridMultilevel"/>
    <w:tmpl w:val="59A226DC"/>
    <w:lvl w:ilvl="0" w:tplc="171857E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105A6"/>
    <w:multiLevelType w:val="hybridMultilevel"/>
    <w:tmpl w:val="DB1A37B4"/>
    <w:lvl w:ilvl="0" w:tplc="FE64DB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78B70B2"/>
    <w:multiLevelType w:val="multilevel"/>
    <w:tmpl w:val="66D2F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B9308C"/>
    <w:multiLevelType w:val="hybridMultilevel"/>
    <w:tmpl w:val="F3827F62"/>
    <w:lvl w:ilvl="0" w:tplc="30C09E4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sz w:val="3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34053A"/>
    <w:multiLevelType w:val="hybridMultilevel"/>
    <w:tmpl w:val="2CFE7BF8"/>
    <w:lvl w:ilvl="0" w:tplc="C5ECA2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A7B5F3C"/>
    <w:multiLevelType w:val="hybridMultilevel"/>
    <w:tmpl w:val="82B84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482C97"/>
    <w:multiLevelType w:val="multilevel"/>
    <w:tmpl w:val="9F1A4E82"/>
    <w:lvl w:ilvl="0">
      <w:start w:val="1"/>
      <w:numFmt w:val="bullet"/>
      <w:lvlText w:val="-"/>
      <w:lvlJc w:val="left"/>
      <w:pPr>
        <w:ind w:left="142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2BE771AE"/>
    <w:multiLevelType w:val="hybridMultilevel"/>
    <w:tmpl w:val="AD72A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  <w:sz w:val="24"/>
        <w:szCs w:val="24"/>
        <w:lang w:val="ru-RU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D67418"/>
    <w:multiLevelType w:val="hybridMultilevel"/>
    <w:tmpl w:val="0C9C2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ED5FDF"/>
    <w:multiLevelType w:val="hybridMultilevel"/>
    <w:tmpl w:val="39D8759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07D93"/>
    <w:multiLevelType w:val="hybridMultilevel"/>
    <w:tmpl w:val="8FA29D28"/>
    <w:lvl w:ilvl="0" w:tplc="C84EE3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7D4BCC"/>
    <w:multiLevelType w:val="hybridMultilevel"/>
    <w:tmpl w:val="4166381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A783B07"/>
    <w:multiLevelType w:val="hybridMultilevel"/>
    <w:tmpl w:val="73808B46"/>
    <w:lvl w:ilvl="0" w:tplc="FE64DB36">
      <w:start w:val="1"/>
      <w:numFmt w:val="bullet"/>
      <w:lvlText w:val="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3D8F48E0"/>
    <w:multiLevelType w:val="hybridMultilevel"/>
    <w:tmpl w:val="13C4A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22789E"/>
    <w:multiLevelType w:val="multilevel"/>
    <w:tmpl w:val="36A4785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48BC0871"/>
    <w:multiLevelType w:val="hybridMultilevel"/>
    <w:tmpl w:val="3184144C"/>
    <w:lvl w:ilvl="0" w:tplc="8CC615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BC672F"/>
    <w:multiLevelType w:val="hybridMultilevel"/>
    <w:tmpl w:val="A4280666"/>
    <w:lvl w:ilvl="0" w:tplc="EA26384A">
      <w:start w:val="1"/>
      <w:numFmt w:val="decimal"/>
      <w:lvlText w:val="%1."/>
      <w:lvlJc w:val="left"/>
      <w:pPr>
        <w:ind w:left="1060" w:hanging="700"/>
      </w:pPr>
      <w:rPr>
        <w:rFonts w:ascii="Times New Roman" w:hAnsi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BA24F8"/>
    <w:multiLevelType w:val="hybridMultilevel"/>
    <w:tmpl w:val="CDAA6E90"/>
    <w:lvl w:ilvl="0" w:tplc="FE64DB3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5A0D679B"/>
    <w:multiLevelType w:val="multilevel"/>
    <w:tmpl w:val="CA023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BE0CAE"/>
    <w:multiLevelType w:val="multilevel"/>
    <w:tmpl w:val="1EA64D5A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63F33961"/>
    <w:multiLevelType w:val="hybridMultilevel"/>
    <w:tmpl w:val="085CE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735658"/>
    <w:multiLevelType w:val="hybridMultilevel"/>
    <w:tmpl w:val="716CD2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A55BC2"/>
    <w:multiLevelType w:val="hybridMultilevel"/>
    <w:tmpl w:val="FB9EA388"/>
    <w:lvl w:ilvl="0" w:tplc="FE64DB3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65511617"/>
    <w:multiLevelType w:val="multilevel"/>
    <w:tmpl w:val="46884E70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1" w15:restartNumberingAfterBreak="0">
    <w:nsid w:val="664A60E2"/>
    <w:multiLevelType w:val="hybridMultilevel"/>
    <w:tmpl w:val="FEB61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B039E1"/>
    <w:multiLevelType w:val="hybridMultilevel"/>
    <w:tmpl w:val="4A2272AC"/>
    <w:lvl w:ilvl="0" w:tplc="8CC615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A87415"/>
    <w:multiLevelType w:val="hybridMultilevel"/>
    <w:tmpl w:val="1CE4CA0A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6A9A5418"/>
    <w:multiLevelType w:val="hybridMultilevel"/>
    <w:tmpl w:val="E6C48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4300B4"/>
    <w:multiLevelType w:val="hybridMultilevel"/>
    <w:tmpl w:val="3B129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2A6BE1"/>
    <w:multiLevelType w:val="hybridMultilevel"/>
    <w:tmpl w:val="CC2AF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8528D9"/>
    <w:multiLevelType w:val="multilevel"/>
    <w:tmpl w:val="B20E35FE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8" w15:restartNumberingAfterBreak="0">
    <w:nsid w:val="77B23B40"/>
    <w:multiLevelType w:val="hybridMultilevel"/>
    <w:tmpl w:val="78C21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FF5F31"/>
    <w:multiLevelType w:val="hybridMultilevel"/>
    <w:tmpl w:val="3AD43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9667AD"/>
    <w:multiLevelType w:val="hybridMultilevel"/>
    <w:tmpl w:val="35160AD0"/>
    <w:lvl w:ilvl="0" w:tplc="963E71B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8"/>
  </w:num>
  <w:num w:numId="3">
    <w:abstractNumId w:val="29"/>
  </w:num>
  <w:num w:numId="4">
    <w:abstractNumId w:val="40"/>
  </w:num>
  <w:num w:numId="5">
    <w:abstractNumId w:val="18"/>
  </w:num>
  <w:num w:numId="6">
    <w:abstractNumId w:val="19"/>
  </w:num>
  <w:num w:numId="7">
    <w:abstractNumId w:val="0"/>
  </w:num>
  <w:num w:numId="8">
    <w:abstractNumId w:val="1"/>
  </w:num>
  <w:num w:numId="9">
    <w:abstractNumId w:val="6"/>
  </w:num>
  <w:num w:numId="10">
    <w:abstractNumId w:val="11"/>
  </w:num>
  <w:num w:numId="11">
    <w:abstractNumId w:val="16"/>
  </w:num>
  <w:num w:numId="12">
    <w:abstractNumId w:val="7"/>
  </w:num>
  <w:num w:numId="13">
    <w:abstractNumId w:val="4"/>
  </w:num>
  <w:num w:numId="14">
    <w:abstractNumId w:val="9"/>
  </w:num>
  <w:num w:numId="15">
    <w:abstractNumId w:val="25"/>
  </w:num>
  <w:num w:numId="16">
    <w:abstractNumId w:val="14"/>
  </w:num>
  <w:num w:numId="17">
    <w:abstractNumId w:val="23"/>
  </w:num>
  <w:num w:numId="18">
    <w:abstractNumId w:val="17"/>
  </w:num>
  <w:num w:numId="19">
    <w:abstractNumId w:val="5"/>
  </w:num>
  <w:num w:numId="20">
    <w:abstractNumId w:val="10"/>
  </w:num>
  <w:num w:numId="21">
    <w:abstractNumId w:val="20"/>
  </w:num>
  <w:num w:numId="22">
    <w:abstractNumId w:val="38"/>
  </w:num>
  <w:num w:numId="23">
    <w:abstractNumId w:val="3"/>
  </w:num>
  <w:num w:numId="24">
    <w:abstractNumId w:val="34"/>
  </w:num>
  <w:num w:numId="25">
    <w:abstractNumId w:val="39"/>
  </w:num>
  <w:num w:numId="26">
    <w:abstractNumId w:val="36"/>
  </w:num>
  <w:num w:numId="27">
    <w:abstractNumId w:val="12"/>
  </w:num>
  <w:num w:numId="28">
    <w:abstractNumId w:val="15"/>
  </w:num>
  <w:num w:numId="29">
    <w:abstractNumId w:val="27"/>
  </w:num>
  <w:num w:numId="30">
    <w:abstractNumId w:val="31"/>
  </w:num>
  <w:num w:numId="31">
    <w:abstractNumId w:val="35"/>
  </w:num>
  <w:num w:numId="32">
    <w:abstractNumId w:val="13"/>
  </w:num>
  <w:num w:numId="33">
    <w:abstractNumId w:val="37"/>
  </w:num>
  <w:num w:numId="34">
    <w:abstractNumId w:val="26"/>
  </w:num>
  <w:num w:numId="35">
    <w:abstractNumId w:val="30"/>
  </w:num>
  <w:num w:numId="36">
    <w:abstractNumId w:val="21"/>
  </w:num>
  <w:num w:numId="37">
    <w:abstractNumId w:val="33"/>
  </w:num>
  <w:num w:numId="38">
    <w:abstractNumId w:val="28"/>
  </w:num>
  <w:num w:numId="39">
    <w:abstractNumId w:val="32"/>
  </w:num>
  <w:num w:numId="40">
    <w:abstractNumId w:val="22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7DF"/>
    <w:rsid w:val="00017D47"/>
    <w:rsid w:val="0003390D"/>
    <w:rsid w:val="00044E06"/>
    <w:rsid w:val="00076275"/>
    <w:rsid w:val="00090A13"/>
    <w:rsid w:val="000918B8"/>
    <w:rsid w:val="000973AA"/>
    <w:rsid w:val="000974A7"/>
    <w:rsid w:val="000A05A3"/>
    <w:rsid w:val="000A2BEC"/>
    <w:rsid w:val="000B5233"/>
    <w:rsid w:val="000B6D06"/>
    <w:rsid w:val="000D2269"/>
    <w:rsid w:val="000E4385"/>
    <w:rsid w:val="000F416C"/>
    <w:rsid w:val="00100257"/>
    <w:rsid w:val="0011238C"/>
    <w:rsid w:val="00115A19"/>
    <w:rsid w:val="001233D6"/>
    <w:rsid w:val="00132142"/>
    <w:rsid w:val="00136227"/>
    <w:rsid w:val="00140566"/>
    <w:rsid w:val="001429DF"/>
    <w:rsid w:val="00145A5F"/>
    <w:rsid w:val="00155D56"/>
    <w:rsid w:val="00161B0C"/>
    <w:rsid w:val="001622EC"/>
    <w:rsid w:val="00164435"/>
    <w:rsid w:val="0016747A"/>
    <w:rsid w:val="00170E82"/>
    <w:rsid w:val="00176619"/>
    <w:rsid w:val="00177C0B"/>
    <w:rsid w:val="0018095D"/>
    <w:rsid w:val="001A3B9F"/>
    <w:rsid w:val="001A409B"/>
    <w:rsid w:val="001B21D3"/>
    <w:rsid w:val="001C55D7"/>
    <w:rsid w:val="001F0132"/>
    <w:rsid w:val="0020344A"/>
    <w:rsid w:val="002051EA"/>
    <w:rsid w:val="0021113B"/>
    <w:rsid w:val="002131F9"/>
    <w:rsid w:val="0021654C"/>
    <w:rsid w:val="00221FCD"/>
    <w:rsid w:val="00240898"/>
    <w:rsid w:val="00247B50"/>
    <w:rsid w:val="00250C85"/>
    <w:rsid w:val="0026579F"/>
    <w:rsid w:val="00274005"/>
    <w:rsid w:val="0027694D"/>
    <w:rsid w:val="0028333B"/>
    <w:rsid w:val="00283546"/>
    <w:rsid w:val="00286539"/>
    <w:rsid w:val="0029598C"/>
    <w:rsid w:val="002A200C"/>
    <w:rsid w:val="002B1307"/>
    <w:rsid w:val="002B180F"/>
    <w:rsid w:val="002B21CB"/>
    <w:rsid w:val="002B330C"/>
    <w:rsid w:val="002C2942"/>
    <w:rsid w:val="002C31B2"/>
    <w:rsid w:val="002C373D"/>
    <w:rsid w:val="002C74ED"/>
    <w:rsid w:val="002D05E3"/>
    <w:rsid w:val="002D077F"/>
    <w:rsid w:val="002D2FAF"/>
    <w:rsid w:val="002D4B9B"/>
    <w:rsid w:val="002D5C19"/>
    <w:rsid w:val="002D744D"/>
    <w:rsid w:val="002E3AFB"/>
    <w:rsid w:val="002E7776"/>
    <w:rsid w:val="002F7929"/>
    <w:rsid w:val="00301E29"/>
    <w:rsid w:val="003071E8"/>
    <w:rsid w:val="00310231"/>
    <w:rsid w:val="00323B6C"/>
    <w:rsid w:val="00325B39"/>
    <w:rsid w:val="003324E0"/>
    <w:rsid w:val="00335B06"/>
    <w:rsid w:val="0034318F"/>
    <w:rsid w:val="00345543"/>
    <w:rsid w:val="003634A1"/>
    <w:rsid w:val="003642FD"/>
    <w:rsid w:val="0036566E"/>
    <w:rsid w:val="0038282D"/>
    <w:rsid w:val="0038328B"/>
    <w:rsid w:val="00387B2A"/>
    <w:rsid w:val="003A2664"/>
    <w:rsid w:val="003A2C50"/>
    <w:rsid w:val="003C016E"/>
    <w:rsid w:val="003C0BAA"/>
    <w:rsid w:val="003C3EF5"/>
    <w:rsid w:val="003E1F80"/>
    <w:rsid w:val="003E5DA7"/>
    <w:rsid w:val="003F213B"/>
    <w:rsid w:val="003F48DE"/>
    <w:rsid w:val="00407D22"/>
    <w:rsid w:val="00416B80"/>
    <w:rsid w:val="004208EA"/>
    <w:rsid w:val="00424878"/>
    <w:rsid w:val="004770C2"/>
    <w:rsid w:val="00477AB0"/>
    <w:rsid w:val="00485885"/>
    <w:rsid w:val="00492444"/>
    <w:rsid w:val="004933DD"/>
    <w:rsid w:val="004A4926"/>
    <w:rsid w:val="004A7F87"/>
    <w:rsid w:val="004B7A89"/>
    <w:rsid w:val="004C68C6"/>
    <w:rsid w:val="004C6C14"/>
    <w:rsid w:val="004D0C2C"/>
    <w:rsid w:val="004D0F74"/>
    <w:rsid w:val="004E00D5"/>
    <w:rsid w:val="004E0718"/>
    <w:rsid w:val="004E1EC6"/>
    <w:rsid w:val="00500D1F"/>
    <w:rsid w:val="00510C4D"/>
    <w:rsid w:val="005121EE"/>
    <w:rsid w:val="005154D4"/>
    <w:rsid w:val="0054547B"/>
    <w:rsid w:val="0054638D"/>
    <w:rsid w:val="0054667B"/>
    <w:rsid w:val="00561037"/>
    <w:rsid w:val="00561613"/>
    <w:rsid w:val="005634B6"/>
    <w:rsid w:val="00565996"/>
    <w:rsid w:val="0057005C"/>
    <w:rsid w:val="005759C2"/>
    <w:rsid w:val="005759D3"/>
    <w:rsid w:val="005768FF"/>
    <w:rsid w:val="0058009E"/>
    <w:rsid w:val="00590485"/>
    <w:rsid w:val="005911B7"/>
    <w:rsid w:val="00593440"/>
    <w:rsid w:val="00594E7A"/>
    <w:rsid w:val="005A25FC"/>
    <w:rsid w:val="005A341E"/>
    <w:rsid w:val="005B1E5A"/>
    <w:rsid w:val="005C2A48"/>
    <w:rsid w:val="005F4AC3"/>
    <w:rsid w:val="005F4BCA"/>
    <w:rsid w:val="005F6B2C"/>
    <w:rsid w:val="00617022"/>
    <w:rsid w:val="00624FDD"/>
    <w:rsid w:val="00632085"/>
    <w:rsid w:val="006336D1"/>
    <w:rsid w:val="006357DF"/>
    <w:rsid w:val="006430F7"/>
    <w:rsid w:val="00644E8F"/>
    <w:rsid w:val="00664E84"/>
    <w:rsid w:val="00667221"/>
    <w:rsid w:val="00671FC2"/>
    <w:rsid w:val="00697C18"/>
    <w:rsid w:val="006A030C"/>
    <w:rsid w:val="006A72CD"/>
    <w:rsid w:val="006B16A8"/>
    <w:rsid w:val="006B4DAB"/>
    <w:rsid w:val="006C16B0"/>
    <w:rsid w:val="006C545F"/>
    <w:rsid w:val="006D0C67"/>
    <w:rsid w:val="006D3AE0"/>
    <w:rsid w:val="006D674E"/>
    <w:rsid w:val="006F01B1"/>
    <w:rsid w:val="006F0E11"/>
    <w:rsid w:val="0070454F"/>
    <w:rsid w:val="00704D07"/>
    <w:rsid w:val="0070572D"/>
    <w:rsid w:val="00713235"/>
    <w:rsid w:val="00735AE4"/>
    <w:rsid w:val="00740023"/>
    <w:rsid w:val="00747044"/>
    <w:rsid w:val="00750E0D"/>
    <w:rsid w:val="00753B8C"/>
    <w:rsid w:val="00753D0B"/>
    <w:rsid w:val="00766753"/>
    <w:rsid w:val="0077024B"/>
    <w:rsid w:val="00772D43"/>
    <w:rsid w:val="00780D2D"/>
    <w:rsid w:val="007B5D30"/>
    <w:rsid w:val="007C209E"/>
    <w:rsid w:val="007D33FE"/>
    <w:rsid w:val="007E31DB"/>
    <w:rsid w:val="007E55FF"/>
    <w:rsid w:val="007F677B"/>
    <w:rsid w:val="00804B91"/>
    <w:rsid w:val="00812156"/>
    <w:rsid w:val="00822AEB"/>
    <w:rsid w:val="008274BF"/>
    <w:rsid w:val="00846997"/>
    <w:rsid w:val="00847D77"/>
    <w:rsid w:val="00851FAE"/>
    <w:rsid w:val="008530CB"/>
    <w:rsid w:val="00856281"/>
    <w:rsid w:val="00857D69"/>
    <w:rsid w:val="00870AAF"/>
    <w:rsid w:val="00871961"/>
    <w:rsid w:val="00871CC4"/>
    <w:rsid w:val="00873A1F"/>
    <w:rsid w:val="008854B9"/>
    <w:rsid w:val="008A36E2"/>
    <w:rsid w:val="008A7ED6"/>
    <w:rsid w:val="008B1F5F"/>
    <w:rsid w:val="008B3363"/>
    <w:rsid w:val="008B4891"/>
    <w:rsid w:val="008C5E91"/>
    <w:rsid w:val="008E5586"/>
    <w:rsid w:val="008F102E"/>
    <w:rsid w:val="008F4475"/>
    <w:rsid w:val="008F4B82"/>
    <w:rsid w:val="00902BB1"/>
    <w:rsid w:val="009062F4"/>
    <w:rsid w:val="00910E00"/>
    <w:rsid w:val="00915EA4"/>
    <w:rsid w:val="009176CA"/>
    <w:rsid w:val="0092032F"/>
    <w:rsid w:val="00926EA4"/>
    <w:rsid w:val="00951A4A"/>
    <w:rsid w:val="0095380E"/>
    <w:rsid w:val="00960EE5"/>
    <w:rsid w:val="00970518"/>
    <w:rsid w:val="009733E6"/>
    <w:rsid w:val="00974BA5"/>
    <w:rsid w:val="00975434"/>
    <w:rsid w:val="00986C37"/>
    <w:rsid w:val="00994A63"/>
    <w:rsid w:val="00996D57"/>
    <w:rsid w:val="009A473C"/>
    <w:rsid w:val="009A71D0"/>
    <w:rsid w:val="009B57B2"/>
    <w:rsid w:val="009C3780"/>
    <w:rsid w:val="009C5105"/>
    <w:rsid w:val="009C68AC"/>
    <w:rsid w:val="009D4752"/>
    <w:rsid w:val="009D4B8F"/>
    <w:rsid w:val="009F1271"/>
    <w:rsid w:val="00A0373B"/>
    <w:rsid w:val="00A079FC"/>
    <w:rsid w:val="00A13823"/>
    <w:rsid w:val="00A13D74"/>
    <w:rsid w:val="00A22E69"/>
    <w:rsid w:val="00A23942"/>
    <w:rsid w:val="00A30667"/>
    <w:rsid w:val="00A345AA"/>
    <w:rsid w:val="00A3688A"/>
    <w:rsid w:val="00A420C6"/>
    <w:rsid w:val="00A427C9"/>
    <w:rsid w:val="00A52E2F"/>
    <w:rsid w:val="00A65B84"/>
    <w:rsid w:val="00A77298"/>
    <w:rsid w:val="00A84D35"/>
    <w:rsid w:val="00A850D6"/>
    <w:rsid w:val="00A85F42"/>
    <w:rsid w:val="00A8611C"/>
    <w:rsid w:val="00A906F3"/>
    <w:rsid w:val="00A927A0"/>
    <w:rsid w:val="00AA0722"/>
    <w:rsid w:val="00AA5E4B"/>
    <w:rsid w:val="00AD04B1"/>
    <w:rsid w:val="00AD0ED9"/>
    <w:rsid w:val="00AD3676"/>
    <w:rsid w:val="00AE5AD7"/>
    <w:rsid w:val="00AF2F66"/>
    <w:rsid w:val="00B0238B"/>
    <w:rsid w:val="00B07DFD"/>
    <w:rsid w:val="00B2735C"/>
    <w:rsid w:val="00B361D2"/>
    <w:rsid w:val="00B45881"/>
    <w:rsid w:val="00B55E2D"/>
    <w:rsid w:val="00B60978"/>
    <w:rsid w:val="00B647DC"/>
    <w:rsid w:val="00B71C5B"/>
    <w:rsid w:val="00B72D0E"/>
    <w:rsid w:val="00B7493A"/>
    <w:rsid w:val="00B857D8"/>
    <w:rsid w:val="00BA27F7"/>
    <w:rsid w:val="00BA2A80"/>
    <w:rsid w:val="00BD0A64"/>
    <w:rsid w:val="00BE28C1"/>
    <w:rsid w:val="00BE35C2"/>
    <w:rsid w:val="00BF138E"/>
    <w:rsid w:val="00BF4931"/>
    <w:rsid w:val="00BF4951"/>
    <w:rsid w:val="00BF4FA6"/>
    <w:rsid w:val="00C05357"/>
    <w:rsid w:val="00C057CA"/>
    <w:rsid w:val="00C11D2F"/>
    <w:rsid w:val="00C12BCA"/>
    <w:rsid w:val="00C15E02"/>
    <w:rsid w:val="00C15F3A"/>
    <w:rsid w:val="00C179ED"/>
    <w:rsid w:val="00C35B13"/>
    <w:rsid w:val="00C43363"/>
    <w:rsid w:val="00C53D97"/>
    <w:rsid w:val="00C63173"/>
    <w:rsid w:val="00C65E9D"/>
    <w:rsid w:val="00C6727E"/>
    <w:rsid w:val="00C6791C"/>
    <w:rsid w:val="00C73983"/>
    <w:rsid w:val="00C762B2"/>
    <w:rsid w:val="00C82941"/>
    <w:rsid w:val="00C86529"/>
    <w:rsid w:val="00C92E1B"/>
    <w:rsid w:val="00C9357C"/>
    <w:rsid w:val="00CB3906"/>
    <w:rsid w:val="00CC1802"/>
    <w:rsid w:val="00CD132B"/>
    <w:rsid w:val="00D00B4B"/>
    <w:rsid w:val="00D04F45"/>
    <w:rsid w:val="00D22DF4"/>
    <w:rsid w:val="00D34814"/>
    <w:rsid w:val="00D35F8E"/>
    <w:rsid w:val="00D37C8F"/>
    <w:rsid w:val="00D41F08"/>
    <w:rsid w:val="00D46019"/>
    <w:rsid w:val="00D4645A"/>
    <w:rsid w:val="00D633E8"/>
    <w:rsid w:val="00D6427B"/>
    <w:rsid w:val="00D66A1D"/>
    <w:rsid w:val="00D70410"/>
    <w:rsid w:val="00D72288"/>
    <w:rsid w:val="00D75CFF"/>
    <w:rsid w:val="00D7659E"/>
    <w:rsid w:val="00D77A68"/>
    <w:rsid w:val="00D82D5A"/>
    <w:rsid w:val="00D9481B"/>
    <w:rsid w:val="00DA5025"/>
    <w:rsid w:val="00DA6D81"/>
    <w:rsid w:val="00DB04DC"/>
    <w:rsid w:val="00DE0594"/>
    <w:rsid w:val="00DE3A37"/>
    <w:rsid w:val="00DF1ADA"/>
    <w:rsid w:val="00E11CE6"/>
    <w:rsid w:val="00E151FA"/>
    <w:rsid w:val="00E17917"/>
    <w:rsid w:val="00E30CF0"/>
    <w:rsid w:val="00E36554"/>
    <w:rsid w:val="00E42D75"/>
    <w:rsid w:val="00E56413"/>
    <w:rsid w:val="00E56DB3"/>
    <w:rsid w:val="00E60A5C"/>
    <w:rsid w:val="00E62558"/>
    <w:rsid w:val="00E87ABE"/>
    <w:rsid w:val="00E90B20"/>
    <w:rsid w:val="00E911CF"/>
    <w:rsid w:val="00E92597"/>
    <w:rsid w:val="00E93CD7"/>
    <w:rsid w:val="00E961FA"/>
    <w:rsid w:val="00E97027"/>
    <w:rsid w:val="00EB5EC0"/>
    <w:rsid w:val="00EC3340"/>
    <w:rsid w:val="00EC3376"/>
    <w:rsid w:val="00EC3EA2"/>
    <w:rsid w:val="00EF3CE3"/>
    <w:rsid w:val="00EF5BEA"/>
    <w:rsid w:val="00EF6DF0"/>
    <w:rsid w:val="00F108AE"/>
    <w:rsid w:val="00F11D77"/>
    <w:rsid w:val="00F1230E"/>
    <w:rsid w:val="00F1355A"/>
    <w:rsid w:val="00F2010B"/>
    <w:rsid w:val="00F2234F"/>
    <w:rsid w:val="00F4055C"/>
    <w:rsid w:val="00F55A8A"/>
    <w:rsid w:val="00F60841"/>
    <w:rsid w:val="00F6317B"/>
    <w:rsid w:val="00F636FE"/>
    <w:rsid w:val="00F65C71"/>
    <w:rsid w:val="00F7091B"/>
    <w:rsid w:val="00F7273C"/>
    <w:rsid w:val="00F74D8A"/>
    <w:rsid w:val="00F857FD"/>
    <w:rsid w:val="00FA2083"/>
    <w:rsid w:val="00FA41BE"/>
    <w:rsid w:val="00FA41E1"/>
    <w:rsid w:val="00FA7A24"/>
    <w:rsid w:val="00FB23E3"/>
    <w:rsid w:val="00FB2C20"/>
    <w:rsid w:val="00FB505B"/>
    <w:rsid w:val="00FC4E50"/>
    <w:rsid w:val="00FC5423"/>
    <w:rsid w:val="00FC7801"/>
    <w:rsid w:val="00FF3CFA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A2867A-4C46-41A8-94EB-527081E71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4A7"/>
  </w:style>
  <w:style w:type="paragraph" w:styleId="1">
    <w:name w:val="heading 1"/>
    <w:basedOn w:val="a"/>
    <w:next w:val="a"/>
    <w:link w:val="10"/>
    <w:uiPriority w:val="99"/>
    <w:qFormat/>
    <w:rsid w:val="0028333B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4">
    <w:name w:val="heading 4"/>
    <w:basedOn w:val="a"/>
    <w:next w:val="a"/>
    <w:link w:val="40"/>
    <w:qFormat/>
    <w:rsid w:val="0028333B"/>
    <w:pPr>
      <w:keepNext/>
      <w:keepLines/>
      <w:widowControl w:val="0"/>
      <w:spacing w:before="200" w:after="0" w:line="240" w:lineRule="auto"/>
      <w:outlineLvl w:val="3"/>
    </w:pPr>
    <w:rPr>
      <w:rFonts w:ascii="Cambria" w:eastAsia="Calibri" w:hAnsi="Cambria" w:cs="Cambria"/>
      <w:b/>
      <w:bCs/>
      <w:i/>
      <w:iCs/>
      <w:color w:val="4F81BD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1"/>
    <w:basedOn w:val="a1"/>
    <w:next w:val="a3"/>
    <w:uiPriority w:val="39"/>
    <w:rsid w:val="00F12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12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unhideWhenUsed/>
    <w:rsid w:val="00D948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rsid w:val="00D9481B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D9481B"/>
    <w:rPr>
      <w:vertAlign w:val="superscript"/>
    </w:rPr>
  </w:style>
  <w:style w:type="paragraph" w:styleId="a7">
    <w:name w:val="List Paragraph"/>
    <w:basedOn w:val="a"/>
    <w:link w:val="a8"/>
    <w:uiPriority w:val="34"/>
    <w:qFormat/>
    <w:rsid w:val="00BD0A64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D04F45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F677B"/>
    <w:rPr>
      <w:color w:val="954F72" w:themeColor="followedHyperlink"/>
      <w:u w:val="single"/>
    </w:rPr>
  </w:style>
  <w:style w:type="character" w:customStyle="1" w:styleId="a8">
    <w:name w:val="Абзац списка Знак"/>
    <w:link w:val="a7"/>
    <w:uiPriority w:val="34"/>
    <w:qFormat/>
    <w:locked/>
    <w:rsid w:val="004A7F87"/>
  </w:style>
  <w:style w:type="paragraph" w:customStyle="1" w:styleId="11">
    <w:name w:val="Заголовок 11"/>
    <w:basedOn w:val="a"/>
    <w:next w:val="a"/>
    <w:uiPriority w:val="1"/>
    <w:qFormat/>
    <w:rsid w:val="0028333B"/>
    <w:pPr>
      <w:keepNext/>
      <w:keepLine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kern w:val="2"/>
      <w:sz w:val="32"/>
      <w:szCs w:val="32"/>
      <w14:ligatures w14:val="standardContextual"/>
    </w:rPr>
  </w:style>
  <w:style w:type="character" w:customStyle="1" w:styleId="40">
    <w:name w:val="Заголовок 4 Знак"/>
    <w:basedOn w:val="a0"/>
    <w:link w:val="4"/>
    <w:rsid w:val="0028333B"/>
    <w:rPr>
      <w:rFonts w:ascii="Cambria" w:eastAsia="Calibri" w:hAnsi="Cambria" w:cs="Cambria"/>
      <w:b/>
      <w:bCs/>
      <w:i/>
      <w:iCs/>
      <w:color w:val="4F81BD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8333B"/>
  </w:style>
  <w:style w:type="paragraph" w:styleId="ab">
    <w:name w:val="Normal (Web)"/>
    <w:aliases w:val="Обычный (Web)"/>
    <w:basedOn w:val="a"/>
    <w:link w:val="ac"/>
    <w:uiPriority w:val="99"/>
    <w:unhideWhenUsed/>
    <w:rsid w:val="00283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8333B"/>
  </w:style>
  <w:style w:type="table" w:customStyle="1" w:styleId="13">
    <w:name w:val="Сетка таблицы1"/>
    <w:basedOn w:val="a1"/>
    <w:next w:val="a3"/>
    <w:uiPriority w:val="59"/>
    <w:rsid w:val="0028333B"/>
    <w:pPr>
      <w:spacing w:after="0" w:line="240" w:lineRule="auto"/>
    </w:pPr>
    <w:rPr>
      <w:rFonts w:ascii="Times New Roman" w:hAnsi="Times New Roman" w:cs="Times New Roman (Основной текст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28333B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ad">
    <w:name w:val="header"/>
    <w:basedOn w:val="a"/>
    <w:link w:val="ae"/>
    <w:uiPriority w:val="99"/>
    <w:unhideWhenUsed/>
    <w:rsid w:val="0028333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 (Основной текст"/>
      <w:kern w:val="2"/>
      <w:sz w:val="24"/>
      <w:szCs w:val="24"/>
      <w14:ligatures w14:val="standardContextual"/>
    </w:rPr>
  </w:style>
  <w:style w:type="character" w:customStyle="1" w:styleId="ae">
    <w:name w:val="Верхний колонтитул Знак"/>
    <w:basedOn w:val="a0"/>
    <w:link w:val="ad"/>
    <w:uiPriority w:val="99"/>
    <w:rsid w:val="0028333B"/>
    <w:rPr>
      <w:rFonts w:ascii="Times New Roman" w:hAnsi="Times New Roman" w:cs="Times New Roman (Основной текст"/>
      <w:kern w:val="2"/>
      <w:sz w:val="24"/>
      <w:szCs w:val="24"/>
      <w14:ligatures w14:val="standardContextual"/>
    </w:rPr>
  </w:style>
  <w:style w:type="paragraph" w:styleId="af">
    <w:name w:val="footer"/>
    <w:basedOn w:val="a"/>
    <w:link w:val="af0"/>
    <w:uiPriority w:val="99"/>
    <w:unhideWhenUsed/>
    <w:rsid w:val="0028333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 (Основной текст"/>
      <w:kern w:val="2"/>
      <w:sz w:val="24"/>
      <w:szCs w:val="24"/>
      <w14:ligatures w14:val="standardContextual"/>
    </w:rPr>
  </w:style>
  <w:style w:type="character" w:customStyle="1" w:styleId="af0">
    <w:name w:val="Нижний колонтитул Знак"/>
    <w:basedOn w:val="a0"/>
    <w:link w:val="af"/>
    <w:uiPriority w:val="99"/>
    <w:rsid w:val="0028333B"/>
    <w:rPr>
      <w:rFonts w:ascii="Times New Roman" w:hAnsi="Times New Roman" w:cs="Times New Roman (Основной текст"/>
      <w:kern w:val="2"/>
      <w:sz w:val="24"/>
      <w:szCs w:val="24"/>
      <w14:ligatures w14:val="standardContextual"/>
    </w:rPr>
  </w:style>
  <w:style w:type="character" w:styleId="af1">
    <w:name w:val="page number"/>
    <w:basedOn w:val="a0"/>
    <w:uiPriority w:val="99"/>
    <w:semiHidden/>
    <w:unhideWhenUsed/>
    <w:rsid w:val="0028333B"/>
  </w:style>
  <w:style w:type="paragraph" w:customStyle="1" w:styleId="14">
    <w:name w:val="Без интервала1"/>
    <w:next w:val="af2"/>
    <w:link w:val="NoSpacingChar"/>
    <w:qFormat/>
    <w:rsid w:val="0028333B"/>
    <w:pPr>
      <w:spacing w:after="0" w:line="240" w:lineRule="auto"/>
    </w:pPr>
    <w:rPr>
      <w:rFonts w:eastAsia="Times New Roman"/>
      <w:lang w:eastAsia="ru-RU"/>
    </w:rPr>
  </w:style>
  <w:style w:type="character" w:customStyle="1" w:styleId="af3">
    <w:name w:val="Без интервала Знак"/>
    <w:basedOn w:val="a0"/>
    <w:uiPriority w:val="99"/>
    <w:locked/>
    <w:rsid w:val="0028333B"/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  <w:style w:type="paragraph" w:styleId="af4">
    <w:name w:val="Body Text"/>
    <w:basedOn w:val="a"/>
    <w:link w:val="af5"/>
    <w:uiPriority w:val="1"/>
    <w:qFormat/>
    <w:rsid w:val="0028333B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f5">
    <w:name w:val="Основной текст Знак"/>
    <w:basedOn w:val="a0"/>
    <w:link w:val="af4"/>
    <w:uiPriority w:val="1"/>
    <w:rsid w:val="0028333B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210">
    <w:name w:val="Заголовок 21"/>
    <w:basedOn w:val="a"/>
    <w:uiPriority w:val="1"/>
    <w:qFormat/>
    <w:rsid w:val="0028333B"/>
    <w:pPr>
      <w:widowControl w:val="0"/>
      <w:autoSpaceDE w:val="0"/>
      <w:autoSpaceDN w:val="0"/>
      <w:spacing w:after="0" w:line="240" w:lineRule="auto"/>
      <w:ind w:left="2605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833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8333B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110">
    <w:name w:val="Оглавление 11"/>
    <w:basedOn w:val="a"/>
    <w:uiPriority w:val="1"/>
    <w:qFormat/>
    <w:rsid w:val="0028333B"/>
    <w:pPr>
      <w:widowControl w:val="0"/>
      <w:autoSpaceDE w:val="0"/>
      <w:autoSpaceDN w:val="0"/>
      <w:spacing w:before="3" w:after="0" w:line="240" w:lineRule="auto"/>
      <w:ind w:left="46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211">
    <w:name w:val="Оглавление 21"/>
    <w:basedOn w:val="a"/>
    <w:uiPriority w:val="1"/>
    <w:qFormat/>
    <w:rsid w:val="0028333B"/>
    <w:pPr>
      <w:widowControl w:val="0"/>
      <w:autoSpaceDE w:val="0"/>
      <w:autoSpaceDN w:val="0"/>
      <w:spacing w:after="0" w:line="240" w:lineRule="auto"/>
      <w:ind w:left="1182" w:hanging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Оглавление 31"/>
    <w:basedOn w:val="a"/>
    <w:uiPriority w:val="1"/>
    <w:qFormat/>
    <w:rsid w:val="0028333B"/>
    <w:pPr>
      <w:widowControl w:val="0"/>
      <w:autoSpaceDE w:val="0"/>
      <w:autoSpaceDN w:val="0"/>
      <w:spacing w:after="0" w:line="240" w:lineRule="auto"/>
      <w:ind w:left="882" w:hanging="862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41">
    <w:name w:val="Оглавление 41"/>
    <w:basedOn w:val="a"/>
    <w:uiPriority w:val="1"/>
    <w:qFormat/>
    <w:rsid w:val="0028333B"/>
    <w:pPr>
      <w:widowControl w:val="0"/>
      <w:autoSpaceDE w:val="0"/>
      <w:autoSpaceDN w:val="0"/>
      <w:spacing w:before="43" w:after="0" w:line="240" w:lineRule="auto"/>
      <w:ind w:left="848" w:hanging="387"/>
    </w:pPr>
    <w:rPr>
      <w:rFonts w:ascii="Times New Roman" w:eastAsia="Times New Roman" w:hAnsi="Times New Roman" w:cs="Times New Roman"/>
      <w:i/>
      <w:iCs/>
    </w:rPr>
  </w:style>
  <w:style w:type="paragraph" w:customStyle="1" w:styleId="51">
    <w:name w:val="Оглавление 51"/>
    <w:basedOn w:val="a"/>
    <w:uiPriority w:val="1"/>
    <w:qFormat/>
    <w:rsid w:val="0028333B"/>
    <w:pPr>
      <w:widowControl w:val="0"/>
      <w:autoSpaceDE w:val="0"/>
      <w:autoSpaceDN w:val="0"/>
      <w:spacing w:before="84" w:after="0" w:line="240" w:lineRule="auto"/>
      <w:ind w:left="1314" w:hanging="720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61">
    <w:name w:val="Оглавление 61"/>
    <w:basedOn w:val="a"/>
    <w:uiPriority w:val="1"/>
    <w:qFormat/>
    <w:rsid w:val="0028333B"/>
    <w:pPr>
      <w:widowControl w:val="0"/>
      <w:autoSpaceDE w:val="0"/>
      <w:autoSpaceDN w:val="0"/>
      <w:spacing w:after="0" w:line="240" w:lineRule="auto"/>
      <w:ind w:left="1914" w:hanging="600"/>
    </w:pPr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alloon Text"/>
    <w:basedOn w:val="a"/>
    <w:link w:val="af7"/>
    <w:uiPriority w:val="99"/>
    <w:semiHidden/>
    <w:unhideWhenUsed/>
    <w:rsid w:val="002833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28333B"/>
    <w:rPr>
      <w:rFonts w:ascii="Tahoma" w:eastAsia="Times New Roman" w:hAnsi="Tahoma" w:cs="Tahoma"/>
      <w:sz w:val="16"/>
      <w:szCs w:val="16"/>
    </w:rPr>
  </w:style>
  <w:style w:type="character" w:customStyle="1" w:styleId="FontStyle19">
    <w:name w:val="Font Style19"/>
    <w:basedOn w:val="a0"/>
    <w:rsid w:val="0028333B"/>
    <w:rPr>
      <w:rFonts w:ascii="Times New Roman" w:hAnsi="Times New Roman" w:cs="Times New Roman"/>
      <w:sz w:val="28"/>
      <w:szCs w:val="28"/>
    </w:rPr>
  </w:style>
  <w:style w:type="paragraph" w:customStyle="1" w:styleId="Style6">
    <w:name w:val="Style6"/>
    <w:basedOn w:val="a"/>
    <w:rsid w:val="0028333B"/>
    <w:pPr>
      <w:widowControl w:val="0"/>
      <w:autoSpaceDE w:val="0"/>
      <w:autoSpaceDN w:val="0"/>
      <w:adjustRightInd w:val="0"/>
      <w:spacing w:after="0" w:line="480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28333B"/>
    <w:pPr>
      <w:widowControl w:val="0"/>
      <w:autoSpaceDE w:val="0"/>
      <w:autoSpaceDN w:val="0"/>
      <w:adjustRightInd w:val="0"/>
      <w:spacing w:after="0" w:line="480" w:lineRule="exact"/>
      <w:ind w:firstLine="73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Основной текст_"/>
    <w:basedOn w:val="a0"/>
    <w:link w:val="2"/>
    <w:locked/>
    <w:rsid w:val="0028333B"/>
    <w:rPr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f8"/>
    <w:rsid w:val="0028333B"/>
    <w:pPr>
      <w:widowControl w:val="0"/>
      <w:shd w:val="clear" w:color="auto" w:fill="FFFFFF"/>
      <w:spacing w:after="0" w:line="240" w:lineRule="atLeast"/>
      <w:ind w:hanging="1240"/>
    </w:pPr>
    <w:rPr>
      <w:sz w:val="28"/>
      <w:szCs w:val="28"/>
      <w:shd w:val="clear" w:color="auto" w:fill="FFFFFF"/>
    </w:rPr>
  </w:style>
  <w:style w:type="character" w:customStyle="1" w:styleId="NoSpacingChar">
    <w:name w:val="No Spacing Char"/>
    <w:basedOn w:val="a0"/>
    <w:link w:val="14"/>
    <w:locked/>
    <w:rsid w:val="0028333B"/>
    <w:rPr>
      <w:rFonts w:ascii="Calibri" w:eastAsia="Times New Roman" w:hAnsi="Calibri" w:cs="Calibri"/>
      <w:kern w:val="0"/>
      <w:sz w:val="22"/>
      <w:szCs w:val="22"/>
      <w:lang w:eastAsia="ru-RU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2833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11"/>
    <w:basedOn w:val="a1"/>
    <w:next w:val="a3"/>
    <w:uiPriority w:val="59"/>
    <w:rsid w:val="0028333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">
    <w:name w:val="Сетка таблицы2"/>
    <w:basedOn w:val="a1"/>
    <w:next w:val="a3"/>
    <w:uiPriority w:val="39"/>
    <w:rsid w:val="0028333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28333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3"/>
    <w:uiPriority w:val="39"/>
    <w:rsid w:val="0028333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39"/>
    <w:rsid w:val="0028333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2833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28333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rsid w:val="0028333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59"/>
    <w:rsid w:val="0028333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"/>
    <w:next w:val="a2"/>
    <w:semiHidden/>
    <w:rsid w:val="0028333B"/>
  </w:style>
  <w:style w:type="table" w:customStyle="1" w:styleId="9">
    <w:name w:val="Сетка таблицы9"/>
    <w:basedOn w:val="a1"/>
    <w:next w:val="a3"/>
    <w:uiPriority w:val="59"/>
    <w:rsid w:val="002833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Body Text Indent"/>
    <w:basedOn w:val="a"/>
    <w:link w:val="afa"/>
    <w:rsid w:val="0028333B"/>
    <w:pPr>
      <w:spacing w:after="0" w:line="240" w:lineRule="auto"/>
      <w:ind w:left="36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a">
    <w:name w:val="Основной текст с отступом Знак"/>
    <w:basedOn w:val="a0"/>
    <w:link w:val="af9"/>
    <w:rsid w:val="0028333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FontStyle207">
    <w:name w:val="Font Style207"/>
    <w:uiPriority w:val="99"/>
    <w:rsid w:val="0028333B"/>
    <w:rPr>
      <w:rFonts w:ascii="Century Schoolbook" w:hAnsi="Century Schoolbook" w:cs="Century Schoolbook"/>
      <w:sz w:val="18"/>
      <w:szCs w:val="18"/>
    </w:rPr>
  </w:style>
  <w:style w:type="character" w:customStyle="1" w:styleId="FontStyle227">
    <w:name w:val="Font Style227"/>
    <w:uiPriority w:val="99"/>
    <w:rsid w:val="0028333B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120">
    <w:name w:val="Заголовок 12"/>
    <w:basedOn w:val="a"/>
    <w:uiPriority w:val="1"/>
    <w:qFormat/>
    <w:rsid w:val="0028333B"/>
    <w:pPr>
      <w:widowControl w:val="0"/>
      <w:autoSpaceDE w:val="0"/>
      <w:autoSpaceDN w:val="0"/>
      <w:spacing w:after="0" w:line="240" w:lineRule="auto"/>
      <w:ind w:left="1169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2">
    <w:name w:val="Заголовок 22"/>
    <w:basedOn w:val="a"/>
    <w:uiPriority w:val="1"/>
    <w:qFormat/>
    <w:rsid w:val="0028333B"/>
    <w:pPr>
      <w:widowControl w:val="0"/>
      <w:autoSpaceDE w:val="0"/>
      <w:autoSpaceDN w:val="0"/>
      <w:spacing w:after="0" w:line="240" w:lineRule="auto"/>
      <w:ind w:left="1169"/>
      <w:outlineLvl w:val="2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character" w:customStyle="1" w:styleId="ac">
    <w:name w:val="Обычный (веб) Знак"/>
    <w:aliases w:val="Обычный (Web) Знак"/>
    <w:link w:val="ab"/>
    <w:uiPriority w:val="99"/>
    <w:locked/>
    <w:rsid w:val="0028333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3">
    <w:name w:val="Table Normal3"/>
    <w:uiPriority w:val="2"/>
    <w:semiHidden/>
    <w:unhideWhenUsed/>
    <w:qFormat/>
    <w:rsid w:val="0028333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7">
    <w:name w:val="c7"/>
    <w:basedOn w:val="a"/>
    <w:rsid w:val="00283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8333B"/>
  </w:style>
  <w:style w:type="character" w:styleId="afb">
    <w:name w:val="Strong"/>
    <w:uiPriority w:val="22"/>
    <w:qFormat/>
    <w:rsid w:val="0028333B"/>
    <w:rPr>
      <w:b/>
      <w:bCs/>
    </w:rPr>
  </w:style>
  <w:style w:type="paragraph" w:customStyle="1" w:styleId="c1">
    <w:name w:val="c1"/>
    <w:basedOn w:val="a"/>
    <w:rsid w:val="00283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28333B"/>
  </w:style>
  <w:style w:type="character" w:customStyle="1" w:styleId="c17">
    <w:name w:val="c17"/>
    <w:basedOn w:val="a0"/>
    <w:rsid w:val="0028333B"/>
  </w:style>
  <w:style w:type="character" w:customStyle="1" w:styleId="c8">
    <w:name w:val="c8"/>
    <w:basedOn w:val="a0"/>
    <w:rsid w:val="0028333B"/>
  </w:style>
  <w:style w:type="character" w:customStyle="1" w:styleId="c6">
    <w:name w:val="c6"/>
    <w:basedOn w:val="a0"/>
    <w:rsid w:val="0028333B"/>
  </w:style>
  <w:style w:type="paragraph" w:customStyle="1" w:styleId="c5">
    <w:name w:val="c5"/>
    <w:basedOn w:val="a"/>
    <w:rsid w:val="00283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0">
    <w:name w:val="Сетка таблицы111"/>
    <w:basedOn w:val="a1"/>
    <w:next w:val="a3"/>
    <w:uiPriority w:val="99"/>
    <w:rsid w:val="002833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70">
    <w:name w:val="Основной текст7"/>
    <w:basedOn w:val="a"/>
    <w:rsid w:val="0028333B"/>
    <w:pPr>
      <w:widowControl w:val="0"/>
      <w:shd w:val="clear" w:color="auto" w:fill="FFFFFF"/>
      <w:suppressAutoHyphens/>
      <w:spacing w:after="1680" w:line="250" w:lineRule="exact"/>
      <w:ind w:hanging="300"/>
      <w:jc w:val="center"/>
    </w:pPr>
    <w:rPr>
      <w:rFonts w:ascii="Century Schoolbook" w:eastAsia="Calibri" w:hAnsi="Century Schoolbook" w:cs="Century Schoolbook"/>
      <w:sz w:val="20"/>
      <w:szCs w:val="20"/>
      <w:lang w:eastAsia="ar-SA"/>
    </w:rPr>
  </w:style>
  <w:style w:type="numbering" w:customStyle="1" w:styleId="23">
    <w:name w:val="Нет списка2"/>
    <w:next w:val="a2"/>
    <w:uiPriority w:val="99"/>
    <w:semiHidden/>
    <w:unhideWhenUsed/>
    <w:rsid w:val="0028333B"/>
  </w:style>
  <w:style w:type="paragraph" w:customStyle="1" w:styleId="Style2">
    <w:name w:val="Style2"/>
    <w:basedOn w:val="a"/>
    <w:uiPriority w:val="99"/>
    <w:rsid w:val="0028333B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0">
    <w:name w:val="Сетка таблицы10"/>
    <w:basedOn w:val="a1"/>
    <w:next w:val="a3"/>
    <w:uiPriority w:val="59"/>
    <w:rsid w:val="0028333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2833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c">
    <w:name w:val="Базовый"/>
    <w:rsid w:val="0028333B"/>
    <w:pPr>
      <w:tabs>
        <w:tab w:val="left" w:pos="709"/>
      </w:tabs>
      <w:suppressAutoHyphens/>
      <w:spacing w:after="0" w:line="100" w:lineRule="atLeast"/>
    </w:pPr>
    <w:rPr>
      <w:rFonts w:ascii="Times New Roman" w:eastAsia="Andale Sans UI" w:hAnsi="Times New Roman" w:cs="Tahoma"/>
      <w:color w:val="00000A"/>
      <w:sz w:val="24"/>
      <w:szCs w:val="24"/>
      <w:lang w:val="de-DE" w:eastAsia="ja-JP" w:bidi="fa-IR"/>
    </w:rPr>
  </w:style>
  <w:style w:type="character" w:customStyle="1" w:styleId="43">
    <w:name w:val="Основной текст4"/>
    <w:rsid w:val="0028333B"/>
    <w:rPr>
      <w:rFonts w:ascii="Century Schoolbook" w:hAnsi="Century Schoolbook" w:cs="Century Schoolbook"/>
      <w:color w:val="000000"/>
      <w:spacing w:val="0"/>
      <w:w w:val="100"/>
      <w:position w:val="0"/>
      <w:sz w:val="20"/>
      <w:szCs w:val="20"/>
      <w:u w:val="none"/>
      <w:shd w:val="clear" w:color="auto" w:fill="FFFFFF"/>
      <w:vertAlign w:val="baseline"/>
      <w:lang w:val="ru-RU" w:eastAsia="ar-SA" w:bidi="ar-SA"/>
    </w:rPr>
  </w:style>
  <w:style w:type="character" w:customStyle="1" w:styleId="24">
    <w:name w:val="Основной текст (2)_"/>
    <w:basedOn w:val="a0"/>
    <w:link w:val="25"/>
    <w:locked/>
    <w:rsid w:val="0028333B"/>
    <w:rPr>
      <w:rFonts w:cs="Times New Roman"/>
      <w:sz w:val="28"/>
      <w:szCs w:val="28"/>
      <w:shd w:val="clear" w:color="auto" w:fill="FFFFFF"/>
    </w:rPr>
  </w:style>
  <w:style w:type="character" w:customStyle="1" w:styleId="26">
    <w:name w:val="Основной текст (2) + Полужирный"/>
    <w:aliases w:val="Курсив"/>
    <w:basedOn w:val="24"/>
    <w:uiPriority w:val="99"/>
    <w:rsid w:val="0028333B"/>
    <w:rPr>
      <w:rFonts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paragraph" w:customStyle="1" w:styleId="25">
    <w:name w:val="Основной текст (2)"/>
    <w:basedOn w:val="a"/>
    <w:link w:val="24"/>
    <w:rsid w:val="0028333B"/>
    <w:pPr>
      <w:widowControl w:val="0"/>
      <w:shd w:val="clear" w:color="auto" w:fill="FFFFFF"/>
      <w:spacing w:before="240" w:after="0" w:line="322" w:lineRule="exact"/>
      <w:ind w:hanging="560"/>
      <w:jc w:val="both"/>
    </w:pPr>
    <w:rPr>
      <w:rFonts w:cs="Times New Roman"/>
      <w:sz w:val="28"/>
      <w:szCs w:val="28"/>
    </w:rPr>
  </w:style>
  <w:style w:type="character" w:customStyle="1" w:styleId="211pt1">
    <w:name w:val="Основной текст (2) + 11 pt1"/>
    <w:aliases w:val="Полужирный,Курсив1,Основной текст (2) + 10,5 pt,Основной текст (2) + 101,5 pt1"/>
    <w:basedOn w:val="24"/>
    <w:uiPriority w:val="99"/>
    <w:rsid w:val="0028333B"/>
    <w:rPr>
      <w:rFonts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/>
    </w:rPr>
  </w:style>
  <w:style w:type="character" w:customStyle="1" w:styleId="3Exact">
    <w:name w:val="Основной текст (3) Exact"/>
    <w:basedOn w:val="a0"/>
    <w:link w:val="30"/>
    <w:uiPriority w:val="99"/>
    <w:locked/>
    <w:rsid w:val="0028333B"/>
    <w:rPr>
      <w:rFonts w:ascii="Microsoft Sans Serif" w:hAnsi="Microsoft Sans Serif" w:cs="Microsoft Sans Serif"/>
      <w:shd w:val="clear" w:color="auto" w:fill="FFFFFF"/>
    </w:rPr>
  </w:style>
  <w:style w:type="paragraph" w:customStyle="1" w:styleId="30">
    <w:name w:val="Основной текст (3)"/>
    <w:basedOn w:val="a"/>
    <w:link w:val="3Exact"/>
    <w:uiPriority w:val="99"/>
    <w:rsid w:val="0028333B"/>
    <w:pPr>
      <w:widowControl w:val="0"/>
      <w:shd w:val="clear" w:color="auto" w:fill="FFFFFF"/>
      <w:spacing w:after="0" w:line="202" w:lineRule="exact"/>
      <w:jc w:val="both"/>
    </w:pPr>
    <w:rPr>
      <w:rFonts w:ascii="Microsoft Sans Serif" w:hAnsi="Microsoft Sans Serif" w:cs="Microsoft Sans Serif"/>
      <w:shd w:val="clear" w:color="auto" w:fill="FFFFFF"/>
    </w:rPr>
  </w:style>
  <w:style w:type="character" w:customStyle="1" w:styleId="15">
    <w:name w:val="Заголовок №1_"/>
    <w:basedOn w:val="a0"/>
    <w:link w:val="16"/>
    <w:uiPriority w:val="99"/>
    <w:locked/>
    <w:rsid w:val="0028333B"/>
    <w:rPr>
      <w:rFonts w:ascii="Microsoft Sans Serif" w:hAnsi="Microsoft Sans Serif" w:cs="Microsoft Sans Serif"/>
      <w:sz w:val="30"/>
      <w:szCs w:val="30"/>
      <w:shd w:val="clear" w:color="auto" w:fill="FFFFFF"/>
    </w:rPr>
  </w:style>
  <w:style w:type="paragraph" w:customStyle="1" w:styleId="16">
    <w:name w:val="Заголовок №1"/>
    <w:basedOn w:val="a"/>
    <w:link w:val="15"/>
    <w:uiPriority w:val="99"/>
    <w:rsid w:val="0028333B"/>
    <w:pPr>
      <w:widowControl w:val="0"/>
      <w:shd w:val="clear" w:color="auto" w:fill="FFFFFF"/>
      <w:spacing w:after="360" w:line="278" w:lineRule="exact"/>
      <w:jc w:val="center"/>
      <w:outlineLvl w:val="0"/>
    </w:pPr>
    <w:rPr>
      <w:rFonts w:ascii="Microsoft Sans Serif" w:hAnsi="Microsoft Sans Serif" w:cs="Microsoft Sans Serif"/>
      <w:sz w:val="30"/>
      <w:szCs w:val="30"/>
    </w:rPr>
  </w:style>
  <w:style w:type="paragraph" w:customStyle="1" w:styleId="body">
    <w:name w:val="body"/>
    <w:basedOn w:val="a"/>
    <w:rsid w:val="00283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3">
    <w:name w:val="Без интервала11"/>
    <w:uiPriority w:val="99"/>
    <w:rsid w:val="0028333B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71">
    <w:name w:val="Основной текст (7)_"/>
    <w:basedOn w:val="a0"/>
    <w:link w:val="72"/>
    <w:uiPriority w:val="99"/>
    <w:locked/>
    <w:rsid w:val="0028333B"/>
    <w:rPr>
      <w:rFonts w:ascii="Lucida Sans Unicode" w:eastAsia="Times New Roman" w:hAnsi="Lucida Sans Unicode" w:cs="Lucida Sans Unicode"/>
      <w:spacing w:val="-10"/>
      <w:sz w:val="18"/>
      <w:szCs w:val="18"/>
      <w:shd w:val="clear" w:color="auto" w:fill="FFFFFF"/>
    </w:rPr>
  </w:style>
  <w:style w:type="paragraph" w:customStyle="1" w:styleId="72">
    <w:name w:val="Основной текст (7)"/>
    <w:basedOn w:val="a"/>
    <w:link w:val="71"/>
    <w:uiPriority w:val="99"/>
    <w:rsid w:val="0028333B"/>
    <w:pPr>
      <w:widowControl w:val="0"/>
      <w:shd w:val="clear" w:color="auto" w:fill="FFFFFF"/>
      <w:spacing w:after="0" w:line="254" w:lineRule="exact"/>
    </w:pPr>
    <w:rPr>
      <w:rFonts w:ascii="Lucida Sans Unicode" w:eastAsia="Times New Roman" w:hAnsi="Lucida Sans Unicode" w:cs="Lucida Sans Unicode"/>
      <w:spacing w:val="-10"/>
      <w:sz w:val="18"/>
      <w:szCs w:val="18"/>
    </w:rPr>
  </w:style>
  <w:style w:type="paragraph" w:customStyle="1" w:styleId="Style14">
    <w:name w:val="Style14"/>
    <w:basedOn w:val="a"/>
    <w:uiPriority w:val="99"/>
    <w:rsid w:val="0028333B"/>
    <w:pPr>
      <w:widowControl w:val="0"/>
      <w:autoSpaceDE w:val="0"/>
      <w:autoSpaceDN w:val="0"/>
      <w:adjustRightInd w:val="0"/>
      <w:spacing w:after="0" w:line="458" w:lineRule="exact"/>
      <w:ind w:firstLine="64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0pt">
    <w:name w:val="Основной текст + Интервал 0 pt"/>
    <w:basedOn w:val="af8"/>
    <w:uiPriority w:val="99"/>
    <w:rsid w:val="0028333B"/>
    <w:rPr>
      <w:rFonts w:ascii="Times New Roman" w:hAnsi="Times New Roman" w:cs="Times New Roman"/>
      <w:color w:val="000000"/>
      <w:spacing w:val="1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customStyle="1" w:styleId="32">
    <w:name w:val="Основной текст3"/>
    <w:basedOn w:val="a"/>
    <w:uiPriority w:val="99"/>
    <w:rsid w:val="0028333B"/>
    <w:pPr>
      <w:widowControl w:val="0"/>
      <w:shd w:val="clear" w:color="auto" w:fill="FFFFFF"/>
      <w:spacing w:after="0" w:line="216" w:lineRule="exact"/>
      <w:ind w:hanging="200"/>
      <w:jc w:val="both"/>
    </w:pPr>
    <w:rPr>
      <w:rFonts w:ascii="Century Schoolbook" w:eastAsia="Calibri" w:hAnsi="Century Schoolbook" w:cs="Century Schoolbook"/>
      <w:color w:val="000000"/>
      <w:spacing w:val="5"/>
      <w:sz w:val="19"/>
      <w:szCs w:val="19"/>
      <w:lang w:eastAsia="ru-RU"/>
    </w:rPr>
  </w:style>
  <w:style w:type="paragraph" w:customStyle="1" w:styleId="ListParagraph1">
    <w:name w:val="List Paragraph1"/>
    <w:basedOn w:val="a"/>
    <w:uiPriority w:val="99"/>
    <w:rsid w:val="0028333B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rsid w:val="0028333B"/>
    <w:rPr>
      <w:rFonts w:ascii="Times New Roman" w:hAnsi="Times New Roman" w:cs="Times New Roman"/>
      <w:b/>
      <w:bCs/>
      <w:i/>
      <w:iCs/>
      <w:sz w:val="20"/>
      <w:szCs w:val="20"/>
    </w:rPr>
  </w:style>
  <w:style w:type="character" w:styleId="afd">
    <w:name w:val="Book Title"/>
    <w:basedOn w:val="a0"/>
    <w:uiPriority w:val="99"/>
    <w:qFormat/>
    <w:rsid w:val="0028333B"/>
    <w:rPr>
      <w:b/>
      <w:bCs/>
      <w:smallCaps/>
      <w:spacing w:val="5"/>
    </w:rPr>
  </w:style>
  <w:style w:type="paragraph" w:customStyle="1" w:styleId="c2">
    <w:name w:val="c2"/>
    <w:basedOn w:val="a"/>
    <w:uiPriority w:val="99"/>
    <w:rsid w:val="0028333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e">
    <w:name w:val="Emphasis"/>
    <w:basedOn w:val="a0"/>
    <w:uiPriority w:val="99"/>
    <w:qFormat/>
    <w:rsid w:val="0028333B"/>
    <w:rPr>
      <w:i/>
      <w:iCs/>
    </w:rPr>
  </w:style>
  <w:style w:type="paragraph" w:customStyle="1" w:styleId="msonormalcxspmiddle">
    <w:name w:val="msonormalcxspmiddle"/>
    <w:basedOn w:val="a"/>
    <w:uiPriority w:val="99"/>
    <w:rsid w:val="00283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uiPriority w:val="99"/>
    <w:rsid w:val="00283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283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">
    <w:name w:val="Основной текст (2) + 9"/>
    <w:aliases w:val="5 pt2"/>
    <w:basedOn w:val="24"/>
    <w:uiPriority w:val="99"/>
    <w:rsid w:val="0028333B"/>
    <w:rPr>
      <w:rFonts w:cs="Times New Roman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/>
    </w:rPr>
  </w:style>
  <w:style w:type="paragraph" w:customStyle="1" w:styleId="Style11">
    <w:name w:val="Style11"/>
    <w:basedOn w:val="a"/>
    <w:uiPriority w:val="99"/>
    <w:rsid w:val="0028333B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17">
    <w:name w:val="Абзац списка1"/>
    <w:basedOn w:val="a"/>
    <w:uiPriority w:val="99"/>
    <w:rsid w:val="0028333B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7">
    <w:name w:val="Без интервала2"/>
    <w:rsid w:val="0028333B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8">
    <w:name w:val="Абзац списка2"/>
    <w:basedOn w:val="a"/>
    <w:next w:val="a"/>
    <w:rsid w:val="0028333B"/>
    <w:pPr>
      <w:spacing w:after="0" w:line="276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footnote text"/>
    <w:basedOn w:val="a"/>
    <w:link w:val="aff0"/>
    <w:semiHidden/>
    <w:rsid w:val="002833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кст сноски Знак"/>
    <w:basedOn w:val="a0"/>
    <w:link w:val="aff"/>
    <w:semiHidden/>
    <w:rsid w:val="002833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footnote reference"/>
    <w:basedOn w:val="a0"/>
    <w:semiHidden/>
    <w:rsid w:val="0028333B"/>
    <w:rPr>
      <w:rFonts w:cs="Times New Roman"/>
      <w:vertAlign w:val="superscript"/>
    </w:rPr>
  </w:style>
  <w:style w:type="character" w:customStyle="1" w:styleId="aff2">
    <w:name w:val="Основной текст + Курсив"/>
    <w:basedOn w:val="af8"/>
    <w:rsid w:val="0028333B"/>
    <w:rPr>
      <w:rFonts w:ascii="Century Schoolbook" w:hAnsi="Century Schoolbook" w:cs="Century Schoolbook"/>
      <w:i/>
      <w:i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90">
    <w:name w:val="Основной текст (9)"/>
    <w:basedOn w:val="a0"/>
    <w:rsid w:val="0028333B"/>
    <w:rPr>
      <w:rFonts w:ascii="Century Schoolbook" w:hAnsi="Century Schoolbook" w:cs="Century Schoolbook"/>
      <w:b/>
      <w:bCs/>
      <w:i/>
      <w:iCs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91">
    <w:name w:val="Основной текст (9) + Не полужирный"/>
    <w:aliases w:val="Не курсив"/>
    <w:basedOn w:val="a0"/>
    <w:rsid w:val="0028333B"/>
    <w:rPr>
      <w:rFonts w:ascii="Century Schoolbook" w:hAnsi="Century Schoolbook" w:cs="Century Schoolbook"/>
      <w:b/>
      <w:bCs/>
      <w:i/>
      <w:iCs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aff3">
    <w:name w:val="Прижатый влево"/>
    <w:basedOn w:val="a"/>
    <w:next w:val="a"/>
    <w:rsid w:val="002833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10">
    <w:name w:val="Основной текст (9) + Не полужирный1"/>
    <w:basedOn w:val="a0"/>
    <w:rsid w:val="0028333B"/>
    <w:rPr>
      <w:rFonts w:ascii="Century Schoolbook" w:hAnsi="Century Schoolbook" w:cs="Century Schoolbook"/>
      <w:b/>
      <w:bCs/>
      <w:i/>
      <w:iCs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50">
    <w:name w:val="Основной текст (5)"/>
    <w:basedOn w:val="a"/>
    <w:rsid w:val="0028333B"/>
    <w:pPr>
      <w:widowControl w:val="0"/>
      <w:shd w:val="clear" w:color="auto" w:fill="FFFFFF"/>
      <w:suppressAutoHyphens/>
      <w:spacing w:before="1260" w:after="180" w:line="216" w:lineRule="exact"/>
      <w:ind w:hanging="740"/>
      <w:jc w:val="both"/>
    </w:pPr>
    <w:rPr>
      <w:rFonts w:ascii="Century Schoolbook" w:eastAsia="Times New Roman" w:hAnsi="Century Schoolbook" w:cs="Century Schoolbook"/>
      <w:b/>
      <w:bCs/>
      <w:sz w:val="18"/>
      <w:szCs w:val="18"/>
      <w:lang w:eastAsia="ar-SA"/>
    </w:rPr>
  </w:style>
  <w:style w:type="paragraph" w:customStyle="1" w:styleId="aff4">
    <w:name w:val="Стиль"/>
    <w:rsid w:val="002833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Bodytext10">
    <w:name w:val="Body text (10)_"/>
    <w:basedOn w:val="a0"/>
    <w:link w:val="Bodytext100"/>
    <w:rsid w:val="0028333B"/>
    <w:rPr>
      <w:rFonts w:eastAsia="Times New Roman" w:cs="Times New Roman"/>
      <w:sz w:val="20"/>
      <w:szCs w:val="20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28333B"/>
    <w:pPr>
      <w:widowControl w:val="0"/>
      <w:shd w:val="clear" w:color="auto" w:fill="FFFFFF"/>
      <w:spacing w:after="0" w:line="0" w:lineRule="atLeast"/>
    </w:pPr>
    <w:rPr>
      <w:rFonts w:eastAsia="Times New Roman" w:cs="Times New Roman"/>
      <w:sz w:val="20"/>
      <w:szCs w:val="20"/>
    </w:rPr>
  </w:style>
  <w:style w:type="table" w:customStyle="1" w:styleId="TableNormal4">
    <w:name w:val="Table Normal4"/>
    <w:uiPriority w:val="2"/>
    <w:semiHidden/>
    <w:unhideWhenUsed/>
    <w:qFormat/>
    <w:rsid w:val="002833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Сетка таблицы12"/>
    <w:basedOn w:val="a1"/>
    <w:next w:val="a3"/>
    <w:uiPriority w:val="59"/>
    <w:rsid w:val="0028333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1"/>
    <w:next w:val="a3"/>
    <w:uiPriority w:val="59"/>
    <w:rsid w:val="0028333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1"/>
    <w:next w:val="a3"/>
    <w:uiPriority w:val="59"/>
    <w:rsid w:val="0028333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0">
    <w:name w:val="Сетка таблицы15"/>
    <w:basedOn w:val="a1"/>
    <w:next w:val="a3"/>
    <w:uiPriority w:val="59"/>
    <w:rsid w:val="0028333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4">
    <w:name w:val="Заголовок 1 Знак1"/>
    <w:basedOn w:val="a0"/>
    <w:uiPriority w:val="9"/>
    <w:rsid w:val="002833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2">
    <w:name w:val="No Spacing"/>
    <w:uiPriority w:val="1"/>
    <w:qFormat/>
    <w:rsid w:val="0028333B"/>
    <w:pPr>
      <w:spacing w:after="0" w:line="240" w:lineRule="auto"/>
    </w:pPr>
  </w:style>
  <w:style w:type="paragraph" w:customStyle="1" w:styleId="ParaAttribute38">
    <w:name w:val="ParaAttribute38"/>
    <w:rsid w:val="006A030C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2">
    <w:name w:val="CharAttribute502"/>
    <w:rsid w:val="006A030C"/>
    <w:rPr>
      <w:rFonts w:ascii="Times New Roman" w:eastAsia="Times New Roman"/>
      <w:i/>
      <w:sz w:val="28"/>
    </w:rPr>
  </w:style>
  <w:style w:type="character" w:customStyle="1" w:styleId="fontstyle01">
    <w:name w:val="fontstyle01"/>
    <w:basedOn w:val="a0"/>
    <w:rsid w:val="00BA27F7"/>
    <w:rPr>
      <w:rFonts w:ascii="Bold" w:hAnsi="Bold" w:hint="default"/>
      <w:b/>
      <w:bCs/>
      <w:i w:val="0"/>
      <w:iCs w:val="0"/>
      <w:color w:val="000000"/>
      <w:sz w:val="28"/>
      <w:szCs w:val="28"/>
    </w:rPr>
  </w:style>
  <w:style w:type="paragraph" w:customStyle="1" w:styleId="115">
    <w:name w:val="Основной текст11"/>
    <w:basedOn w:val="a"/>
    <w:rsid w:val="00BA27F7"/>
    <w:pPr>
      <w:shd w:val="clear" w:color="auto" w:fill="FFFFFF"/>
      <w:spacing w:after="0" w:line="518" w:lineRule="exact"/>
      <w:ind w:hanging="88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220">
    <w:name w:val="Заголовок №2 (2)_"/>
    <w:basedOn w:val="a0"/>
    <w:link w:val="221"/>
    <w:locked/>
    <w:rsid w:val="00BA27F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21">
    <w:name w:val="Заголовок №2 (2)"/>
    <w:basedOn w:val="a"/>
    <w:link w:val="220"/>
    <w:rsid w:val="00BA27F7"/>
    <w:pPr>
      <w:shd w:val="clear" w:color="auto" w:fill="FFFFFF"/>
      <w:spacing w:before="660" w:after="300" w:line="0" w:lineRule="atLeast"/>
      <w:ind w:hanging="320"/>
      <w:outlineLvl w:val="1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ff5">
    <w:name w:val="Основной текст + Полужирный"/>
    <w:basedOn w:val="af8"/>
    <w:rsid w:val="00BA27F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22">
    <w:name w:val="Заголовок №1 (2)_"/>
    <w:basedOn w:val="a0"/>
    <w:link w:val="123"/>
    <w:locked/>
    <w:rsid w:val="00BA27F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23">
    <w:name w:val="Заголовок №1 (2)"/>
    <w:basedOn w:val="a"/>
    <w:link w:val="122"/>
    <w:rsid w:val="00BA27F7"/>
    <w:pPr>
      <w:shd w:val="clear" w:color="auto" w:fill="FFFFFF"/>
      <w:spacing w:before="300" w:after="300" w:line="0" w:lineRule="atLeast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fontstyle21">
    <w:name w:val="fontstyle21"/>
    <w:basedOn w:val="a0"/>
    <w:rsid w:val="00BA27F7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BA27F7"/>
    <w:rPr>
      <w:rFonts w:ascii="TimesNewRoman" w:hAnsi="TimesNew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41">
    <w:name w:val="fontstyle41"/>
    <w:basedOn w:val="a0"/>
    <w:rsid w:val="00BA27F7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221228004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98E90-D620-4989-AEA4-3F63ED6A9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2898</TotalTime>
  <Pages>1</Pages>
  <Words>24025</Words>
  <Characters>136944</Characters>
  <Application>Microsoft Office Word</Application>
  <DocSecurity>0</DocSecurity>
  <Lines>1141</Lines>
  <Paragraphs>321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269</cp:revision>
  <dcterms:created xsi:type="dcterms:W3CDTF">2023-06-01T10:07:00Z</dcterms:created>
  <dcterms:modified xsi:type="dcterms:W3CDTF">2024-10-03T08:53:00Z</dcterms:modified>
</cp:coreProperties>
</file>