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C0E" w:rsidRPr="00657C0E" w:rsidRDefault="00657C0E" w:rsidP="00657C0E">
      <w:pPr>
        <w:shd w:val="clear" w:color="auto" w:fill="FFFFFF"/>
        <w:spacing w:after="0" w:line="240" w:lineRule="auto"/>
        <w:ind w:firstLine="708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657C0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Практически для ка</w:t>
      </w:r>
      <w:bookmarkStart w:id="0" w:name="_GoBack"/>
      <w:bookmarkEnd w:id="0"/>
      <w:r w:rsidRPr="00657C0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ждого родител</w:t>
      </w:r>
      <w:proofErr w:type="gramStart"/>
      <w:r w:rsidRPr="00657C0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я-</w:t>
      </w:r>
      <w:proofErr w:type="gramEnd"/>
      <w:r w:rsidRPr="00657C0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рождение ребенка самое значимое и дорогое событие в жизни. Но как часто мамы и папы бывают не сдержаны, раздражаются, а самым распространённым методом воспитания становится крик и шлепки. Стихотворение Эдуарда Асадова – своеобразное напоминание родителям.</w:t>
      </w:r>
    </w:p>
    <w:p w:rsidR="004C52F4" w:rsidRDefault="00657C0E" w:rsidP="00657C0E">
      <w:r w:rsidRPr="00657C0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</w:r>
      <w:r w:rsidRPr="00657C0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</w:r>
      <w:r w:rsidRPr="00657C0E">
        <w:rPr>
          <w:rFonts w:ascii="Georgia" w:eastAsia="Times New Roman" w:hAnsi="Georgia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Берегите своих детей,</w:t>
      </w:r>
      <w:r w:rsidRPr="00657C0E">
        <w:rPr>
          <w:rFonts w:ascii="Georgia" w:eastAsia="Times New Roman" w:hAnsi="Georgia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br/>
        <w:t>Их за шалости не ругайте.</w:t>
      </w:r>
      <w:r w:rsidRPr="00657C0E">
        <w:rPr>
          <w:rFonts w:ascii="Georgia" w:eastAsia="Times New Roman" w:hAnsi="Georgia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br/>
        <w:t>Зло своих неудачных дней</w:t>
      </w:r>
      <w:proofErr w:type="gramStart"/>
      <w:r w:rsidRPr="00657C0E">
        <w:rPr>
          <w:rFonts w:ascii="Georgia" w:eastAsia="Times New Roman" w:hAnsi="Georgia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br/>
        <w:t>Н</w:t>
      </w:r>
      <w:proofErr w:type="gramEnd"/>
      <w:r w:rsidRPr="00657C0E">
        <w:rPr>
          <w:rFonts w:ascii="Georgia" w:eastAsia="Times New Roman" w:hAnsi="Georgia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икогда на них не срывайте.</w:t>
      </w:r>
      <w:r w:rsidRPr="00657C0E">
        <w:rPr>
          <w:rFonts w:ascii="Georgia" w:eastAsia="Times New Roman" w:hAnsi="Georgia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br/>
        <w:t>Не сердитесь на них всерьез,</w:t>
      </w:r>
      <w:r w:rsidRPr="00657C0E">
        <w:rPr>
          <w:rFonts w:ascii="Georgia" w:eastAsia="Times New Roman" w:hAnsi="Georgia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br/>
        <w:t>Даже если они провинились,</w:t>
      </w:r>
      <w:r w:rsidRPr="00657C0E">
        <w:rPr>
          <w:rFonts w:ascii="Georgia" w:eastAsia="Times New Roman" w:hAnsi="Georgia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br/>
        <w:t>Ничего нет дороже слез,</w:t>
      </w:r>
      <w:r w:rsidRPr="00657C0E">
        <w:rPr>
          <w:rFonts w:ascii="Georgia" w:eastAsia="Times New Roman" w:hAnsi="Georgia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br/>
        <w:t>Что с ресничек родных скатились.</w:t>
      </w:r>
      <w:r w:rsidRPr="00657C0E">
        <w:rPr>
          <w:rFonts w:ascii="Georgia" w:eastAsia="Times New Roman" w:hAnsi="Georgia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br/>
      </w:r>
      <w:r w:rsidRPr="00657C0E">
        <w:rPr>
          <w:rFonts w:ascii="Georgia" w:eastAsia="Times New Roman" w:hAnsi="Georgia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br/>
        <w:t>Если валит усталость с ног</w:t>
      </w:r>
      <w:proofErr w:type="gramStart"/>
      <w:r w:rsidRPr="00657C0E">
        <w:rPr>
          <w:rFonts w:ascii="Georgia" w:eastAsia="Times New Roman" w:hAnsi="Georgia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br/>
        <w:t>С</w:t>
      </w:r>
      <w:proofErr w:type="gramEnd"/>
      <w:r w:rsidRPr="00657C0E">
        <w:rPr>
          <w:rFonts w:ascii="Georgia" w:eastAsia="Times New Roman" w:hAnsi="Georgia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овладать с нею нету мочи,</w:t>
      </w:r>
      <w:r w:rsidRPr="00657C0E">
        <w:rPr>
          <w:rFonts w:ascii="Georgia" w:eastAsia="Times New Roman" w:hAnsi="Georgia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br/>
        <w:t>Ну а к Вам подойдет сынок</w:t>
      </w:r>
      <w:r w:rsidRPr="00657C0E">
        <w:rPr>
          <w:rFonts w:ascii="Georgia" w:eastAsia="Times New Roman" w:hAnsi="Georgia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br/>
        <w:t>Или руки протянет дочка.</w:t>
      </w:r>
      <w:r w:rsidRPr="00657C0E">
        <w:rPr>
          <w:rFonts w:ascii="Georgia" w:eastAsia="Times New Roman" w:hAnsi="Georgia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br/>
        <w:t>Обнимите покрепче их.</w:t>
      </w:r>
      <w:r w:rsidRPr="00657C0E">
        <w:rPr>
          <w:rFonts w:ascii="Georgia" w:eastAsia="Times New Roman" w:hAnsi="Georgia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br/>
      </w:r>
      <w:r w:rsidRPr="00657C0E">
        <w:rPr>
          <w:rFonts w:ascii="Georgia" w:eastAsia="Times New Roman" w:hAnsi="Georgia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br/>
        <w:t>Детской ласкою дорожите</w:t>
      </w:r>
      <w:proofErr w:type="gramStart"/>
      <w:r w:rsidRPr="00657C0E">
        <w:rPr>
          <w:rFonts w:ascii="Georgia" w:eastAsia="Times New Roman" w:hAnsi="Georgia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br/>
        <w:t>Э</w:t>
      </w:r>
      <w:proofErr w:type="gramEnd"/>
      <w:r w:rsidRPr="00657C0E">
        <w:rPr>
          <w:rFonts w:ascii="Georgia" w:eastAsia="Times New Roman" w:hAnsi="Georgia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то счастье! Короткий миг</w:t>
      </w:r>
      <w:proofErr w:type="gramStart"/>
      <w:r w:rsidRPr="00657C0E">
        <w:rPr>
          <w:rFonts w:ascii="Georgia" w:eastAsia="Times New Roman" w:hAnsi="Georgia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br/>
        <w:t>Б</w:t>
      </w:r>
      <w:proofErr w:type="gramEnd"/>
      <w:r w:rsidRPr="00657C0E">
        <w:rPr>
          <w:rFonts w:ascii="Georgia" w:eastAsia="Times New Roman" w:hAnsi="Georgia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ыть счастливыми поспешите.</w:t>
      </w:r>
      <w:r w:rsidRPr="00657C0E">
        <w:rPr>
          <w:rFonts w:ascii="Georgia" w:eastAsia="Times New Roman" w:hAnsi="Georgia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br/>
        <w:t>Ведь растают как снег весной,</w:t>
      </w:r>
      <w:r w:rsidRPr="00657C0E">
        <w:rPr>
          <w:rFonts w:ascii="Georgia" w:eastAsia="Times New Roman" w:hAnsi="Georgia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br/>
        <w:t>Промелькнут дни златые эти</w:t>
      </w:r>
      <w:proofErr w:type="gramStart"/>
      <w:r w:rsidRPr="00657C0E">
        <w:rPr>
          <w:rFonts w:ascii="Georgia" w:eastAsia="Times New Roman" w:hAnsi="Georgia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br/>
        <w:t>И</w:t>
      </w:r>
      <w:proofErr w:type="gramEnd"/>
      <w:r w:rsidRPr="00657C0E">
        <w:rPr>
          <w:rFonts w:ascii="Georgia" w:eastAsia="Times New Roman" w:hAnsi="Georgia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 xml:space="preserve"> покинут очаг родной</w:t>
      </w:r>
      <w:r w:rsidRPr="00657C0E">
        <w:rPr>
          <w:rFonts w:ascii="Georgia" w:eastAsia="Times New Roman" w:hAnsi="Georgia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br/>
        <w:t>Повзрослевшие Ваши дети.</w:t>
      </w:r>
      <w:r w:rsidRPr="00657C0E">
        <w:rPr>
          <w:rFonts w:ascii="Georgia" w:eastAsia="Times New Roman" w:hAnsi="Georgia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br/>
      </w:r>
      <w:r w:rsidRPr="00657C0E">
        <w:rPr>
          <w:rFonts w:ascii="Georgia" w:eastAsia="Times New Roman" w:hAnsi="Georgia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br/>
        <w:t>Перелистывая альбом</w:t>
      </w:r>
      <w:proofErr w:type="gramStart"/>
      <w:r w:rsidRPr="00657C0E">
        <w:rPr>
          <w:rFonts w:ascii="Georgia" w:eastAsia="Times New Roman" w:hAnsi="Georgia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br/>
        <w:t>С</w:t>
      </w:r>
      <w:proofErr w:type="gramEnd"/>
      <w:r w:rsidRPr="00657C0E">
        <w:rPr>
          <w:rFonts w:ascii="Georgia" w:eastAsia="Times New Roman" w:hAnsi="Georgia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 xml:space="preserve"> фотографиями детства,</w:t>
      </w:r>
      <w:r w:rsidRPr="00657C0E">
        <w:rPr>
          <w:rFonts w:ascii="Georgia" w:eastAsia="Times New Roman" w:hAnsi="Georgia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br/>
        <w:t>С грустью вспомните о былом</w:t>
      </w:r>
      <w:r w:rsidRPr="00657C0E">
        <w:rPr>
          <w:rFonts w:ascii="Georgia" w:eastAsia="Times New Roman" w:hAnsi="Georgia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br/>
        <w:t>О тех днях, когда были вместе.</w:t>
      </w:r>
      <w:r w:rsidRPr="00657C0E">
        <w:rPr>
          <w:rFonts w:ascii="Georgia" w:eastAsia="Times New Roman" w:hAnsi="Georgia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br/>
        <w:t>Как же будете Вы хотеть</w:t>
      </w:r>
      <w:proofErr w:type="gramStart"/>
      <w:r w:rsidRPr="00657C0E">
        <w:rPr>
          <w:rFonts w:ascii="Georgia" w:eastAsia="Times New Roman" w:hAnsi="Georgia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br/>
        <w:t>В</w:t>
      </w:r>
      <w:proofErr w:type="gramEnd"/>
      <w:r w:rsidRPr="00657C0E">
        <w:rPr>
          <w:rFonts w:ascii="Georgia" w:eastAsia="Times New Roman" w:hAnsi="Georgia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 xml:space="preserve"> это время опять вернуться</w:t>
      </w:r>
      <w:r w:rsidRPr="00657C0E">
        <w:rPr>
          <w:rFonts w:ascii="Georgia" w:eastAsia="Times New Roman" w:hAnsi="Georgia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br/>
        <w:t>Чтоб им маленьким песню спеть,</w:t>
      </w:r>
      <w:r w:rsidRPr="00657C0E">
        <w:rPr>
          <w:rFonts w:ascii="Georgia" w:eastAsia="Times New Roman" w:hAnsi="Georgia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br/>
        <w:t>Щечки нежной губами коснуться.</w:t>
      </w:r>
      <w:r w:rsidRPr="00657C0E">
        <w:rPr>
          <w:rFonts w:ascii="Georgia" w:eastAsia="Times New Roman" w:hAnsi="Georgia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br/>
        <w:t>И пока в доме детский смех,</w:t>
      </w:r>
      <w:r w:rsidRPr="00657C0E">
        <w:rPr>
          <w:rFonts w:ascii="Georgia" w:eastAsia="Times New Roman" w:hAnsi="Georgia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br/>
        <w:t>От игрушек некуда деться,</w:t>
      </w:r>
      <w:r w:rsidRPr="00657C0E">
        <w:rPr>
          <w:rFonts w:ascii="Georgia" w:eastAsia="Times New Roman" w:hAnsi="Georgia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br/>
        <w:t>Вы на свете счастливей всех,</w:t>
      </w:r>
      <w:r w:rsidRPr="00657C0E">
        <w:rPr>
          <w:rFonts w:ascii="Georgia" w:eastAsia="Times New Roman" w:hAnsi="Georgia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br/>
        <w:t>Берегите, пожалуйста, детство!</w:t>
      </w:r>
      <w:r>
        <w:rPr>
          <w:rFonts w:ascii="Georgia" w:eastAsia="Times New Roman" w:hAnsi="Georgia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 xml:space="preserve">                     </w:t>
      </w:r>
      <w:r w:rsidRPr="00657C0E">
        <w:rPr>
          <w:rFonts w:ascii="Georgia" w:eastAsia="Times New Roman" w:hAnsi="Georgia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Эдуард Асадов</w:t>
      </w:r>
      <w:r w:rsidRPr="00657C0E">
        <w:rPr>
          <w:rFonts w:ascii="Georgia" w:eastAsia="Times New Roman" w:hAnsi="Georgia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br/>
      </w:r>
    </w:p>
    <w:sectPr w:rsidR="004C52F4" w:rsidSect="00657C0E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A58"/>
    <w:rsid w:val="004C52F4"/>
    <w:rsid w:val="00657C0E"/>
    <w:rsid w:val="0089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5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4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1008</Characters>
  <Application>Microsoft Office Word</Application>
  <DocSecurity>0</DocSecurity>
  <Lines>8</Lines>
  <Paragraphs>2</Paragraphs>
  <ScaleCrop>false</ScaleCrop>
  <Company>UralSOFT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2020-12-26T08:20:00Z</dcterms:created>
  <dcterms:modified xsi:type="dcterms:W3CDTF">2020-12-26T08:22:00Z</dcterms:modified>
</cp:coreProperties>
</file>