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30" w:rsidRPr="008244BF" w:rsidRDefault="00376430" w:rsidP="008244BF">
      <w:pPr>
        <w:pStyle w:val="2"/>
        <w:pBdr>
          <w:left w:val="single" w:sz="18" w:space="8" w:color="auto"/>
        </w:pBdr>
        <w:shd w:val="clear" w:color="auto" w:fill="FFFFFF"/>
        <w:spacing w:before="0" w:after="225" w:line="450" w:lineRule="atLeast"/>
        <w:rPr>
          <w:rFonts w:ascii="Arial" w:eastAsia="Times New Roman" w:hAnsi="Arial" w:cs="Arial"/>
          <w:b w:val="0"/>
          <w:bCs w:val="0"/>
          <w:caps/>
          <w:color w:val="FF0000"/>
          <w:sz w:val="36"/>
          <w:szCs w:val="36"/>
          <w:lang w:eastAsia="ru-RU"/>
        </w:rPr>
      </w:pPr>
      <w:bookmarkStart w:id="0" w:name="_GoBack"/>
      <w:bookmarkEnd w:id="0"/>
      <w:r w:rsidRPr="00376430">
        <w:rPr>
          <w:rFonts w:ascii="Arial" w:hAnsi="Arial" w:cs="Arial"/>
          <w:color w:val="FF0000"/>
        </w:rPr>
        <w:br/>
      </w:r>
      <w:r w:rsidR="008244BF">
        <w:rPr>
          <w:rFonts w:ascii="Arial" w:eastAsia="Times New Roman" w:hAnsi="Arial" w:cs="Arial"/>
          <w:b w:val="0"/>
          <w:bCs w:val="0"/>
          <w:caps/>
          <w:color w:val="FF0000"/>
          <w:sz w:val="36"/>
          <w:szCs w:val="36"/>
          <w:lang w:eastAsia="ru-RU"/>
        </w:rPr>
        <w:t>РЕБЕНОК В КОМНАТЕ – ЗАКРОЙ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</w:rPr>
        <w:t>Памятка для родителей по профилактике выпадения детей из окна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Уважаемые родители!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</w:rPr>
        <w:t>Наступает летний период, и многие родители забывают о том, что открытое окно может быть смертельно опасно для ребёнка. Каждый год от падений с высоты гибнет огромное количество детей. Будьте бдительны!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</w:rPr>
        <w:t xml:space="preserve">1. Никогда не держите окна открытыми, если дома ребёнок! Вам кажется, что Вы рядом, но секунда, на которую Вы </w:t>
      </w:r>
      <w:proofErr w:type="spellStart"/>
      <w:r>
        <w:rPr>
          <w:rFonts w:ascii="Arial" w:hAnsi="Arial" w:cs="Arial"/>
          <w:color w:val="333333"/>
        </w:rPr>
        <w:t>отвлечетесь</w:t>
      </w:r>
      <w:proofErr w:type="spellEnd"/>
      <w:r>
        <w:rPr>
          <w:rFonts w:ascii="Arial" w:hAnsi="Arial" w:cs="Arial"/>
          <w:color w:val="333333"/>
        </w:rPr>
        <w:t>, может стать последней в жизни Вашего ребёнка!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2. Отодвиньте от окон все виды мебели, чтобы ребёнок не мог залезть на подоконник.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 xml:space="preserve">3. Не учите </w:t>
      </w:r>
      <w:proofErr w:type="spellStart"/>
      <w:r>
        <w:rPr>
          <w:rFonts w:ascii="Arial" w:hAnsi="Arial" w:cs="Arial"/>
          <w:color w:val="333333"/>
        </w:rPr>
        <w:t>ребенка</w:t>
      </w:r>
      <w:proofErr w:type="spellEnd"/>
      <w:r>
        <w:rPr>
          <w:rFonts w:ascii="Arial" w:hAnsi="Arial" w:cs="Arial"/>
          <w:color w:val="333333"/>
        </w:rPr>
        <w:t xml:space="preserve">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4. 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5. По возможности, открывайте окна сверху, а не снизу.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 xml:space="preserve">6. Если у вас нет возможности прямо сейчас установить фиксирующее и страховое оборудование, вы легко можете просто открутить </w:t>
      </w:r>
      <w:proofErr w:type="spellStart"/>
      <w:r>
        <w:rPr>
          <w:rFonts w:ascii="Arial" w:hAnsi="Arial" w:cs="Arial"/>
          <w:color w:val="333333"/>
        </w:rPr>
        <w:t>отверткой</w:t>
      </w:r>
      <w:proofErr w:type="spellEnd"/>
      <w:r>
        <w:rPr>
          <w:rFonts w:ascii="Arial" w:hAnsi="Arial" w:cs="Arial"/>
          <w:color w:val="333333"/>
        </w:rPr>
        <w:t xml:space="preserve"> болты, крепящие рукоятки и убрать их повыше, используя по мере необходимости и сразу вынимая после использования.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 xml:space="preserve">7. Обратите внимание, если вы устанавливаете решётку на весь размер окна, должен быть способ быстро открыть </w:t>
      </w:r>
      <w:proofErr w:type="spellStart"/>
      <w:r>
        <w:rPr>
          <w:rFonts w:ascii="Arial" w:hAnsi="Arial" w:cs="Arial"/>
          <w:color w:val="333333"/>
        </w:rPr>
        <w:t>ее</w:t>
      </w:r>
      <w:proofErr w:type="spellEnd"/>
      <w:r>
        <w:rPr>
          <w:rFonts w:ascii="Arial" w:hAnsi="Arial" w:cs="Arial"/>
          <w:color w:val="333333"/>
        </w:rPr>
        <w:t xml:space="preserve">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окна). Не заваривайте решётками окна наглухо, это может стоить вам жизни даже на первом этаже!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8. При любом типе решёток - просвет между прутьями не должен быть более половины поперечного размера головы ребёнка (не более 10 см). Если ребёнок может просунуть голову между прутьями - нет ни малейшего толку от такой решётки!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9. Устанавливать фиксаторы, решётки - должны только профессионалы! Не экономьте на безопасности своих детей! Обращайтесь только к надёжным фирмам, дающим долгую гарантию.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 xml:space="preserve">10. Уважаемые родители, если </w:t>
      </w:r>
      <w:proofErr w:type="spellStart"/>
      <w:r>
        <w:rPr>
          <w:rFonts w:ascii="Arial" w:hAnsi="Arial" w:cs="Arial"/>
          <w:color w:val="333333"/>
        </w:rPr>
        <w:t>ребенок</w:t>
      </w:r>
      <w:proofErr w:type="spellEnd"/>
      <w:r>
        <w:rPr>
          <w:rFonts w:ascii="Arial" w:hAnsi="Arial" w:cs="Arial"/>
          <w:color w:val="333333"/>
        </w:rPr>
        <w:t xml:space="preserve">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</w:rPr>
        <w:t>Вместе сохраним здоровье детей!</w:t>
      </w:r>
    </w:p>
    <w:p w:rsidR="00376430" w:rsidRDefault="00376430" w:rsidP="0037643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</w:rPr>
        <w:lastRenderedPageBreak/>
        <w:drawing>
          <wp:inline distT="0" distB="0" distL="0" distR="0" wp14:anchorId="3AB17D0E" wp14:editId="46175675">
            <wp:extent cx="4724400" cy="6858000"/>
            <wp:effectExtent l="0" t="0" r="0" b="0"/>
            <wp:docPr id="1" name="Рисунок 1" descr="deti v ok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ti v ok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9C4" w:rsidRDefault="006F69C4"/>
    <w:sectPr w:rsidR="006F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30"/>
    <w:rsid w:val="00376430"/>
    <w:rsid w:val="006F69C4"/>
    <w:rsid w:val="0082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76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4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4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6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76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4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6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4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76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3</cp:revision>
  <dcterms:created xsi:type="dcterms:W3CDTF">2020-05-20T05:51:00Z</dcterms:created>
  <dcterms:modified xsi:type="dcterms:W3CDTF">2020-05-20T06:59:00Z</dcterms:modified>
</cp:coreProperties>
</file>