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16" w:type="dxa"/>
        <w:tblInd w:w="2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116"/>
      </w:tblGrid>
      <w:tr w:rsidR="00FF4AD6" w:rsidTr="00A47CC9">
        <w:tc>
          <w:tcPr>
            <w:tcW w:w="9116" w:type="dxa"/>
            <w:shd w:val="clear" w:color="auto" w:fill="auto"/>
          </w:tcPr>
          <w:tbl>
            <w:tblPr>
              <w:tblStyle w:val="a4"/>
              <w:tblpPr w:leftFromText="180" w:rightFromText="180" w:vertAnchor="page" w:horzAnchor="margin" w:tblpY="203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785"/>
              <w:gridCol w:w="4786"/>
            </w:tblGrid>
            <w:tr w:rsidR="008B6C50" w:rsidTr="008B6C50">
              <w:tc>
                <w:tcPr>
                  <w:tcW w:w="4785" w:type="dxa"/>
                </w:tcPr>
                <w:p w:rsidR="008B6C50" w:rsidRDefault="008B6C50" w:rsidP="008B6C5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СОГЛАСОВАНО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br/>
                    <w:t>Председатель общего собрания трудового коллектива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br/>
                    <w:t>___________ /___________________/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br/>
                  </w:r>
                  <w:r>
                    <w:rPr>
                      <w:rFonts w:ascii="inherit" w:eastAsia="Times New Roman" w:hAnsi="inherit" w:cs="Times New Roman"/>
                      <w:i/>
                      <w:iCs/>
                      <w:color w:val="222222"/>
                      <w:sz w:val="24"/>
                      <w:szCs w:val="24"/>
                      <w:bdr w:val="none" w:sz="0" w:space="0" w:color="auto" w:frame="1"/>
                    </w:rPr>
                    <w:t xml:space="preserve">                   подпись     Ф.И.О.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br/>
                    <w:t xml:space="preserve">протокол № 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u w:val="single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от «04» 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u w:val="single"/>
                    </w:rPr>
                    <w:t xml:space="preserve">сентября 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2019 г.</w:t>
                  </w:r>
                </w:p>
                <w:p w:rsidR="008B6C50" w:rsidRDefault="008B6C50" w:rsidP="008B6C50">
                  <w:pPr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4786" w:type="dxa"/>
                </w:tcPr>
                <w:p w:rsidR="008B6C50" w:rsidRDefault="008B6C50" w:rsidP="008B6C5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УТВЕРЖДАЮ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br/>
                    <w:t>заведующий МКДОУ «Детский сад «Буратино»  с. Барабаш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br/>
                    <w:t>___________ /___________________/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br/>
                  </w:r>
                  <w:r>
                    <w:rPr>
                      <w:rFonts w:ascii="inherit" w:eastAsia="Times New Roman" w:hAnsi="inherit" w:cs="Times New Roman"/>
                      <w:i/>
                      <w:iCs/>
                      <w:color w:val="222222"/>
                      <w:sz w:val="24"/>
                      <w:szCs w:val="24"/>
                      <w:bdr w:val="none" w:sz="0" w:space="0" w:color="auto" w:frame="1"/>
                    </w:rPr>
                    <w:t xml:space="preserve">                     подпись     Ф.И.О.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br/>
                    <w:t xml:space="preserve">Приказ №  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u w:val="single"/>
                    </w:rPr>
                    <w:t xml:space="preserve">8-ОД 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от  «09» 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u w:val="single"/>
                    </w:rPr>
                    <w:t>09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 2019 г.</w:t>
                  </w:r>
                </w:p>
                <w:p w:rsidR="008B6C50" w:rsidRDefault="008B6C50" w:rsidP="008B6C50">
                  <w:pPr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br/>
                  </w:r>
                </w:p>
                <w:p w:rsidR="008B6C50" w:rsidRDefault="008B6C50" w:rsidP="008B6C50">
                  <w:pPr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</w:p>
                <w:p w:rsidR="008B6C50" w:rsidRDefault="008B6C50" w:rsidP="008B6C50">
                  <w:pPr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</w:p>
              </w:tc>
            </w:tr>
          </w:tbl>
          <w:p w:rsidR="00FF4AD6" w:rsidRDefault="008B6C50" w:rsidP="00A47CC9">
            <w:pPr>
              <w:pStyle w:val="a3"/>
              <w:snapToGrid w:val="0"/>
              <w:spacing w:before="0" w:after="0"/>
              <w:rPr>
                <w:b/>
                <w:bCs/>
                <w:sz w:val="36"/>
                <w:szCs w:val="36"/>
              </w:rPr>
            </w:pPr>
            <w:r>
              <w:rPr>
                <w:color w:val="222222"/>
                <w:szCs w:val="27"/>
              </w:rPr>
              <w:t xml:space="preserve">                                                                                       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rPr>
                <w:b/>
                <w:bCs/>
                <w:sz w:val="36"/>
                <w:szCs w:val="3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rPr>
                <w:b/>
                <w:bCs/>
                <w:sz w:val="36"/>
                <w:szCs w:val="3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rPr>
                <w:b/>
                <w:bCs/>
                <w:sz w:val="36"/>
                <w:szCs w:val="3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rPr>
                <w:b/>
                <w:bCs/>
                <w:sz w:val="36"/>
                <w:szCs w:val="3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rPr>
                <w:b/>
                <w:bCs/>
                <w:sz w:val="36"/>
                <w:szCs w:val="3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rPr>
                <w:b/>
                <w:bCs/>
                <w:sz w:val="36"/>
                <w:szCs w:val="3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rPr>
                <w:b/>
                <w:bCs/>
                <w:sz w:val="36"/>
                <w:szCs w:val="3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ПОЛОЖЕНИЕ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о противодействии коррупции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В МУНИЦИПАЛЬНОМ </w:t>
            </w:r>
            <w:r w:rsidR="008B6C50">
              <w:rPr>
                <w:b/>
                <w:bCs/>
                <w:sz w:val="26"/>
                <w:szCs w:val="26"/>
              </w:rPr>
              <w:t xml:space="preserve">КАЗЕННОМ </w:t>
            </w:r>
            <w:r>
              <w:rPr>
                <w:b/>
                <w:bCs/>
                <w:sz w:val="26"/>
                <w:szCs w:val="26"/>
              </w:rPr>
              <w:t xml:space="preserve">ДОШКОЛЬНОМ ОБРАЗОВАТЕЛЬНОМ УЧРЕЖДЕНИИ </w:t>
            </w:r>
            <w:r w:rsidR="008B6C50">
              <w:rPr>
                <w:b/>
                <w:bCs/>
                <w:sz w:val="26"/>
                <w:szCs w:val="26"/>
              </w:rPr>
              <w:t>«</w:t>
            </w:r>
            <w:r>
              <w:rPr>
                <w:b/>
                <w:bCs/>
                <w:sz w:val="26"/>
                <w:szCs w:val="26"/>
              </w:rPr>
              <w:t xml:space="preserve"> ДЕТСКИЙ САД</w:t>
            </w:r>
            <w:r w:rsidR="008B6C50">
              <w:rPr>
                <w:b/>
                <w:bCs/>
                <w:sz w:val="26"/>
                <w:szCs w:val="26"/>
              </w:rPr>
              <w:t xml:space="preserve"> «Буратино»                          с. Барабаш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center"/>
              <w:rPr>
                <w:b/>
                <w:bCs/>
                <w:sz w:val="26"/>
                <w:szCs w:val="26"/>
              </w:rPr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1. Общие положения.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ind w:firstLine="90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1.1. Данное Положение «О противодействии коррупции» (далее – Положение) разработано для муниципального дошкольного образовательного учреждения </w:t>
            </w:r>
            <w:r w:rsidR="008B6C50">
              <w:rPr>
                <w:sz w:val="26"/>
                <w:szCs w:val="26"/>
              </w:rPr>
              <w:t>МКДОУ «Д</w:t>
            </w:r>
            <w:r>
              <w:rPr>
                <w:sz w:val="26"/>
                <w:szCs w:val="26"/>
              </w:rPr>
              <w:t>етский сад</w:t>
            </w:r>
            <w:r w:rsidR="008B6C50">
              <w:rPr>
                <w:sz w:val="26"/>
                <w:szCs w:val="26"/>
              </w:rPr>
              <w:t xml:space="preserve"> «Буратино» с. Буратино (далее по тексту ДОУ</w:t>
            </w:r>
            <w:r>
              <w:rPr>
                <w:sz w:val="26"/>
                <w:szCs w:val="26"/>
              </w:rPr>
              <w:t>) на основе  Федерального закона Российской Федерации от 25 декабря 2008 г. № 273-ФЗ «О противодействии коррупции».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 Для целей настоящего Положения используются следующие основные понятия: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1.3.1. Коррупция: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      </w:r>
            <w:proofErr w:type="gramEnd"/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совершение деяний, указанных в подпункте "а" настоящего пункта, от имени или в интересах юридического лица;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1.3.2. Противодействие коррупции - деятельность членов рабочей группы по противодействию коррупции и физических лиц в пределах их полномочий: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по предупреждению коррупции, в том числе по выявлению и последующему устранению причин коррупции (профилактика коррупции);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по выявлению, предупреждению, пресечению, раскрытию и расследованию коррупционных правонарушений (борьба с коррупцией);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 по минимизации и (или) ликвидации последствий коррупционных правонарушений.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 Основные принципы противодействия коррупции:</w:t>
            </w:r>
          </w:p>
          <w:p w:rsidR="00FF4AD6" w:rsidRDefault="00FF4AD6" w:rsidP="008B6C50">
            <w:pPr>
              <w:pStyle w:val="a3"/>
              <w:snapToGrid w:val="0"/>
              <w:spacing w:before="0" w:after="0"/>
              <w:ind w:left="454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 w:rsidR="008B6C50">
              <w:rPr>
                <w:sz w:val="14"/>
                <w:szCs w:val="14"/>
              </w:rPr>
              <w:t xml:space="preserve">- </w:t>
            </w:r>
            <w:r>
              <w:rPr>
                <w:sz w:val="26"/>
                <w:szCs w:val="26"/>
              </w:rPr>
              <w:t> признание, обеспечение и защита основных прав и свобод человека и гражданина;</w:t>
            </w:r>
          </w:p>
          <w:p w:rsidR="00FF4AD6" w:rsidRDefault="00FF4AD6" w:rsidP="008B6C50">
            <w:pPr>
              <w:pStyle w:val="a3"/>
              <w:snapToGrid w:val="0"/>
              <w:spacing w:before="0" w:after="0"/>
              <w:ind w:left="510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> законность;</w:t>
            </w:r>
          </w:p>
          <w:p w:rsidR="00FF4AD6" w:rsidRDefault="00FF4AD6" w:rsidP="008B6C50">
            <w:pPr>
              <w:pStyle w:val="a3"/>
              <w:snapToGrid w:val="0"/>
              <w:spacing w:before="0" w:after="0"/>
              <w:ind w:left="510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> публичность и открытость деятельности органов управления и самоуправления;</w:t>
            </w:r>
          </w:p>
          <w:p w:rsidR="00FF4AD6" w:rsidRDefault="00FF4AD6" w:rsidP="008B6C50">
            <w:pPr>
              <w:pStyle w:val="a3"/>
              <w:snapToGrid w:val="0"/>
              <w:spacing w:before="0" w:after="0"/>
              <w:ind w:left="510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> неотвратимость ответственности за совершение коррупционных правонарушений;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ind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> комплексное использование организационных, информационно-пропагандистских и других мер;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ind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> приоритетное применение мер по предупреждению коррупции.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ind w:hanging="360"/>
              <w:jc w:val="both"/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 Основные меры по профилактике коррупции.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center"/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Профилактика коррупции осуществляется путем применения следующих основных мер: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2.1. Формирование в коллективе работников </w:t>
            </w:r>
            <w:r w:rsidR="008B6C50">
              <w:rPr>
                <w:sz w:val="26"/>
                <w:szCs w:val="26"/>
              </w:rPr>
              <w:t>МКДОУ «Детский сад «Буратино» с. Барабаш</w:t>
            </w:r>
            <w:r>
              <w:rPr>
                <w:sz w:val="26"/>
                <w:szCs w:val="26"/>
              </w:rPr>
              <w:t> нетерпимости к коррупционному поведению;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 Формирование у родителей (законных представителей) воспитанников нетерпимости к коррупционному поведению;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2.3. Проведение мониторинга всех локальных актов, издаваемых администрацией </w:t>
            </w:r>
            <w:r w:rsidR="008B6C50">
              <w:rPr>
                <w:sz w:val="26"/>
                <w:szCs w:val="26"/>
              </w:rPr>
              <w:t>МКДОУ «Детский сад «Буратино» с. Барабаш</w:t>
            </w:r>
            <w:r>
              <w:rPr>
                <w:sz w:val="26"/>
                <w:szCs w:val="26"/>
              </w:rPr>
              <w:t xml:space="preserve">  на предмет соответствия действующему законодательству;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2.4. Проведение мероприятий по разъяснению работникам </w:t>
            </w:r>
            <w:r w:rsidR="008B6C50">
              <w:rPr>
                <w:sz w:val="26"/>
                <w:szCs w:val="26"/>
              </w:rPr>
              <w:t>МКДОУ «Детский сад «Буратино» с. Барабаш</w:t>
            </w:r>
            <w:r>
              <w:rPr>
                <w:sz w:val="26"/>
                <w:szCs w:val="26"/>
              </w:rPr>
              <w:t xml:space="preserve"> и родителям (законным представителям) воспитанников законодательства в сфере противодействия коррупции.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3. Основные направления по повышению эффективности противодействия коррупции.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center"/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 Совершенствование системы и структуры органов самоуправления;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3.4. Создание </w:t>
            </w:r>
            <w:proofErr w:type="gramStart"/>
            <w:r>
              <w:rPr>
                <w:sz w:val="26"/>
                <w:szCs w:val="26"/>
              </w:rPr>
              <w:t>механизмов общественного контроля деятельности органов управления</w:t>
            </w:r>
            <w:proofErr w:type="gramEnd"/>
            <w:r>
              <w:rPr>
                <w:sz w:val="26"/>
                <w:szCs w:val="26"/>
              </w:rPr>
              <w:t xml:space="preserve"> и самоуправления;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3.5. Обеспечение доступа работников </w:t>
            </w:r>
            <w:r w:rsidR="008B6C50">
              <w:rPr>
                <w:sz w:val="26"/>
                <w:szCs w:val="26"/>
              </w:rPr>
              <w:t>МКДОУ «Детский сад «Буратино» с. Барабаш</w:t>
            </w:r>
            <w:r>
              <w:rPr>
                <w:sz w:val="26"/>
                <w:szCs w:val="26"/>
              </w:rPr>
              <w:t xml:space="preserve"> и родителей (законных представителей) обучающихся к информации о деятельности органов управления и самоуправления;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3.6. Конкретизация полномочий педагогических и руководящих работников </w:t>
            </w:r>
            <w:r w:rsidR="008B6C50">
              <w:rPr>
                <w:sz w:val="26"/>
                <w:szCs w:val="26"/>
              </w:rPr>
              <w:t>МКДОУ «Детский сад «Буратино» с. Барабаш</w:t>
            </w:r>
            <w:r>
              <w:rPr>
                <w:sz w:val="26"/>
                <w:szCs w:val="26"/>
              </w:rPr>
              <w:t>, которые должны быть отражены в должностных инструкциях.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3.7. Уведомление в письменной форме работниками </w:t>
            </w:r>
            <w:r w:rsidR="008B6C50">
              <w:rPr>
                <w:sz w:val="26"/>
                <w:szCs w:val="26"/>
              </w:rPr>
              <w:t>МКДОУ «Детский сад «Буратино» с. Барабаш</w:t>
            </w:r>
            <w:r>
              <w:rPr>
                <w:sz w:val="26"/>
                <w:szCs w:val="26"/>
              </w:rPr>
              <w:t xml:space="preserve">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3.8. Создание условий для уведомления родителями (законными представителями) воспитанников  администрации </w:t>
            </w:r>
            <w:r w:rsidR="008B6C50">
              <w:rPr>
                <w:sz w:val="26"/>
                <w:szCs w:val="26"/>
              </w:rPr>
              <w:t>МКДОУ «Детский сад «Буратино» с. Барабаш</w:t>
            </w:r>
            <w:r>
              <w:rPr>
                <w:sz w:val="26"/>
                <w:szCs w:val="26"/>
              </w:rPr>
              <w:t xml:space="preserve"> обо всех случаях вымогания у них взяток работниками </w:t>
            </w:r>
            <w:r w:rsidR="008B6C50">
              <w:rPr>
                <w:sz w:val="26"/>
                <w:szCs w:val="26"/>
              </w:rPr>
              <w:t>МК</w:t>
            </w:r>
            <w:r>
              <w:rPr>
                <w:sz w:val="26"/>
                <w:szCs w:val="26"/>
              </w:rPr>
              <w:t>ДОУ.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4. Организационные основы противодействия коррупции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center"/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 Общее руководство мероприятиями, направленными на противодействие коррупции, осуществляют: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ind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> </w:t>
            </w:r>
            <w:r w:rsidR="008B6C50">
              <w:rPr>
                <w:sz w:val="26"/>
                <w:szCs w:val="26"/>
              </w:rPr>
              <w:t>Комиссия</w:t>
            </w:r>
            <w:r>
              <w:rPr>
                <w:sz w:val="26"/>
                <w:szCs w:val="26"/>
              </w:rPr>
              <w:t xml:space="preserve"> по противодействию коррупции.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4.2. </w:t>
            </w:r>
            <w:r w:rsidR="008B6C50">
              <w:rPr>
                <w:sz w:val="26"/>
                <w:szCs w:val="26"/>
              </w:rPr>
              <w:t xml:space="preserve">Комиссия </w:t>
            </w:r>
            <w:r>
              <w:rPr>
                <w:sz w:val="26"/>
                <w:szCs w:val="26"/>
              </w:rPr>
              <w:t xml:space="preserve">по противодействию коррупции создается в начале  каждого года. В состав рабочей группы по противодействию коррупции обязательно входят </w:t>
            </w:r>
            <w:r>
              <w:rPr>
                <w:sz w:val="26"/>
                <w:szCs w:val="26"/>
              </w:rPr>
              <w:lastRenderedPageBreak/>
              <w:t xml:space="preserve">представители педагогических  работников  и обслуживающего персонала ДОУ, член родительского комитета. 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 Выборы членов  </w:t>
            </w:r>
            <w:r w:rsidR="00A0684A">
              <w:rPr>
                <w:sz w:val="26"/>
                <w:szCs w:val="26"/>
              </w:rPr>
              <w:t xml:space="preserve">Комиссия </w:t>
            </w:r>
            <w:r>
              <w:rPr>
                <w:sz w:val="26"/>
                <w:szCs w:val="26"/>
              </w:rPr>
              <w:t xml:space="preserve">по противодействию коррупции проводятся на Общем собрании трудового коллектива </w:t>
            </w:r>
            <w:r w:rsidR="008B6C50">
              <w:rPr>
                <w:sz w:val="26"/>
                <w:szCs w:val="26"/>
              </w:rPr>
              <w:t>МКДОУ «Детский сад «Буратино» с. Барабаш</w:t>
            </w:r>
            <w:r>
              <w:rPr>
                <w:sz w:val="26"/>
                <w:szCs w:val="26"/>
              </w:rPr>
              <w:t xml:space="preserve"> и заседании общего родительского комитета </w:t>
            </w:r>
            <w:r w:rsidR="008B6C50">
              <w:rPr>
                <w:sz w:val="26"/>
                <w:szCs w:val="26"/>
              </w:rPr>
              <w:t>МКДОУ «Детский сад «Буратино» с. Барабаш</w:t>
            </w:r>
            <w:r>
              <w:rPr>
                <w:sz w:val="26"/>
                <w:szCs w:val="26"/>
              </w:rPr>
              <w:t xml:space="preserve">. Обсуждается состав </w:t>
            </w:r>
            <w:r w:rsidR="00A0684A">
              <w:rPr>
                <w:sz w:val="26"/>
                <w:szCs w:val="26"/>
              </w:rPr>
              <w:t xml:space="preserve">Комиссия </w:t>
            </w:r>
            <w:r>
              <w:rPr>
                <w:sz w:val="26"/>
                <w:szCs w:val="26"/>
              </w:rPr>
              <w:t>на заседании Совета ДОУ, утверждается приказом заведующего ДОУ.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4.4. Члены </w:t>
            </w:r>
            <w:r w:rsidR="00A0684A">
              <w:rPr>
                <w:sz w:val="26"/>
                <w:szCs w:val="26"/>
              </w:rPr>
              <w:t xml:space="preserve">Комиссии </w:t>
            </w:r>
            <w:r>
              <w:rPr>
                <w:sz w:val="26"/>
                <w:szCs w:val="26"/>
              </w:rPr>
              <w:t>избирают председателя и секретаря.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Члены </w:t>
            </w:r>
            <w:r w:rsidR="00A0684A">
              <w:rPr>
                <w:sz w:val="26"/>
                <w:szCs w:val="26"/>
              </w:rPr>
              <w:t xml:space="preserve">Комиссии </w:t>
            </w:r>
            <w:r>
              <w:rPr>
                <w:sz w:val="26"/>
                <w:szCs w:val="26"/>
              </w:rPr>
              <w:t>осуществляют свою деятельность на общественной основе.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4.5. Полномочия членов </w:t>
            </w:r>
            <w:r w:rsidR="00A0684A">
              <w:rPr>
                <w:sz w:val="26"/>
                <w:szCs w:val="26"/>
              </w:rPr>
              <w:t xml:space="preserve">Комиссии </w:t>
            </w:r>
            <w:r>
              <w:rPr>
                <w:sz w:val="26"/>
                <w:szCs w:val="26"/>
              </w:rPr>
              <w:t>по противодействию коррупции: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4.5.1.Председатель </w:t>
            </w:r>
            <w:r w:rsidR="00A0684A">
              <w:rPr>
                <w:sz w:val="26"/>
                <w:szCs w:val="26"/>
              </w:rPr>
              <w:t xml:space="preserve">Комиссии </w:t>
            </w:r>
            <w:r>
              <w:rPr>
                <w:sz w:val="26"/>
                <w:szCs w:val="26"/>
              </w:rPr>
              <w:t>по противодействию коррупции: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624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 xml:space="preserve"> -определяет место, время проведения и повестку дня заседания </w:t>
            </w:r>
            <w:r w:rsidR="00A0684A">
              <w:rPr>
                <w:sz w:val="26"/>
                <w:szCs w:val="26"/>
              </w:rPr>
              <w:t>Комиссии</w:t>
            </w:r>
            <w:r>
              <w:rPr>
                <w:sz w:val="26"/>
                <w:szCs w:val="26"/>
              </w:rPr>
              <w:t>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624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 xml:space="preserve"> -на основе предложений членов </w:t>
            </w:r>
            <w:r w:rsidR="00A0684A">
              <w:rPr>
                <w:sz w:val="26"/>
                <w:szCs w:val="26"/>
              </w:rPr>
              <w:t xml:space="preserve">Комиссии </w:t>
            </w:r>
            <w:r>
              <w:rPr>
                <w:sz w:val="26"/>
                <w:szCs w:val="26"/>
              </w:rPr>
              <w:t xml:space="preserve">формирует план работы </w:t>
            </w:r>
            <w:r w:rsidR="00A0684A">
              <w:rPr>
                <w:sz w:val="26"/>
                <w:szCs w:val="26"/>
              </w:rPr>
              <w:t xml:space="preserve">Комиссии </w:t>
            </w:r>
            <w:r>
              <w:rPr>
                <w:sz w:val="26"/>
                <w:szCs w:val="26"/>
              </w:rPr>
              <w:t xml:space="preserve">на текущий учебный год и повестку дня его очередного заседания; 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624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>  -</w:t>
            </w:r>
            <w:r>
              <w:rPr>
                <w:sz w:val="26"/>
                <w:szCs w:val="26"/>
              </w:rPr>
              <w:t xml:space="preserve"> по вопросам, относящимся к компетенции </w:t>
            </w:r>
            <w:r w:rsidR="00A0684A">
              <w:rPr>
                <w:sz w:val="26"/>
                <w:szCs w:val="26"/>
              </w:rPr>
              <w:t>Комиссии</w:t>
            </w:r>
            <w:r>
              <w:rPr>
                <w:sz w:val="26"/>
                <w:szCs w:val="26"/>
              </w:rPr>
              <w:t>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624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 xml:space="preserve"> -информирует заведующего ДОУ о результатах работы </w:t>
            </w:r>
            <w:r w:rsidR="00A0684A">
              <w:rPr>
                <w:sz w:val="26"/>
                <w:szCs w:val="26"/>
              </w:rPr>
              <w:t>Комиссии</w:t>
            </w:r>
            <w:r>
              <w:rPr>
                <w:sz w:val="26"/>
                <w:szCs w:val="26"/>
              </w:rPr>
              <w:t xml:space="preserve">; 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624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 xml:space="preserve"> -представляет </w:t>
            </w:r>
            <w:r w:rsidR="00A0684A">
              <w:rPr>
                <w:sz w:val="26"/>
                <w:szCs w:val="26"/>
              </w:rPr>
              <w:t xml:space="preserve">Комиссии </w:t>
            </w:r>
            <w:r>
              <w:rPr>
                <w:sz w:val="26"/>
                <w:szCs w:val="26"/>
              </w:rPr>
              <w:t xml:space="preserve">в отношениях с работниками ДОУ, воспитанниками и их родителями (законными представителями) по вопросам, относящимся к ее компетенции; 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624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 xml:space="preserve"> -дает соответствующие поручения секретарю и членам </w:t>
            </w:r>
            <w:r w:rsidR="00A0684A">
              <w:rPr>
                <w:sz w:val="26"/>
                <w:szCs w:val="26"/>
              </w:rPr>
              <w:t>Комиссии</w:t>
            </w:r>
            <w:r>
              <w:rPr>
                <w:sz w:val="26"/>
                <w:szCs w:val="26"/>
              </w:rPr>
              <w:t xml:space="preserve">, осуществляет </w:t>
            </w:r>
            <w:proofErr w:type="gramStart"/>
            <w:r>
              <w:rPr>
                <w:sz w:val="26"/>
                <w:szCs w:val="26"/>
              </w:rPr>
              <w:t>контроль  за</w:t>
            </w:r>
            <w:proofErr w:type="gramEnd"/>
            <w:r>
              <w:rPr>
                <w:sz w:val="26"/>
                <w:szCs w:val="26"/>
              </w:rPr>
              <w:t xml:space="preserve"> их выполнением; 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624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 xml:space="preserve"> -подписывает протокол заседания </w:t>
            </w:r>
            <w:r w:rsidR="00A0684A">
              <w:rPr>
                <w:sz w:val="26"/>
                <w:szCs w:val="26"/>
              </w:rPr>
              <w:t>Комиссии</w:t>
            </w:r>
            <w:r>
              <w:rPr>
                <w:sz w:val="26"/>
                <w:szCs w:val="26"/>
              </w:rPr>
              <w:t>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4.5.2. Секретарь </w:t>
            </w:r>
            <w:r w:rsidR="00A0684A">
              <w:rPr>
                <w:sz w:val="26"/>
                <w:szCs w:val="26"/>
              </w:rPr>
              <w:t>Комиссии</w:t>
            </w:r>
            <w:r>
              <w:rPr>
                <w:sz w:val="26"/>
                <w:szCs w:val="26"/>
              </w:rPr>
              <w:t>: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624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 xml:space="preserve"> - организует подготовку материалов к заседанию </w:t>
            </w:r>
            <w:r w:rsidR="00A0684A">
              <w:rPr>
                <w:sz w:val="26"/>
                <w:szCs w:val="26"/>
              </w:rPr>
              <w:t>Комиссии</w:t>
            </w:r>
            <w:r>
              <w:rPr>
                <w:sz w:val="26"/>
                <w:szCs w:val="26"/>
              </w:rPr>
              <w:t>, а также проектов его решений;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624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 xml:space="preserve"> - информирует членов </w:t>
            </w:r>
            <w:r w:rsidR="00A0684A">
              <w:rPr>
                <w:sz w:val="26"/>
                <w:szCs w:val="26"/>
              </w:rPr>
              <w:t xml:space="preserve">Комиссии </w:t>
            </w:r>
            <w:r>
              <w:rPr>
                <w:sz w:val="26"/>
                <w:szCs w:val="26"/>
              </w:rPr>
              <w:t xml:space="preserve">и о месте, времени проведения и повестке дня очередного заседания </w:t>
            </w:r>
            <w:r w:rsidR="00A0684A">
              <w:rPr>
                <w:sz w:val="26"/>
                <w:szCs w:val="26"/>
              </w:rPr>
              <w:t>Комиссии</w:t>
            </w:r>
            <w:r>
              <w:rPr>
                <w:sz w:val="26"/>
                <w:szCs w:val="26"/>
              </w:rPr>
              <w:t>, обеспечивает необходимыми справочно-информационными материалами;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624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 xml:space="preserve"> -ведет протокол заседания </w:t>
            </w:r>
            <w:r w:rsidR="00A0684A">
              <w:rPr>
                <w:sz w:val="26"/>
                <w:szCs w:val="26"/>
              </w:rPr>
              <w:t>Комиссии</w:t>
            </w:r>
            <w:r>
              <w:rPr>
                <w:sz w:val="26"/>
                <w:szCs w:val="26"/>
              </w:rPr>
              <w:t>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4.5.3. Члены Рабочей группы по противодействию коррупции: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680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 xml:space="preserve"> -вносят председателю </w:t>
            </w:r>
            <w:r w:rsidR="00A0684A">
              <w:rPr>
                <w:sz w:val="26"/>
                <w:szCs w:val="26"/>
              </w:rPr>
              <w:t xml:space="preserve">Комиссии </w:t>
            </w:r>
            <w:r>
              <w:rPr>
                <w:sz w:val="26"/>
                <w:szCs w:val="26"/>
              </w:rPr>
              <w:t xml:space="preserve">предложения по формированию повестки дня заседаний </w:t>
            </w:r>
            <w:r w:rsidR="00A0684A">
              <w:rPr>
                <w:sz w:val="26"/>
                <w:szCs w:val="26"/>
              </w:rPr>
              <w:t>Комиссии</w:t>
            </w:r>
            <w:r>
              <w:rPr>
                <w:sz w:val="26"/>
                <w:szCs w:val="26"/>
              </w:rPr>
              <w:t>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680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> -вносят предложения по формированию плана работы;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680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> 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680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> -в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680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 xml:space="preserve"> -участвуют в реализации принятых </w:t>
            </w:r>
            <w:r w:rsidR="00A0684A">
              <w:rPr>
                <w:sz w:val="26"/>
                <w:szCs w:val="26"/>
              </w:rPr>
              <w:t xml:space="preserve">Комиссии </w:t>
            </w:r>
            <w:r>
              <w:rPr>
                <w:sz w:val="26"/>
                <w:szCs w:val="26"/>
              </w:rPr>
              <w:t>решений и полномочий.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4.6. Заседания </w:t>
            </w:r>
            <w:r w:rsidR="00A0684A">
              <w:rPr>
                <w:sz w:val="26"/>
                <w:szCs w:val="26"/>
              </w:rPr>
              <w:t xml:space="preserve">Комиссии </w:t>
            </w:r>
            <w:r>
              <w:rPr>
                <w:sz w:val="26"/>
                <w:szCs w:val="26"/>
              </w:rPr>
              <w:t xml:space="preserve">по противодействию коррупции проводятся не реже двух раз в год; обязательно оформляется протокол заседания. 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Заседания могут быть как открытыми, так и закрытыми. 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Внеочередное заседание проводится по предложению любого члена </w:t>
            </w:r>
            <w:r w:rsidR="00A0684A">
              <w:rPr>
                <w:sz w:val="26"/>
                <w:szCs w:val="26"/>
              </w:rPr>
              <w:t>Комиссии</w:t>
            </w:r>
            <w:r>
              <w:rPr>
                <w:sz w:val="26"/>
                <w:szCs w:val="26"/>
              </w:rPr>
              <w:t xml:space="preserve"> по противодействию коррупции и Управляющего по правам участников образовательного процесса. 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4.7. Заседание </w:t>
            </w:r>
            <w:r w:rsidR="00A0684A">
              <w:rPr>
                <w:sz w:val="26"/>
                <w:szCs w:val="26"/>
              </w:rPr>
              <w:t xml:space="preserve">Комиссии </w:t>
            </w:r>
            <w:r>
              <w:rPr>
                <w:sz w:val="26"/>
                <w:szCs w:val="26"/>
              </w:rPr>
              <w:t xml:space="preserve">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</w:t>
            </w:r>
            <w:r w:rsidR="00A0684A">
              <w:rPr>
                <w:sz w:val="26"/>
                <w:szCs w:val="26"/>
              </w:rPr>
              <w:t xml:space="preserve">Комиссии </w:t>
            </w:r>
            <w:r>
              <w:rPr>
                <w:sz w:val="26"/>
                <w:szCs w:val="26"/>
              </w:rPr>
              <w:t>на заседания могут приглашаться любые работники ДОУ или представители общественности.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4.8. Решения </w:t>
            </w:r>
            <w:r w:rsidR="00A0684A">
              <w:rPr>
                <w:sz w:val="26"/>
                <w:szCs w:val="26"/>
              </w:rPr>
              <w:t xml:space="preserve">Комиссии </w:t>
            </w:r>
            <w:r>
              <w:rPr>
                <w:sz w:val="26"/>
                <w:szCs w:val="26"/>
              </w:rPr>
              <w:t xml:space="preserve">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ДОУ, если иное не предусмотрено действующим законодательством. Члены </w:t>
            </w:r>
            <w:r w:rsidR="00A0684A">
              <w:rPr>
                <w:sz w:val="26"/>
                <w:szCs w:val="26"/>
              </w:rPr>
              <w:t xml:space="preserve">Комиссии </w:t>
            </w:r>
            <w:r>
              <w:rPr>
                <w:sz w:val="26"/>
                <w:szCs w:val="26"/>
              </w:rPr>
              <w:t>обладают равными правами при принятии решений.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4.9. Член </w:t>
            </w:r>
            <w:r w:rsidR="00A0684A">
              <w:rPr>
                <w:sz w:val="26"/>
                <w:szCs w:val="26"/>
              </w:rPr>
              <w:t xml:space="preserve">Комиссии </w:t>
            </w:r>
            <w:r>
              <w:rPr>
                <w:sz w:val="26"/>
                <w:szCs w:val="26"/>
              </w:rPr>
              <w:t xml:space="preserve">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</w:t>
            </w:r>
            <w:r w:rsidR="00A0684A">
              <w:rPr>
                <w:sz w:val="26"/>
                <w:szCs w:val="26"/>
              </w:rPr>
              <w:t>Комиссии</w:t>
            </w:r>
            <w:r>
              <w:rPr>
                <w:sz w:val="26"/>
                <w:szCs w:val="26"/>
              </w:rPr>
              <w:t>, может быть использована только в порядке, предусмотренном федеральным законодательством об информации, информатизации и защите информации.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4.10. </w:t>
            </w:r>
            <w:r w:rsidR="00A0684A">
              <w:rPr>
                <w:sz w:val="26"/>
                <w:szCs w:val="26"/>
              </w:rPr>
              <w:t xml:space="preserve">Комиссия </w:t>
            </w:r>
            <w:r>
              <w:rPr>
                <w:sz w:val="26"/>
                <w:szCs w:val="26"/>
              </w:rPr>
              <w:t>по противодействию коррупции: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ind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>  -</w:t>
            </w:r>
            <w:r>
              <w:rPr>
                <w:sz w:val="26"/>
                <w:szCs w:val="26"/>
              </w:rPr>
              <w:t> 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567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 xml:space="preserve"> -контролирует деятельность администрации </w:t>
            </w:r>
            <w:r w:rsidR="008B6C50">
              <w:rPr>
                <w:sz w:val="26"/>
                <w:szCs w:val="26"/>
              </w:rPr>
              <w:t>МКДОУ «Детский сад «Буратино» с. Барабаш</w:t>
            </w:r>
            <w:r>
              <w:rPr>
                <w:sz w:val="26"/>
                <w:szCs w:val="26"/>
              </w:rPr>
              <w:t xml:space="preserve"> в области противодействия коррупции;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567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> -осуществляет противодействие коррупции в пределах своих полномочий: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567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> -реализует меры, направленные на профилактику коррупции;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567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 xml:space="preserve"> -вырабатывает механизмы защиты от проникновения коррупции в </w:t>
            </w:r>
            <w:r w:rsidR="008B6C50">
              <w:rPr>
                <w:sz w:val="26"/>
                <w:szCs w:val="26"/>
              </w:rPr>
              <w:t>МКДОУ «Детский сад «Буратино» с. Барабаш</w:t>
            </w:r>
            <w:r>
              <w:rPr>
                <w:sz w:val="26"/>
                <w:szCs w:val="26"/>
              </w:rPr>
              <w:t>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567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 xml:space="preserve"> -осуществляет </w:t>
            </w:r>
            <w:proofErr w:type="spellStart"/>
            <w:r>
              <w:rPr>
                <w:sz w:val="26"/>
                <w:szCs w:val="26"/>
              </w:rPr>
              <w:t>антикоррупционную</w:t>
            </w:r>
            <w:proofErr w:type="spellEnd"/>
            <w:r>
              <w:rPr>
                <w:sz w:val="26"/>
                <w:szCs w:val="26"/>
              </w:rPr>
              <w:t xml:space="preserve"> пропаганду и воспитание всех участников воспитательно-образовательного процесса;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567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 xml:space="preserve"> -осуществляет анализ обращений работников </w:t>
            </w:r>
            <w:r w:rsidR="00A0684A">
              <w:rPr>
                <w:sz w:val="26"/>
                <w:szCs w:val="26"/>
              </w:rPr>
              <w:t>МКДОУ «Детский сад «Буратино» с. Барабаш</w:t>
            </w:r>
            <w:r>
              <w:rPr>
                <w:sz w:val="26"/>
                <w:szCs w:val="26"/>
              </w:rPr>
              <w:t>, их родителей (законных представителей) о фактах коррупционных проявлений должностными лицами;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567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>  -</w:t>
            </w:r>
            <w:r>
              <w:rPr>
                <w:sz w:val="26"/>
                <w:szCs w:val="26"/>
              </w:rPr>
              <w:t xml:space="preserve"> проводит проверки локальных актов </w:t>
            </w:r>
            <w:r w:rsidR="00A0684A">
              <w:rPr>
                <w:sz w:val="26"/>
                <w:szCs w:val="26"/>
              </w:rPr>
              <w:t>МКДОУ «Детский сад «Буратино» с. Барабаш</w:t>
            </w:r>
            <w:r>
              <w:rPr>
                <w:sz w:val="26"/>
                <w:szCs w:val="26"/>
              </w:rPr>
              <w:t xml:space="preserve"> на соответствие действующему законодательству; проверяет выполнение работниками своих должностных обязанностей; 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567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 xml:space="preserve"> -разрабатывает на основании проведенных проверок рекомендации, направленные на улучшение </w:t>
            </w:r>
            <w:proofErr w:type="spellStart"/>
            <w:r>
              <w:rPr>
                <w:sz w:val="26"/>
                <w:szCs w:val="26"/>
              </w:rPr>
              <w:t>антикоррупционной</w:t>
            </w:r>
            <w:proofErr w:type="spellEnd"/>
            <w:r>
              <w:rPr>
                <w:sz w:val="26"/>
                <w:szCs w:val="26"/>
              </w:rPr>
              <w:t xml:space="preserve"> деятельности </w:t>
            </w:r>
            <w:r w:rsidR="00A0684A">
              <w:rPr>
                <w:sz w:val="26"/>
                <w:szCs w:val="26"/>
              </w:rPr>
              <w:t>МКДОУ «Детский сад «Буратино» с. Барабаш</w:t>
            </w:r>
            <w:r>
              <w:rPr>
                <w:sz w:val="26"/>
                <w:szCs w:val="26"/>
              </w:rPr>
              <w:t>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567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> -организует работы по устранению негативных последствий коррупционных проявлений;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567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> -выявляет причины коррупции, разрабатывает и направляет заведующему  ДОУ рекомендации по устранению причин коррупции;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567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lastRenderedPageBreak/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> -взаимодействует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ind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> -взаимодействует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454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sz w:val="26"/>
                <w:szCs w:val="26"/>
              </w:rPr>
              <w:t xml:space="preserve"> -информирует о результатах работы заведующего </w:t>
            </w:r>
            <w:r w:rsidR="00A0684A">
              <w:rPr>
                <w:sz w:val="26"/>
                <w:szCs w:val="26"/>
              </w:rPr>
              <w:t>МКДОУ «Детский сад «Буратино» с. Барабаш</w:t>
            </w:r>
            <w:r>
              <w:rPr>
                <w:sz w:val="26"/>
                <w:szCs w:val="26"/>
              </w:rPr>
              <w:t>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4.11. В компетенцию </w:t>
            </w:r>
            <w:r w:rsidR="00A0684A">
              <w:rPr>
                <w:sz w:val="26"/>
                <w:szCs w:val="26"/>
              </w:rPr>
              <w:t xml:space="preserve">Комиссии </w:t>
            </w:r>
            <w:r>
              <w:rPr>
                <w:sz w:val="26"/>
                <w:szCs w:val="26"/>
              </w:rPr>
              <w:t>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4.12. </w:t>
            </w:r>
            <w:r w:rsidR="00A0684A">
              <w:rPr>
                <w:sz w:val="26"/>
                <w:szCs w:val="26"/>
              </w:rPr>
              <w:t>Комиссия</w:t>
            </w:r>
            <w:r>
              <w:rPr>
                <w:sz w:val="26"/>
                <w:szCs w:val="26"/>
              </w:rPr>
              <w:t>:</w:t>
            </w:r>
          </w:p>
          <w:p w:rsidR="00FF4AD6" w:rsidRDefault="00FF4AD6" w:rsidP="00A0684A">
            <w:pPr>
              <w:pStyle w:val="a3"/>
              <w:numPr>
                <w:ilvl w:val="0"/>
                <w:numId w:val="1"/>
              </w:numPr>
              <w:snapToGrid w:val="0"/>
              <w:spacing w:before="0" w:after="0"/>
              <w:ind w:left="62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-разрабатывает проекты локальных актов по вопросам противодействия коррупции;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624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>   -</w:t>
            </w:r>
            <w:r>
              <w:rPr>
                <w:sz w:val="26"/>
                <w:szCs w:val="26"/>
              </w:rPr>
              <w:t>осуществляют противодействие коррупции в пределах своих полномочий:  принимают заявления работников ДОУ, родителей (законных представителей) воспитанников о фактах коррупционных проявлений должностными лицами;</w:t>
            </w:r>
          </w:p>
          <w:p w:rsidR="00FF4AD6" w:rsidRDefault="00FF4AD6" w:rsidP="00A0684A">
            <w:pPr>
              <w:pStyle w:val="a3"/>
              <w:snapToGrid w:val="0"/>
              <w:spacing w:before="0" w:after="0"/>
              <w:ind w:left="624" w:hanging="360"/>
              <w:jc w:val="both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</w:t>
            </w:r>
            <w:r>
              <w:rPr>
                <w:sz w:val="14"/>
                <w:szCs w:val="14"/>
              </w:rPr>
              <w:t xml:space="preserve">   - </w:t>
            </w:r>
            <w:r>
              <w:rPr>
                <w:sz w:val="26"/>
                <w:szCs w:val="26"/>
              </w:rPr>
              <w:t xml:space="preserve">осуществляет </w:t>
            </w:r>
            <w:proofErr w:type="spellStart"/>
            <w:r>
              <w:rPr>
                <w:sz w:val="26"/>
                <w:szCs w:val="26"/>
              </w:rPr>
              <w:t>антикоррупционную</w:t>
            </w:r>
            <w:proofErr w:type="spellEnd"/>
            <w:r>
              <w:rPr>
                <w:sz w:val="26"/>
                <w:szCs w:val="26"/>
              </w:rPr>
              <w:t xml:space="preserve"> пропаганду и воспитание всех участников воспитательно-образовательного процесса.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5. Ответственность физических и юридических лиц за коррупционные правонарушения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center"/>
            </w:pP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5.3. В случае</w:t>
            </w:r>
            <w:proofErr w:type="gramStart"/>
            <w:r>
              <w:rPr>
                <w:sz w:val="26"/>
                <w:szCs w:val="26"/>
              </w:rPr>
              <w:t>,</w:t>
            </w:r>
            <w:proofErr w:type="gramEnd"/>
            <w:r>
              <w:rPr>
                <w:sz w:val="26"/>
                <w:szCs w:val="26"/>
              </w:rPr>
      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      </w:r>
          </w:p>
          <w:p w:rsidR="00FF4AD6" w:rsidRDefault="00FF4AD6" w:rsidP="00A47CC9">
            <w:pPr>
              <w:pStyle w:val="a3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      </w:r>
          </w:p>
        </w:tc>
      </w:tr>
    </w:tbl>
    <w:p w:rsidR="00FF4AD6" w:rsidRDefault="00FF4AD6" w:rsidP="00FF4AD6">
      <w:pPr>
        <w:snapToGrid w:val="0"/>
      </w:pPr>
    </w:p>
    <w:p w:rsidR="00FF4AD6" w:rsidRDefault="00FF4AD6" w:rsidP="00FF4AD6"/>
    <w:p w:rsidR="00C8401F" w:rsidRDefault="00C8401F"/>
    <w:sectPr w:rsidR="00C8401F" w:rsidSect="009D1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"/>
      <w:lvlJc w:val="left"/>
      <w:pPr>
        <w:tabs>
          <w:tab w:val="num" w:pos="0"/>
        </w:tabs>
        <w:ind w:left="0" w:hanging="360"/>
      </w:pPr>
      <w:rPr>
        <w:rFonts w:ascii="Wingdings" w:hAnsi="Wingdings" w:cs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F4AD6"/>
    <w:rsid w:val="00694015"/>
    <w:rsid w:val="008B6C50"/>
    <w:rsid w:val="00A0684A"/>
    <w:rsid w:val="00C8401F"/>
    <w:rsid w:val="00FF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4AD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8B6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2020</Words>
  <Characters>11517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2021-04-29T06:22:00Z</dcterms:created>
  <dcterms:modified xsi:type="dcterms:W3CDTF">2021-04-29T06:41:00Z</dcterms:modified>
</cp:coreProperties>
</file>