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24" w:rsidRPr="002C7616" w:rsidRDefault="005504DB" w:rsidP="002C7616">
      <w:pPr>
        <w:keepNext/>
        <w:tabs>
          <w:tab w:val="left" w:pos="7040"/>
        </w:tabs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6464604" cy="7632000"/>
            <wp:effectExtent l="666750" t="0" r="641046" b="0"/>
            <wp:docPr id="4" name="Рисунок 3" descr="Титульный-программа-развития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-программа-развития-_1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340000">
                      <a:off x="0" y="0"/>
                      <a:ext cx="6464604" cy="76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81552832"/>
    </w:p>
    <w:p w:rsidR="00436452" w:rsidRPr="00B24DF4" w:rsidRDefault="00436452" w:rsidP="002C7616">
      <w:pPr>
        <w:pStyle w:val="a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</w:t>
      </w:r>
      <w:r w:rsidR="002C761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bookmarkEnd w:id="0"/>
    </w:p>
    <w:p w:rsidR="0045280F" w:rsidRPr="00BC74AB" w:rsidRDefault="0045280F" w:rsidP="00D25731">
      <w:pPr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1311"/>
        <w:gridCol w:w="1495"/>
      </w:tblGrid>
      <w:tr w:rsidR="00C46730" w:rsidRPr="009A1866" w:rsidTr="000C4AC6">
        <w:trPr>
          <w:trHeight w:val="334"/>
        </w:trPr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Паспорт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потенциала развития ДОУ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b"/>
              <w:widowControl w:val="0"/>
              <w:tabs>
                <w:tab w:val="left" w:pos="567"/>
                <w:tab w:val="left" w:pos="2884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 об образовательной</w:t>
            </w:r>
            <w:r w:rsidR="00D24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86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"/>
              <w:tabs>
                <w:tab w:val="left" w:pos="567"/>
                <w:tab w:val="left" w:pos="3551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 управления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Анализ организации образовательного процесса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"/>
              <w:tabs>
                <w:tab w:val="left" w:pos="2550"/>
              </w:tabs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9A186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доровьесберегающ</w:t>
            </w:r>
            <w:r w:rsidRPr="009A1866">
              <w:rPr>
                <w:rFonts w:ascii="Times New Roman" w:hAnsi="Times New Roman" w:cs="Times New Roman"/>
                <w:b w:val="0"/>
                <w:sz w:val="24"/>
                <w:szCs w:val="24"/>
              </w:rPr>
              <w:t>ая</w:t>
            </w:r>
            <w:r w:rsidRPr="009A186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деятельност</w:t>
            </w:r>
            <w:r w:rsidRPr="009A1866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9A186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ДОУ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b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кадрового обеспечения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"/>
              <w:tabs>
                <w:tab w:val="left" w:pos="567"/>
                <w:tab w:val="left" w:pos="3551"/>
              </w:tabs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качества учебно-методического и библиотечно-информационного обеспечения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b"/>
              <w:tabs>
                <w:tab w:val="left" w:pos="70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материально-технической базы и развивающей предметно-пространственной среды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b"/>
              <w:tabs>
                <w:tab w:val="left" w:pos="84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взаимодействия с родителями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"/>
              <w:tabs>
                <w:tab w:val="left" w:pos="5089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Анализ взаимодействия с социальными партнерами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SWOT</w:t>
            </w: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- анализ оценки потенциала развития ДОУ в контексте Нацпроекта «Образование»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3"/>
              <w:spacing w:before="0" w:beforeAutospacing="0" w:after="0" w:afterAutospacing="0"/>
              <w:jc w:val="both"/>
              <w:rPr>
                <w:bCs/>
              </w:rPr>
            </w:pPr>
            <w:r w:rsidRPr="009A1866">
              <w:rPr>
                <w:bCs/>
              </w:rPr>
              <w:t>Концепция Программы развития. Основные положения концепции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Цель и основные задачи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8"/>
              <w:spacing w:after="0" w:line="240" w:lineRule="auto"/>
              <w:rPr>
                <w:bCs/>
              </w:rPr>
            </w:pPr>
            <w:r w:rsidRPr="009A1866">
              <w:rPr>
                <w:bCs/>
              </w:rPr>
              <w:t>Принципы реализации основных концептуальных идей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организации образовательного процесса нового ДОУ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Показатели, критерии, результаты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A1866">
              <w:rPr>
                <w:bCs/>
              </w:rPr>
              <w:t>Управление и отчетность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Проекты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13"/>
              <w:spacing w:before="0" w:beforeAutospacing="0" w:after="0" w:afterAutospacing="0"/>
              <w:rPr>
                <w:bCs/>
              </w:rPr>
            </w:pPr>
            <w:r w:rsidRPr="009A1866">
              <w:rPr>
                <w:bCs/>
              </w:rPr>
              <w:t>Проект «Современный детский сад»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Проект «Успех каждого ребенка»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 «Воспитатель будущего»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 xml:space="preserve"> Угрозы и риски реализации Программы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Возможные пути устранения угроз и рисков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46730" w:rsidRPr="009A1866" w:rsidTr="000C4AC6">
        <w:tc>
          <w:tcPr>
            <w:tcW w:w="851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6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9A18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1" w:type="dxa"/>
          </w:tcPr>
          <w:p w:rsidR="00C46730" w:rsidRPr="009A1866" w:rsidRDefault="00C46730" w:rsidP="000C4AC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866">
              <w:rPr>
                <w:rFonts w:ascii="Times New Roman" w:hAnsi="Times New Roman"/>
                <w:bCs/>
                <w:sz w:val="24"/>
                <w:szCs w:val="24"/>
              </w:rPr>
              <w:t>Механизм реализации Программы развития</w:t>
            </w:r>
          </w:p>
        </w:tc>
        <w:tc>
          <w:tcPr>
            <w:tcW w:w="1495" w:type="dxa"/>
          </w:tcPr>
          <w:p w:rsidR="00C46730" w:rsidRPr="009A1866" w:rsidRDefault="00C46730" w:rsidP="000C4AC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8C4C68" w:rsidRDefault="008C4C68" w:rsidP="00D25731">
      <w:pPr>
        <w:rPr>
          <w:rFonts w:ascii="Times New Roman" w:hAnsi="Times New Roman"/>
          <w:i/>
          <w:iCs/>
          <w:sz w:val="28"/>
          <w:szCs w:val="28"/>
        </w:rPr>
      </w:pPr>
    </w:p>
    <w:p w:rsidR="00C46730" w:rsidRDefault="00C46730" w:rsidP="00D25731">
      <w:pPr>
        <w:rPr>
          <w:rFonts w:ascii="Times New Roman" w:hAnsi="Times New Roman"/>
          <w:i/>
          <w:iCs/>
          <w:sz w:val="28"/>
          <w:szCs w:val="28"/>
        </w:rPr>
      </w:pPr>
    </w:p>
    <w:p w:rsidR="00C46730" w:rsidRDefault="00C46730" w:rsidP="00D25731">
      <w:pPr>
        <w:rPr>
          <w:rFonts w:ascii="Times New Roman" w:hAnsi="Times New Roman"/>
          <w:i/>
          <w:iCs/>
          <w:sz w:val="28"/>
          <w:szCs w:val="28"/>
        </w:rPr>
      </w:pPr>
    </w:p>
    <w:p w:rsidR="00D230E6" w:rsidRPr="001552B1" w:rsidRDefault="00D230E6" w:rsidP="005B1C32">
      <w:pPr>
        <w:pStyle w:val="ab"/>
        <w:widowControl w:val="0"/>
        <w:numPr>
          <w:ilvl w:val="0"/>
          <w:numId w:val="26"/>
        </w:numPr>
        <w:tabs>
          <w:tab w:val="left" w:pos="0"/>
        </w:tabs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552B1">
        <w:rPr>
          <w:rFonts w:ascii="Times New Roman" w:hAnsi="Times New Roman"/>
          <w:b/>
          <w:sz w:val="24"/>
          <w:szCs w:val="24"/>
        </w:rPr>
        <w:t>Паспорт Программы развития</w:t>
      </w:r>
    </w:p>
    <w:p w:rsidR="00D77796" w:rsidRPr="00BC74AB" w:rsidRDefault="00D77796" w:rsidP="00886591">
      <w:pPr>
        <w:pStyle w:val="4"/>
        <w:spacing w:before="0"/>
        <w:jc w:val="both"/>
        <w:rPr>
          <w:sz w:val="24"/>
          <w:szCs w:val="24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22"/>
        <w:gridCol w:w="10467"/>
      </w:tblGrid>
      <w:tr w:rsidR="00D77796" w:rsidRPr="00BC74AB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6" w:rsidRPr="001552B1" w:rsidRDefault="00D77796" w:rsidP="00854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2B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статус программы развития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B1" w:rsidRPr="001552B1" w:rsidRDefault="00D77796" w:rsidP="00155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552B1">
              <w:rPr>
                <w:rFonts w:ascii="Times New Roman" w:hAnsi="Times New Roman"/>
                <w:sz w:val="24"/>
                <w:szCs w:val="24"/>
              </w:rPr>
              <w:t>Программа развития</w:t>
            </w:r>
            <w:bookmarkStart w:id="1" w:name="_Hlk63264129"/>
            <w:r w:rsidR="0021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A68" w:rsidRPr="001552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муниципального</w:t>
            </w:r>
            <w:r w:rsidR="001552B1" w:rsidRPr="001552B1">
              <w:rPr>
                <w:rFonts w:ascii="Times New Roman" w:hAnsi="Times New Roman"/>
                <w:sz w:val="24"/>
                <w:szCs w:val="28"/>
              </w:rPr>
              <w:t xml:space="preserve"> казенного дошкольного образовательного учреждения</w:t>
            </w:r>
          </w:p>
          <w:p w:rsidR="00D77796" w:rsidRPr="001552B1" w:rsidRDefault="001552B1" w:rsidP="001552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552B1">
              <w:rPr>
                <w:rFonts w:ascii="Times New Roman" w:hAnsi="Times New Roman"/>
                <w:sz w:val="24"/>
                <w:szCs w:val="28"/>
              </w:rPr>
              <w:t>«Детский сад «Буратино» с. Барабаш</w:t>
            </w:r>
            <w:bookmarkEnd w:id="1"/>
            <w:r w:rsidR="0021744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77796" w:rsidRPr="001552B1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A122BA" w:rsidRPr="001552B1">
              <w:rPr>
                <w:rFonts w:ascii="Times New Roman" w:hAnsi="Times New Roman"/>
                <w:sz w:val="24"/>
                <w:szCs w:val="24"/>
              </w:rPr>
              <w:t>2</w:t>
            </w:r>
            <w:r w:rsidR="00D77796" w:rsidRPr="001552B1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A122BA" w:rsidRPr="001552B1">
              <w:rPr>
                <w:rFonts w:ascii="Times New Roman" w:hAnsi="Times New Roman"/>
                <w:sz w:val="24"/>
                <w:szCs w:val="24"/>
              </w:rPr>
              <w:t>5</w:t>
            </w:r>
            <w:r w:rsidR="00D77796" w:rsidRPr="001552B1">
              <w:rPr>
                <w:rFonts w:ascii="Times New Roman" w:hAnsi="Times New Roman"/>
                <w:sz w:val="24"/>
                <w:szCs w:val="24"/>
              </w:rPr>
              <w:t xml:space="preserve"> годы является локальным нормативным актом.  </w:t>
            </w:r>
          </w:p>
          <w:p w:rsidR="00D77796" w:rsidRPr="00BC74AB" w:rsidRDefault="00D77796" w:rsidP="00803752">
            <w:pPr>
              <w:keepNext/>
              <w:tabs>
                <w:tab w:val="left" w:pos="704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77796" w:rsidRPr="00BC74AB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6" w:rsidRPr="00DF3AEF" w:rsidRDefault="00D77796" w:rsidP="00854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Основания для разработки </w:t>
            </w:r>
            <w:r w:rsidR="00B91F06"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F3" w:rsidRPr="00DF3AEF" w:rsidRDefault="008016F3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rStyle w:val="af5"/>
                <w:rFonts w:eastAsia="TimesNewRomanPSMT"/>
                <w:color w:val="auto"/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Федеральный закон от 29.12.2012г. № 273-ФЗ (ред. от 31.07.2020) «Об образовании в Российской Федерации» (с изм. и доп., вступ. в силу с 01.09.2020)</w:t>
            </w:r>
            <w:r w:rsidRPr="00DF3AEF">
              <w:rPr>
                <w:rStyle w:val="af5"/>
                <w:rFonts w:eastAsia="TimesNewRomanPSMT"/>
                <w:color w:val="auto"/>
                <w:sz w:val="24"/>
                <w:szCs w:val="24"/>
              </w:rPr>
              <w:t>.</w:t>
            </w:r>
          </w:p>
          <w:p w:rsidR="00BD3AC5" w:rsidRPr="00DF3AEF" w:rsidRDefault="00BD3AC5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      </w:r>
          </w:p>
          <w:p w:rsidR="00BD3AC5" w:rsidRPr="00DF3AEF" w:rsidRDefault="00BD3AC5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  <w:shd w:val="clear" w:color="auto" w:fill="FFFFFF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      </w:r>
          </w:p>
          <w:p w:rsidR="00BD3AC5" w:rsidRPr="00DF3AEF" w:rsidRDefault="00BD3AC5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      </w:r>
          </w:p>
          <w:p w:rsidR="00BD3AC5" w:rsidRPr="00DF3AEF" w:rsidRDefault="00BD3AC5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Стратегия развития воспитания в Российской Федерации на период до 2025 года (утвержденная распоряжением Правительства РФ от 29.05.2015 № 996-р).</w:t>
            </w:r>
          </w:p>
          <w:p w:rsidR="00BD3AC5" w:rsidRPr="00DF3AEF" w:rsidRDefault="00BD3AC5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 xml:space="preserve">Государственная программа РФ «Развитие образования» (2018 - 2025 годы). </w:t>
            </w:r>
            <w:r w:rsidRPr="00DF3AEF">
              <w:rPr>
                <w:sz w:val="24"/>
                <w:szCs w:val="24"/>
                <w:lang w:eastAsia="ru-RU"/>
              </w:rPr>
              <w:t>Утверждена</w:t>
            </w:r>
            <w:r w:rsidR="00217447">
              <w:rPr>
                <w:sz w:val="24"/>
                <w:szCs w:val="24"/>
                <w:lang w:eastAsia="ru-RU"/>
              </w:rPr>
              <w:t xml:space="preserve"> </w:t>
            </w:r>
            <w:r w:rsidRPr="00DF3AEF">
              <w:rPr>
                <w:sz w:val="24"/>
                <w:szCs w:val="24"/>
                <w:lang w:eastAsia="ru-RU"/>
              </w:rPr>
              <w:t>постановлением Правительства</w:t>
            </w:r>
            <w:r w:rsidR="00217447">
              <w:rPr>
                <w:sz w:val="24"/>
                <w:szCs w:val="24"/>
                <w:lang w:eastAsia="ru-RU"/>
              </w:rPr>
              <w:t xml:space="preserve"> </w:t>
            </w:r>
            <w:r w:rsidRPr="00DF3AEF">
              <w:rPr>
                <w:sz w:val="24"/>
                <w:szCs w:val="24"/>
                <w:lang w:eastAsia="ru-RU"/>
              </w:rPr>
              <w:t>Российской Федерации</w:t>
            </w:r>
            <w:r w:rsidR="00217447">
              <w:rPr>
                <w:sz w:val="24"/>
                <w:szCs w:val="24"/>
                <w:lang w:eastAsia="ru-RU"/>
              </w:rPr>
              <w:t xml:space="preserve"> </w:t>
            </w:r>
            <w:r w:rsidRPr="00DF3AEF">
              <w:rPr>
                <w:sz w:val="24"/>
                <w:szCs w:val="24"/>
                <w:lang w:eastAsia="ru-RU"/>
              </w:rPr>
              <w:t>от 26 декабря 2017 г. № 1642.</w:t>
            </w:r>
          </w:p>
          <w:p w:rsidR="00803752" w:rsidRPr="00DF3AEF" w:rsidRDefault="00803752" w:rsidP="00A43EAD">
            <w:pPr>
              <w:pStyle w:val="ab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71392023"/>
            <w:bookmarkStart w:id="3" w:name="_Hlk71801999"/>
            <w:bookmarkStart w:id="4" w:name="_Hlk72304007"/>
            <w:r w:rsidRPr="00DF3AE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2.4.3648-20);</w:t>
            </w:r>
            <w:bookmarkEnd w:id="2"/>
            <w:bookmarkEnd w:id="3"/>
          </w:p>
          <w:bookmarkEnd w:id="4"/>
          <w:p w:rsidR="00D77796" w:rsidRPr="00DF3AEF" w:rsidRDefault="002126F0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П</w:t>
            </w:r>
            <w:r w:rsidR="00D77796" w:rsidRPr="00DF3AEF">
              <w:rPr>
                <w:sz w:val="24"/>
                <w:szCs w:val="24"/>
              </w:rPr>
              <w:t>рофессиональный стандарт «Педагог» (педагогическая деятельность в сфере дошкольного, начального общего, основного общего, среднего общего образования) (воспитатель, учитель)», утвержден приказом Министерства труда и социальной защиты Российской Федерации от 18.10.2013 № 544н</w:t>
            </w:r>
            <w:r w:rsidR="00BD3AC5" w:rsidRPr="00DF3AEF">
              <w:rPr>
                <w:sz w:val="24"/>
                <w:szCs w:val="24"/>
              </w:rPr>
              <w:t>.</w:t>
            </w:r>
          </w:p>
          <w:p w:rsidR="00D77796" w:rsidRPr="00DF3AEF" w:rsidRDefault="00D77796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</w:t>
            </w:r>
            <w:r w:rsidR="00BD3AC5" w:rsidRPr="00DF3AEF">
              <w:rPr>
                <w:sz w:val="24"/>
                <w:szCs w:val="24"/>
              </w:rPr>
              <w:t>.</w:t>
            </w:r>
          </w:p>
          <w:p w:rsidR="00886591" w:rsidRPr="00DF3AEF" w:rsidRDefault="001C121C" w:rsidP="00A43EAD">
            <w:pPr>
              <w:pStyle w:val="1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F3AEF">
              <w:rPr>
                <w:sz w:val="24"/>
                <w:szCs w:val="24"/>
              </w:rPr>
              <w:t xml:space="preserve">Устав </w:t>
            </w:r>
            <w:bookmarkStart w:id="5" w:name="_Hlk72307767"/>
            <w:bookmarkStart w:id="6" w:name="_Hlk66300890"/>
            <w:r w:rsidR="007F6C99" w:rsidRPr="00DF3AEF">
              <w:rPr>
                <w:sz w:val="24"/>
                <w:szCs w:val="24"/>
              </w:rPr>
              <w:t>М</w:t>
            </w:r>
            <w:r w:rsidR="00DF3AEF" w:rsidRPr="00DF3AEF">
              <w:rPr>
                <w:sz w:val="24"/>
                <w:szCs w:val="24"/>
              </w:rPr>
              <w:t>К</w:t>
            </w:r>
            <w:r w:rsidR="003354FF" w:rsidRPr="00DF3AEF">
              <w:rPr>
                <w:sz w:val="24"/>
                <w:szCs w:val="24"/>
              </w:rPr>
              <w:t>ДОУ</w:t>
            </w:r>
            <w:r w:rsidR="00E20099" w:rsidRPr="00DF3AEF">
              <w:rPr>
                <w:sz w:val="24"/>
                <w:szCs w:val="24"/>
              </w:rPr>
              <w:t>«Детский сад «</w:t>
            </w:r>
            <w:r w:rsidR="00DF3AEF" w:rsidRPr="00DF3AEF">
              <w:rPr>
                <w:sz w:val="24"/>
                <w:szCs w:val="24"/>
              </w:rPr>
              <w:t>Буратино</w:t>
            </w:r>
            <w:r w:rsidR="00E20099" w:rsidRPr="00DF3AEF">
              <w:rPr>
                <w:sz w:val="24"/>
                <w:szCs w:val="24"/>
              </w:rPr>
              <w:t>»</w:t>
            </w:r>
            <w:r w:rsidR="00A43EAD" w:rsidRPr="00DF3AEF">
              <w:rPr>
                <w:sz w:val="24"/>
                <w:szCs w:val="24"/>
                <w:bdr w:val="none" w:sz="0" w:space="0" w:color="auto" w:frame="1"/>
              </w:rPr>
              <w:t>.</w:t>
            </w:r>
            <w:bookmarkEnd w:id="5"/>
          </w:p>
          <w:bookmarkEnd w:id="6"/>
          <w:p w:rsidR="00D77796" w:rsidRPr="00DF3AEF" w:rsidRDefault="00D77796" w:rsidP="00A43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796" w:rsidRPr="00DF3AEF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6" w:rsidRPr="00DF3AEF" w:rsidRDefault="00D77796" w:rsidP="00495A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Цель </w:t>
            </w:r>
            <w:r w:rsidR="00B91F06"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6" w:rsidRPr="00DF3AEF" w:rsidRDefault="006C4D3F" w:rsidP="006C4D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EF">
              <w:rPr>
                <w:rFonts w:ascii="Times New Roman" w:hAnsi="Times New Roman"/>
                <w:sz w:val="24"/>
                <w:szCs w:val="24"/>
              </w:rPr>
              <w:t xml:space="preserve">Проектирование системы вариативного дошкольного образования, </w:t>
            </w:r>
            <w:r w:rsidRPr="00DF3AEF">
              <w:rPr>
                <w:rStyle w:val="fontstyle01"/>
                <w:rFonts w:ascii="Times New Roman" w:eastAsiaTheme="minorEastAsia" w:hAnsi="Times New Roman" w:hint="default"/>
              </w:rPr>
              <w:t>обеспечивающего</w:t>
            </w:r>
            <w:r w:rsidR="00D24B71">
              <w:rPr>
                <w:rStyle w:val="fontstyle01"/>
                <w:rFonts w:ascii="Times New Roman" w:eastAsiaTheme="minorEastAsia" w:hAnsi="Times New Roman" w:hint="default"/>
              </w:rPr>
              <w:t xml:space="preserve"> </w:t>
            </w:r>
            <w:r w:rsidRPr="00DF3AEF">
              <w:rPr>
                <w:rStyle w:val="fontstyle01"/>
                <w:rFonts w:ascii="Times New Roman" w:eastAsiaTheme="minorEastAsia" w:hAnsi="Times New Roman" w:hint="default"/>
              </w:rPr>
              <w:t xml:space="preserve">доступность и качество образовательных услуг 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>для полноценного развития каждого ребёнка дошкольного возраста.</w:t>
            </w:r>
          </w:p>
        </w:tc>
      </w:tr>
      <w:tr w:rsidR="00886591" w:rsidRPr="00DF3AEF" w:rsidTr="000867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91" w:rsidRPr="00DF3AEF" w:rsidRDefault="00886591" w:rsidP="004A1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64965942"/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задачи </w:t>
            </w:r>
            <w:r w:rsidR="00B91F06"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  <w:bookmarkEnd w:id="7"/>
          <w:p w:rsidR="00886591" w:rsidRPr="00DF3AEF" w:rsidRDefault="00886591" w:rsidP="00854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6591" w:rsidRPr="00DF3AEF" w:rsidRDefault="00886591" w:rsidP="00854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F" w:rsidRPr="00DF3AEF" w:rsidRDefault="006C4D3F" w:rsidP="006C4D3F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систему мероприятий по нормативному, методическому и организационному обеспечению</w:t>
            </w:r>
            <w:r w:rsidR="0021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условиях реализации ФГОС ДО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проекта «Образование». </w:t>
            </w:r>
          </w:p>
          <w:p w:rsidR="006C4D3F" w:rsidRPr="00DF3AEF" w:rsidRDefault="006C4D3F" w:rsidP="006C4D3F">
            <w:pPr>
              <w:pStyle w:val="ab"/>
              <w:numPr>
                <w:ilvl w:val="0"/>
                <w:numId w:val="6"/>
              </w:numPr>
              <w:suppressAutoHyphens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Модернизировать систему управления дошкольным образовательным учреждением в условиях его деятельности в режиме развития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D3F" w:rsidRPr="00DF3AEF" w:rsidRDefault="006C4D3F" w:rsidP="006C4D3F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>Повысить социальный статус дошкольного образования, конкурентоспособность ДОУ путем внедрения в практику работы новых форм дошкольного образования, участие в проектах города, области, страны.</w:t>
            </w:r>
          </w:p>
          <w:p w:rsidR="006C4D3F" w:rsidRPr="00DF3AEF" w:rsidRDefault="006C4D3F" w:rsidP="006C4D3F">
            <w:pPr>
              <w:pStyle w:val="ab"/>
              <w:numPr>
                <w:ilvl w:val="0"/>
                <w:numId w:val="6"/>
              </w:numPr>
              <w:suppressAutoHyphens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систему охраны и укрепления физического и психического здоровья воспитанников с учетом условий региона. </w:t>
            </w:r>
          </w:p>
          <w:p w:rsidR="006C4D3F" w:rsidRPr="00DF3AEF" w:rsidRDefault="006C4D3F" w:rsidP="006C4D3F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EF">
              <w:rPr>
                <w:rFonts w:ascii="Times New Roman" w:hAnsi="Times New Roman" w:cs="Times New Roman"/>
                <w:sz w:val="24"/>
                <w:szCs w:val="24"/>
              </w:rPr>
              <w:t>Обеспечить постоянный рост профессиональной компетентности педагогов в соответствии с требованиями ФГОС ДО и задачами национального проекта «Образование».</w:t>
            </w:r>
          </w:p>
          <w:p w:rsidR="006C4D3F" w:rsidRPr="00DF3AEF" w:rsidRDefault="006C4D3F" w:rsidP="006C4D3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F3AEF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  <w:t>Вовлечь родителей в образовательное пространство ДОУ посредством различных методических, образовательных и досуговых мероприятий.</w:t>
            </w:r>
          </w:p>
          <w:p w:rsidR="006C4D3F" w:rsidRPr="00DF3AEF" w:rsidRDefault="006C4D3F" w:rsidP="006C4D3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EF">
              <w:rPr>
                <w:rFonts w:ascii="Times New Roman" w:hAnsi="Times New Roman"/>
                <w:sz w:val="24"/>
                <w:szCs w:val="24"/>
              </w:rPr>
              <w:t>Организовать взаимодействие с социальными партнерами по эффективному использованию ресурсов партнерских организаций в образовательном процессе ДОУ.</w:t>
            </w:r>
          </w:p>
          <w:p w:rsidR="00B62CDA" w:rsidRPr="00DF3AEF" w:rsidRDefault="00B62CDA" w:rsidP="00854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688" w:rsidRPr="00DF3AEF" w:rsidTr="000867EA">
        <w:trPr>
          <w:trHeight w:val="117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8" w:name="_Hlk31808409"/>
            <w:bookmarkStart w:id="9" w:name="_Hlk62586912"/>
            <w:r w:rsidRPr="00DF3A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Цели проектов,</w:t>
            </w:r>
          </w:p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F3AEF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разработанных в логике реализации </w:t>
            </w:r>
          </w:p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F3AEF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Национального проекта «Образование»</w:t>
            </w:r>
          </w:p>
          <w:p w:rsidR="009F4550" w:rsidRPr="00DF3AEF" w:rsidRDefault="009F4550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  <w:p w:rsidR="009A6A68" w:rsidRPr="00DF3AEF" w:rsidRDefault="009A6A68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  <w:p w:rsidR="009A6A68" w:rsidRPr="00DF3AEF" w:rsidRDefault="009A6A68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  <w:p w:rsidR="009A6A68" w:rsidRPr="00DF3AEF" w:rsidRDefault="009A6A68" w:rsidP="00DF7EF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05688" w:rsidRPr="00DF3AEF" w:rsidRDefault="00005688" w:rsidP="00DF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A6" w:rsidRPr="00DF3AEF" w:rsidRDefault="00CF6BA6" w:rsidP="00DF3A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</w:t>
            </w:r>
            <w:r w:rsidR="002174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AEF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«Современный детский сад»</w:t>
            </w:r>
          </w:p>
          <w:p w:rsidR="00005688" w:rsidRPr="00DF3AEF" w:rsidRDefault="00CF6BA6" w:rsidP="003833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 xml:space="preserve"> Создание системы вариативного образования путем обновления содержания образовательного процесса и предоставления широкого спектра услуг по воспитанию, обучению и развитию детей дошкольного возраста.</w:t>
            </w:r>
          </w:p>
        </w:tc>
      </w:tr>
      <w:tr w:rsidR="00005688" w:rsidRPr="00DF3AEF" w:rsidTr="000867EA">
        <w:trPr>
          <w:trHeight w:val="9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688" w:rsidRPr="00DF3AEF" w:rsidRDefault="00005688" w:rsidP="00005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0" w:name="_Hlk31825765"/>
            <w:bookmarkEnd w:id="8"/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A6" w:rsidRPr="00DF3AEF" w:rsidRDefault="009A6A68" w:rsidP="00DF3A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«Успех каждого ребенка»</w:t>
            </w:r>
          </w:p>
          <w:p w:rsidR="00147ED6" w:rsidRPr="00DF3AEF" w:rsidRDefault="00147ED6" w:rsidP="003833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DF3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ормирование в ДОУ эффективной системы выявления, поддержки и развития способностей и талантов каждого ребенка.</w:t>
            </w:r>
          </w:p>
        </w:tc>
      </w:tr>
      <w:bookmarkEnd w:id="9"/>
      <w:bookmarkEnd w:id="10"/>
      <w:tr w:rsidR="009A6A68" w:rsidRPr="00DF3AEF" w:rsidTr="000867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68" w:rsidRPr="00DF3AEF" w:rsidRDefault="009A6A68" w:rsidP="009A6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F0" w:rsidRPr="00DF3AEF" w:rsidRDefault="008D71F0" w:rsidP="00DF3A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11" w:name="_Hlk30069006"/>
            <w:bookmarkStart w:id="12" w:name="_Hlk30069034"/>
            <w:bookmarkStart w:id="13" w:name="_Hlk31731497"/>
            <w:r w:rsidRPr="00DF3A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Проект </w:t>
            </w:r>
            <w:r w:rsidRPr="00DF3AE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«Цифровая образовательная среда»</w:t>
            </w:r>
          </w:p>
          <w:p w:rsidR="008D71F0" w:rsidRPr="00DF3AEF" w:rsidRDefault="008D71F0" w:rsidP="008D71F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DF3AEF">
              <w:rPr>
                <w:rFonts w:ascii="Times New Roman" w:hAnsi="Times New Roman"/>
                <w:sz w:val="24"/>
                <w:szCs w:val="24"/>
              </w:rPr>
              <w:t xml:space="preserve"> Создание в ДОУ современной и безопасной цифровой среды, обеспечивающей высокое качество и доступность дошкольного образования</w:t>
            </w:r>
            <w:bookmarkEnd w:id="11"/>
            <w:r w:rsidRPr="00DF3AEF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2"/>
            <w:bookmarkEnd w:id="13"/>
          </w:p>
          <w:p w:rsidR="008D71F0" w:rsidRPr="00DF3AEF" w:rsidRDefault="008D71F0" w:rsidP="003833BA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68" w:rsidRPr="00DF3AEF" w:rsidTr="000867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DF3AEF" w:rsidRDefault="009A6A68" w:rsidP="009A6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конечные результаты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образовательного процесса и образовательных услуг требованиям ФГОС ДО.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Качественное выполнение государственного задания. Отсутствие предписаний и подтвержденных жалоб.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100% выполнения образовательных программ.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 - 100 % от плана</w:t>
            </w:r>
            <w:r w:rsidR="00C456A3" w:rsidRPr="003A7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Информатизация процесса образования: использование сети Интернет, регулярное обновление сайта ДОУ, повышение ИКТ компетентности сотрудников ДОУ.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Непосредственное вовлечение родителей в образовательную деятельность на основе выявления потребностей и поддержки образовательных инициатив семьи</w:t>
            </w:r>
            <w:r w:rsidR="003E166C"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– 95%.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 и высокий профессионализм педагогов ДОУ</w:t>
            </w:r>
            <w:r w:rsidR="003E166C"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всех категорий детей - 100%.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кружков духовно-нравственно, патриотической, профориентационной и спортивной направленности. Охват детей занятиями в кружках – 90 % от общего количества воспитанников.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случаев травматизма</w:t>
            </w:r>
            <w:r w:rsidR="003E166C"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натуральных норм по питанию - 100%.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показателей паспорта безопасности - 100%.</w:t>
            </w:r>
          </w:p>
          <w:p w:rsidR="009A6A68" w:rsidRPr="003A7CC2" w:rsidRDefault="009A6A68" w:rsidP="009A6A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68" w:rsidRPr="00753C25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830A53" w:rsidRDefault="009A6A68" w:rsidP="009A6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A53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3A7CC2" w:rsidRDefault="009A6A68" w:rsidP="00305CCF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годового плана работы </w:t>
            </w:r>
            <w:r w:rsidR="000C4AC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ДОУ и Основной образовательной программы дошкольного образования на основе мероприятий Программы развития (ежегодно).</w:t>
            </w:r>
          </w:p>
          <w:p w:rsidR="009A6A68" w:rsidRPr="003A7CC2" w:rsidRDefault="009A6A68" w:rsidP="00305CCF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мониторинга качества образовательного процесса, эффективности реализации всех проектов Программы (2 раза в год).</w:t>
            </w:r>
          </w:p>
          <w:p w:rsidR="009A6A68" w:rsidRPr="003A7CC2" w:rsidRDefault="009A6A68" w:rsidP="009A6A68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A7CC2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самоанализа и мониторинга в Публичном докладе с размещением на сайте ДОУ (1 раз в год).</w:t>
            </w:r>
          </w:p>
          <w:p w:rsidR="00830A53" w:rsidRPr="003A7CC2" w:rsidRDefault="00830A53" w:rsidP="00830A53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A68" w:rsidRPr="00BC74AB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830A53" w:rsidRDefault="009A6A68" w:rsidP="009A6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4" w:name="_Hlk31790284"/>
            <w:r w:rsidRPr="00830A53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должность, телефон руководителя Программы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F4" w:rsidRPr="003A7CC2" w:rsidRDefault="00101EBD" w:rsidP="009F4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CC2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456A3" w:rsidRPr="003A7CC2">
              <w:rPr>
                <w:rFonts w:ascii="Times New Roman" w:hAnsi="Times New Roman"/>
                <w:sz w:val="24"/>
                <w:szCs w:val="24"/>
              </w:rPr>
              <w:t>:</w:t>
            </w:r>
            <w:r w:rsidR="0021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C25" w:rsidRPr="003A7CC2">
              <w:rPr>
                <w:rFonts w:ascii="Times New Roman" w:hAnsi="Times New Roman"/>
                <w:sz w:val="24"/>
                <w:szCs w:val="24"/>
              </w:rPr>
              <w:t>Буглак</w:t>
            </w:r>
            <w:r w:rsidR="0021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D09" w:rsidRPr="003A7CC2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  <w:p w:rsidR="009F4550" w:rsidRDefault="009F4550" w:rsidP="009F4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CC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7D391B" w:rsidRPr="003A7CC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50F3E" w:rsidRPr="003A7CC2">
              <w:rPr>
                <w:rFonts w:ascii="Times New Roman" w:hAnsi="Times New Roman"/>
                <w:sz w:val="24"/>
                <w:szCs w:val="24"/>
              </w:rPr>
              <w:t>8(42331)54-8-36</w:t>
            </w:r>
          </w:p>
          <w:p w:rsidR="00E37BC3" w:rsidRPr="003A7CC2" w:rsidRDefault="00E37BC3" w:rsidP="009F455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6A68" w:rsidRPr="00BC74AB" w:rsidTr="000867EA">
        <w:trPr>
          <w:trHeight w:val="870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830A53" w:rsidRDefault="009A6A68" w:rsidP="009A6A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A53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C" w:rsidRPr="009733FB" w:rsidRDefault="00A30A5C" w:rsidP="00C756F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3FB">
              <w:rPr>
                <w:rFonts w:ascii="Times New Roman" w:hAnsi="Times New Roman"/>
                <w:sz w:val="24"/>
                <w:szCs w:val="24"/>
              </w:rPr>
              <w:t>Б</w:t>
            </w:r>
            <w:r w:rsidRPr="009733FB">
              <w:rPr>
                <w:rFonts w:ascii="Times New Roman" w:hAnsi="Times New Roman"/>
                <w:sz w:val="24"/>
                <w:szCs w:val="24"/>
                <w:lang w:eastAsia="ru-RU"/>
              </w:rPr>
              <w:t>юджетные средства Учредителя и внебюджетные средства, поступающие при оказании дополнительных платных образовательных услуг и благотворительных взносов.</w:t>
            </w:r>
          </w:p>
        </w:tc>
      </w:tr>
      <w:bookmarkEnd w:id="14"/>
      <w:tr w:rsidR="009A6A68" w:rsidRPr="00BC74AB" w:rsidTr="000867EA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830A53" w:rsidRDefault="009A6A68" w:rsidP="009A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A53">
              <w:rPr>
                <w:rFonts w:ascii="Times New Roman" w:hAnsi="Times New Roman"/>
                <w:b/>
                <w:bCs/>
                <w:sz w:val="24"/>
                <w:szCs w:val="24"/>
              </w:rPr>
              <w:t>Приказ об утверждении Программы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68" w:rsidRPr="00807BED" w:rsidRDefault="009A6A68" w:rsidP="009A6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BED">
              <w:rPr>
                <w:rFonts w:ascii="Times New Roman" w:hAnsi="Times New Roman"/>
                <w:sz w:val="24"/>
                <w:szCs w:val="24"/>
              </w:rPr>
              <w:t>Приказ от ________ №_____</w:t>
            </w:r>
          </w:p>
          <w:p w:rsidR="00753C25" w:rsidRPr="00807BED" w:rsidRDefault="00753C25" w:rsidP="009A6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C25" w:rsidRPr="00BC74AB" w:rsidRDefault="00753C25" w:rsidP="009A6A68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753C25" w:rsidRDefault="00753C25" w:rsidP="00753C25">
      <w:pPr>
        <w:pStyle w:val="ab"/>
        <w:spacing w:after="0" w:line="240" w:lineRule="auto"/>
        <w:ind w:left="0"/>
        <w:rPr>
          <w:rFonts w:ascii="Times New Roman" w:hAnsi="Times New Roman"/>
          <w:b/>
          <w:i/>
          <w:iCs/>
          <w:sz w:val="24"/>
          <w:szCs w:val="24"/>
        </w:rPr>
      </w:pPr>
    </w:p>
    <w:p w:rsidR="00E37BC3" w:rsidRDefault="00E37BC3" w:rsidP="00753C25">
      <w:pPr>
        <w:pStyle w:val="ab"/>
        <w:spacing w:after="0" w:line="240" w:lineRule="auto"/>
        <w:ind w:left="0"/>
        <w:rPr>
          <w:rFonts w:ascii="Times New Roman" w:hAnsi="Times New Roman"/>
          <w:b/>
          <w:i/>
          <w:iCs/>
          <w:sz w:val="24"/>
          <w:szCs w:val="24"/>
        </w:rPr>
      </w:pPr>
    </w:p>
    <w:p w:rsidR="00E37BC3" w:rsidRDefault="00E37BC3" w:rsidP="00753C25">
      <w:pPr>
        <w:pStyle w:val="ab"/>
        <w:spacing w:after="0" w:line="240" w:lineRule="auto"/>
        <w:ind w:left="0"/>
        <w:rPr>
          <w:rFonts w:ascii="Times New Roman" w:hAnsi="Times New Roman"/>
          <w:b/>
          <w:i/>
          <w:iCs/>
          <w:sz w:val="24"/>
          <w:szCs w:val="24"/>
        </w:rPr>
      </w:pPr>
    </w:p>
    <w:p w:rsidR="00B82637" w:rsidRPr="00753C25" w:rsidRDefault="00160EC3" w:rsidP="005B1C32">
      <w:pPr>
        <w:pStyle w:val="ab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53C25">
        <w:rPr>
          <w:rFonts w:ascii="Times New Roman" w:hAnsi="Times New Roman"/>
          <w:b/>
          <w:sz w:val="24"/>
          <w:szCs w:val="24"/>
        </w:rPr>
        <w:t>В</w:t>
      </w:r>
      <w:r w:rsidR="009E0EAE" w:rsidRPr="00753C25">
        <w:rPr>
          <w:rFonts w:ascii="Times New Roman" w:hAnsi="Times New Roman"/>
          <w:b/>
          <w:sz w:val="24"/>
          <w:szCs w:val="24"/>
        </w:rPr>
        <w:t>ведение</w:t>
      </w:r>
    </w:p>
    <w:p w:rsidR="009E0EAE" w:rsidRPr="00BC74AB" w:rsidRDefault="009E0EAE" w:rsidP="003833BA">
      <w:pPr>
        <w:pStyle w:val="af"/>
        <w:spacing w:after="0"/>
        <w:ind w:firstLine="709"/>
        <w:jc w:val="both"/>
        <w:rPr>
          <w:i/>
          <w:iCs/>
        </w:rPr>
      </w:pPr>
    </w:p>
    <w:p w:rsidR="00D83BB0" w:rsidRPr="00D04FCB" w:rsidRDefault="00730654" w:rsidP="00D04FCB">
      <w:pPr>
        <w:pStyle w:val="ParagraphStyle"/>
        <w:ind w:firstLine="709"/>
        <w:jc w:val="both"/>
        <w:rPr>
          <w:rFonts w:ascii="Times New Roman" w:hAnsi="Times New Roman"/>
        </w:rPr>
      </w:pPr>
      <w:r w:rsidRPr="00D04FCB">
        <w:rPr>
          <w:rFonts w:ascii="Times New Roman" w:hAnsi="Times New Roman"/>
        </w:rPr>
        <w:t>Программа развития</w:t>
      </w:r>
      <w:r w:rsidR="00A83E4A" w:rsidRPr="00D04FCB">
        <w:rPr>
          <w:rFonts w:ascii="Times New Roman" w:hAnsi="Times New Roman"/>
        </w:rPr>
        <w:t xml:space="preserve"> (далее – Программа)</w:t>
      </w:r>
      <w:r w:rsidR="00D24B71">
        <w:rPr>
          <w:rFonts w:ascii="Times New Roman" w:hAnsi="Times New Roman"/>
        </w:rPr>
        <w:t xml:space="preserve"> </w:t>
      </w:r>
      <w:r w:rsidR="00405B8A" w:rsidRPr="00D04FCB">
        <w:rPr>
          <w:rFonts w:ascii="Times New Roman" w:hAnsi="Times New Roman"/>
          <w:bdr w:val="none" w:sz="0" w:space="0" w:color="auto" w:frame="1"/>
        </w:rPr>
        <w:t xml:space="preserve">муниципального </w:t>
      </w:r>
      <w:r w:rsidR="00D04FCB" w:rsidRPr="00D04FCB">
        <w:rPr>
          <w:rFonts w:ascii="Times New Roman" w:hAnsi="Times New Roman" w:cs="Times New Roman"/>
        </w:rPr>
        <w:t xml:space="preserve">казенного дошкольного образовательного учреждения «Детский сад «Буратино» с. Барабаш  </w:t>
      </w:r>
      <w:r w:rsidR="00BF77C0" w:rsidRPr="00D04FCB">
        <w:rPr>
          <w:rFonts w:ascii="Times New Roman" w:hAnsi="Times New Roman"/>
        </w:rPr>
        <w:t xml:space="preserve">(далее – ДОУ) </w:t>
      </w:r>
      <w:r w:rsidR="00160EC3" w:rsidRPr="00D04FCB">
        <w:rPr>
          <w:rFonts w:ascii="Times New Roman" w:hAnsi="Times New Roman"/>
        </w:rPr>
        <w:t xml:space="preserve">разработана в соответствии с целями государственной образовательной политики Российской Федерации в области образования и </w:t>
      </w:r>
      <w:r w:rsidR="002A035F" w:rsidRPr="00D04FCB">
        <w:rPr>
          <w:rFonts w:ascii="Times New Roman" w:hAnsi="Times New Roman"/>
        </w:rPr>
        <w:t>представляет собой целостный документ, включающий элементы стратегического и оперативного планирования на период с 202</w:t>
      </w:r>
      <w:r w:rsidR="003E3B4A" w:rsidRPr="00D04FCB">
        <w:rPr>
          <w:rFonts w:ascii="Times New Roman" w:hAnsi="Times New Roman"/>
        </w:rPr>
        <w:t>2</w:t>
      </w:r>
      <w:r w:rsidR="002A035F" w:rsidRPr="00D04FCB">
        <w:rPr>
          <w:rFonts w:ascii="Times New Roman" w:hAnsi="Times New Roman"/>
        </w:rPr>
        <w:t xml:space="preserve"> по 202</w:t>
      </w:r>
      <w:r w:rsidR="003E3B4A" w:rsidRPr="00D04FCB">
        <w:rPr>
          <w:rFonts w:ascii="Times New Roman" w:hAnsi="Times New Roman"/>
        </w:rPr>
        <w:t>5</w:t>
      </w:r>
      <w:r w:rsidR="002A035F" w:rsidRPr="00D04FCB">
        <w:rPr>
          <w:rFonts w:ascii="Times New Roman" w:hAnsi="Times New Roman"/>
        </w:rPr>
        <w:t xml:space="preserve"> годы.</w:t>
      </w:r>
    </w:p>
    <w:p w:rsidR="00C17778" w:rsidRPr="00D04FCB" w:rsidRDefault="00160EC3" w:rsidP="00D04FCB">
      <w:pPr>
        <w:pStyle w:val="af"/>
        <w:spacing w:after="0"/>
        <w:ind w:firstLine="709"/>
        <w:jc w:val="both"/>
      </w:pPr>
      <w:r w:rsidRPr="00D04FCB">
        <w:t xml:space="preserve">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</w:t>
      </w:r>
    </w:p>
    <w:p w:rsidR="001A6395" w:rsidRPr="00D04FCB" w:rsidRDefault="001A6395" w:rsidP="00D04FCB">
      <w:pPr>
        <w:pStyle w:val="af"/>
        <w:spacing w:after="0"/>
        <w:ind w:firstLine="709"/>
        <w:jc w:val="both"/>
      </w:pPr>
      <w:r w:rsidRPr="00D04FCB">
        <w:t xml:space="preserve"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</w:t>
      </w:r>
    </w:p>
    <w:p w:rsidR="00160EC3" w:rsidRPr="00D04FCB" w:rsidRDefault="00160EC3" w:rsidP="00D04FCB">
      <w:pPr>
        <w:pStyle w:val="af"/>
        <w:spacing w:after="0"/>
        <w:ind w:firstLine="709"/>
        <w:jc w:val="both"/>
      </w:pPr>
      <w:r w:rsidRPr="00D04FCB">
        <w:t xml:space="preserve">Программа развития </w:t>
      </w:r>
      <w:r w:rsidR="00BF77C0" w:rsidRPr="00D04FCB">
        <w:t xml:space="preserve">ДОУ </w:t>
      </w:r>
      <w:r w:rsidRPr="00D04FCB">
        <w:t>призвана:</w:t>
      </w:r>
    </w:p>
    <w:p w:rsidR="00160EC3" w:rsidRPr="00D04FCB" w:rsidRDefault="00160EC3" w:rsidP="00D04FC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CB">
        <w:rPr>
          <w:rFonts w:ascii="Times New Roman" w:hAnsi="Times New Roman" w:cs="Times New Roman"/>
          <w:sz w:val="24"/>
          <w:szCs w:val="24"/>
        </w:rPr>
        <w:t>- обеспечить качественную реализацию государственного задания</w:t>
      </w:r>
      <w:r w:rsidR="00730654" w:rsidRPr="00D04FCB">
        <w:rPr>
          <w:rFonts w:ascii="Times New Roman" w:hAnsi="Times New Roman" w:cs="Times New Roman"/>
          <w:sz w:val="24"/>
          <w:szCs w:val="24"/>
        </w:rPr>
        <w:t xml:space="preserve">, </w:t>
      </w:r>
      <w:r w:rsidR="005A0AE2" w:rsidRPr="00D04FCB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730654" w:rsidRPr="00D04FCB">
        <w:rPr>
          <w:rFonts w:ascii="Times New Roman" w:hAnsi="Times New Roman" w:cs="Times New Roman"/>
          <w:sz w:val="24"/>
          <w:szCs w:val="24"/>
        </w:rPr>
        <w:t>национального проекта «Образование»</w:t>
      </w:r>
      <w:r w:rsidRPr="00D04FCB">
        <w:rPr>
          <w:rFonts w:ascii="Times New Roman" w:hAnsi="Times New Roman" w:cs="Times New Roman"/>
          <w:sz w:val="24"/>
          <w:szCs w:val="24"/>
        </w:rPr>
        <w:t xml:space="preserve"> и всесторонне удовлетворение образовательных запросов субъектов</w:t>
      </w:r>
      <w:r w:rsidR="00217447">
        <w:rPr>
          <w:rFonts w:ascii="Times New Roman" w:hAnsi="Times New Roman" w:cs="Times New Roman"/>
          <w:sz w:val="24"/>
          <w:szCs w:val="24"/>
        </w:rPr>
        <w:t xml:space="preserve"> </w:t>
      </w:r>
      <w:r w:rsidRPr="00D04FCB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17447">
        <w:rPr>
          <w:rFonts w:ascii="Times New Roman" w:hAnsi="Times New Roman" w:cs="Times New Roman"/>
          <w:sz w:val="24"/>
          <w:szCs w:val="24"/>
        </w:rPr>
        <w:t xml:space="preserve"> </w:t>
      </w:r>
      <w:r w:rsidRPr="00D04FCB">
        <w:rPr>
          <w:rFonts w:ascii="Times New Roman" w:hAnsi="Times New Roman" w:cs="Times New Roman"/>
          <w:sz w:val="24"/>
          <w:szCs w:val="24"/>
        </w:rPr>
        <w:t>процесса;</w:t>
      </w:r>
    </w:p>
    <w:p w:rsidR="00160EC3" w:rsidRPr="00D04FCB" w:rsidRDefault="00160EC3" w:rsidP="00D04FC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CB">
        <w:rPr>
          <w:rFonts w:ascii="Times New Roman" w:hAnsi="Times New Roman" w:cs="Times New Roman"/>
          <w:sz w:val="24"/>
          <w:szCs w:val="24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Разработка Программы велась поэтапно, в соответствии со следующими принципами: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 - Принцип динамичности, который заключается в постановке таких целей и задач, которые могут постоянно расширяться и углубляться;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- Принцип единства, т.е. понимания, что детский сад –это единый организм, ориентированный на достижение единой цели;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- Принцип участия, все сотрудники причастны к плановой деятельности ДОУ;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- Принцип гибкости и непрерывности. Планирование осуществляется постоянно, непрерывно, может менять свою направленность в зависимости от обстоятельств;</w:t>
      </w:r>
    </w:p>
    <w:p w:rsidR="004C7929" w:rsidRPr="00D04FCB" w:rsidRDefault="004C7929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- Принцип точности. Все планы и проекты должны быть детально разработаны и конкретизированы.</w:t>
      </w:r>
    </w:p>
    <w:p w:rsidR="004B6A80" w:rsidRPr="00D04FCB" w:rsidRDefault="00160EC3" w:rsidP="00D04FCB">
      <w:pPr>
        <w:pStyle w:val="af"/>
        <w:spacing w:after="0"/>
        <w:ind w:firstLine="709"/>
        <w:jc w:val="both"/>
      </w:pPr>
      <w:r w:rsidRPr="00D04FCB"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</w:t>
      </w:r>
    </w:p>
    <w:p w:rsidR="00160EC3" w:rsidRPr="00D04FCB" w:rsidRDefault="00160EC3" w:rsidP="00D04FCB">
      <w:pPr>
        <w:pStyle w:val="af"/>
        <w:spacing w:after="0"/>
        <w:ind w:firstLine="709"/>
        <w:jc w:val="both"/>
      </w:pPr>
      <w:r w:rsidRPr="00D04FCB">
        <w:t>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</w:t>
      </w:r>
      <w:r w:rsidR="009D04FC" w:rsidRPr="00D04FCB">
        <w:t>й организации</w:t>
      </w:r>
      <w:r w:rsidRPr="00D04FCB">
        <w:t xml:space="preserve">. </w:t>
      </w:r>
    </w:p>
    <w:p w:rsidR="004E13FD" w:rsidRPr="00D04FCB" w:rsidRDefault="004E13FD" w:rsidP="00D04FCB">
      <w:pPr>
        <w:pStyle w:val="af"/>
        <w:spacing w:after="0"/>
        <w:ind w:firstLine="709"/>
        <w:jc w:val="both"/>
      </w:pPr>
      <w:r w:rsidRPr="00D04FCB">
        <w:lastRenderedPageBreak/>
        <w:t xml:space="preserve">Инициативы со стороны педагогического коллектива по реализации Программы оформляются как управленческие и педагогические проекты. </w:t>
      </w:r>
    </w:p>
    <w:p w:rsidR="004E13FD" w:rsidRPr="00D04FCB" w:rsidRDefault="00D04FCB" w:rsidP="00D0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FCB">
        <w:rPr>
          <w:rFonts w:ascii="Times New Roman" w:hAnsi="Times New Roman"/>
          <w:sz w:val="24"/>
          <w:szCs w:val="24"/>
        </w:rPr>
        <w:t>МКДОУ «Буратино» с. Барабаш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4E13FD" w:rsidRPr="00D04FCB">
        <w:rPr>
          <w:rFonts w:ascii="Times New Roman" w:hAnsi="Times New Roman"/>
          <w:sz w:val="24"/>
          <w:szCs w:val="24"/>
        </w:rPr>
        <w:t xml:space="preserve">относится к группе дошкольных организаций с ориентацией на инновации и работу в режиме активного развития. </w:t>
      </w:r>
    </w:p>
    <w:p w:rsidR="004E13FD" w:rsidRPr="00D04FCB" w:rsidRDefault="004E13FD" w:rsidP="00D04FCB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4FCB">
        <w:rPr>
          <w:rFonts w:ascii="Times New Roman" w:hAnsi="Times New Roman" w:cs="Times New Roman"/>
          <w:color w:val="auto"/>
          <w:sz w:val="24"/>
          <w:szCs w:val="24"/>
        </w:rPr>
        <w:t>Программа развития позволяет видеть цель деятельности, конкретные действия по ее реализации и сроки их выполнения, а также долю участия каждого члена коллектива в достижении конечного результата.</w:t>
      </w:r>
    </w:p>
    <w:p w:rsidR="004E13FD" w:rsidRPr="00D04FCB" w:rsidRDefault="004E13FD" w:rsidP="00D04FCB">
      <w:pPr>
        <w:pStyle w:val="a8"/>
        <w:spacing w:after="0" w:line="240" w:lineRule="auto"/>
        <w:ind w:firstLine="709"/>
        <w:jc w:val="both"/>
      </w:pPr>
      <w:r w:rsidRPr="00D04FCB">
        <w:t>Содержание Программы опирается на актуальный уровень развития ДОУ, потенциальные возможности коллектива и руководства, ожидания родителей.</w:t>
      </w:r>
    </w:p>
    <w:p w:rsidR="00C456A3" w:rsidRPr="00BC74AB" w:rsidRDefault="00C456A3" w:rsidP="009937B5">
      <w:pPr>
        <w:spacing w:after="0" w:line="240" w:lineRule="auto"/>
        <w:rPr>
          <w:i/>
          <w:iCs/>
          <w:lang w:eastAsia="ar-SA"/>
        </w:rPr>
      </w:pPr>
    </w:p>
    <w:p w:rsidR="003101A7" w:rsidRPr="00F74097" w:rsidRDefault="00C33120" w:rsidP="005B1C32">
      <w:pPr>
        <w:pStyle w:val="11"/>
        <w:numPr>
          <w:ilvl w:val="0"/>
          <w:numId w:val="26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F74097">
        <w:rPr>
          <w:rFonts w:ascii="Times New Roman" w:hAnsi="Times New Roman"/>
          <w:sz w:val="24"/>
          <w:szCs w:val="24"/>
        </w:rPr>
        <w:t xml:space="preserve">Анализ потенциала развития </w:t>
      </w:r>
      <w:r w:rsidR="000C4AC6">
        <w:rPr>
          <w:rFonts w:ascii="Times New Roman" w:hAnsi="Times New Roman"/>
          <w:sz w:val="24"/>
          <w:szCs w:val="24"/>
        </w:rPr>
        <w:t>МК</w:t>
      </w:r>
      <w:r w:rsidRPr="00F74097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«Детский сад </w:t>
      </w:r>
      <w:r w:rsidR="000C4AC6" w:rsidRPr="00D04FCB">
        <w:rPr>
          <w:rFonts w:ascii="Times New Roman" w:hAnsi="Times New Roman"/>
          <w:sz w:val="24"/>
          <w:szCs w:val="24"/>
        </w:rPr>
        <w:t>«Буратино» с. Барабаш</w:t>
      </w:r>
    </w:p>
    <w:p w:rsidR="00D56677" w:rsidRPr="00F74097" w:rsidRDefault="00D56677" w:rsidP="00DE7F40">
      <w:pPr>
        <w:spacing w:after="0" w:line="240" w:lineRule="auto"/>
        <w:jc w:val="center"/>
        <w:rPr>
          <w:lang w:eastAsia="ar-SA"/>
        </w:rPr>
      </w:pPr>
    </w:p>
    <w:p w:rsidR="00EC1C56" w:rsidRPr="00F74097" w:rsidRDefault="00DE7F40" w:rsidP="00DE7F40">
      <w:pPr>
        <w:pStyle w:val="ab"/>
        <w:widowControl w:val="0"/>
        <w:tabs>
          <w:tab w:val="left" w:pos="567"/>
          <w:tab w:val="left" w:pos="2884"/>
        </w:tabs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97">
        <w:rPr>
          <w:rFonts w:ascii="Times New Roman" w:hAnsi="Times New Roman" w:cs="Times New Roman"/>
          <w:b/>
          <w:sz w:val="24"/>
          <w:szCs w:val="24"/>
        </w:rPr>
        <w:t>3.1.</w:t>
      </w:r>
      <w:r w:rsidR="00D230E6" w:rsidRPr="00F74097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</w:t>
      </w:r>
      <w:r w:rsidR="00D2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0E6" w:rsidRPr="00F74097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EC1C56" w:rsidRPr="00BC74AB" w:rsidRDefault="00EC1C56" w:rsidP="00D230E6">
      <w:pPr>
        <w:pStyle w:val="ab"/>
        <w:tabs>
          <w:tab w:val="left" w:pos="567"/>
          <w:tab w:val="left" w:pos="2884"/>
        </w:tabs>
        <w:spacing w:after="4"/>
        <w:ind w:left="288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TableNormal"/>
        <w:tblW w:w="1360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1198"/>
      </w:tblGrid>
      <w:tr w:rsidR="00D230E6" w:rsidRPr="00BC74AB" w:rsidTr="00156368">
        <w:trPr>
          <w:trHeight w:val="460"/>
        </w:trPr>
        <w:tc>
          <w:tcPr>
            <w:tcW w:w="2410" w:type="dxa"/>
          </w:tcPr>
          <w:p w:rsidR="00E70601" w:rsidRPr="00DD338A" w:rsidRDefault="00D230E6" w:rsidP="00CE7E1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98" w:type="dxa"/>
          </w:tcPr>
          <w:p w:rsidR="00753C25" w:rsidRPr="0027352A" w:rsidRDefault="00753C25" w:rsidP="0027352A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15" w:name="_Hlk82629620"/>
            <w:bookmarkStart w:id="16" w:name="_Hlk85276526"/>
            <w:r w:rsidRPr="0027352A">
              <w:rPr>
                <w:rFonts w:ascii="Times New Roman" w:hAnsi="Times New Roman" w:cs="Times New Roman"/>
                <w:lang w:val="ru-RU"/>
              </w:rPr>
              <w:t>Муниципальное казенное дошкольное образовательное учреждение «Детский сад «Буратино» с. Бараба</w:t>
            </w:r>
            <w:r w:rsidR="003A5A34" w:rsidRPr="0027352A">
              <w:rPr>
                <w:rFonts w:ascii="Times New Roman" w:hAnsi="Times New Roman" w:cs="Times New Roman"/>
                <w:lang w:val="ru-RU"/>
              </w:rPr>
              <w:t>ш  Хасанского муниципального района.</w:t>
            </w:r>
          </w:p>
          <w:p w:rsidR="0007594D" w:rsidRDefault="0007594D" w:rsidP="0027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5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Официальное сокращенное наименование организации: </w:t>
            </w:r>
            <w:bookmarkEnd w:id="15"/>
            <w:bookmarkEnd w:id="16"/>
            <w:r w:rsidR="00753C25" w:rsidRPr="0027352A">
              <w:rPr>
                <w:rFonts w:ascii="Times New Roman" w:hAnsi="Times New Roman"/>
                <w:sz w:val="24"/>
                <w:szCs w:val="24"/>
                <w:lang w:val="ru-RU"/>
              </w:rPr>
              <w:t>МКДОУ</w:t>
            </w:r>
            <w:r w:rsidR="00D24B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718DE" w:rsidRPr="0027352A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753C25" w:rsidRPr="0027352A">
              <w:rPr>
                <w:rFonts w:ascii="Times New Roman" w:hAnsi="Times New Roman"/>
                <w:sz w:val="24"/>
                <w:szCs w:val="24"/>
                <w:lang w:val="ru-RU"/>
              </w:rPr>
              <w:t>Буратино</w:t>
            </w:r>
            <w:r w:rsidR="00F74097" w:rsidRPr="0027352A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753C25" w:rsidRPr="002735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Барабаш</w:t>
            </w:r>
          </w:p>
          <w:p w:rsidR="007A1F0C" w:rsidRPr="00DD338A" w:rsidRDefault="007A1F0C" w:rsidP="0027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55C9" w:rsidRPr="00BC74AB" w:rsidTr="0027352A">
        <w:trPr>
          <w:trHeight w:val="403"/>
        </w:trPr>
        <w:tc>
          <w:tcPr>
            <w:tcW w:w="2410" w:type="dxa"/>
          </w:tcPr>
          <w:p w:rsidR="00D955C9" w:rsidRPr="0027352A" w:rsidRDefault="00D955C9" w:rsidP="00273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b/>
                <w:sz w:val="24"/>
                <w:szCs w:val="24"/>
              </w:rPr>
              <w:t>Ти</w:t>
            </w:r>
            <w:r w:rsidRPr="00DD33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674634" w:rsidRPr="00DD33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организации</w:t>
            </w:r>
          </w:p>
        </w:tc>
        <w:tc>
          <w:tcPr>
            <w:tcW w:w="11198" w:type="dxa"/>
          </w:tcPr>
          <w:p w:rsidR="00D955C9" w:rsidRDefault="0007594D" w:rsidP="00DD338A">
            <w:pPr>
              <w:pStyle w:val="a8"/>
              <w:spacing w:after="0" w:line="240" w:lineRule="auto"/>
              <w:jc w:val="both"/>
              <w:rPr>
                <w:lang w:val="ru-RU"/>
              </w:rPr>
            </w:pPr>
            <w:r w:rsidRPr="00DD338A">
              <w:t>Дошкольн</w:t>
            </w:r>
            <w:r w:rsidR="00DB5059">
              <w:rPr>
                <w:lang w:val="ru-RU"/>
              </w:rPr>
              <w:t>ая</w:t>
            </w:r>
            <w:r w:rsidRPr="00DD338A">
              <w:t xml:space="preserve"> образовательн</w:t>
            </w:r>
            <w:r w:rsidR="00DB5059">
              <w:rPr>
                <w:lang w:val="ru-RU"/>
              </w:rPr>
              <w:t>ая</w:t>
            </w:r>
            <w:r w:rsidR="00D24B71">
              <w:rPr>
                <w:lang w:val="ru-RU"/>
              </w:rPr>
              <w:t xml:space="preserve"> </w:t>
            </w:r>
            <w:r w:rsidR="00DB5059">
              <w:rPr>
                <w:lang w:val="ru-RU"/>
              </w:rPr>
              <w:t>организация</w:t>
            </w:r>
          </w:p>
          <w:p w:rsidR="007A1F0C" w:rsidRPr="00DB5059" w:rsidRDefault="007A1F0C" w:rsidP="00DD338A">
            <w:pPr>
              <w:pStyle w:val="a8"/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EC7C01" w:rsidRPr="00BC74AB" w:rsidTr="00156368">
        <w:trPr>
          <w:trHeight w:val="325"/>
        </w:trPr>
        <w:tc>
          <w:tcPr>
            <w:tcW w:w="2410" w:type="dxa"/>
          </w:tcPr>
          <w:p w:rsidR="00EC7C01" w:rsidRPr="00DD338A" w:rsidRDefault="00EC7C01" w:rsidP="00CE7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Вид организации</w:t>
            </w:r>
          </w:p>
        </w:tc>
        <w:tc>
          <w:tcPr>
            <w:tcW w:w="11198" w:type="dxa"/>
          </w:tcPr>
          <w:p w:rsidR="00EC7C01" w:rsidRDefault="00EC7C01" w:rsidP="00DD338A">
            <w:pPr>
              <w:pStyle w:val="a8"/>
              <w:spacing w:after="0" w:line="240" w:lineRule="auto"/>
              <w:jc w:val="both"/>
            </w:pPr>
            <w:r w:rsidRPr="00DD338A">
              <w:rPr>
                <w:lang w:val="ru-RU"/>
              </w:rPr>
              <w:t>Д</w:t>
            </w:r>
            <w:r w:rsidRPr="00DD338A">
              <w:t>етский сад общеразвивающего вида</w:t>
            </w:r>
          </w:p>
          <w:p w:rsidR="007A1F0C" w:rsidRPr="00DD338A" w:rsidRDefault="007A1F0C" w:rsidP="00DD338A">
            <w:pPr>
              <w:pStyle w:val="a8"/>
              <w:spacing w:after="0" w:line="240" w:lineRule="auto"/>
              <w:jc w:val="both"/>
            </w:pPr>
          </w:p>
        </w:tc>
      </w:tr>
      <w:tr w:rsidR="00427FC5" w:rsidRPr="00BC74AB" w:rsidTr="00156368">
        <w:trPr>
          <w:trHeight w:val="325"/>
        </w:trPr>
        <w:tc>
          <w:tcPr>
            <w:tcW w:w="2410" w:type="dxa"/>
          </w:tcPr>
          <w:p w:rsidR="00427FC5" w:rsidRPr="00DD338A" w:rsidRDefault="00427FC5" w:rsidP="00CE7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Организационно-правовая форма</w:t>
            </w:r>
          </w:p>
        </w:tc>
        <w:tc>
          <w:tcPr>
            <w:tcW w:w="11198" w:type="dxa"/>
          </w:tcPr>
          <w:p w:rsidR="00427FC5" w:rsidRPr="00DD338A" w:rsidRDefault="00DB5059" w:rsidP="00DD338A">
            <w:pPr>
              <w:pStyle w:val="a8"/>
              <w:spacing w:after="0" w:line="240" w:lineRule="auto"/>
              <w:jc w:val="both"/>
            </w:pPr>
            <w:r>
              <w:rPr>
                <w:lang w:val="ru-RU"/>
              </w:rPr>
              <w:t>К</w:t>
            </w:r>
            <w:r w:rsidR="00427FC5" w:rsidRPr="00DD338A">
              <w:t>азенное учреждение</w:t>
            </w:r>
          </w:p>
        </w:tc>
      </w:tr>
      <w:tr w:rsidR="00C456A3" w:rsidRPr="00BC74AB" w:rsidTr="00156368">
        <w:trPr>
          <w:trHeight w:val="325"/>
        </w:trPr>
        <w:tc>
          <w:tcPr>
            <w:tcW w:w="2410" w:type="dxa"/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Адресорганизации</w:t>
            </w:r>
          </w:p>
        </w:tc>
        <w:tc>
          <w:tcPr>
            <w:tcW w:w="11198" w:type="dxa"/>
          </w:tcPr>
          <w:p w:rsidR="00C456A3" w:rsidRDefault="00427FC5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692723, РФ, Приморский край, Хасанский район, с. Барабаш ул. Лазо д.16</w:t>
            </w:r>
            <w:r w:rsidR="00355C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55C8F" w:rsidRDefault="00355C8F" w:rsidP="0027352A">
            <w:pPr>
              <w:pStyle w:val="30"/>
              <w:spacing w:after="0" w:line="30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Адрес</w:t>
            </w:r>
            <w:r w:rsidR="005739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ф</w:t>
            </w:r>
            <w:r w:rsidRPr="00355C8F">
              <w:rPr>
                <w:color w:val="000000"/>
                <w:sz w:val="24"/>
                <w:szCs w:val="24"/>
                <w:lang w:val="ru-RU"/>
              </w:rPr>
              <w:t>илиала: 692735, Приморский край, Хасанский район, с.Занадворовка, ул. Советская, д.48.</w:t>
            </w:r>
          </w:p>
          <w:p w:rsidR="007A1F0C" w:rsidRPr="0027352A" w:rsidRDefault="007A1F0C" w:rsidP="0027352A">
            <w:pPr>
              <w:pStyle w:val="30"/>
              <w:spacing w:after="0" w:line="30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456A3" w:rsidRPr="00BC74AB" w:rsidTr="00156368">
        <w:trPr>
          <w:trHeight w:val="323"/>
        </w:trPr>
        <w:tc>
          <w:tcPr>
            <w:tcW w:w="2410" w:type="dxa"/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11198" w:type="dxa"/>
          </w:tcPr>
          <w:p w:rsidR="00EB4BB3" w:rsidRPr="00DD338A" w:rsidRDefault="0007594D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DD338A" w:rsidRPr="00DD338A">
              <w:rPr>
                <w:rFonts w:ascii="Times New Roman" w:hAnsi="Times New Roman"/>
                <w:sz w:val="24"/>
                <w:szCs w:val="24"/>
              </w:rPr>
              <w:t>8(42331)54-8-36</w:t>
            </w:r>
          </w:p>
        </w:tc>
      </w:tr>
      <w:tr w:rsidR="00C456A3" w:rsidRPr="00BC74AB" w:rsidTr="00284CFD">
        <w:trPr>
          <w:trHeight w:val="513"/>
        </w:trPr>
        <w:tc>
          <w:tcPr>
            <w:tcW w:w="2410" w:type="dxa"/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198" w:type="dxa"/>
          </w:tcPr>
          <w:p w:rsidR="00EE0742" w:rsidRPr="00DD338A" w:rsidRDefault="00260697" w:rsidP="00DD33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hyperlink r:id="rId9" w:history="1">
              <w:r w:rsidR="00DD338A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buratino_lazo16@mail.ru</w:t>
              </w:r>
            </w:hyperlink>
          </w:p>
        </w:tc>
      </w:tr>
      <w:tr w:rsidR="00E37BC3" w:rsidRPr="00BC74AB" w:rsidTr="0027352A">
        <w:trPr>
          <w:trHeight w:val="260"/>
        </w:trPr>
        <w:tc>
          <w:tcPr>
            <w:tcW w:w="2410" w:type="dxa"/>
          </w:tcPr>
          <w:p w:rsidR="00E37BC3" w:rsidRPr="00DD338A" w:rsidRDefault="00E37BC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Сайт ДОУ</w:t>
            </w:r>
          </w:p>
        </w:tc>
        <w:tc>
          <w:tcPr>
            <w:tcW w:w="11198" w:type="dxa"/>
          </w:tcPr>
          <w:p w:rsidR="00E37BC3" w:rsidRPr="00445519" w:rsidRDefault="00260697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https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ds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barabash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nubex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</w:rPr>
                <w:t>ru</w:t>
              </w:r>
              <w:r w:rsidR="00E37BC3" w:rsidRPr="00DD338A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7A1F0C" w:rsidRPr="00DD338A" w:rsidRDefault="007A1F0C" w:rsidP="00DD33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</w:tr>
      <w:tr w:rsidR="00C456A3" w:rsidRPr="00BC74AB" w:rsidTr="00A30A5C">
        <w:trPr>
          <w:trHeight w:val="372"/>
        </w:trPr>
        <w:tc>
          <w:tcPr>
            <w:tcW w:w="2410" w:type="dxa"/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11198" w:type="dxa"/>
          </w:tcPr>
          <w:p w:rsidR="00DD338A" w:rsidRPr="0027352A" w:rsidRDefault="00E37BC3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Хасанского муниципального района </w:t>
            </w:r>
          </w:p>
        </w:tc>
      </w:tr>
      <w:tr w:rsidR="00C456A3" w:rsidRPr="00521609" w:rsidTr="00156368">
        <w:trPr>
          <w:trHeight w:val="282"/>
        </w:trPr>
        <w:tc>
          <w:tcPr>
            <w:tcW w:w="2410" w:type="dxa"/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Адрес Учредителя</w:t>
            </w:r>
          </w:p>
        </w:tc>
        <w:tc>
          <w:tcPr>
            <w:tcW w:w="11198" w:type="dxa"/>
          </w:tcPr>
          <w:p w:rsidR="003E1239" w:rsidRDefault="003E1239" w:rsidP="00DD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692701, Приморский край, пгт. Славянка, ул. Молодежная, 1, телефон: (42331) 46479, т/факс (42331)46490 </w:t>
            </w:r>
          </w:p>
          <w:p w:rsidR="00A30A5C" w:rsidRPr="00F70658" w:rsidRDefault="003E1239" w:rsidP="00DD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</w:rPr>
              <w:t>e</w:t>
            </w:r>
            <w:r w:rsidRPr="00F7065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D338A">
              <w:rPr>
                <w:rFonts w:ascii="Times New Roman" w:hAnsi="Times New Roman"/>
                <w:sz w:val="24"/>
                <w:szCs w:val="24"/>
              </w:rPr>
              <w:t>mail</w:t>
            </w:r>
            <w:r w:rsidRPr="00F706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403C8F">
                <w:rPr>
                  <w:rStyle w:val="af5"/>
                  <w:rFonts w:ascii="Times New Roman" w:hAnsi="Times New Roman"/>
                  <w:sz w:val="24"/>
                  <w:szCs w:val="24"/>
                </w:rPr>
                <w:t>hasan</w:t>
              </w:r>
              <w:r w:rsidRPr="00F70658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_</w:t>
              </w:r>
              <w:r w:rsidRPr="00403C8F">
                <w:rPr>
                  <w:rStyle w:val="af5"/>
                  <w:rFonts w:ascii="Times New Roman" w:hAnsi="Times New Roman"/>
                  <w:sz w:val="24"/>
                  <w:szCs w:val="24"/>
                </w:rPr>
                <w:t>official</w:t>
              </w:r>
              <w:r w:rsidRPr="00F70658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403C8F">
                <w:rPr>
                  <w:rStyle w:val="af5"/>
                  <w:rFonts w:ascii="Times New Roman" w:hAnsi="Times New Roman"/>
                  <w:sz w:val="24"/>
                  <w:szCs w:val="24"/>
                </w:rPr>
                <w:t>mail</w:t>
              </w:r>
              <w:r w:rsidRPr="00F70658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03C8F">
                <w:rPr>
                  <w:rStyle w:val="af5"/>
                  <w:rFonts w:ascii="Times New Roman" w:hAnsi="Times New Roman"/>
                  <w:sz w:val="24"/>
                  <w:szCs w:val="24"/>
                </w:rPr>
                <w:t>primorye</w:t>
              </w:r>
              <w:r w:rsidRPr="00F70658">
                <w:rPr>
                  <w:rStyle w:val="af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03C8F">
                <w:rPr>
                  <w:rStyle w:val="af5"/>
                  <w:rFonts w:ascii="Times New Roman" w:hAnsi="Times New Roman"/>
                  <w:sz w:val="24"/>
                  <w:szCs w:val="24"/>
                </w:rPr>
                <w:t>ru</w:t>
              </w:r>
            </w:hyperlink>
          </w:p>
        </w:tc>
      </w:tr>
      <w:tr w:rsidR="00C456A3" w:rsidRPr="00BC74AB" w:rsidTr="00E03DF4">
        <w:trPr>
          <w:trHeight w:val="90"/>
        </w:trPr>
        <w:tc>
          <w:tcPr>
            <w:tcW w:w="2410" w:type="dxa"/>
            <w:tcBorders>
              <w:bottom w:val="single" w:sz="4" w:space="0" w:color="000000"/>
            </w:tcBorders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11198" w:type="dxa"/>
            <w:tcBorders>
              <w:bottom w:val="single" w:sz="4" w:space="0" w:color="000000"/>
            </w:tcBorders>
          </w:tcPr>
          <w:p w:rsidR="0012749F" w:rsidRDefault="0012749F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Серия 25 ЛО1, № 0001749, регистрационный № 97 от 10.04.2017 года</w:t>
            </w:r>
          </w:p>
          <w:p w:rsidR="007A1F0C" w:rsidRPr="00DD338A" w:rsidRDefault="007A1F0C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56A3" w:rsidRPr="00BC74AB" w:rsidTr="00E03DF4">
        <w:trPr>
          <w:trHeight w:val="280"/>
        </w:trPr>
        <w:tc>
          <w:tcPr>
            <w:tcW w:w="2410" w:type="dxa"/>
            <w:tcBorders>
              <w:bottom w:val="single" w:sz="4" w:space="0" w:color="auto"/>
            </w:tcBorders>
          </w:tcPr>
          <w:p w:rsidR="00C456A3" w:rsidRPr="00DD338A" w:rsidRDefault="00C456A3" w:rsidP="00C456A3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3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07594D" w:rsidRPr="00DD338A" w:rsidRDefault="0007594D" w:rsidP="00DD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Режим работы ДОУ: пятидневная рабочая неделя, с понедельника по пятницу.</w:t>
            </w:r>
          </w:p>
          <w:p w:rsidR="007F5F44" w:rsidRPr="00DD338A" w:rsidRDefault="0007594D" w:rsidP="00DD33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Длительность пребывания детей в группах – 1</w:t>
            </w:r>
            <w:r w:rsidR="007F5F44" w:rsidRPr="00DD338A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часов. Режим работы групп – с </w:t>
            </w:r>
            <w:r w:rsidR="007F5F44" w:rsidRPr="00DD338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:00 до 1</w:t>
            </w:r>
            <w:r w:rsidR="007F5F44" w:rsidRPr="00DD338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F5F44" w:rsidRPr="00DD338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0.  </w:t>
            </w:r>
          </w:p>
          <w:p w:rsidR="00C456A3" w:rsidRPr="00DD338A" w:rsidRDefault="0007594D" w:rsidP="00DD33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Выходные дни: суббота, воскресенье и праздничные дни, установленные законодательством РФ.</w:t>
            </w:r>
          </w:p>
        </w:tc>
      </w:tr>
    </w:tbl>
    <w:p w:rsidR="007A1F0C" w:rsidRDefault="007A1F0C" w:rsidP="00C0724E">
      <w:pPr>
        <w:pStyle w:val="30"/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31FC4" w:rsidRPr="00C0724E" w:rsidRDefault="00331FC4" w:rsidP="00C0724E">
      <w:pPr>
        <w:pStyle w:val="30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C0724E">
        <w:rPr>
          <w:color w:val="000000"/>
          <w:sz w:val="24"/>
          <w:szCs w:val="24"/>
        </w:rPr>
        <w:t>Детский сад имеет филиал: Занадворовский филиал Муниципального казенного дошкольного образовательного учреждения «Детский сад «Буратино» с.Барабаш Хасанского муниципального района, далее именуемый Филиал.</w:t>
      </w:r>
      <w:r w:rsidR="000C4AC6">
        <w:rPr>
          <w:color w:val="000000"/>
          <w:sz w:val="24"/>
          <w:szCs w:val="24"/>
        </w:rPr>
        <w:t xml:space="preserve"> </w:t>
      </w:r>
      <w:r w:rsidRPr="00C0724E">
        <w:rPr>
          <w:sz w:val="24"/>
          <w:szCs w:val="24"/>
        </w:rPr>
        <w:t>Сокращенное наименование Филиала: Занадворовский филиал МКДОУ «Буратино» с.Барабаш</w:t>
      </w:r>
      <w:r w:rsidR="00DD21F2" w:rsidRPr="00C0724E">
        <w:rPr>
          <w:sz w:val="24"/>
          <w:szCs w:val="24"/>
        </w:rPr>
        <w:t>.</w:t>
      </w:r>
    </w:p>
    <w:p w:rsidR="00354096" w:rsidRPr="00F44C2F" w:rsidRDefault="00354096" w:rsidP="00354096">
      <w:pPr>
        <w:pStyle w:val="af"/>
        <w:spacing w:after="0"/>
        <w:ind w:firstLine="709"/>
        <w:jc w:val="both"/>
      </w:pPr>
      <w:r w:rsidRPr="00F44C2F">
        <w:t xml:space="preserve">Деятельность </w:t>
      </w:r>
      <w:r w:rsidRPr="00F44C2F">
        <w:rPr>
          <w:color w:val="000000"/>
        </w:rPr>
        <w:t xml:space="preserve">в </w:t>
      </w:r>
      <w:r w:rsidR="000C4AC6">
        <w:rPr>
          <w:color w:val="000000"/>
        </w:rPr>
        <w:t>МК</w:t>
      </w:r>
      <w:r w:rsidRPr="00F44C2F">
        <w:t>ДОУ</w:t>
      </w:r>
      <w:r w:rsidR="000C4AC6">
        <w:t xml:space="preserve"> </w:t>
      </w:r>
      <w:r w:rsidRPr="00F44C2F">
        <w:t>осуществляется в соответствии с Законом «Об образовании в Российской Федерации», Федеральным государственным образовательным стандартом дошкольного образования, Уставом ДОУ, Основной образовательной программой дошкольного образования, лицензией на образовательную деятельность, родительскими договорами, договором с учредителем.</w:t>
      </w:r>
    </w:p>
    <w:p w:rsidR="00354096" w:rsidRPr="00F44C2F" w:rsidRDefault="00354096" w:rsidP="00354096">
      <w:pPr>
        <w:pStyle w:val="af"/>
        <w:spacing w:after="0"/>
        <w:ind w:firstLine="709"/>
        <w:jc w:val="both"/>
      </w:pPr>
      <w:r w:rsidRPr="00F44C2F">
        <w:t>Организация детской жизнедеятельности осуществляется с учетом возраста и пола воспитанников.</w:t>
      </w:r>
    </w:p>
    <w:p w:rsidR="00354096" w:rsidRPr="00E23450" w:rsidRDefault="00354096" w:rsidP="00354096">
      <w:pPr>
        <w:pStyle w:val="af"/>
        <w:spacing w:after="0"/>
        <w:ind w:firstLine="709"/>
        <w:jc w:val="both"/>
      </w:pPr>
      <w:r w:rsidRPr="00F44C2F">
        <w:t>Режим работы дошкольного учреждения, распределение учебной нагрузки по возрасту детей, правильное сочетание групповой, подгрупповой и индивидуальной форм организации детей в течение недели соответствует санитарно-эпидемиологическим правилам и нормам для ДОУ.</w:t>
      </w:r>
    </w:p>
    <w:p w:rsidR="00E01C49" w:rsidRPr="001B52D2" w:rsidRDefault="00E01C49" w:rsidP="001B52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507" w:rsidRPr="001B52D2" w:rsidRDefault="00532507" w:rsidP="001B52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 xml:space="preserve">В 2020/2021 учебном году </w:t>
      </w:r>
      <w:r w:rsidR="000C4AC6">
        <w:rPr>
          <w:rFonts w:ascii="Times New Roman" w:hAnsi="Times New Roman"/>
          <w:sz w:val="24"/>
          <w:szCs w:val="24"/>
        </w:rPr>
        <w:t>МК</w:t>
      </w:r>
      <w:r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Барабаш</w:t>
      </w:r>
      <w:r w:rsidRPr="001B52D2">
        <w:rPr>
          <w:rFonts w:ascii="Times New Roman" w:hAnsi="Times New Roman"/>
          <w:sz w:val="24"/>
          <w:szCs w:val="24"/>
        </w:rPr>
        <w:t xml:space="preserve"> </w:t>
      </w:r>
      <w:r w:rsidR="001B52D2" w:rsidRPr="001B52D2">
        <w:rPr>
          <w:rFonts w:ascii="Times New Roman" w:hAnsi="Times New Roman"/>
          <w:sz w:val="24"/>
          <w:szCs w:val="24"/>
        </w:rPr>
        <w:t>посещало 143 воспитанников в возрасте от 2</w:t>
      </w:r>
      <w:r w:rsidR="001B52D2">
        <w:rPr>
          <w:rFonts w:ascii="Times New Roman" w:hAnsi="Times New Roman"/>
          <w:sz w:val="24"/>
          <w:szCs w:val="24"/>
        </w:rPr>
        <w:t xml:space="preserve">-х </w:t>
      </w:r>
      <w:r w:rsidR="001B52D2" w:rsidRPr="001B52D2">
        <w:rPr>
          <w:rFonts w:ascii="Times New Roman" w:hAnsi="Times New Roman"/>
          <w:sz w:val="24"/>
          <w:szCs w:val="24"/>
        </w:rPr>
        <w:t>до 7</w:t>
      </w:r>
      <w:r w:rsidR="001B52D2">
        <w:rPr>
          <w:rFonts w:ascii="Times New Roman" w:hAnsi="Times New Roman"/>
          <w:sz w:val="24"/>
          <w:szCs w:val="24"/>
        </w:rPr>
        <w:t xml:space="preserve">-ми </w:t>
      </w:r>
      <w:r w:rsidR="001B52D2" w:rsidRPr="001B52D2">
        <w:rPr>
          <w:rFonts w:ascii="Times New Roman" w:hAnsi="Times New Roman"/>
          <w:sz w:val="24"/>
          <w:szCs w:val="24"/>
        </w:rPr>
        <w:t xml:space="preserve">лет. 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>Сформировано 6 групп полного дня общеразвивающей направленности и 1 группа сокращенного дня</w:t>
      </w:r>
      <w:r w:rsidR="001B52D2">
        <w:rPr>
          <w:rFonts w:ascii="Times New Roman" w:hAnsi="Times New Roman"/>
          <w:sz w:val="24"/>
          <w:szCs w:val="24"/>
        </w:rPr>
        <w:t>,</w:t>
      </w:r>
      <w:r w:rsidRPr="001B52D2">
        <w:rPr>
          <w:rFonts w:ascii="Times New Roman" w:hAnsi="Times New Roman"/>
          <w:sz w:val="24"/>
          <w:szCs w:val="24"/>
        </w:rPr>
        <w:t xml:space="preserve"> разновозрастная.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>− вторая младшая группа детей 1,5-2 лет– 20 детей;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>− младшая группа детей 3-4 ле</w:t>
      </w:r>
      <w:r w:rsidR="001B52D2">
        <w:rPr>
          <w:rFonts w:ascii="Times New Roman" w:hAnsi="Times New Roman"/>
          <w:sz w:val="24"/>
          <w:szCs w:val="24"/>
        </w:rPr>
        <w:t xml:space="preserve">т </w:t>
      </w:r>
      <w:r w:rsidRPr="001B52D2">
        <w:rPr>
          <w:rFonts w:ascii="Times New Roman" w:hAnsi="Times New Roman"/>
          <w:sz w:val="24"/>
          <w:szCs w:val="24"/>
        </w:rPr>
        <w:t>– 20 детей;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 xml:space="preserve">− средняя группа детей 4-5 лет– 18 </w:t>
      </w:r>
      <w:r w:rsidR="001B52D2">
        <w:rPr>
          <w:rFonts w:ascii="Times New Roman" w:hAnsi="Times New Roman"/>
          <w:sz w:val="24"/>
          <w:szCs w:val="24"/>
        </w:rPr>
        <w:t>детей</w:t>
      </w:r>
      <w:r w:rsidRPr="001B52D2">
        <w:rPr>
          <w:rFonts w:ascii="Times New Roman" w:hAnsi="Times New Roman"/>
          <w:sz w:val="24"/>
          <w:szCs w:val="24"/>
        </w:rPr>
        <w:t>;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 xml:space="preserve">− старшая группа детей 5-6 лет– 25 </w:t>
      </w:r>
      <w:r w:rsidR="001B52D2">
        <w:rPr>
          <w:rFonts w:ascii="Times New Roman" w:hAnsi="Times New Roman"/>
          <w:sz w:val="24"/>
          <w:szCs w:val="24"/>
        </w:rPr>
        <w:t>детей</w:t>
      </w:r>
      <w:r w:rsidRPr="001B52D2">
        <w:rPr>
          <w:rFonts w:ascii="Times New Roman" w:hAnsi="Times New Roman"/>
          <w:sz w:val="24"/>
          <w:szCs w:val="24"/>
        </w:rPr>
        <w:t>;</w:t>
      </w:r>
    </w:p>
    <w:p w:rsidR="00F22013" w:rsidRPr="001B52D2" w:rsidRDefault="00F22013" w:rsidP="001B52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>- подготовительная к школе группа детей 6-7 ле</w:t>
      </w:r>
      <w:r w:rsidR="001B52D2">
        <w:rPr>
          <w:rFonts w:ascii="Times New Roman" w:hAnsi="Times New Roman"/>
          <w:sz w:val="24"/>
          <w:szCs w:val="24"/>
        </w:rPr>
        <w:t>т</w:t>
      </w:r>
      <w:r w:rsidRPr="001B52D2">
        <w:rPr>
          <w:rFonts w:ascii="Times New Roman" w:hAnsi="Times New Roman"/>
          <w:sz w:val="24"/>
          <w:szCs w:val="24"/>
        </w:rPr>
        <w:t xml:space="preserve"> - 44 ребенка;</w:t>
      </w:r>
    </w:p>
    <w:p w:rsidR="00BF1CDB" w:rsidRDefault="00F22013" w:rsidP="00510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2D2">
        <w:rPr>
          <w:rFonts w:ascii="Times New Roman" w:hAnsi="Times New Roman"/>
          <w:sz w:val="24"/>
          <w:szCs w:val="24"/>
        </w:rPr>
        <w:t>- разновозрастная группа от 2 до 7-ми- 16 детей.</w:t>
      </w:r>
    </w:p>
    <w:p w:rsidR="0051085A" w:rsidRDefault="0051085A" w:rsidP="00510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85A" w:rsidRPr="0051085A" w:rsidRDefault="0051085A" w:rsidP="007C7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065" w:rsidRPr="00FA0B4C" w:rsidRDefault="00766065" w:rsidP="005B1C32">
      <w:pPr>
        <w:pStyle w:val="ab"/>
        <w:numPr>
          <w:ilvl w:val="1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B4C">
        <w:rPr>
          <w:rFonts w:ascii="Times New Roman" w:hAnsi="Times New Roman" w:cs="Times New Roman"/>
          <w:b/>
          <w:bCs/>
          <w:sz w:val="24"/>
          <w:szCs w:val="24"/>
        </w:rPr>
        <w:t>Система управлени</w:t>
      </w:r>
      <w:r w:rsidR="0050152D" w:rsidRPr="00FA0B4C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FA0B4C" w:rsidRDefault="00FA0B4C" w:rsidP="00CE7291">
      <w:pPr>
        <w:pStyle w:val="af"/>
        <w:spacing w:after="0"/>
        <w:jc w:val="both"/>
        <w:rPr>
          <w:i/>
          <w:iCs/>
        </w:rPr>
      </w:pPr>
    </w:p>
    <w:p w:rsidR="00FA0B4C" w:rsidRDefault="00FA0B4C" w:rsidP="007A1F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Коллегиальными органами управления </w:t>
      </w:r>
      <w:r w:rsidR="000C4AC6">
        <w:rPr>
          <w:rFonts w:ascii="Times New Roman" w:hAnsi="Times New Roman"/>
          <w:sz w:val="24"/>
          <w:szCs w:val="24"/>
        </w:rPr>
        <w:t>МК</w:t>
      </w:r>
      <w:r w:rsidR="000C4AC6"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Барабаш</w:t>
      </w:r>
      <w:r>
        <w:rPr>
          <w:rFonts w:ascii="Times New Roman" w:hAnsi="Times New Roman"/>
          <w:sz w:val="24"/>
          <w:szCs w:val="24"/>
        </w:rPr>
        <w:t xml:space="preserve">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7A1F0C" w:rsidRDefault="007A1F0C" w:rsidP="007A1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Структура, порядок формирования, срок полномочий и компетенция органов управления </w:t>
      </w:r>
      <w:r w:rsidR="000C4AC6">
        <w:rPr>
          <w:rFonts w:ascii="Times New Roman" w:hAnsi="Times New Roman"/>
          <w:sz w:val="24"/>
          <w:szCs w:val="24"/>
        </w:rPr>
        <w:t>МК</w:t>
      </w:r>
      <w:r w:rsidR="000C4AC6"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Барабаш</w:t>
      </w:r>
      <w:r>
        <w:rPr>
          <w:rFonts w:ascii="Times New Roman" w:hAnsi="Times New Roman"/>
          <w:sz w:val="24"/>
          <w:szCs w:val="24"/>
        </w:rPr>
        <w:t xml:space="preserve">, принятие ими решений устанавливаются Уставом учреждения в соответствии с законодательством Российской Федерации. </w:t>
      </w:r>
    </w:p>
    <w:p w:rsidR="007A1F0C" w:rsidRPr="00A7642D" w:rsidRDefault="007A1F0C" w:rsidP="007A1F0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коллегиальных органов управления осуществляется в соответствии с локальными актами </w:t>
      </w:r>
      <w:r w:rsidR="000C4AC6">
        <w:rPr>
          <w:rFonts w:ascii="Times New Roman" w:hAnsi="Times New Roman"/>
          <w:sz w:val="24"/>
          <w:szCs w:val="24"/>
        </w:rPr>
        <w:t>МК</w:t>
      </w:r>
      <w:r w:rsidR="000C4AC6"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Барабаш</w:t>
      </w:r>
      <w:r>
        <w:rPr>
          <w:rFonts w:ascii="Times New Roman" w:hAnsi="Times New Roman"/>
          <w:sz w:val="24"/>
          <w:szCs w:val="24"/>
        </w:rPr>
        <w:t xml:space="preserve"> (Положениями).</w:t>
      </w:r>
      <w:r>
        <w:rPr>
          <w:rFonts w:ascii="Times New Roman" w:hAnsi="Times New Roman"/>
          <w:iCs/>
          <w:sz w:val="24"/>
          <w:szCs w:val="24"/>
        </w:rPr>
        <w:t>М</w:t>
      </w:r>
      <w:r w:rsidRPr="00A7642D">
        <w:rPr>
          <w:rFonts w:ascii="Times New Roman" w:hAnsi="Times New Roman"/>
          <w:iCs/>
          <w:sz w:val="24"/>
          <w:szCs w:val="24"/>
        </w:rPr>
        <w:t>еханизм управления определя</w:t>
      </w:r>
      <w:r>
        <w:rPr>
          <w:rFonts w:ascii="Times New Roman" w:hAnsi="Times New Roman"/>
          <w:iCs/>
          <w:sz w:val="24"/>
          <w:szCs w:val="24"/>
        </w:rPr>
        <w:t>е</w:t>
      </w:r>
      <w:r w:rsidRPr="00A7642D">
        <w:rPr>
          <w:rFonts w:ascii="Times New Roman" w:hAnsi="Times New Roman"/>
          <w:iCs/>
          <w:sz w:val="24"/>
          <w:szCs w:val="24"/>
        </w:rPr>
        <w:t>т стабильное функционирование</w:t>
      </w:r>
      <w:r>
        <w:rPr>
          <w:rFonts w:ascii="Times New Roman" w:hAnsi="Times New Roman"/>
          <w:iCs/>
          <w:sz w:val="24"/>
          <w:szCs w:val="24"/>
        </w:rPr>
        <w:t xml:space="preserve"> дошкольного учреждения</w:t>
      </w:r>
      <w:r w:rsidRPr="00A7642D">
        <w:rPr>
          <w:rFonts w:ascii="Times New Roman" w:hAnsi="Times New Roman"/>
          <w:iCs/>
          <w:sz w:val="24"/>
          <w:szCs w:val="24"/>
        </w:rPr>
        <w:t xml:space="preserve">. </w:t>
      </w:r>
    </w:p>
    <w:p w:rsidR="00FA0B4C" w:rsidRPr="00FA0B4C" w:rsidRDefault="00FA0B4C" w:rsidP="00FA0B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B4C">
        <w:rPr>
          <w:rFonts w:ascii="Times New Roman" w:hAnsi="Times New Roman"/>
          <w:b/>
          <w:sz w:val="24"/>
          <w:szCs w:val="24"/>
        </w:rPr>
        <w:t>Органы управления, действующие в МКДОУ «Детский сад «Буратино» с. Барабаш</w:t>
      </w:r>
    </w:p>
    <w:p w:rsidR="00FA0B4C" w:rsidRDefault="00FA0B4C" w:rsidP="00FA0B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0"/>
        <w:gridCol w:w="10222"/>
      </w:tblGrid>
      <w:tr w:rsidR="00FA0B4C" w:rsidRPr="00FA0B4C" w:rsidTr="005C2F9F">
        <w:trPr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566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FA0B4C" w:rsidRPr="00FA0B4C" w:rsidTr="005C2F9F">
        <w:tblPrEx>
          <w:tblCellSpacing w:w="-10" w:type="nil"/>
        </w:tblPrEx>
        <w:trPr>
          <w:tblCellSpacing w:w="-10" w:type="nil"/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bCs/>
                <w:sz w:val="24"/>
                <w:szCs w:val="24"/>
              </w:rPr>
              <w:t>Заведующий</w:t>
            </w:r>
          </w:p>
        </w:tc>
        <w:tc>
          <w:tcPr>
            <w:tcW w:w="3566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 xml:space="preserve">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образовательным учреждением</w:t>
            </w:r>
          </w:p>
        </w:tc>
      </w:tr>
      <w:tr w:rsidR="00FA0B4C" w:rsidRPr="00FA0B4C" w:rsidTr="005C2F9F">
        <w:tblPrEx>
          <w:tblCellSpacing w:w="-10" w:type="nil"/>
        </w:tblPrEx>
        <w:trPr>
          <w:tblCellSpacing w:w="-10" w:type="nil"/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Управляющий совет</w:t>
            </w:r>
          </w:p>
        </w:tc>
        <w:tc>
          <w:tcPr>
            <w:tcW w:w="3566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Рассматривает вопросы:</w:t>
            </w:r>
          </w:p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− развития образовательной организации;</w:t>
            </w:r>
          </w:p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− финансово-хозяйственной деятельности;</w:t>
            </w:r>
          </w:p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FA0B4C" w:rsidRPr="00FA0B4C" w:rsidTr="005C2F9F">
        <w:tblPrEx>
          <w:tblCellSpacing w:w="-10" w:type="nil"/>
        </w:tblPrEx>
        <w:trPr>
          <w:tblCellSpacing w:w="-10" w:type="nil"/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Педагогический совет</w:t>
            </w:r>
          </w:p>
        </w:tc>
        <w:tc>
          <w:tcPr>
            <w:tcW w:w="3566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Постоянно действующий коллегиальный орган управления педагогической деятельность МКДОУ, действующий в целях развития и совершенствования образовательной деятельности, повышение профессионального мастерства педагогических работников. В целях учета мнения родителей законных представителей воспитанников при принятии локальных нормативных актов, затрагивающих их права и законные интересы, по инициативе родителей создан совет родителей.</w:t>
            </w:r>
          </w:p>
        </w:tc>
      </w:tr>
      <w:tr w:rsidR="00FA0B4C" w:rsidRPr="00FA0B4C" w:rsidTr="005C2F9F">
        <w:tblPrEx>
          <w:tblCellSpacing w:w="-10" w:type="nil"/>
        </w:tblPrEx>
        <w:trPr>
          <w:tblCellSpacing w:w="-10" w:type="nil"/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bCs/>
                <w:sz w:val="24"/>
                <w:szCs w:val="24"/>
              </w:rPr>
              <w:t>Совет родителей</w:t>
            </w:r>
          </w:p>
        </w:tc>
        <w:tc>
          <w:tcPr>
            <w:tcW w:w="3566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Выполняет следующие функции: содействует организации в совместных мероприятиях МКДОУ, оказывает посильную помощь МКДОУ в укреплении материально-технической базы, благоустройстве его помещений, детских площадок и территорий.</w:t>
            </w:r>
          </w:p>
        </w:tc>
      </w:tr>
      <w:tr w:rsidR="00FA0B4C" w:rsidRPr="00FA0B4C" w:rsidTr="005C2F9F">
        <w:tblPrEx>
          <w:tblCellSpacing w:w="-10" w:type="nil"/>
        </w:tblPrEx>
        <w:trPr>
          <w:tblCellSpacing w:w="-10" w:type="nil"/>
          <w:jc w:val="center"/>
        </w:trPr>
        <w:tc>
          <w:tcPr>
            <w:tcW w:w="1434" w:type="pct"/>
            <w:shd w:val="clear" w:color="auto" w:fill="FFFFFF"/>
          </w:tcPr>
          <w:p w:rsidR="00FA0B4C" w:rsidRPr="00FA0B4C" w:rsidRDefault="00FA0B4C" w:rsidP="00FA0B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B4C">
              <w:rPr>
                <w:rFonts w:ascii="Times New Roman" w:hAnsi="Times New Roman"/>
                <w:b/>
                <w:b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66" w:type="pct"/>
            <w:shd w:val="clear" w:color="auto" w:fill="FFFFFF"/>
          </w:tcPr>
          <w:p w:rsid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B4C">
              <w:rPr>
                <w:rFonts w:ascii="Times New Roman" w:hAnsi="Times New Roman"/>
                <w:sz w:val="24"/>
                <w:szCs w:val="24"/>
              </w:rPr>
              <w:t>Представляет полномочия работников МКДОУ, в состав Общего собрания входят все работники.</w:t>
            </w:r>
          </w:p>
          <w:p w:rsidR="00FA0B4C" w:rsidRPr="00FA0B4C" w:rsidRDefault="00FA0B4C" w:rsidP="00FA0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0B4C" w:rsidRDefault="00FA0B4C" w:rsidP="00F81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7C5" w:rsidRPr="007F57C5" w:rsidRDefault="007F57C5" w:rsidP="007F57C5">
      <w:pPr>
        <w:pStyle w:val="af"/>
        <w:spacing w:after="0"/>
        <w:ind w:firstLine="709"/>
        <w:jc w:val="both"/>
        <w:rPr>
          <w:rStyle w:val="c4"/>
          <w:spacing w:val="1"/>
        </w:rPr>
      </w:pPr>
      <w:r w:rsidRPr="007F57C5">
        <w:rPr>
          <w:b/>
          <w:bCs/>
        </w:rPr>
        <w:t>Вывод:</w:t>
      </w:r>
    </w:p>
    <w:p w:rsidR="007F57C5" w:rsidRPr="00E67A5B" w:rsidRDefault="007F57C5" w:rsidP="00F81F5E">
      <w:pPr>
        <w:spacing w:after="0" w:line="240" w:lineRule="auto"/>
        <w:ind w:firstLine="709"/>
        <w:jc w:val="both"/>
        <w:rPr>
          <w:rStyle w:val="c4"/>
          <w:rFonts w:ascii="Times New Roman" w:hAnsi="Times New Roman"/>
          <w:sz w:val="24"/>
          <w:szCs w:val="24"/>
          <w:shd w:val="clear" w:color="auto" w:fill="FFFFFF"/>
        </w:rPr>
      </w:pPr>
      <w:r w:rsidRPr="00E67A5B">
        <w:rPr>
          <w:rStyle w:val="c4"/>
          <w:rFonts w:ascii="Times New Roman" w:hAnsi="Times New Roman"/>
          <w:sz w:val="24"/>
          <w:szCs w:val="24"/>
          <w:shd w:val="clear" w:color="auto" w:fill="FFFFFF"/>
        </w:rPr>
        <w:t xml:space="preserve">Представленная структура управления обеспечивает эффективную работу образовательного учреждения, целенаправленное создание условий для получения дошкольниками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программе дошкольного образования. </w:t>
      </w:r>
    </w:p>
    <w:p w:rsidR="007F57C5" w:rsidRPr="00F81F5E" w:rsidRDefault="007F57C5" w:rsidP="00F81F5E">
      <w:pPr>
        <w:spacing w:after="0" w:line="240" w:lineRule="auto"/>
        <w:ind w:firstLine="709"/>
        <w:jc w:val="both"/>
      </w:pPr>
      <w:r w:rsidRPr="00E67A5B">
        <w:rPr>
          <w:rFonts w:ascii="Times New Roman" w:hAnsi="Times New Roman"/>
          <w:sz w:val="24"/>
          <w:szCs w:val="24"/>
        </w:rPr>
        <w:t xml:space="preserve">Система управления </w:t>
      </w:r>
      <w:bookmarkStart w:id="17" w:name="_Hlk100483137"/>
      <w:r w:rsidR="00F81F5E" w:rsidRPr="0027352A">
        <w:rPr>
          <w:rFonts w:ascii="Times New Roman" w:hAnsi="Times New Roman"/>
          <w:sz w:val="24"/>
          <w:szCs w:val="24"/>
        </w:rPr>
        <w:t>МКДОУ «Буратино» с. Барабаш</w:t>
      </w:r>
      <w:bookmarkEnd w:id="17"/>
      <w:r w:rsidR="000C4AC6">
        <w:rPr>
          <w:rFonts w:ascii="Times New Roman" w:hAnsi="Times New Roman"/>
          <w:sz w:val="24"/>
          <w:szCs w:val="24"/>
        </w:rPr>
        <w:t xml:space="preserve"> </w:t>
      </w:r>
      <w:r w:rsidRPr="00E67A5B">
        <w:rPr>
          <w:rFonts w:ascii="Times New Roman" w:hAnsi="Times New Roman"/>
          <w:sz w:val="24"/>
          <w:szCs w:val="24"/>
        </w:rPr>
        <w:t>ведется в соответствии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7F57C5" w:rsidRPr="00E67A5B" w:rsidRDefault="007F57C5" w:rsidP="00F81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5B">
        <w:rPr>
          <w:rFonts w:ascii="Times New Roman" w:hAnsi="Times New Roman"/>
          <w:sz w:val="24"/>
          <w:szCs w:val="24"/>
        </w:rPr>
        <w:lastRenderedPageBreak/>
        <w:t xml:space="preserve">Демократизация системы управления способствует развитию инициативы </w:t>
      </w:r>
      <w:r w:rsidR="009812DB">
        <w:rPr>
          <w:rFonts w:ascii="Times New Roman" w:hAnsi="Times New Roman"/>
          <w:sz w:val="24"/>
          <w:szCs w:val="24"/>
        </w:rPr>
        <w:t xml:space="preserve">всех </w:t>
      </w:r>
      <w:r w:rsidRPr="00E67A5B">
        <w:rPr>
          <w:rFonts w:ascii="Times New Roman" w:hAnsi="Times New Roman"/>
          <w:sz w:val="24"/>
          <w:szCs w:val="24"/>
        </w:rPr>
        <w:t xml:space="preserve">участников образовательного процесса (педагогов, </w:t>
      </w:r>
      <w:r w:rsidR="009812DB">
        <w:rPr>
          <w:rFonts w:ascii="Times New Roman" w:hAnsi="Times New Roman"/>
          <w:sz w:val="24"/>
          <w:szCs w:val="24"/>
        </w:rPr>
        <w:t xml:space="preserve">детей, </w:t>
      </w:r>
      <w:r w:rsidRPr="00E67A5B">
        <w:rPr>
          <w:rFonts w:ascii="Times New Roman" w:hAnsi="Times New Roman"/>
          <w:sz w:val="24"/>
          <w:szCs w:val="24"/>
        </w:rPr>
        <w:t>родителей (законных представителей).</w:t>
      </w:r>
    </w:p>
    <w:p w:rsidR="00FA0B4C" w:rsidRDefault="00FA0B4C" w:rsidP="00F81F5E">
      <w:pPr>
        <w:pStyle w:val="af"/>
        <w:spacing w:after="0"/>
        <w:ind w:firstLine="709"/>
        <w:jc w:val="both"/>
        <w:rPr>
          <w:i/>
          <w:iCs/>
        </w:rPr>
      </w:pPr>
    </w:p>
    <w:p w:rsidR="00FA0B4C" w:rsidRDefault="00FA0B4C" w:rsidP="004B4BA6">
      <w:pPr>
        <w:pStyle w:val="af"/>
        <w:spacing w:after="0"/>
        <w:ind w:firstLine="709"/>
        <w:jc w:val="both"/>
        <w:rPr>
          <w:i/>
          <w:iCs/>
        </w:rPr>
      </w:pPr>
    </w:p>
    <w:p w:rsidR="00FA0B4C" w:rsidRDefault="00FA0B4C" w:rsidP="004B4BA6">
      <w:pPr>
        <w:pStyle w:val="af"/>
        <w:spacing w:after="0"/>
        <w:ind w:firstLine="709"/>
        <w:jc w:val="both"/>
        <w:rPr>
          <w:i/>
          <w:iCs/>
        </w:rPr>
      </w:pPr>
    </w:p>
    <w:p w:rsidR="00267284" w:rsidRPr="002A6DDA" w:rsidRDefault="00DE7F40" w:rsidP="00DE7F40">
      <w:pPr>
        <w:pStyle w:val="ab"/>
        <w:tabs>
          <w:tab w:val="left" w:pos="36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DA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267284" w:rsidRPr="002A6DDA">
        <w:rPr>
          <w:rFonts w:ascii="Times New Roman" w:hAnsi="Times New Roman" w:cs="Times New Roman"/>
          <w:b/>
          <w:bCs/>
          <w:sz w:val="24"/>
          <w:szCs w:val="24"/>
        </w:rPr>
        <w:t>Анализ организации образовательного процесса</w:t>
      </w:r>
    </w:p>
    <w:p w:rsidR="00634EFA" w:rsidRPr="002A6DDA" w:rsidRDefault="00634EFA" w:rsidP="00634EFA">
      <w:pPr>
        <w:pStyle w:val="ab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76E7" w:rsidRPr="002A6DDA" w:rsidRDefault="00634EFA" w:rsidP="002A6DDA">
      <w:pPr>
        <w:spacing w:after="0" w:line="240" w:lineRule="auto"/>
        <w:ind w:firstLine="709"/>
        <w:jc w:val="both"/>
      </w:pPr>
      <w:r w:rsidRPr="002A6DDA">
        <w:rPr>
          <w:rFonts w:ascii="Times New Roman" w:hAnsi="Times New Roman"/>
          <w:sz w:val="24"/>
          <w:szCs w:val="24"/>
        </w:rPr>
        <w:t xml:space="preserve">Образовательная деятельность </w:t>
      </w:r>
      <w:r w:rsidR="002A6DDA" w:rsidRPr="002A6DDA">
        <w:rPr>
          <w:rFonts w:ascii="Times New Roman" w:hAnsi="Times New Roman"/>
          <w:sz w:val="24"/>
          <w:szCs w:val="24"/>
        </w:rPr>
        <w:t xml:space="preserve">в МКДОУ «Буратино» с. Барабаш </w:t>
      </w:r>
      <w:r w:rsidRPr="002A6DDA">
        <w:rPr>
          <w:rFonts w:ascii="Times New Roman" w:hAnsi="Times New Roman"/>
          <w:sz w:val="24"/>
          <w:szCs w:val="24"/>
        </w:rPr>
        <w:t>организована в соответствии с Федеральным законом от 29.12.2012 № 273-ФЗ «Об образовании в Российской Федерации», ФГОС дошкольного образования, Санитарно-эпидемиологическими требованиями к организациям воспитания и обучения, отдыха и оздоровления детей и молодежи (СП 2.4.3648-20) от 28 сентября 2020 года.</w:t>
      </w:r>
    </w:p>
    <w:p w:rsidR="000921BC" w:rsidRPr="002A6DDA" w:rsidRDefault="00634EFA" w:rsidP="002A6D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DDA">
        <w:rPr>
          <w:rFonts w:ascii="Times New Roman" w:hAnsi="Times New Roman"/>
          <w:sz w:val="24"/>
          <w:szCs w:val="24"/>
        </w:rPr>
        <w:t>В основе образовательной работы лежит взаимодействие педагогического персонала, администрации и родителей. Участниками образовательных отношений являются дети, родители, воспитатели, специалисты.</w:t>
      </w:r>
    </w:p>
    <w:p w:rsidR="007A5E68" w:rsidRPr="002A6DDA" w:rsidRDefault="007A5E68" w:rsidP="002A6DDA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2A6DDA">
        <w:rPr>
          <w:rFonts w:ascii="Times New Roman" w:hAnsi="Times New Roman" w:cs="Times New Roman"/>
          <w:sz w:val="24"/>
          <w:szCs w:val="24"/>
        </w:rPr>
        <w:t xml:space="preserve">Основная цель образования в </w:t>
      </w:r>
      <w:r w:rsidR="000C4AC6">
        <w:rPr>
          <w:rFonts w:ascii="Times New Roman" w:hAnsi="Times New Roman"/>
          <w:sz w:val="24"/>
          <w:szCs w:val="24"/>
        </w:rPr>
        <w:t>МК</w:t>
      </w:r>
      <w:r w:rsidR="000C4AC6"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 w:cs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 w:cs="Times New Roman"/>
          <w:sz w:val="24"/>
          <w:szCs w:val="24"/>
        </w:rPr>
        <w:t>Барабаш</w:t>
      </w:r>
      <w:r w:rsidRPr="002A6DDA">
        <w:rPr>
          <w:rFonts w:ascii="Times New Roman" w:hAnsi="Times New Roman" w:cs="Times New Roman"/>
          <w:sz w:val="24"/>
          <w:szCs w:val="24"/>
        </w:rPr>
        <w:t xml:space="preserve"> 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0921BC" w:rsidRPr="001D563D" w:rsidRDefault="000921BC" w:rsidP="002A6DDA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2A6DDA">
        <w:rPr>
          <w:rFonts w:ascii="Times New Roman" w:hAnsi="Times New Roman" w:cs="Times New Roman"/>
          <w:sz w:val="24"/>
          <w:szCs w:val="24"/>
        </w:rPr>
        <w:t xml:space="preserve">Организация учебно-воспитательного процесса осуществляется на педагогически обоснованном выборе программ (в соответствии с лицензией), обеспечивающих получение образования, </w:t>
      </w:r>
      <w:r w:rsidRPr="001D563D">
        <w:rPr>
          <w:rFonts w:ascii="Times New Roman" w:hAnsi="Times New Roman" w:cs="Times New Roman"/>
          <w:sz w:val="24"/>
          <w:szCs w:val="24"/>
        </w:rPr>
        <w:t>соответствующего ФГОС ДО:</w:t>
      </w:r>
    </w:p>
    <w:p w:rsidR="000921BC" w:rsidRPr="001D563D" w:rsidRDefault="000921BC" w:rsidP="002A6D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63D">
        <w:rPr>
          <w:rFonts w:ascii="Times New Roman" w:hAnsi="Times New Roman"/>
          <w:bCs/>
          <w:sz w:val="24"/>
          <w:szCs w:val="24"/>
        </w:rPr>
        <w:t>Обязательная часть</w:t>
      </w:r>
      <w:r w:rsidR="0051085A">
        <w:rPr>
          <w:rFonts w:ascii="Times New Roman" w:hAnsi="Times New Roman"/>
          <w:bCs/>
          <w:sz w:val="24"/>
          <w:szCs w:val="24"/>
        </w:rPr>
        <w:t xml:space="preserve"> образовательной Программы, реализуемой в </w:t>
      </w:r>
      <w:r w:rsidR="000C4AC6">
        <w:rPr>
          <w:rFonts w:ascii="Times New Roman" w:hAnsi="Times New Roman"/>
          <w:sz w:val="24"/>
          <w:szCs w:val="24"/>
        </w:rPr>
        <w:t>МК</w:t>
      </w:r>
      <w:r w:rsidR="000C4AC6" w:rsidRPr="001B52D2">
        <w:rPr>
          <w:rFonts w:ascii="Times New Roman" w:hAnsi="Times New Roman"/>
          <w:sz w:val="24"/>
          <w:szCs w:val="24"/>
        </w:rPr>
        <w:t>ДОУ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«Буратино» с.</w:t>
      </w:r>
      <w:r w:rsidR="000C4AC6">
        <w:rPr>
          <w:rFonts w:ascii="Times New Roman" w:hAnsi="Times New Roman"/>
          <w:sz w:val="24"/>
          <w:szCs w:val="24"/>
        </w:rPr>
        <w:t xml:space="preserve"> </w:t>
      </w:r>
      <w:r w:rsidR="000C4AC6" w:rsidRPr="000C4AC6">
        <w:rPr>
          <w:rFonts w:ascii="Times New Roman" w:hAnsi="Times New Roman"/>
          <w:sz w:val="24"/>
          <w:szCs w:val="24"/>
        </w:rPr>
        <w:t>Барабаш</w:t>
      </w:r>
      <w:r w:rsidR="0051085A">
        <w:rPr>
          <w:rFonts w:ascii="Times New Roman" w:hAnsi="Times New Roman"/>
          <w:bCs/>
          <w:sz w:val="24"/>
          <w:szCs w:val="24"/>
        </w:rPr>
        <w:t>,</w:t>
      </w:r>
      <w:r w:rsidR="000C4AC6">
        <w:rPr>
          <w:rFonts w:ascii="Times New Roman" w:hAnsi="Times New Roman"/>
          <w:bCs/>
          <w:sz w:val="24"/>
          <w:szCs w:val="24"/>
        </w:rPr>
        <w:t xml:space="preserve"> </w:t>
      </w:r>
      <w:r w:rsidRPr="001D563D">
        <w:rPr>
          <w:rFonts w:ascii="Times New Roman" w:hAnsi="Times New Roman"/>
          <w:sz w:val="24"/>
          <w:szCs w:val="24"/>
        </w:rPr>
        <w:t>разработана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 с учетом:</w:t>
      </w:r>
    </w:p>
    <w:p w:rsidR="007F41FA" w:rsidRPr="003B32F8" w:rsidRDefault="000921BC" w:rsidP="001D563D">
      <w:pPr>
        <w:spacing w:after="0" w:line="240" w:lineRule="auto"/>
        <w:ind w:firstLine="970"/>
        <w:jc w:val="both"/>
        <w:rPr>
          <w:rFonts w:ascii="Times New Roman" w:hAnsi="Times New Roman"/>
          <w:sz w:val="24"/>
          <w:szCs w:val="24"/>
        </w:rPr>
      </w:pPr>
      <w:r w:rsidRPr="003B32F8">
        <w:rPr>
          <w:rFonts w:ascii="Times New Roman" w:hAnsi="Times New Roman"/>
          <w:sz w:val="24"/>
          <w:szCs w:val="24"/>
        </w:rPr>
        <w:t>- Примерной основной образовательной программы дошкольного образования «От рождения до школы» под редакцией Н.Е. Вераксы, Т.С. Комаровой, М.А. Васильевой</w:t>
      </w:r>
      <w:r w:rsidR="007F41FA" w:rsidRPr="003B32F8">
        <w:rPr>
          <w:rFonts w:ascii="Times New Roman" w:hAnsi="Times New Roman"/>
          <w:sz w:val="24"/>
          <w:szCs w:val="24"/>
        </w:rPr>
        <w:t>, издательство «Мозаика-Синтез», 2014.</w:t>
      </w:r>
    </w:p>
    <w:p w:rsidR="000921BC" w:rsidRPr="003B32F8" w:rsidRDefault="000921BC" w:rsidP="00933A0A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1554596"/>
      <w:bookmarkStart w:id="19" w:name="_Hlk67991046"/>
      <w:r w:rsidRPr="003B32F8">
        <w:rPr>
          <w:rFonts w:ascii="Times New Roman" w:hAnsi="Times New Roman" w:cs="Times New Roman"/>
          <w:bCs/>
          <w:sz w:val="24"/>
          <w:szCs w:val="24"/>
        </w:rPr>
        <w:t>Часть Программы, формируемая участниками образовательных</w:t>
      </w:r>
      <w:r w:rsidR="002174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32F8">
        <w:rPr>
          <w:rFonts w:ascii="Times New Roman" w:hAnsi="Times New Roman" w:cs="Times New Roman"/>
          <w:sz w:val="24"/>
          <w:szCs w:val="24"/>
        </w:rPr>
        <w:t>отношений разработана с учетом парциальных программ</w:t>
      </w:r>
      <w:r w:rsidRPr="003B32F8">
        <w:rPr>
          <w:rFonts w:ascii="Times New Roman" w:hAnsi="Times New Roman" w:cs="Times New Roman"/>
          <w:bCs/>
          <w:sz w:val="24"/>
          <w:szCs w:val="24"/>
        </w:rPr>
        <w:t>:</w:t>
      </w:r>
      <w:bookmarkEnd w:id="18"/>
      <w:bookmarkEnd w:id="19"/>
    </w:p>
    <w:p w:rsidR="001E63A2" w:rsidRPr="003B32F8" w:rsidRDefault="001E63A2" w:rsidP="005B1C32">
      <w:pPr>
        <w:pStyle w:val="ab"/>
        <w:numPr>
          <w:ilvl w:val="0"/>
          <w:numId w:val="3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85829952"/>
      <w:r w:rsidRPr="003B32F8">
        <w:rPr>
          <w:rFonts w:ascii="Times New Roman" w:hAnsi="Times New Roman" w:cs="Times New Roman"/>
          <w:sz w:val="24"/>
          <w:szCs w:val="24"/>
        </w:rPr>
        <w:t>Ушаков</w:t>
      </w:r>
      <w:r w:rsidR="00403E61" w:rsidRPr="003B32F8">
        <w:rPr>
          <w:rFonts w:ascii="Times New Roman" w:hAnsi="Times New Roman" w:cs="Times New Roman"/>
          <w:sz w:val="24"/>
          <w:szCs w:val="24"/>
        </w:rPr>
        <w:t>а О.С.</w:t>
      </w:r>
      <w:r w:rsidR="00D33C73">
        <w:rPr>
          <w:rFonts w:ascii="Times New Roman" w:hAnsi="Times New Roman" w:cs="Times New Roman"/>
          <w:sz w:val="24"/>
          <w:szCs w:val="24"/>
        </w:rPr>
        <w:t xml:space="preserve"> </w:t>
      </w:r>
      <w:r w:rsidRPr="003B32F8">
        <w:rPr>
          <w:rFonts w:ascii="Times New Roman" w:hAnsi="Times New Roman" w:cs="Times New Roman"/>
          <w:sz w:val="24"/>
          <w:szCs w:val="24"/>
          <w:lang w:eastAsia="ru-RU"/>
        </w:rPr>
        <w:t>Программа развития речи</w:t>
      </w:r>
      <w:r w:rsidR="002174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B32F8">
        <w:rPr>
          <w:rFonts w:ascii="Times New Roman" w:hAnsi="Times New Roman" w:cs="Times New Roman"/>
          <w:sz w:val="24"/>
          <w:szCs w:val="24"/>
          <w:lang w:eastAsia="ru-RU"/>
        </w:rPr>
        <w:t>детей дошкольного возраста в детском саду.</w:t>
      </w:r>
      <w:r w:rsidRPr="003B32F8">
        <w:rPr>
          <w:rFonts w:ascii="Times New Roman" w:hAnsi="Times New Roman" w:cs="Times New Roman"/>
          <w:sz w:val="24"/>
          <w:szCs w:val="24"/>
        </w:rPr>
        <w:t xml:space="preserve"> - М.: Творческий центр «Сфера», 2002. </w:t>
      </w:r>
    </w:p>
    <w:p w:rsidR="001B1DDE" w:rsidRPr="003B32F8" w:rsidRDefault="00403E61" w:rsidP="005B1C3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32F8">
        <w:rPr>
          <w:rFonts w:ascii="Times New Roman" w:hAnsi="Times New Roman"/>
          <w:sz w:val="24"/>
          <w:szCs w:val="24"/>
        </w:rPr>
        <w:t>Авдеева Н.Н., Князева О.Л., Стеркина Р.Б.</w:t>
      </w:r>
      <w:r w:rsidR="001B1DDE" w:rsidRPr="003B32F8">
        <w:rPr>
          <w:rFonts w:ascii="Times New Roman" w:hAnsi="Times New Roman"/>
          <w:sz w:val="24"/>
          <w:szCs w:val="24"/>
        </w:rPr>
        <w:t xml:space="preserve"> Безопасность: Учеб. пособие по основам безопасности жизнедеятельности детей старшего дошкольного возраста. – М.: Детство-Пресс, 200</w:t>
      </w:r>
      <w:r w:rsidRPr="003B32F8">
        <w:rPr>
          <w:rFonts w:ascii="Times New Roman" w:hAnsi="Times New Roman"/>
          <w:sz w:val="24"/>
          <w:szCs w:val="24"/>
        </w:rPr>
        <w:t>9</w:t>
      </w:r>
      <w:r w:rsidR="001B1DDE" w:rsidRPr="003B32F8">
        <w:rPr>
          <w:rFonts w:ascii="Times New Roman" w:hAnsi="Times New Roman"/>
          <w:sz w:val="24"/>
          <w:szCs w:val="24"/>
        </w:rPr>
        <w:t>.</w:t>
      </w:r>
    </w:p>
    <w:p w:rsidR="00403E61" w:rsidRPr="003B32F8" w:rsidRDefault="00360E05" w:rsidP="005B1C32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F8">
        <w:rPr>
          <w:rFonts w:ascii="Times New Roman" w:hAnsi="Times New Roman" w:cs="Times New Roman"/>
          <w:sz w:val="24"/>
          <w:szCs w:val="24"/>
          <w:lang w:eastAsia="ru-RU"/>
        </w:rPr>
        <w:t xml:space="preserve">Куцакова Л.В. </w:t>
      </w:r>
      <w:r w:rsidR="00403E61" w:rsidRPr="003B32F8">
        <w:rPr>
          <w:rFonts w:ascii="Times New Roman" w:hAnsi="Times New Roman" w:cs="Times New Roman"/>
          <w:sz w:val="24"/>
          <w:szCs w:val="24"/>
          <w:lang w:eastAsia="ru-RU"/>
        </w:rPr>
        <w:t>Конструирование и ручной труд в детском саду. Программа и методические рекомендации. Для детей 2-7 лет. – М.: Мозаика-Синтез, 2010.</w:t>
      </w:r>
    </w:p>
    <w:p w:rsidR="000921BC" w:rsidRPr="003B32F8" w:rsidRDefault="000921BC" w:rsidP="005B1C32">
      <w:pPr>
        <w:pStyle w:val="ab"/>
        <w:numPr>
          <w:ilvl w:val="0"/>
          <w:numId w:val="3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2F8">
        <w:rPr>
          <w:rFonts w:ascii="Times New Roman" w:hAnsi="Times New Roman" w:cs="Times New Roman"/>
          <w:sz w:val="24"/>
          <w:szCs w:val="24"/>
        </w:rPr>
        <w:t>Лыков</w:t>
      </w:r>
      <w:r w:rsidR="00360E05" w:rsidRPr="003B32F8">
        <w:rPr>
          <w:rFonts w:ascii="Times New Roman" w:hAnsi="Times New Roman" w:cs="Times New Roman"/>
          <w:sz w:val="24"/>
          <w:szCs w:val="24"/>
        </w:rPr>
        <w:t xml:space="preserve">а И.А. </w:t>
      </w:r>
      <w:r w:rsidRPr="003B32F8">
        <w:rPr>
          <w:rFonts w:ascii="Times New Roman" w:hAnsi="Times New Roman" w:cs="Times New Roman"/>
          <w:sz w:val="24"/>
          <w:szCs w:val="24"/>
        </w:rPr>
        <w:t xml:space="preserve"> Программа художественного воспитания, обучения и развития детей 2-7 лет «Цветные ладошки».</w:t>
      </w:r>
      <w:r w:rsidR="00707EAC" w:rsidRPr="003B32F8">
        <w:rPr>
          <w:rFonts w:ascii="Times New Roman" w:hAnsi="Times New Roman" w:cs="Times New Roman"/>
          <w:sz w:val="24"/>
          <w:szCs w:val="24"/>
        </w:rPr>
        <w:t xml:space="preserve"> – М.: Цветной мир, 2019.</w:t>
      </w:r>
    </w:p>
    <w:p w:rsidR="00707EAC" w:rsidRPr="003B32F8" w:rsidRDefault="00D80D43" w:rsidP="005B1C32">
      <w:pPr>
        <w:pStyle w:val="ab"/>
        <w:numPr>
          <w:ilvl w:val="0"/>
          <w:numId w:val="3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2F8">
        <w:rPr>
          <w:rFonts w:ascii="Times New Roman" w:hAnsi="Times New Roman" w:cs="Times New Roman"/>
          <w:sz w:val="24"/>
          <w:szCs w:val="24"/>
        </w:rPr>
        <w:t>Рыжова Н.А. Наш дом – природа. – М.: Карапуз-Дидактика, 2005.</w:t>
      </w:r>
    </w:p>
    <w:bookmarkEnd w:id="20"/>
    <w:p w:rsidR="00293984" w:rsidRPr="003B32F8" w:rsidRDefault="00293984" w:rsidP="001C1876">
      <w:pPr>
        <w:pStyle w:val="af"/>
        <w:spacing w:after="0"/>
        <w:jc w:val="both"/>
        <w:rPr>
          <w:color w:val="222222"/>
        </w:rPr>
      </w:pPr>
    </w:p>
    <w:p w:rsidR="001C1876" w:rsidRPr="00E72E21" w:rsidRDefault="001C1876" w:rsidP="001C1876">
      <w:pPr>
        <w:pStyle w:val="af"/>
        <w:spacing w:after="0"/>
        <w:ind w:firstLine="709"/>
        <w:jc w:val="both"/>
      </w:pPr>
      <w:r w:rsidRPr="003B32F8">
        <w:rPr>
          <w:color w:val="222222"/>
        </w:rPr>
        <w:t>Участниками образовательного процесса являются дети, родители, педагоги.</w:t>
      </w:r>
      <w:r w:rsidRPr="003B32F8">
        <w:t xml:space="preserve"> Содержание образования</w:t>
      </w:r>
      <w:r w:rsidR="00D33C73">
        <w:t xml:space="preserve"> </w:t>
      </w:r>
      <w:r w:rsidRPr="003B32F8">
        <w:t>в</w:t>
      </w:r>
      <w:r w:rsidR="00D33C73">
        <w:t xml:space="preserve"> МК</w:t>
      </w:r>
      <w:r w:rsidR="00D33C73" w:rsidRPr="001B52D2">
        <w:t>ДОУ</w:t>
      </w:r>
      <w:r w:rsidR="00D33C73">
        <w:t xml:space="preserve"> </w:t>
      </w:r>
      <w:r w:rsidR="00D33C73" w:rsidRPr="000C4AC6">
        <w:t>«Буратино» с.</w:t>
      </w:r>
      <w:r w:rsidR="00D33C73">
        <w:t xml:space="preserve"> </w:t>
      </w:r>
      <w:r w:rsidR="00D33C73" w:rsidRPr="000C4AC6">
        <w:t>Барабаш</w:t>
      </w:r>
      <w:r w:rsidR="00D33C73" w:rsidRPr="001B52D2">
        <w:t xml:space="preserve"> </w:t>
      </w:r>
      <w:r w:rsidRPr="003B32F8">
        <w:t>построено</w:t>
      </w:r>
      <w:r w:rsidR="00D33C73">
        <w:t xml:space="preserve"> </w:t>
      </w:r>
      <w:r w:rsidRPr="003B32F8">
        <w:t>с</w:t>
      </w:r>
      <w:r w:rsidR="00D33C73">
        <w:t xml:space="preserve"> </w:t>
      </w:r>
      <w:r w:rsidRPr="003B32F8">
        <w:t>учетом</w:t>
      </w:r>
      <w:r w:rsidR="00D33C73">
        <w:t xml:space="preserve"> </w:t>
      </w:r>
      <w:r w:rsidRPr="003B32F8">
        <w:t>возрастных</w:t>
      </w:r>
      <w:r w:rsidR="00D33C73">
        <w:t xml:space="preserve"> </w:t>
      </w:r>
      <w:r w:rsidRPr="003B32F8">
        <w:t>и</w:t>
      </w:r>
      <w:r w:rsidR="00D33C73">
        <w:t xml:space="preserve"> </w:t>
      </w:r>
      <w:r w:rsidRPr="003B32F8">
        <w:t>индивидуальных</w:t>
      </w:r>
      <w:r w:rsidR="00D33C73">
        <w:t xml:space="preserve"> </w:t>
      </w:r>
      <w:r w:rsidRPr="003B32F8">
        <w:t>особенностей</w:t>
      </w:r>
      <w:r w:rsidR="00D33C73">
        <w:t xml:space="preserve"> </w:t>
      </w:r>
      <w:r w:rsidRPr="003B32F8">
        <w:t>воспитанников по</w:t>
      </w:r>
      <w:r w:rsidR="00D33C73">
        <w:t xml:space="preserve"> </w:t>
      </w:r>
      <w:r w:rsidRPr="003B32F8">
        <w:t>основным направлениям</w:t>
      </w:r>
      <w:r w:rsidR="00D33C73">
        <w:t xml:space="preserve"> </w:t>
      </w:r>
      <w:r w:rsidRPr="003B32F8">
        <w:t>развития–физическому,</w:t>
      </w:r>
      <w:r w:rsidR="005739A5">
        <w:t xml:space="preserve"> </w:t>
      </w:r>
      <w:r w:rsidRPr="003B32F8">
        <w:t>социально-коммуникативному,</w:t>
      </w:r>
      <w:r w:rsidR="00D33C73">
        <w:t xml:space="preserve"> </w:t>
      </w:r>
      <w:r w:rsidRPr="003B32F8">
        <w:t>познавательному,</w:t>
      </w:r>
      <w:r w:rsidR="00D33C73">
        <w:t xml:space="preserve"> </w:t>
      </w:r>
      <w:r w:rsidRPr="003B32F8">
        <w:t>речевому</w:t>
      </w:r>
      <w:r w:rsidR="00217447">
        <w:t xml:space="preserve"> </w:t>
      </w:r>
      <w:r w:rsidRPr="003B32F8">
        <w:t>и художественно-эстетическому. Образование реализуетсявформеигры,познавательнойиисследовательскойдеятельности,вформетворческойактивности</w:t>
      </w:r>
      <w:r w:rsidRPr="00E72E21">
        <w:t>,</w:t>
      </w:r>
      <w:r w:rsidR="00217447">
        <w:t xml:space="preserve"> </w:t>
      </w:r>
      <w:r w:rsidRPr="00E72E21">
        <w:t>обеспечивающих полноценное</w:t>
      </w:r>
      <w:r w:rsidR="00217447">
        <w:t xml:space="preserve"> </w:t>
      </w:r>
      <w:r w:rsidRPr="00E72E21">
        <w:t>развитие ребенка.</w:t>
      </w:r>
    </w:p>
    <w:p w:rsidR="001C1876" w:rsidRDefault="001C1876" w:rsidP="00E72E21">
      <w:pPr>
        <w:pStyle w:val="af"/>
        <w:spacing w:after="0"/>
        <w:ind w:firstLine="709"/>
        <w:jc w:val="both"/>
        <w:rPr>
          <w:rFonts w:asciiTheme="minorHAnsi" w:hAnsiTheme="minorHAnsi"/>
          <w:color w:val="000000"/>
          <w:lang w:eastAsia="en-US"/>
        </w:rPr>
      </w:pPr>
    </w:p>
    <w:p w:rsidR="00293984" w:rsidRPr="005739A5" w:rsidRDefault="00293984" w:rsidP="00E72E21">
      <w:pPr>
        <w:pStyle w:val="af"/>
        <w:spacing w:after="0"/>
        <w:ind w:firstLine="709"/>
        <w:jc w:val="both"/>
        <w:rPr>
          <w:color w:val="000000"/>
          <w:sz w:val="22"/>
          <w:szCs w:val="22"/>
          <w:lang w:eastAsia="en-US"/>
        </w:rPr>
      </w:pPr>
      <w:r w:rsidRPr="005739A5">
        <w:rPr>
          <w:color w:val="000000"/>
          <w:lang w:eastAsia="en-US"/>
        </w:rPr>
        <w:t>Задачи психолого-педагогической работы по формированию физических,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интеллектуальных и личностных качеств детей решаются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интегрировано в ходе освоения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всех образовательных областей наряду с задачами, отражающими специфику каждой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образовательной области, с обязательным психологическим сопровождением.</w:t>
      </w:r>
    </w:p>
    <w:p w:rsidR="00293984" w:rsidRPr="005739A5" w:rsidRDefault="00293984" w:rsidP="00E72E21">
      <w:pPr>
        <w:pStyle w:val="af"/>
        <w:spacing w:after="0"/>
        <w:ind w:firstLine="709"/>
        <w:jc w:val="both"/>
        <w:rPr>
          <w:color w:val="222222"/>
        </w:rPr>
      </w:pPr>
      <w:r w:rsidRPr="005739A5">
        <w:rPr>
          <w:color w:val="000000"/>
          <w:lang w:eastAsia="en-US"/>
        </w:rPr>
        <w:t>При этом решение программных педагогических задач предусматривается не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только в рамках непосредственно-образовательной деятельности, но и в ходе режимных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моментов, как в совместной деятельности взрослого и детей, так и в самостоятельной</w:t>
      </w:r>
      <w:r w:rsidR="00217447" w:rsidRPr="005739A5">
        <w:rPr>
          <w:color w:val="000000"/>
          <w:lang w:eastAsia="en-US"/>
        </w:rPr>
        <w:t xml:space="preserve"> </w:t>
      </w:r>
      <w:r w:rsidRPr="005739A5">
        <w:rPr>
          <w:color w:val="000000"/>
          <w:lang w:eastAsia="en-US"/>
        </w:rPr>
        <w:t>деятельности дошкольника.</w:t>
      </w:r>
    </w:p>
    <w:p w:rsidR="009F76FD" w:rsidRPr="005739A5" w:rsidRDefault="001C4CA6" w:rsidP="00E72E21">
      <w:pPr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739A5">
        <w:rPr>
          <w:rFonts w:ascii="Times New Roman" w:eastAsiaTheme="minorHAnsi" w:hAnsi="Times New Roman"/>
          <w:iCs/>
          <w:sz w:val="24"/>
          <w:szCs w:val="24"/>
        </w:rPr>
        <w:t>Образовательная деятельность планируется согласно циклограмме НОД, утверждённой на педсовете. Непрерывная образовательная деятельность организуются с 1 сентября по 31 мая. Работа в группах организуется на основе календарного</w:t>
      </w:r>
      <w:r w:rsidR="009F76FD" w:rsidRPr="005739A5">
        <w:rPr>
          <w:rFonts w:ascii="Times New Roman" w:eastAsiaTheme="minorHAnsi" w:hAnsi="Times New Roman"/>
          <w:iCs/>
          <w:sz w:val="24"/>
          <w:szCs w:val="24"/>
        </w:rPr>
        <w:t>-</w:t>
      </w:r>
      <w:r w:rsidRPr="005739A5">
        <w:rPr>
          <w:rFonts w:ascii="Times New Roman" w:eastAsiaTheme="minorHAnsi" w:hAnsi="Times New Roman"/>
          <w:iCs/>
          <w:sz w:val="24"/>
          <w:szCs w:val="24"/>
        </w:rPr>
        <w:t xml:space="preserve">тематического планирования, разработанного педагогами </w:t>
      </w:r>
      <w:r w:rsidR="00D33C73" w:rsidRPr="005739A5">
        <w:rPr>
          <w:rFonts w:ascii="Times New Roman" w:hAnsi="Times New Roman"/>
          <w:sz w:val="24"/>
          <w:szCs w:val="24"/>
        </w:rPr>
        <w:t>МКДОУ «Буратино» с. Барабаш</w:t>
      </w:r>
      <w:r w:rsidRPr="005739A5">
        <w:rPr>
          <w:rFonts w:ascii="Times New Roman" w:eastAsiaTheme="minorHAnsi" w:hAnsi="Times New Roman"/>
          <w:iCs/>
          <w:sz w:val="24"/>
          <w:szCs w:val="24"/>
        </w:rPr>
        <w:t>. Планирование принимается на педагогическом совете, утверждается приказом заведующего.</w:t>
      </w:r>
    </w:p>
    <w:p w:rsidR="001C4CA6" w:rsidRPr="00E72E21" w:rsidRDefault="001C4CA6" w:rsidP="00E72E21">
      <w:pPr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E72E21">
        <w:rPr>
          <w:rFonts w:ascii="Times New Roman" w:eastAsiaTheme="minorHAnsi" w:hAnsi="Times New Roman"/>
          <w:iCs/>
          <w:sz w:val="24"/>
          <w:szCs w:val="24"/>
        </w:rPr>
        <w:t xml:space="preserve"> Содержание перспективного планирования соответствует учебному плану. Количество и продолжительность образовательной деятельности устанавливаются в соответствии с санитарно-гигиеническими нормами и требованиями.</w:t>
      </w:r>
    </w:p>
    <w:p w:rsidR="001C4CA6" w:rsidRPr="00E72E21" w:rsidRDefault="001C4CA6" w:rsidP="00E72E21">
      <w:pPr>
        <w:spacing w:after="0" w:line="240" w:lineRule="auto"/>
        <w:ind w:firstLine="709"/>
        <w:jc w:val="both"/>
        <w:rPr>
          <w:rStyle w:val="FontStyle41"/>
          <w:sz w:val="24"/>
          <w:szCs w:val="24"/>
        </w:rPr>
      </w:pPr>
    </w:p>
    <w:p w:rsidR="001C4CA6" w:rsidRPr="00E72E21" w:rsidRDefault="001C4CA6" w:rsidP="00E72E21">
      <w:pPr>
        <w:spacing w:after="0" w:line="240" w:lineRule="auto"/>
        <w:ind w:firstLine="709"/>
        <w:jc w:val="both"/>
        <w:rPr>
          <w:rStyle w:val="FontStyle41"/>
          <w:sz w:val="24"/>
          <w:szCs w:val="24"/>
        </w:rPr>
      </w:pPr>
      <w:r w:rsidRPr="00E72E21">
        <w:rPr>
          <w:rStyle w:val="FontStyle41"/>
          <w:sz w:val="24"/>
          <w:szCs w:val="24"/>
        </w:rPr>
        <w:t>В работе с детьми педагоги применяют современные образовательные технологии:</w:t>
      </w:r>
    </w:p>
    <w:p w:rsidR="00247997" w:rsidRPr="00E72E21" w:rsidRDefault="00247997" w:rsidP="00E72E21">
      <w:pPr>
        <w:spacing w:after="0" w:line="240" w:lineRule="auto"/>
        <w:ind w:firstLine="709"/>
        <w:jc w:val="both"/>
        <w:rPr>
          <w:rStyle w:val="FontStyle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7346"/>
        <w:gridCol w:w="6459"/>
      </w:tblGrid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58B">
              <w:rPr>
                <w:rFonts w:ascii="Times New Roman" w:hAnsi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58B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58B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организации</w:t>
            </w:r>
          </w:p>
          <w:p w:rsidR="00247997" w:rsidRPr="0045358B" w:rsidRDefault="00247997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45358B" w:rsidP="0045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Технология сотрудничества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всеми педагогами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проектной деятельности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всех возрастных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средней, старшей и подготовительной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исследовательской деятельности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всех возрастных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Социо-игровая технология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всех возрастных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старшей и подготовительной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всеми педагогами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Игровые технологии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всеми педагогами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эффективной социализации детей дошкольного возраста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всех возрастных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музейной педагогики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педагогами средней, старшей и подготовительной групп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коллекционирования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педагогами средней, старшей и подготовительной групп </w:t>
            </w:r>
          </w:p>
        </w:tc>
      </w:tr>
      <w:tr w:rsidR="00247997" w:rsidRPr="0045358B" w:rsidTr="000C4AC6">
        <w:tc>
          <w:tcPr>
            <w:tcW w:w="699" w:type="dxa"/>
            <w:shd w:val="clear" w:color="auto" w:fill="auto"/>
          </w:tcPr>
          <w:p w:rsidR="00247997" w:rsidRPr="0045358B" w:rsidRDefault="00247997" w:rsidP="0045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47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  <w:r w:rsidRPr="0045358B">
              <w:rPr>
                <w:rFonts w:ascii="Times New Roman" w:hAnsi="Times New Roman"/>
                <w:sz w:val="24"/>
                <w:szCs w:val="24"/>
              </w:rPr>
              <w:t>ТРИЗ (Теория решения изобретательских задач)</w:t>
            </w:r>
          </w:p>
        </w:tc>
        <w:tc>
          <w:tcPr>
            <w:tcW w:w="6459" w:type="dxa"/>
            <w:shd w:val="clear" w:color="auto" w:fill="auto"/>
          </w:tcPr>
          <w:p w:rsidR="00247997" w:rsidRPr="0045358B" w:rsidRDefault="00247997" w:rsidP="000C4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педагогами средней, старшей и подготовительной групп </w:t>
            </w:r>
          </w:p>
        </w:tc>
      </w:tr>
    </w:tbl>
    <w:p w:rsidR="00247997" w:rsidRDefault="00247997" w:rsidP="002C2EE4">
      <w:pPr>
        <w:spacing w:after="0" w:line="240" w:lineRule="auto"/>
        <w:jc w:val="both"/>
        <w:rPr>
          <w:rStyle w:val="FontStyle41"/>
          <w:sz w:val="24"/>
          <w:szCs w:val="24"/>
        </w:rPr>
      </w:pPr>
    </w:p>
    <w:p w:rsidR="005E70FB" w:rsidRPr="00D02B3C" w:rsidRDefault="002C2EE4" w:rsidP="00D02B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B3C">
        <w:rPr>
          <w:rFonts w:ascii="Times New Roman" w:hAnsi="Times New Roman"/>
          <w:color w:val="000000"/>
          <w:sz w:val="24"/>
          <w:szCs w:val="24"/>
        </w:rPr>
        <w:t>Обязательным условием реализации ООП и</w:t>
      </w:r>
      <w:r w:rsidR="002174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2B3C">
        <w:rPr>
          <w:rFonts w:ascii="Times New Roman" w:hAnsi="Times New Roman"/>
          <w:color w:val="000000"/>
          <w:sz w:val="24"/>
          <w:szCs w:val="24"/>
        </w:rPr>
        <w:t>использования образовательных технологий является личностно-ориентированный</w:t>
      </w:r>
      <w:r w:rsidR="00D33C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2B3C">
        <w:rPr>
          <w:rFonts w:ascii="Times New Roman" w:hAnsi="Times New Roman"/>
          <w:color w:val="000000"/>
          <w:sz w:val="24"/>
          <w:szCs w:val="24"/>
        </w:rPr>
        <w:t>характер взаимодействия педагогов с детьми, что позволяет наиболее полно</w:t>
      </w:r>
      <w:r w:rsidR="002174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2B3C">
        <w:rPr>
          <w:rFonts w:ascii="Times New Roman" w:hAnsi="Times New Roman"/>
          <w:color w:val="000000"/>
          <w:sz w:val="24"/>
          <w:szCs w:val="24"/>
        </w:rPr>
        <w:t>удовлетворять образовательные потребности дошкольн</w:t>
      </w:r>
      <w:r w:rsidR="005E70FB" w:rsidRPr="00D02B3C">
        <w:rPr>
          <w:rFonts w:ascii="Times New Roman" w:hAnsi="Times New Roman"/>
          <w:color w:val="000000"/>
          <w:sz w:val="24"/>
          <w:szCs w:val="24"/>
        </w:rPr>
        <w:t>и</w:t>
      </w:r>
      <w:r w:rsidRPr="00D02B3C">
        <w:rPr>
          <w:rFonts w:ascii="Times New Roman" w:hAnsi="Times New Roman"/>
          <w:color w:val="000000"/>
          <w:sz w:val="24"/>
          <w:szCs w:val="24"/>
        </w:rPr>
        <w:t>ков, запросы родителей и эффективно</w:t>
      </w:r>
      <w:r w:rsidR="002174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2B3C">
        <w:rPr>
          <w:rFonts w:ascii="Times New Roman" w:hAnsi="Times New Roman"/>
          <w:color w:val="000000"/>
          <w:sz w:val="24"/>
          <w:szCs w:val="24"/>
        </w:rPr>
        <w:t>повышает качество воспитания и образования в целом.</w:t>
      </w:r>
    </w:p>
    <w:p w:rsidR="004C2EF2" w:rsidRPr="00D02B3C" w:rsidRDefault="004C2EF2" w:rsidP="00D02B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B3C">
        <w:rPr>
          <w:rFonts w:ascii="Times New Roman" w:hAnsi="Times New Roman"/>
          <w:color w:val="222222"/>
          <w:sz w:val="24"/>
          <w:szCs w:val="24"/>
        </w:rPr>
        <w:t>В 2021 году в период самоизоляции, введенной в качестве ограничительного мероприятия, занятия с детьми воспитатели вели дистанционно </w:t>
      </w:r>
      <w:r w:rsidRPr="00D02B3C">
        <w:rPr>
          <w:rFonts w:ascii="Times New Roman" w:hAnsi="Times New Roman"/>
          <w:iCs/>
          <w:color w:val="222222"/>
          <w:sz w:val="24"/>
          <w:szCs w:val="24"/>
        </w:rPr>
        <w:t xml:space="preserve">через Zoom, WhatsApp, социальные сети. Подключали к работе родителей. Чтобы они могли участвовать в обучении и воспитании, </w:t>
      </w:r>
      <w:r w:rsidR="002C2EE4" w:rsidRPr="00D02B3C">
        <w:rPr>
          <w:rFonts w:ascii="Times New Roman" w:hAnsi="Times New Roman"/>
          <w:iCs/>
          <w:color w:val="222222"/>
          <w:sz w:val="24"/>
          <w:szCs w:val="24"/>
        </w:rPr>
        <w:t xml:space="preserve">педагоги </w:t>
      </w:r>
      <w:r w:rsidRPr="00D02B3C">
        <w:rPr>
          <w:rFonts w:ascii="Times New Roman" w:hAnsi="Times New Roman"/>
          <w:iCs/>
          <w:color w:val="222222"/>
          <w:sz w:val="24"/>
          <w:szCs w:val="24"/>
        </w:rPr>
        <w:t>организовывали консультации, помогали с литературой, совместно решали технические проблемы.</w:t>
      </w:r>
    </w:p>
    <w:p w:rsidR="00C71F1C" w:rsidRPr="00316915" w:rsidRDefault="004C2EF2" w:rsidP="00D02B3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D02B3C">
        <w:rPr>
          <w:rFonts w:ascii="Times New Roman" w:hAnsi="Times New Roman"/>
          <w:iCs/>
          <w:color w:val="222222"/>
          <w:sz w:val="24"/>
          <w:szCs w:val="24"/>
        </w:rPr>
        <w:t xml:space="preserve">  Опрос специалистов </w:t>
      </w:r>
      <w:r w:rsidR="00D33C73">
        <w:rPr>
          <w:rFonts w:ascii="Times New Roman" w:hAnsi="Times New Roman"/>
          <w:sz w:val="24"/>
          <w:szCs w:val="24"/>
        </w:rPr>
        <w:t>МК</w:t>
      </w:r>
      <w:r w:rsidR="00D33C73" w:rsidRPr="001B52D2">
        <w:rPr>
          <w:rFonts w:ascii="Times New Roman" w:hAnsi="Times New Roman"/>
          <w:sz w:val="24"/>
          <w:szCs w:val="24"/>
        </w:rPr>
        <w:t>ДОУ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«Буратино» с.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Барабаш</w:t>
      </w:r>
      <w:r w:rsidRPr="00D02B3C">
        <w:rPr>
          <w:rFonts w:ascii="Times New Roman" w:hAnsi="Times New Roman"/>
          <w:iCs/>
          <w:color w:val="222222"/>
          <w:sz w:val="24"/>
          <w:szCs w:val="24"/>
        </w:rPr>
        <w:t xml:space="preserve"> показал, что наряду с техническими сложностями проведения занятий в дистанционном режиме, были трудности в организации занятий со стороны родителей. </w:t>
      </w:r>
      <w:r w:rsidR="006168B1" w:rsidRPr="00D02B3C">
        <w:rPr>
          <w:rFonts w:ascii="Times New Roman" w:hAnsi="Times New Roman"/>
          <w:iCs/>
          <w:color w:val="222222"/>
          <w:sz w:val="24"/>
          <w:szCs w:val="24"/>
        </w:rPr>
        <w:t>Был сделан вывод, что</w:t>
      </w:r>
      <w:r w:rsidRPr="00D02B3C">
        <w:rPr>
          <w:rFonts w:ascii="Times New Roman" w:hAnsi="Times New Roman"/>
          <w:iCs/>
          <w:color w:val="222222"/>
          <w:sz w:val="24"/>
          <w:szCs w:val="24"/>
        </w:rPr>
        <w:t xml:space="preserve"> подобные занятия лучше проводить преимущественно при очном взаимодействии педагога и воспитанника</w:t>
      </w:r>
      <w:r w:rsidRPr="00D02B3C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</w:p>
    <w:p w:rsidR="005E70FB" w:rsidRDefault="005E70FB" w:rsidP="0000155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166A23" w:rsidRPr="00921BC4" w:rsidRDefault="0064175B" w:rsidP="00921B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E70FB">
        <w:rPr>
          <w:rFonts w:ascii="Times New Roman" w:hAnsi="Times New Roman"/>
          <w:b/>
          <w:bCs/>
          <w:sz w:val="24"/>
          <w:szCs w:val="24"/>
          <w:lang w:eastAsia="ru-RU"/>
        </w:rPr>
        <w:t>Подготовка воспитанников к школе</w:t>
      </w:r>
    </w:p>
    <w:p w:rsidR="005E70FB" w:rsidRPr="005E70FB" w:rsidRDefault="0080689B" w:rsidP="00921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0FB">
        <w:rPr>
          <w:rFonts w:ascii="Times New Roman" w:hAnsi="Times New Roman"/>
          <w:sz w:val="24"/>
          <w:szCs w:val="24"/>
        </w:rPr>
        <w:t>Одним из результатов образовательного процесса является качественная подготовка детей к обучению в школе. Готовность дошкольника к обучению в школе характеризуется сформированностью предпосылок к учебной деятельности.</w:t>
      </w:r>
    </w:p>
    <w:p w:rsidR="005E70FB" w:rsidRPr="005E70FB" w:rsidRDefault="003F2676" w:rsidP="005E7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5E70FB">
        <w:rPr>
          <w:rFonts w:ascii="Times New Roman" w:hAnsi="Times New Roman"/>
          <w:color w:val="222222"/>
          <w:sz w:val="24"/>
          <w:szCs w:val="24"/>
        </w:rPr>
        <w:t xml:space="preserve">В июне 2021 года педагоги </w:t>
      </w:r>
      <w:r w:rsidR="005E70FB" w:rsidRPr="005E70FB">
        <w:rPr>
          <w:rFonts w:ascii="Times New Roman" w:hAnsi="Times New Roman"/>
          <w:color w:val="222222"/>
          <w:sz w:val="24"/>
          <w:szCs w:val="24"/>
        </w:rPr>
        <w:t>д</w:t>
      </w:r>
      <w:r w:rsidRPr="005E70FB">
        <w:rPr>
          <w:rFonts w:ascii="Times New Roman" w:hAnsi="Times New Roman"/>
          <w:color w:val="222222"/>
          <w:sz w:val="24"/>
          <w:szCs w:val="24"/>
        </w:rPr>
        <w:t xml:space="preserve">етского сада проводили обследование воспитанников подготовительной группы на предмет оценки сформированности предпосылок к учебной деятельности в количестве 21 человек. </w:t>
      </w:r>
    </w:p>
    <w:p w:rsidR="003F2676" w:rsidRPr="005E70FB" w:rsidRDefault="003F2676" w:rsidP="005E7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0FB">
        <w:rPr>
          <w:rFonts w:ascii="Times New Roman" w:hAnsi="Times New Roman"/>
          <w:color w:val="222222"/>
          <w:sz w:val="24"/>
          <w:szCs w:val="24"/>
        </w:rPr>
        <w:t>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3F2676" w:rsidRPr="005E70FB" w:rsidRDefault="003F2676" w:rsidP="005E70FB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5E70FB">
        <w:rPr>
          <w:rFonts w:ascii="Times New Roman" w:hAnsi="Times New Roman"/>
          <w:color w:val="222222"/>
          <w:sz w:val="24"/>
          <w:szCs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</w:t>
      </w:r>
      <w:r w:rsidR="005E70FB" w:rsidRPr="005E70FB">
        <w:rPr>
          <w:rFonts w:ascii="Times New Roman" w:hAnsi="Times New Roman"/>
          <w:color w:val="222222"/>
          <w:sz w:val="24"/>
          <w:szCs w:val="24"/>
        </w:rPr>
        <w:t>ОУ</w:t>
      </w:r>
      <w:r w:rsidRPr="005E70FB">
        <w:rPr>
          <w:rFonts w:ascii="Times New Roman" w:hAnsi="Times New Roman"/>
          <w:color w:val="222222"/>
          <w:sz w:val="24"/>
          <w:szCs w:val="24"/>
        </w:rPr>
        <w:t>.</w:t>
      </w:r>
    </w:p>
    <w:p w:rsidR="00665383" w:rsidRPr="00BC74AB" w:rsidRDefault="00665383" w:rsidP="00E80F1D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B6A75" w:rsidRPr="00921BC4" w:rsidRDefault="008B6A75" w:rsidP="00921BC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Cs w:val="20"/>
        </w:rPr>
      </w:pPr>
      <w:r w:rsidRPr="00EB7C82">
        <w:rPr>
          <w:rFonts w:ascii="Times New Roman" w:hAnsi="Times New Roman"/>
          <w:b/>
          <w:iCs/>
          <w:szCs w:val="20"/>
        </w:rPr>
        <w:t>Воспитательная работа</w:t>
      </w:r>
    </w:p>
    <w:p w:rsidR="008B6A75" w:rsidRPr="000414C5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4"/>
        </w:rPr>
      </w:pPr>
      <w:r w:rsidRPr="000414C5">
        <w:rPr>
          <w:rFonts w:ascii="Times New Roman" w:hAnsi="Times New Roman"/>
          <w:color w:val="222222"/>
          <w:sz w:val="24"/>
          <w:szCs w:val="18"/>
        </w:rPr>
        <w:lastRenderedPageBreak/>
        <w:t>С 01.09.2021</w:t>
      </w:r>
      <w:r w:rsidR="00D33C73">
        <w:rPr>
          <w:rFonts w:ascii="Times New Roman" w:hAnsi="Times New Roman"/>
          <w:color w:val="222222"/>
          <w:sz w:val="24"/>
          <w:szCs w:val="18"/>
        </w:rPr>
        <w:t xml:space="preserve"> г.</w:t>
      </w:r>
      <w:r w:rsidRPr="000414C5">
        <w:rPr>
          <w:rFonts w:ascii="Times New Roman" w:hAnsi="Times New Roman"/>
          <w:color w:val="222222"/>
          <w:sz w:val="24"/>
          <w:szCs w:val="18"/>
        </w:rPr>
        <w:t xml:space="preserve"> </w:t>
      </w:r>
      <w:r>
        <w:rPr>
          <w:rFonts w:ascii="Times New Roman" w:hAnsi="Times New Roman"/>
          <w:color w:val="222222"/>
          <w:sz w:val="24"/>
          <w:szCs w:val="18"/>
        </w:rPr>
        <w:t>д</w:t>
      </w:r>
      <w:r w:rsidRPr="000414C5">
        <w:rPr>
          <w:rFonts w:ascii="Times New Roman" w:hAnsi="Times New Roman"/>
          <w:color w:val="222222"/>
          <w:sz w:val="24"/>
          <w:szCs w:val="18"/>
        </w:rPr>
        <w:t xml:space="preserve">етский сад реализует </w:t>
      </w:r>
      <w:r>
        <w:rPr>
          <w:rFonts w:ascii="Times New Roman" w:hAnsi="Times New Roman"/>
          <w:color w:val="222222"/>
          <w:sz w:val="24"/>
          <w:szCs w:val="18"/>
        </w:rPr>
        <w:t>Р</w:t>
      </w:r>
      <w:r w:rsidRPr="000414C5">
        <w:rPr>
          <w:rFonts w:ascii="Times New Roman" w:hAnsi="Times New Roman"/>
          <w:color w:val="222222"/>
          <w:sz w:val="24"/>
          <w:szCs w:val="18"/>
        </w:rPr>
        <w:t>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8B6A75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18"/>
        </w:rPr>
      </w:pPr>
      <w:r w:rsidRPr="000414C5">
        <w:rPr>
          <w:rFonts w:ascii="Times New Roman" w:hAnsi="Times New Roman"/>
          <w:color w:val="222222"/>
          <w:sz w:val="24"/>
          <w:szCs w:val="18"/>
        </w:rPr>
        <w:t>За 4 месяца реализации программы воспитания родители выражают удовлетворенность воспитательным процессом в </w:t>
      </w:r>
      <w:r w:rsidR="00D33C73">
        <w:rPr>
          <w:rFonts w:ascii="Times New Roman" w:hAnsi="Times New Roman"/>
          <w:sz w:val="24"/>
          <w:szCs w:val="24"/>
        </w:rPr>
        <w:t>МК</w:t>
      </w:r>
      <w:r w:rsidR="00D33C73" w:rsidRPr="001B52D2">
        <w:rPr>
          <w:rFonts w:ascii="Times New Roman" w:hAnsi="Times New Roman"/>
          <w:sz w:val="24"/>
          <w:szCs w:val="24"/>
        </w:rPr>
        <w:t>ДОУ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«Буратино» с.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Барабаш</w:t>
      </w:r>
      <w:r w:rsidRPr="000414C5">
        <w:rPr>
          <w:rFonts w:ascii="Times New Roman" w:hAnsi="Times New Roman"/>
          <w:color w:val="222222"/>
          <w:sz w:val="24"/>
          <w:szCs w:val="18"/>
        </w:rPr>
        <w:t>, что отразилось на результатах анкетирования, проведенного </w:t>
      </w:r>
      <w:r w:rsidRPr="008D110F">
        <w:rPr>
          <w:rFonts w:ascii="Times New Roman" w:hAnsi="Times New Roman"/>
          <w:color w:val="222222"/>
          <w:sz w:val="24"/>
        </w:rPr>
        <w:t>20.12.2021</w:t>
      </w:r>
      <w:r w:rsidR="00D33C73">
        <w:rPr>
          <w:rFonts w:ascii="Times New Roman" w:hAnsi="Times New Roman"/>
          <w:color w:val="222222"/>
          <w:sz w:val="24"/>
        </w:rPr>
        <w:t xml:space="preserve"> г.</w:t>
      </w:r>
    </w:p>
    <w:p w:rsidR="008B6A75" w:rsidRPr="008D110F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18"/>
        </w:rPr>
      </w:pPr>
      <w:r w:rsidRPr="000414C5">
        <w:rPr>
          <w:rFonts w:ascii="Times New Roman" w:hAnsi="Times New Roman"/>
          <w:color w:val="222222"/>
          <w:sz w:val="24"/>
          <w:szCs w:val="18"/>
        </w:rPr>
        <w:t xml:space="preserve">Вместе с тем, родители высказали пожелания по введению </w:t>
      </w:r>
      <w:r>
        <w:rPr>
          <w:rFonts w:ascii="Times New Roman" w:hAnsi="Times New Roman"/>
          <w:color w:val="222222"/>
          <w:sz w:val="24"/>
          <w:szCs w:val="18"/>
        </w:rPr>
        <w:t xml:space="preserve">дополнительных </w:t>
      </w:r>
      <w:r w:rsidRPr="000414C5">
        <w:rPr>
          <w:rFonts w:ascii="Times New Roman" w:hAnsi="Times New Roman"/>
          <w:color w:val="222222"/>
          <w:sz w:val="24"/>
          <w:szCs w:val="18"/>
        </w:rPr>
        <w:t xml:space="preserve">мероприятий в календарный план воспитательной работы </w:t>
      </w:r>
      <w:r>
        <w:rPr>
          <w:rFonts w:ascii="Times New Roman" w:hAnsi="Times New Roman"/>
          <w:color w:val="222222"/>
          <w:sz w:val="24"/>
          <w:szCs w:val="18"/>
        </w:rPr>
        <w:t>д</w:t>
      </w:r>
      <w:r w:rsidRPr="000414C5">
        <w:rPr>
          <w:rFonts w:ascii="Times New Roman" w:hAnsi="Times New Roman"/>
          <w:color w:val="222222"/>
          <w:sz w:val="24"/>
          <w:szCs w:val="18"/>
        </w:rPr>
        <w:t>етского сада</w:t>
      </w:r>
      <w:r>
        <w:rPr>
          <w:rFonts w:ascii="Times New Roman" w:hAnsi="Times New Roman"/>
          <w:color w:val="222222"/>
          <w:sz w:val="24"/>
          <w:szCs w:val="18"/>
        </w:rPr>
        <w:t>.</w:t>
      </w:r>
      <w:r w:rsidR="00D33C73">
        <w:rPr>
          <w:rFonts w:ascii="Times New Roman" w:hAnsi="Times New Roman"/>
          <w:color w:val="222222"/>
          <w:sz w:val="24"/>
          <w:szCs w:val="18"/>
        </w:rPr>
        <w:t xml:space="preserve"> </w:t>
      </w:r>
      <w:r>
        <w:rPr>
          <w:rFonts w:ascii="Times New Roman" w:hAnsi="Times New Roman"/>
          <w:color w:val="222222"/>
          <w:sz w:val="24"/>
          <w:szCs w:val="18"/>
        </w:rPr>
        <w:t>Н</w:t>
      </w:r>
      <w:r w:rsidRPr="000414C5">
        <w:rPr>
          <w:rFonts w:ascii="Times New Roman" w:hAnsi="Times New Roman"/>
          <w:color w:val="222222"/>
          <w:sz w:val="24"/>
          <w:szCs w:val="18"/>
        </w:rPr>
        <w:t>апример</w:t>
      </w:r>
      <w:r>
        <w:rPr>
          <w:rFonts w:ascii="Times New Roman" w:hAnsi="Times New Roman"/>
          <w:color w:val="222222"/>
          <w:sz w:val="24"/>
          <w:szCs w:val="18"/>
        </w:rPr>
        <w:t xml:space="preserve">, </w:t>
      </w:r>
      <w:r w:rsidRPr="000414C5">
        <w:rPr>
          <w:rFonts w:ascii="Times New Roman" w:hAnsi="Times New Roman"/>
          <w:color w:val="222222"/>
          <w:sz w:val="24"/>
          <w:szCs w:val="18"/>
        </w:rPr>
        <w:t xml:space="preserve">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</w:t>
      </w:r>
      <w:r>
        <w:rPr>
          <w:rFonts w:ascii="Times New Roman" w:hAnsi="Times New Roman"/>
          <w:color w:val="222222"/>
          <w:sz w:val="24"/>
          <w:szCs w:val="18"/>
        </w:rPr>
        <w:t>в дальнейшем</w:t>
      </w:r>
      <w:r w:rsidRPr="008D110F">
        <w:rPr>
          <w:rFonts w:ascii="Times New Roman" w:hAnsi="Times New Roman"/>
          <w:color w:val="222222"/>
          <w:sz w:val="24"/>
          <w:szCs w:val="18"/>
        </w:rPr>
        <w:t>.</w:t>
      </w:r>
    </w:p>
    <w:p w:rsidR="008B6A75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год педагогами МКДОУ </w:t>
      </w:r>
      <w:r w:rsidRPr="0027352A">
        <w:rPr>
          <w:rFonts w:ascii="Times New Roman" w:hAnsi="Times New Roman"/>
          <w:sz w:val="24"/>
          <w:szCs w:val="24"/>
        </w:rPr>
        <w:t>«Буратино» с. Барабаш</w:t>
      </w:r>
      <w:r>
        <w:rPr>
          <w:rFonts w:ascii="Times New Roman" w:hAnsi="Times New Roman"/>
          <w:sz w:val="24"/>
          <w:szCs w:val="24"/>
        </w:rPr>
        <w:t xml:space="preserve"> составляются паспорта воспитанников по группам, затем на их основе сводится единый социальный паспорт образовательного учреждения и проводится анализ для его оптимизации воспитательной работы, учета гендерного состава детей и статуса семей. Определяются группы риска.</w:t>
      </w:r>
    </w:p>
    <w:p w:rsidR="008B6A75" w:rsidRPr="00616158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18"/>
        </w:rPr>
      </w:pPr>
      <w:r w:rsidRPr="0064346A">
        <w:rPr>
          <w:rFonts w:ascii="Times New Roman" w:hAnsi="Times New Roman"/>
          <w:iCs/>
          <w:color w:val="222222"/>
          <w:sz w:val="24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</w:t>
      </w:r>
      <w:r>
        <w:rPr>
          <w:rFonts w:ascii="Times New Roman" w:hAnsi="Times New Roman"/>
          <w:iCs/>
          <w:color w:val="222222"/>
          <w:sz w:val="24"/>
        </w:rPr>
        <w:t>д</w:t>
      </w:r>
      <w:r w:rsidRPr="0064346A">
        <w:rPr>
          <w:rFonts w:ascii="Times New Roman" w:hAnsi="Times New Roman"/>
          <w:iCs/>
          <w:color w:val="222222"/>
          <w:sz w:val="24"/>
        </w:rPr>
        <w:t>етский сад.</w:t>
      </w:r>
    </w:p>
    <w:p w:rsidR="008B6A75" w:rsidRPr="00BC74AB" w:rsidRDefault="008B6A75" w:rsidP="008B6A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B6A75" w:rsidRPr="00921BC4" w:rsidRDefault="008B6A75" w:rsidP="00921BC4">
      <w:pPr>
        <w:pStyle w:val="a8"/>
        <w:spacing w:after="0" w:line="240" w:lineRule="auto"/>
        <w:ind w:firstLine="709"/>
        <w:jc w:val="both"/>
        <w:textAlignment w:val="baseline"/>
        <w:rPr>
          <w:b/>
        </w:rPr>
      </w:pPr>
      <w:r w:rsidRPr="008B6A75">
        <w:rPr>
          <w:b/>
        </w:rPr>
        <w:t>Коррекционная работа в ДОУ</w:t>
      </w:r>
    </w:p>
    <w:p w:rsidR="008B6A75" w:rsidRPr="008B6A75" w:rsidRDefault="008B6A75" w:rsidP="008B6A75">
      <w:pPr>
        <w:pStyle w:val="af"/>
        <w:spacing w:after="0"/>
        <w:ind w:firstLine="709"/>
        <w:jc w:val="both"/>
        <w:rPr>
          <w:color w:val="000000"/>
          <w:lang w:eastAsia="en-US"/>
        </w:rPr>
      </w:pPr>
      <w:r w:rsidRPr="008B6A75">
        <w:rPr>
          <w:color w:val="000000"/>
          <w:lang w:eastAsia="en-US"/>
        </w:rPr>
        <w:t>Детский сад посещает один ребенок-инвалид.</w:t>
      </w:r>
    </w:p>
    <w:p w:rsidR="008B6A75" w:rsidRPr="008B6A75" w:rsidRDefault="008B6A75" w:rsidP="008B6A75">
      <w:pPr>
        <w:pStyle w:val="af"/>
        <w:spacing w:after="0"/>
        <w:ind w:firstLine="709"/>
        <w:jc w:val="both"/>
      </w:pPr>
      <w:r w:rsidRPr="008B6A75">
        <w:t>Коррекционно-образовательная с ним</w:t>
      </w:r>
      <w:r w:rsidR="00217447">
        <w:t xml:space="preserve"> </w:t>
      </w:r>
      <w:r w:rsidRPr="008B6A75">
        <w:t>проводится</w:t>
      </w:r>
      <w:r w:rsidR="00217447">
        <w:t xml:space="preserve"> </w:t>
      </w:r>
      <w:r w:rsidRPr="008B6A75">
        <w:t>воспитателями, музыкальным руководителем ивключаетвсебя:</w:t>
      </w:r>
    </w:p>
    <w:p w:rsidR="008B6A75" w:rsidRPr="008B6A75" w:rsidRDefault="008B6A75" w:rsidP="00D33C73">
      <w:pPr>
        <w:pStyle w:val="af"/>
        <w:spacing w:after="0"/>
        <w:ind w:firstLine="709"/>
      </w:pPr>
      <w:r w:rsidRPr="008B6A75">
        <w:t>- организацию</w:t>
      </w:r>
      <w:r w:rsidR="00D33C73">
        <w:t xml:space="preserve"> </w:t>
      </w:r>
      <w:r w:rsidRPr="008B6A75">
        <w:t>и</w:t>
      </w:r>
      <w:r w:rsidR="00D33C73">
        <w:t xml:space="preserve"> </w:t>
      </w:r>
      <w:r w:rsidRPr="008B6A75">
        <w:t>проведение</w:t>
      </w:r>
      <w:r w:rsidR="00D33C73">
        <w:t xml:space="preserve"> </w:t>
      </w:r>
      <w:r w:rsidRPr="008B6A75">
        <w:t>индивидуальных</w:t>
      </w:r>
      <w:r w:rsidR="00D33C73">
        <w:t xml:space="preserve"> </w:t>
      </w:r>
      <w:r w:rsidRPr="008B6A75">
        <w:t>коррекционно-развивающих, коррекционно</w:t>
      </w:r>
      <w:r w:rsidRPr="008B6A75">
        <w:rPr>
          <w:spacing w:val="1"/>
        </w:rPr>
        <w:t>-</w:t>
      </w:r>
      <w:r w:rsidRPr="008B6A75">
        <w:t>логопедических</w:t>
      </w:r>
      <w:r w:rsidR="00D33C73">
        <w:t xml:space="preserve"> </w:t>
      </w:r>
      <w:r w:rsidRPr="008B6A75">
        <w:t>занятий,</w:t>
      </w:r>
      <w:r w:rsidR="00D33C73">
        <w:t xml:space="preserve"> </w:t>
      </w:r>
      <w:r w:rsidRPr="008B6A75">
        <w:t>необходимых</w:t>
      </w:r>
      <w:r w:rsidR="00D33C73">
        <w:t xml:space="preserve"> </w:t>
      </w:r>
      <w:r w:rsidRPr="008B6A75">
        <w:t>для</w:t>
      </w:r>
      <w:r w:rsidR="00D33C73">
        <w:t xml:space="preserve">  </w:t>
      </w:r>
      <w:r w:rsidRPr="008B6A75">
        <w:t>преодоления</w:t>
      </w:r>
      <w:r w:rsidR="00D33C73">
        <w:t xml:space="preserve"> </w:t>
      </w:r>
      <w:r w:rsidRPr="008B6A75">
        <w:t>нарушений</w:t>
      </w:r>
      <w:r w:rsidR="00D33C73">
        <w:t xml:space="preserve"> </w:t>
      </w:r>
      <w:r w:rsidRPr="008B6A75">
        <w:t>в</w:t>
      </w:r>
      <w:r w:rsidR="00D33C73">
        <w:t xml:space="preserve"> </w:t>
      </w:r>
      <w:r w:rsidRPr="008B6A75">
        <w:t>речевом и психическом развитии;</w:t>
      </w:r>
    </w:p>
    <w:p w:rsidR="008B6A75" w:rsidRPr="008B6A75" w:rsidRDefault="008B6A75" w:rsidP="008B6A75">
      <w:pPr>
        <w:pStyle w:val="af"/>
        <w:spacing w:after="0"/>
        <w:ind w:firstLine="709"/>
        <w:jc w:val="both"/>
        <w:rPr>
          <w:spacing w:val="-57"/>
        </w:rPr>
      </w:pPr>
      <w:r w:rsidRPr="008B6A75">
        <w:t>- коррекцию и развитие высших психических функций,</w:t>
      </w:r>
      <w:r w:rsidR="00217447">
        <w:t xml:space="preserve"> </w:t>
      </w:r>
      <w:r w:rsidRPr="008B6A75">
        <w:t>эмоционально-волевой,</w:t>
      </w:r>
      <w:r w:rsidR="00217447">
        <w:t xml:space="preserve"> </w:t>
      </w:r>
      <w:r w:rsidRPr="008B6A75">
        <w:t>познавательной и</w:t>
      </w:r>
      <w:r w:rsidR="00217447">
        <w:t xml:space="preserve"> </w:t>
      </w:r>
      <w:r w:rsidRPr="008B6A75">
        <w:t>речевой сфер;</w:t>
      </w:r>
    </w:p>
    <w:p w:rsidR="008B6A75" w:rsidRPr="008B6A75" w:rsidRDefault="008B6A75" w:rsidP="008B6A75">
      <w:pPr>
        <w:pStyle w:val="af"/>
        <w:spacing w:after="0"/>
        <w:ind w:firstLine="709"/>
        <w:jc w:val="both"/>
      </w:pPr>
      <w:r w:rsidRPr="008B6A75">
        <w:t>- формирование</w:t>
      </w:r>
      <w:r w:rsidR="00D33C73">
        <w:t xml:space="preserve"> </w:t>
      </w:r>
      <w:r w:rsidRPr="008B6A75">
        <w:t>способо</w:t>
      </w:r>
      <w:r w:rsidR="00D33C73">
        <w:t xml:space="preserve">в </w:t>
      </w:r>
      <w:r w:rsidRPr="008B6A75">
        <w:t>регуляции</w:t>
      </w:r>
      <w:r w:rsidR="00D33C73">
        <w:t xml:space="preserve"> </w:t>
      </w:r>
      <w:r w:rsidRPr="008B6A75">
        <w:t>поведения</w:t>
      </w:r>
      <w:r w:rsidR="00D33C73">
        <w:t xml:space="preserve"> </w:t>
      </w:r>
      <w:r w:rsidRPr="008B6A75">
        <w:t>и</w:t>
      </w:r>
      <w:r w:rsidR="00D33C73">
        <w:t xml:space="preserve"> </w:t>
      </w:r>
      <w:r w:rsidRPr="008B6A75">
        <w:t>эмоциональных</w:t>
      </w:r>
      <w:r w:rsidR="00D33C73">
        <w:t xml:space="preserve"> </w:t>
      </w:r>
      <w:r w:rsidRPr="008B6A75">
        <w:t>состояний;</w:t>
      </w:r>
    </w:p>
    <w:p w:rsidR="008B6A75" w:rsidRPr="008B6A75" w:rsidRDefault="008B6A75" w:rsidP="008B6A75">
      <w:pPr>
        <w:pStyle w:val="af"/>
        <w:spacing w:after="0"/>
        <w:ind w:firstLine="709"/>
        <w:jc w:val="both"/>
      </w:pPr>
      <w:r w:rsidRPr="008B6A75">
        <w:t>- развитие</w:t>
      </w:r>
      <w:r w:rsidR="00D33C73">
        <w:t xml:space="preserve"> </w:t>
      </w:r>
      <w:r w:rsidRPr="008B6A75">
        <w:t>форм</w:t>
      </w:r>
      <w:r w:rsidR="00D33C73">
        <w:t xml:space="preserve"> </w:t>
      </w:r>
      <w:r w:rsidRPr="008B6A75">
        <w:t>и</w:t>
      </w:r>
      <w:r w:rsidR="00D33C73">
        <w:t xml:space="preserve"> </w:t>
      </w:r>
      <w:r w:rsidRPr="008B6A75">
        <w:t>навыков</w:t>
      </w:r>
      <w:r w:rsidR="00D33C73">
        <w:t xml:space="preserve"> </w:t>
      </w:r>
      <w:r w:rsidRPr="008B6A75">
        <w:t>личностного</w:t>
      </w:r>
      <w:r w:rsidR="00D33C73">
        <w:t xml:space="preserve"> </w:t>
      </w:r>
      <w:r w:rsidRPr="008B6A75">
        <w:t>общения</w:t>
      </w:r>
      <w:r w:rsidRPr="008B6A75">
        <w:rPr>
          <w:spacing w:val="1"/>
        </w:rPr>
        <w:t xml:space="preserve"> ребенка </w:t>
      </w:r>
      <w:r w:rsidRPr="008B6A75">
        <w:t>в</w:t>
      </w:r>
      <w:r w:rsidR="00D33C73">
        <w:t xml:space="preserve"> </w:t>
      </w:r>
      <w:r w:rsidRPr="008B6A75">
        <w:t>группе</w:t>
      </w:r>
      <w:r w:rsidR="00D33C73">
        <w:t xml:space="preserve"> </w:t>
      </w:r>
      <w:r w:rsidRPr="008B6A75">
        <w:t>сверстников,</w:t>
      </w:r>
      <w:r w:rsidR="00D33C73">
        <w:t xml:space="preserve"> </w:t>
      </w:r>
      <w:r w:rsidRPr="008B6A75">
        <w:t>коммуникативной</w:t>
      </w:r>
      <w:r w:rsidR="00D33C73">
        <w:t xml:space="preserve"> </w:t>
      </w:r>
      <w:r w:rsidRPr="008B6A75">
        <w:t>компетенции.</w:t>
      </w:r>
    </w:p>
    <w:p w:rsidR="008B6A75" w:rsidRPr="008B6A75" w:rsidRDefault="008B6A75" w:rsidP="008B6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6A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построении системы коррекционной работы совместная деятельность специалистов спланирована так, что педагоги строят свою работу с ребёнком на основе общих педагогических принципов не обособленно, а дополняя и углубляя влияние каждого. Они стремятся к тому, чтобы иметь единый подход к воспитанию ребенка и единый стиль работы в целом. </w:t>
      </w:r>
    </w:p>
    <w:p w:rsidR="008B6A75" w:rsidRDefault="008B6A75" w:rsidP="008B6A7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21BC4" w:rsidRPr="00D63E82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63E82">
        <w:rPr>
          <w:rFonts w:ascii="Times New Roman" w:hAnsi="Times New Roman"/>
          <w:b/>
          <w:bCs/>
          <w:iCs/>
          <w:sz w:val="24"/>
        </w:rPr>
        <w:t>Дополнительное образование</w:t>
      </w:r>
    </w:p>
    <w:p w:rsidR="00921BC4" w:rsidRPr="00921BC4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C4">
        <w:rPr>
          <w:rFonts w:ascii="Times New Roman" w:hAnsi="Times New Roman"/>
          <w:bCs/>
          <w:sz w:val="24"/>
          <w:szCs w:val="24"/>
        </w:rPr>
        <w:t xml:space="preserve">  Реализация дополнительным образовательным программ осуществляется в соответствии с Федеральным законом от 29.12.2012 г. № 273-ФЗ «Об образовании в Российской Федерации», Приказом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21BC4" w:rsidRPr="00921BC4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lastRenderedPageBreak/>
        <w:t xml:space="preserve">  В детском саду в 2021 году дополнительные общеразвивающие программы реализовались по </w:t>
      </w:r>
      <w:r w:rsidRPr="00921BC4">
        <w:rPr>
          <w:rFonts w:ascii="Times New Roman" w:hAnsi="Times New Roman"/>
          <w:i/>
          <w:iCs/>
          <w:sz w:val="24"/>
          <w:szCs w:val="24"/>
        </w:rPr>
        <w:t>трем направлениям: естественнонаучному; социально-гуманитарному и художественно-эстетическому.</w:t>
      </w:r>
    </w:p>
    <w:p w:rsidR="00921BC4" w:rsidRPr="00921BC4" w:rsidRDefault="00921BC4" w:rsidP="00921B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 xml:space="preserve">   На основании программ, составленных педагогами, реализующими дополнительные общеразвивающие программы, были составлены планы работы кружков. Дополнительное образование реализуется в течение всего календарного года, исключая каникулярное время. </w:t>
      </w:r>
    </w:p>
    <w:p w:rsidR="00921BC4" w:rsidRPr="00921BC4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 xml:space="preserve">В 2021 году образование по дополнительным услугам получали 93 % воспитанников.                      </w:t>
      </w:r>
    </w:p>
    <w:p w:rsidR="00921BC4" w:rsidRPr="00921BC4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Из них:</w:t>
      </w:r>
    </w:p>
    <w:p w:rsidR="00921BC4" w:rsidRPr="00921BC4" w:rsidRDefault="00921BC4" w:rsidP="00921BC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художественно-эстетическое:</w:t>
      </w:r>
    </w:p>
    <w:p w:rsidR="00921BC4" w:rsidRPr="00921BC4" w:rsidRDefault="00921BC4" w:rsidP="00921BC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 xml:space="preserve">«Мы артисты!», </w:t>
      </w:r>
    </w:p>
    <w:p w:rsidR="00921BC4" w:rsidRPr="00921BC4" w:rsidRDefault="00921BC4" w:rsidP="00921BC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«Веселый каблучок».</w:t>
      </w:r>
    </w:p>
    <w:p w:rsidR="00921BC4" w:rsidRPr="00921BC4" w:rsidRDefault="00921BC4" w:rsidP="00921BC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«Веселый оркестр»</w:t>
      </w:r>
    </w:p>
    <w:p w:rsidR="00921BC4" w:rsidRPr="00921BC4" w:rsidRDefault="00921BC4" w:rsidP="00921BC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 xml:space="preserve">познавательное: </w:t>
      </w:r>
    </w:p>
    <w:p w:rsidR="00921BC4" w:rsidRPr="00921BC4" w:rsidRDefault="00921BC4" w:rsidP="00921B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 xml:space="preserve">«Тропинка к школе»  </w:t>
      </w:r>
    </w:p>
    <w:p w:rsidR="00921BC4" w:rsidRPr="00921BC4" w:rsidRDefault="00921BC4" w:rsidP="00921B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«Занимательная природа» (экологический).</w:t>
      </w:r>
    </w:p>
    <w:p w:rsidR="00921BC4" w:rsidRPr="00921BC4" w:rsidRDefault="00921BC4" w:rsidP="00921B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«Школа маленького бизнесмена»</w:t>
      </w:r>
    </w:p>
    <w:p w:rsidR="00921BC4" w:rsidRPr="00921BC4" w:rsidRDefault="00921BC4" w:rsidP="00921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C4">
        <w:rPr>
          <w:rFonts w:ascii="Times New Roman" w:hAnsi="Times New Roman"/>
          <w:sz w:val="24"/>
          <w:szCs w:val="24"/>
        </w:rPr>
        <w:t>Информация об осуществлении образовательной деятельности по дополнительным образовательным программам размещена на информационном стенде образовательного учреждения и официальном сайте в соответствии с действующим законодательством Российской Федерации.</w:t>
      </w:r>
    </w:p>
    <w:p w:rsidR="00921BC4" w:rsidRDefault="00921BC4" w:rsidP="007B6E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34D9" w:rsidRPr="009733A1" w:rsidRDefault="003934D9" w:rsidP="003934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3A1">
        <w:rPr>
          <w:rFonts w:ascii="Times New Roman" w:hAnsi="Times New Roman"/>
          <w:b/>
          <w:color w:val="000000"/>
          <w:sz w:val="24"/>
          <w:szCs w:val="24"/>
        </w:rPr>
        <w:t xml:space="preserve">Результаты освоения детьми Основной образовательной программы дошкольного образования </w:t>
      </w:r>
    </w:p>
    <w:p w:rsidR="003934D9" w:rsidRPr="009733A1" w:rsidRDefault="003934D9" w:rsidP="003934D9">
      <w:pPr>
        <w:pStyle w:val="Default"/>
        <w:jc w:val="both"/>
      </w:pPr>
    </w:p>
    <w:p w:rsidR="0038489B" w:rsidRDefault="003934D9" w:rsidP="009733A1">
      <w:pPr>
        <w:pStyle w:val="a8"/>
        <w:spacing w:after="0" w:line="240" w:lineRule="auto"/>
        <w:ind w:firstLine="709"/>
        <w:jc w:val="both"/>
        <w:textAlignment w:val="baseline"/>
        <w:rPr>
          <w:color w:val="000000"/>
        </w:rPr>
      </w:pPr>
      <w:r w:rsidRPr="009733A1">
        <w:rPr>
          <w:color w:val="000000"/>
        </w:rPr>
        <w:t xml:space="preserve">С целью повышения качества работы и для достижения более высоких результатов развития воспитанников </w:t>
      </w:r>
      <w:r w:rsidR="0038489B" w:rsidRPr="009733A1">
        <w:rPr>
          <w:color w:val="000000"/>
        </w:rPr>
        <w:t xml:space="preserve">ежегодно </w:t>
      </w:r>
      <w:r w:rsidRPr="009733A1">
        <w:rPr>
          <w:color w:val="000000"/>
        </w:rPr>
        <w:t xml:space="preserve">в </w:t>
      </w:r>
      <w:r w:rsidR="00D33C73">
        <w:t>МК</w:t>
      </w:r>
      <w:r w:rsidR="00D33C73" w:rsidRPr="001B52D2">
        <w:t>ДОУ</w:t>
      </w:r>
      <w:r w:rsidR="00D33C73">
        <w:t xml:space="preserve"> </w:t>
      </w:r>
      <w:r w:rsidR="00D33C73" w:rsidRPr="000C4AC6">
        <w:t>«Буратино» с.</w:t>
      </w:r>
      <w:r w:rsidR="00D33C73">
        <w:t xml:space="preserve"> </w:t>
      </w:r>
      <w:r w:rsidR="00D33C73" w:rsidRPr="000C4AC6">
        <w:t>Барабаш</w:t>
      </w:r>
      <w:r w:rsidR="00D33C73" w:rsidRPr="001B52D2">
        <w:t xml:space="preserve"> </w:t>
      </w:r>
      <w:r w:rsidRPr="009733A1">
        <w:rPr>
          <w:color w:val="000000"/>
        </w:rPr>
        <w:t xml:space="preserve">проводится мониторинг уровня освоения детьми ООП ДО. </w:t>
      </w:r>
    </w:p>
    <w:p w:rsidR="009733A1" w:rsidRPr="008B6A75" w:rsidRDefault="009733A1" w:rsidP="008B6A75">
      <w:pPr>
        <w:pStyle w:val="a8"/>
        <w:spacing w:after="0" w:line="240" w:lineRule="auto"/>
        <w:ind w:firstLine="709"/>
        <w:jc w:val="both"/>
        <w:textAlignment w:val="baseline"/>
      </w:pPr>
      <w:r w:rsidRPr="009733A1">
        <w:rPr>
          <w:color w:val="000000"/>
        </w:rPr>
        <w:t xml:space="preserve">В начале года мониторинг проводится с целью выявления уровня развития каждого ребенка, в конце года – с целью сравнения полученного и желаемого результата.  </w:t>
      </w:r>
    </w:p>
    <w:p w:rsidR="003F2676" w:rsidRPr="0038489B" w:rsidRDefault="003F2676" w:rsidP="009733A1">
      <w:pPr>
        <w:pStyle w:val="a8"/>
        <w:spacing w:after="0" w:line="240" w:lineRule="auto"/>
        <w:ind w:firstLine="709"/>
        <w:jc w:val="both"/>
        <w:textAlignment w:val="baseline"/>
        <w:rPr>
          <w:i/>
          <w:iCs/>
          <w:color w:val="000000"/>
        </w:rPr>
      </w:pPr>
      <w:r w:rsidRPr="00926BE1">
        <w:rPr>
          <w:iCs/>
          <w:color w:val="222222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3F2676" w:rsidRPr="00926BE1" w:rsidRDefault="003F2676" w:rsidP="005B1C3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926BE1">
        <w:rPr>
          <w:rFonts w:ascii="Times New Roman" w:hAnsi="Times New Roman"/>
          <w:iCs/>
          <w:color w:val="222222"/>
          <w:sz w:val="24"/>
          <w:szCs w:val="24"/>
        </w:rPr>
        <w:t>диагностические занятия (по каждому разделу программы);</w:t>
      </w:r>
    </w:p>
    <w:p w:rsidR="003F2676" w:rsidRPr="00926BE1" w:rsidRDefault="003F2676" w:rsidP="005B1C3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926BE1">
        <w:rPr>
          <w:rFonts w:ascii="Times New Roman" w:hAnsi="Times New Roman"/>
          <w:iCs/>
          <w:color w:val="222222"/>
          <w:sz w:val="24"/>
          <w:szCs w:val="24"/>
        </w:rPr>
        <w:t>диагностические срезы</w:t>
      </w:r>
      <w:r>
        <w:rPr>
          <w:rFonts w:ascii="Times New Roman" w:hAnsi="Times New Roman"/>
          <w:iCs/>
          <w:color w:val="222222"/>
          <w:sz w:val="24"/>
          <w:szCs w:val="24"/>
        </w:rPr>
        <w:t>;</w:t>
      </w:r>
    </w:p>
    <w:p w:rsidR="003F2676" w:rsidRPr="00DE2E19" w:rsidRDefault="003F2676" w:rsidP="005B1C3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926BE1">
        <w:rPr>
          <w:rFonts w:ascii="Times New Roman" w:hAnsi="Times New Roman"/>
          <w:sz w:val="24"/>
          <w:szCs w:val="24"/>
        </w:rPr>
        <w:t>наблюдения, итоговые</w:t>
      </w:r>
      <w:r>
        <w:rPr>
          <w:rFonts w:ascii="Times New Roman" w:hAnsi="Times New Roman"/>
          <w:sz w:val="24"/>
          <w:szCs w:val="24"/>
        </w:rPr>
        <w:t>.</w:t>
      </w:r>
    </w:p>
    <w:p w:rsidR="003F2676" w:rsidRDefault="003F2676" w:rsidP="00973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7EFD" w:rsidRDefault="00316915" w:rsidP="00973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26BE1">
        <w:rPr>
          <w:rFonts w:ascii="Times New Roman" w:hAnsi="Times New Roman"/>
          <w:sz w:val="24"/>
          <w:szCs w:val="24"/>
        </w:rPr>
        <w:t> каждой возрастной группе</w:t>
      </w:r>
      <w:r>
        <w:rPr>
          <w:rFonts w:ascii="Times New Roman" w:hAnsi="Times New Roman"/>
          <w:sz w:val="24"/>
          <w:szCs w:val="24"/>
        </w:rPr>
        <w:t xml:space="preserve"> р</w:t>
      </w:r>
      <w:r w:rsidR="003F2676" w:rsidRPr="00926BE1">
        <w:rPr>
          <w:rFonts w:ascii="Times New Roman" w:hAnsi="Times New Roman"/>
          <w:sz w:val="24"/>
          <w:szCs w:val="24"/>
        </w:rPr>
        <w:t xml:space="preserve">азработаны диагностические карты освоения основной образовательной программы дошкольного образования </w:t>
      </w:r>
      <w:r w:rsidR="00277EFD">
        <w:rPr>
          <w:rFonts w:ascii="Times New Roman" w:hAnsi="Times New Roman"/>
          <w:sz w:val="24"/>
          <w:szCs w:val="24"/>
        </w:rPr>
        <w:t>ДОУ</w:t>
      </w:r>
      <w:r w:rsidR="003F2676" w:rsidRPr="00926BE1">
        <w:rPr>
          <w:rFonts w:ascii="Times New Roman" w:hAnsi="Times New Roman"/>
          <w:sz w:val="24"/>
          <w:szCs w:val="24"/>
        </w:rPr>
        <w:t xml:space="preserve"> (ООП</w:t>
      </w:r>
      <w:r w:rsidR="00277EFD">
        <w:rPr>
          <w:rFonts w:ascii="Times New Roman" w:hAnsi="Times New Roman"/>
          <w:sz w:val="24"/>
          <w:szCs w:val="24"/>
        </w:rPr>
        <w:t xml:space="preserve"> ДОУ</w:t>
      </w:r>
      <w:r w:rsidR="003F2676" w:rsidRPr="00926B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3F2676" w:rsidRPr="00926BE1">
        <w:rPr>
          <w:rFonts w:ascii="Times New Roman" w:hAnsi="Times New Roman"/>
          <w:sz w:val="24"/>
          <w:szCs w:val="24"/>
        </w:rPr>
        <w:t xml:space="preserve">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3F2676" w:rsidRPr="00926BE1" w:rsidRDefault="003F2676" w:rsidP="009733A1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926BE1">
        <w:rPr>
          <w:rFonts w:ascii="Times New Roman" w:hAnsi="Times New Roman"/>
          <w:sz w:val="24"/>
          <w:szCs w:val="24"/>
        </w:rPr>
        <w:lastRenderedPageBreak/>
        <w:t xml:space="preserve">Так, результаты качества освоения ООП </w:t>
      </w:r>
      <w:r w:rsidR="00277EFD">
        <w:rPr>
          <w:rFonts w:ascii="Times New Roman" w:hAnsi="Times New Roman"/>
          <w:sz w:val="24"/>
          <w:szCs w:val="24"/>
        </w:rPr>
        <w:t>д</w:t>
      </w:r>
      <w:r w:rsidRPr="00926BE1">
        <w:rPr>
          <w:rFonts w:ascii="Times New Roman" w:hAnsi="Times New Roman"/>
          <w:sz w:val="24"/>
          <w:szCs w:val="24"/>
        </w:rPr>
        <w:t>етского сада на конец 2021 года выглядят следующим образом:</w:t>
      </w:r>
    </w:p>
    <w:p w:rsidR="003F2676" w:rsidRDefault="003F2676" w:rsidP="003F2676">
      <w:pPr>
        <w:spacing w:after="0" w:line="235" w:lineRule="atLeast"/>
        <w:ind w:left="624"/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-15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418"/>
        <w:gridCol w:w="1559"/>
        <w:gridCol w:w="1559"/>
        <w:gridCol w:w="1560"/>
        <w:gridCol w:w="1417"/>
        <w:gridCol w:w="1418"/>
        <w:gridCol w:w="1275"/>
        <w:gridCol w:w="2127"/>
      </w:tblGrid>
      <w:tr w:rsidR="009733A1" w:rsidRPr="00926BE1" w:rsidTr="00316915">
        <w:trPr>
          <w:trHeight w:val="129"/>
        </w:trPr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77EFD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Уровень развития </w:t>
            </w:r>
          </w:p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воспитанников в рамках целевых ориентиров</w:t>
            </w:r>
          </w:p>
        </w:tc>
        <w:tc>
          <w:tcPr>
            <w:tcW w:w="29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Выше нормы</w:t>
            </w:r>
          </w:p>
        </w:tc>
        <w:tc>
          <w:tcPr>
            <w:tcW w:w="311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Норма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Ниже нормы</w:t>
            </w:r>
          </w:p>
        </w:tc>
        <w:tc>
          <w:tcPr>
            <w:tcW w:w="34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</w:tr>
      <w:tr w:rsidR="00277EFD" w:rsidRPr="00926BE1" w:rsidTr="00316915">
        <w:trPr>
          <w:trHeight w:val="129"/>
        </w:trPr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3169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% воспитанников в пределе нормы</w:t>
            </w:r>
          </w:p>
        </w:tc>
      </w:tr>
      <w:tr w:rsidR="00277EFD" w:rsidRPr="00926BE1" w:rsidTr="00316915">
        <w:trPr>
          <w:trHeight w:val="129"/>
        </w:trPr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51,7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14,6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143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</w:tr>
      <w:tr w:rsidR="00277EFD" w:rsidRPr="00926BE1" w:rsidTr="00316915">
        <w:trPr>
          <w:trHeight w:val="129"/>
        </w:trPr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316915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Качество освоения образова</w:t>
            </w:r>
            <w:r w:rsidR="006161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Pr="003169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тельных областей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55,2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5,5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143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F2676" w:rsidRPr="00572A91" w:rsidRDefault="003F2676" w:rsidP="00277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91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</w:tr>
    </w:tbl>
    <w:p w:rsidR="003F2676" w:rsidRDefault="003F2676" w:rsidP="009733A1">
      <w:pPr>
        <w:pStyle w:val="a8"/>
        <w:spacing w:after="0" w:line="240" w:lineRule="auto"/>
        <w:jc w:val="both"/>
        <w:textAlignment w:val="baseline"/>
        <w:rPr>
          <w:i/>
          <w:iCs/>
          <w:color w:val="000000"/>
        </w:rPr>
      </w:pPr>
    </w:p>
    <w:p w:rsidR="003934D9" w:rsidRPr="001D6889" w:rsidRDefault="003934D9" w:rsidP="00921BC4">
      <w:pPr>
        <w:pStyle w:val="Default"/>
        <w:ind w:firstLine="709"/>
        <w:jc w:val="both"/>
      </w:pPr>
      <w:r w:rsidRPr="001D6889">
        <w:t xml:space="preserve">Результаты мониторинга используются в образовательном процессе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и специалистам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психические функции (память, внимание, мышление, воображение). </w:t>
      </w:r>
    </w:p>
    <w:p w:rsidR="0094790F" w:rsidRPr="00921BC4" w:rsidRDefault="0094790F" w:rsidP="007B6E0E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751753" w:rsidRPr="00814D67" w:rsidRDefault="00751753" w:rsidP="0075175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14D67">
        <w:rPr>
          <w:rFonts w:ascii="Times New Roman" w:hAnsi="Times New Roman"/>
          <w:b/>
          <w:bCs/>
          <w:sz w:val="24"/>
          <w:szCs w:val="24"/>
        </w:rPr>
        <w:t>Общий вывод по организации образовательного процесса</w:t>
      </w:r>
    </w:p>
    <w:p w:rsidR="00751753" w:rsidRPr="00BC74AB" w:rsidRDefault="00751753" w:rsidP="00751753">
      <w:p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51753" w:rsidRPr="00814D67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67">
        <w:rPr>
          <w:rFonts w:ascii="Times New Roman" w:hAnsi="Times New Roman"/>
          <w:sz w:val="24"/>
          <w:szCs w:val="24"/>
        </w:rPr>
        <w:t>Содержание образования соответствует лицензионным требованиям, основной образовательной программе учреждения, требованиям СанПиН 2.4.3648-20.</w:t>
      </w:r>
    </w:p>
    <w:p w:rsidR="00751753" w:rsidRPr="00814D67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67">
        <w:rPr>
          <w:rFonts w:ascii="Times New Roman" w:hAnsi="Times New Roman"/>
          <w:sz w:val="24"/>
          <w:szCs w:val="24"/>
        </w:rPr>
        <w:t xml:space="preserve">Разработаны рабочие программы воспитателей и </w:t>
      </w:r>
      <w:r w:rsidR="007B6E0E" w:rsidRPr="00814D67">
        <w:rPr>
          <w:rFonts w:ascii="Times New Roman" w:hAnsi="Times New Roman"/>
          <w:sz w:val="24"/>
          <w:szCs w:val="24"/>
        </w:rPr>
        <w:t>музыкального руководителя</w:t>
      </w:r>
      <w:r w:rsidRPr="00814D67">
        <w:rPr>
          <w:rFonts w:ascii="Times New Roman" w:hAnsi="Times New Roman"/>
          <w:sz w:val="24"/>
          <w:szCs w:val="24"/>
        </w:rPr>
        <w:t>.</w:t>
      </w:r>
    </w:p>
    <w:p w:rsidR="00751753" w:rsidRPr="00814D67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67">
        <w:rPr>
          <w:rFonts w:ascii="Times New Roman" w:hAnsi="Times New Roman"/>
          <w:sz w:val="24"/>
          <w:szCs w:val="24"/>
        </w:rPr>
        <w:t xml:space="preserve">В </w:t>
      </w:r>
      <w:r w:rsidR="00D33C73">
        <w:rPr>
          <w:rFonts w:ascii="Times New Roman" w:hAnsi="Times New Roman"/>
          <w:sz w:val="24"/>
          <w:szCs w:val="24"/>
        </w:rPr>
        <w:t>МК</w:t>
      </w:r>
      <w:r w:rsidR="00D33C73" w:rsidRPr="001B52D2">
        <w:rPr>
          <w:rFonts w:ascii="Times New Roman" w:hAnsi="Times New Roman"/>
          <w:sz w:val="24"/>
          <w:szCs w:val="24"/>
        </w:rPr>
        <w:t>ДОУ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«Буратино» с.</w:t>
      </w:r>
      <w:r w:rsidR="00D33C73">
        <w:rPr>
          <w:rFonts w:ascii="Times New Roman" w:hAnsi="Times New Roman"/>
          <w:sz w:val="24"/>
          <w:szCs w:val="24"/>
        </w:rPr>
        <w:t xml:space="preserve"> </w:t>
      </w:r>
      <w:r w:rsidR="00D33C73" w:rsidRPr="000C4AC6">
        <w:rPr>
          <w:rFonts w:ascii="Times New Roman" w:hAnsi="Times New Roman"/>
          <w:sz w:val="24"/>
          <w:szCs w:val="24"/>
        </w:rPr>
        <w:t>Барабаш</w:t>
      </w:r>
      <w:r w:rsidRPr="00814D67">
        <w:rPr>
          <w:rFonts w:ascii="Times New Roman" w:hAnsi="Times New Roman"/>
          <w:sz w:val="24"/>
          <w:szCs w:val="24"/>
        </w:rPr>
        <w:t xml:space="preserve"> реализуются современные технологии и проекты,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детей к школе на достаточно высоком уровне.</w:t>
      </w:r>
    </w:p>
    <w:p w:rsidR="00751753" w:rsidRPr="00814D67" w:rsidRDefault="00751753" w:rsidP="001F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67">
        <w:rPr>
          <w:rFonts w:ascii="Times New Roman" w:hAnsi="Times New Roman"/>
          <w:sz w:val="24"/>
          <w:szCs w:val="24"/>
        </w:rPr>
        <w:t xml:space="preserve">Во всех группах соблюдается принцип преемственности обучения, программное содержание усложняется, воспитанникам предоставляются условия для развития самостоятельности, активности и инициативности.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</w:t>
      </w:r>
      <w:r w:rsidRPr="00814D67">
        <w:rPr>
          <w:rFonts w:ascii="Times New Roman" w:hAnsi="Times New Roman"/>
          <w:sz w:val="24"/>
          <w:szCs w:val="24"/>
        </w:rPr>
        <w:lastRenderedPageBreak/>
        <w:t>использованием разнообразных форм и методов работы, выбор которых осуществляется педагогами самостоятельно в зависимости от индивидуальных особенностей и возможностей воспитанников.</w:t>
      </w:r>
    </w:p>
    <w:p w:rsidR="00751753" w:rsidRPr="00814D67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67">
        <w:rPr>
          <w:rFonts w:ascii="Times New Roman" w:hAnsi="Times New Roman"/>
          <w:sz w:val="24"/>
          <w:szCs w:val="24"/>
        </w:rPr>
        <w:t xml:space="preserve">Все виды детской деятельности направлены на формирование положительной мотивации обучения, развитию познавательной активности и интересов воспитанников. </w:t>
      </w:r>
    </w:p>
    <w:p w:rsidR="00751753" w:rsidRPr="005C2F9F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F9F">
        <w:rPr>
          <w:rFonts w:ascii="Times New Roman" w:hAnsi="Times New Roman"/>
          <w:sz w:val="24"/>
          <w:szCs w:val="24"/>
        </w:rPr>
        <w:t xml:space="preserve">Усилиями </w:t>
      </w:r>
      <w:r w:rsidR="00EA1C82" w:rsidRPr="005C2F9F">
        <w:rPr>
          <w:rFonts w:ascii="Times New Roman" w:hAnsi="Times New Roman"/>
          <w:sz w:val="24"/>
          <w:szCs w:val="24"/>
        </w:rPr>
        <w:t>заведующего,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="00EA1C82" w:rsidRPr="005C2F9F">
        <w:rPr>
          <w:rFonts w:ascii="Times New Roman" w:hAnsi="Times New Roman"/>
          <w:sz w:val="24"/>
          <w:szCs w:val="24"/>
        </w:rPr>
        <w:t xml:space="preserve"> </w:t>
      </w:r>
      <w:r w:rsidRPr="005C2F9F">
        <w:rPr>
          <w:rFonts w:ascii="Times New Roman" w:hAnsi="Times New Roman"/>
          <w:sz w:val="24"/>
          <w:szCs w:val="24"/>
        </w:rPr>
        <w:t xml:space="preserve">воспитателей и </w:t>
      </w:r>
      <w:r w:rsidR="00EA1C82" w:rsidRPr="005C2F9F">
        <w:rPr>
          <w:rFonts w:ascii="Times New Roman" w:hAnsi="Times New Roman"/>
          <w:sz w:val="24"/>
          <w:szCs w:val="24"/>
        </w:rPr>
        <w:t>музыкального руководителя</w:t>
      </w:r>
      <w:r w:rsidRPr="005C2F9F">
        <w:rPr>
          <w:rFonts w:ascii="Times New Roman" w:hAnsi="Times New Roman"/>
          <w:sz w:val="24"/>
          <w:szCs w:val="24"/>
        </w:rPr>
        <w:t xml:space="preserve"> непрерывно создаются максимально благоприятные условия для развития способностей с учетом индивидуальных особенностей и потребностей воспитанников. </w:t>
      </w:r>
    </w:p>
    <w:p w:rsidR="00751753" w:rsidRPr="005C2F9F" w:rsidRDefault="00751753" w:rsidP="0075175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C2F9F">
        <w:rPr>
          <w:rFonts w:ascii="Times New Roman" w:eastAsia="SimSun" w:hAnsi="Times New Roman"/>
          <w:sz w:val="24"/>
          <w:szCs w:val="24"/>
          <w:lang w:eastAsia="ar-SA"/>
        </w:rPr>
        <w:t>Содержание обучения детей осуществляется на основе учебного плана.</w:t>
      </w:r>
    </w:p>
    <w:p w:rsidR="00EA1C82" w:rsidRPr="005C2F9F" w:rsidRDefault="00EA1C82" w:rsidP="00EA1C82">
      <w:pPr>
        <w:pStyle w:val="af"/>
        <w:spacing w:after="0"/>
        <w:ind w:firstLine="709"/>
        <w:jc w:val="both"/>
        <w:rPr>
          <w:spacing w:val="1"/>
        </w:rPr>
      </w:pPr>
      <w:r w:rsidRPr="005C2F9F">
        <w:t>Педагогами в системе проводятся</w:t>
      </w:r>
      <w:r w:rsidR="00D33C73">
        <w:t xml:space="preserve"> </w:t>
      </w:r>
      <w:r w:rsidRPr="005C2F9F">
        <w:t>коррекционно-развивающие</w:t>
      </w:r>
      <w:r w:rsidR="00D33C73">
        <w:t xml:space="preserve"> </w:t>
      </w:r>
      <w:r w:rsidRPr="005C2F9F">
        <w:t>занятия,</w:t>
      </w:r>
      <w:r w:rsidR="00D33C73">
        <w:t xml:space="preserve"> </w:t>
      </w:r>
      <w:r w:rsidRPr="005C2F9F">
        <w:t>индивидуальная</w:t>
      </w:r>
      <w:r w:rsidR="00D33C73">
        <w:t xml:space="preserve"> </w:t>
      </w:r>
      <w:r w:rsidRPr="005C2F9F">
        <w:t>работа</w:t>
      </w:r>
      <w:r w:rsidR="00D33C73">
        <w:t xml:space="preserve"> </w:t>
      </w:r>
      <w:r w:rsidRPr="005C2F9F">
        <w:t>с</w:t>
      </w:r>
      <w:r w:rsidR="00D33C73">
        <w:t xml:space="preserve"> </w:t>
      </w:r>
      <w:r w:rsidRPr="005C2F9F">
        <w:t>детьми.</w:t>
      </w:r>
      <w:r w:rsidR="00D33C73">
        <w:t xml:space="preserve"> </w:t>
      </w:r>
      <w:r w:rsidRPr="005C2F9F">
        <w:t>Разработаны</w:t>
      </w:r>
      <w:r w:rsidR="00D33C73">
        <w:t xml:space="preserve"> </w:t>
      </w:r>
      <w:r w:rsidRPr="005C2F9F">
        <w:t>и</w:t>
      </w:r>
      <w:r w:rsidR="00D33C73">
        <w:t xml:space="preserve"> </w:t>
      </w:r>
      <w:r w:rsidRPr="005C2F9F">
        <w:t>оформлены</w:t>
      </w:r>
      <w:r w:rsidR="00D33C73">
        <w:t xml:space="preserve"> </w:t>
      </w:r>
      <w:r w:rsidRPr="005C2F9F">
        <w:t>конспекты, речевые карты, оформлены результаты диагностики ребенка с ОВЗ. Проводимая работа</w:t>
      </w:r>
      <w:r w:rsidR="00217447">
        <w:t xml:space="preserve"> </w:t>
      </w:r>
      <w:r w:rsidRPr="005C2F9F">
        <w:t>дала положительные результаты, хотя есть и недоработки.</w:t>
      </w:r>
    </w:p>
    <w:p w:rsidR="008B6A75" w:rsidRPr="005C2F9F" w:rsidRDefault="008B6A75" w:rsidP="00EA1C82">
      <w:pPr>
        <w:pStyle w:val="af"/>
        <w:spacing w:after="0"/>
        <w:ind w:firstLine="709"/>
        <w:jc w:val="both"/>
        <w:rPr>
          <w:spacing w:val="1"/>
        </w:rPr>
      </w:pPr>
      <w:r w:rsidRPr="005C2F9F">
        <w:t xml:space="preserve">Анализ родительского опроса показывает, что дополнительное образование в детском саду реализуется недостаточно активно, наблюдается незначительное снижение посещаемости занятий в сравнении с 2020 годом. Детский сад планирует </w:t>
      </w:r>
      <w:r w:rsidR="00EA1C82" w:rsidRPr="005C2F9F">
        <w:t>с</w:t>
      </w:r>
      <w:r w:rsidRPr="005C2F9F">
        <w:t xml:space="preserve"> 2022 года начать реализовывать новые программы дополнительного образования по технической и естественнонаучной направленности. </w:t>
      </w:r>
    </w:p>
    <w:p w:rsidR="008B6A75" w:rsidRPr="005C2F9F" w:rsidRDefault="008B6A75" w:rsidP="008B6A75">
      <w:pPr>
        <w:pStyle w:val="af"/>
        <w:spacing w:after="0"/>
        <w:ind w:firstLine="709"/>
        <w:jc w:val="both"/>
      </w:pPr>
      <w:r w:rsidRPr="005C2F9F">
        <w:t>Анализ результатов мониторинга по освоению воспитанниками ООП ДО показал</w:t>
      </w:r>
      <w:r w:rsidR="00D33C73">
        <w:t xml:space="preserve"> </w:t>
      </w:r>
      <w:r w:rsidRPr="005C2F9F">
        <w:t>положительную</w:t>
      </w:r>
      <w:r w:rsidR="00D33C73">
        <w:t xml:space="preserve"> </w:t>
      </w:r>
      <w:r w:rsidRPr="005C2F9F">
        <w:t>динамику</w:t>
      </w:r>
      <w:r w:rsidR="00D33C73">
        <w:t xml:space="preserve"> </w:t>
      </w:r>
      <w:r w:rsidRPr="005C2F9F">
        <w:t>овладения</w:t>
      </w:r>
      <w:r w:rsidR="00D33C73">
        <w:t xml:space="preserve"> </w:t>
      </w:r>
      <w:r w:rsidRPr="005C2F9F">
        <w:t>детьми</w:t>
      </w:r>
      <w:r w:rsidR="00D33C73">
        <w:t xml:space="preserve"> </w:t>
      </w:r>
      <w:r w:rsidRPr="005C2F9F">
        <w:t>необходимыми</w:t>
      </w:r>
      <w:r w:rsidR="00DC4FB9">
        <w:t xml:space="preserve"> </w:t>
      </w:r>
      <w:r w:rsidRPr="005C2F9F">
        <w:t>знаниями,</w:t>
      </w:r>
      <w:r w:rsidR="00DC4FB9">
        <w:t xml:space="preserve"> </w:t>
      </w:r>
      <w:r w:rsidRPr="005C2F9F">
        <w:t>навыками</w:t>
      </w:r>
      <w:r w:rsidR="00DC4FB9">
        <w:t xml:space="preserve"> </w:t>
      </w:r>
      <w:r w:rsidRPr="005C2F9F">
        <w:t>и</w:t>
      </w:r>
      <w:r w:rsidR="00DC4FB9">
        <w:t xml:space="preserve"> </w:t>
      </w:r>
      <w:r w:rsidRPr="005C2F9F">
        <w:t>умениями</w:t>
      </w:r>
      <w:r w:rsidR="00DC4FB9">
        <w:t xml:space="preserve"> </w:t>
      </w:r>
      <w:r w:rsidRPr="005C2F9F">
        <w:t>по</w:t>
      </w:r>
      <w:r w:rsidR="00DC4FB9">
        <w:t xml:space="preserve"> </w:t>
      </w:r>
      <w:r w:rsidRPr="005C2F9F">
        <w:t>всем</w:t>
      </w:r>
      <w:r w:rsidR="00DC4FB9">
        <w:t xml:space="preserve"> </w:t>
      </w:r>
      <w:r w:rsidRPr="005C2F9F">
        <w:t>образовательным</w:t>
      </w:r>
      <w:r w:rsidR="00DC4FB9">
        <w:t xml:space="preserve"> </w:t>
      </w:r>
      <w:r w:rsidRPr="005C2F9F">
        <w:t>областям.</w:t>
      </w:r>
      <w:r w:rsidR="00DC4FB9">
        <w:t xml:space="preserve"> </w:t>
      </w:r>
      <w:r w:rsidRPr="005C2F9F">
        <w:t>В</w:t>
      </w:r>
      <w:r w:rsidR="00DC4FB9">
        <w:t xml:space="preserve"> </w:t>
      </w:r>
      <w:r w:rsidRPr="005C2F9F">
        <w:t>основном</w:t>
      </w:r>
      <w:r w:rsidR="00DC4FB9">
        <w:t xml:space="preserve"> </w:t>
      </w:r>
      <w:r w:rsidRPr="005C2F9F">
        <w:t>показатели</w:t>
      </w:r>
      <w:r w:rsidR="00DC4FB9">
        <w:t xml:space="preserve"> </w:t>
      </w:r>
      <w:r w:rsidRPr="005C2F9F">
        <w:t>выполнения</w:t>
      </w:r>
      <w:r w:rsidR="00DC4FB9">
        <w:t xml:space="preserve"> </w:t>
      </w:r>
      <w:r w:rsidRPr="005C2F9F">
        <w:t>программы по образовательным областям находятся в пределах среднего и выше среднего уровней.</w:t>
      </w:r>
      <w:r w:rsidR="00DC4FB9">
        <w:t xml:space="preserve"> </w:t>
      </w:r>
      <w:r w:rsidRPr="005C2F9F">
        <w:t>Наиболее</w:t>
      </w:r>
      <w:r w:rsidR="00DC4FB9">
        <w:t xml:space="preserve"> </w:t>
      </w:r>
      <w:r w:rsidRPr="005C2F9F">
        <w:t>высокие</w:t>
      </w:r>
      <w:r w:rsidR="00DC4FB9">
        <w:t xml:space="preserve"> </w:t>
      </w:r>
      <w:r w:rsidRPr="005C2F9F">
        <w:t>результаты</w:t>
      </w:r>
      <w:r w:rsidR="00DC4FB9">
        <w:t xml:space="preserve"> </w:t>
      </w:r>
      <w:r w:rsidRPr="005C2F9F">
        <w:t>у</w:t>
      </w:r>
      <w:r w:rsidR="00DC4FB9">
        <w:t xml:space="preserve"> </w:t>
      </w:r>
      <w:r w:rsidRPr="005C2F9F">
        <w:t>детей</w:t>
      </w:r>
      <w:r w:rsidR="00DC4FB9">
        <w:t xml:space="preserve"> </w:t>
      </w:r>
      <w:r w:rsidRPr="005C2F9F">
        <w:t>старшего дошкольного возраста (5-7 лет).</w:t>
      </w:r>
    </w:p>
    <w:p w:rsidR="008B6A75" w:rsidRPr="005C2F9F" w:rsidRDefault="008B6A75" w:rsidP="008B6A75">
      <w:pPr>
        <w:pStyle w:val="af"/>
        <w:spacing w:after="0"/>
        <w:ind w:firstLine="709"/>
        <w:jc w:val="both"/>
        <w:rPr>
          <w:spacing w:val="1"/>
        </w:rPr>
      </w:pPr>
      <w:r w:rsidRPr="005C2F9F">
        <w:t>Положительная</w:t>
      </w:r>
      <w:r w:rsidR="00DC4FB9">
        <w:t xml:space="preserve"> </w:t>
      </w:r>
      <w:r w:rsidRPr="005C2F9F">
        <w:t>динамика</w:t>
      </w:r>
      <w:r w:rsidR="00DC4FB9">
        <w:t xml:space="preserve">  </w:t>
      </w:r>
      <w:r w:rsidRPr="005C2F9F">
        <w:t>результативности</w:t>
      </w:r>
      <w:r w:rsidR="00DC4FB9">
        <w:t xml:space="preserve"> </w:t>
      </w:r>
      <w:r w:rsidRPr="005C2F9F">
        <w:t>обеспечивается</w:t>
      </w:r>
      <w:r w:rsidR="00DC4FB9">
        <w:t xml:space="preserve"> </w:t>
      </w:r>
      <w:r w:rsidRPr="005C2F9F">
        <w:t>внедрением</w:t>
      </w:r>
      <w:r w:rsidR="00DC4FB9">
        <w:t xml:space="preserve"> </w:t>
      </w:r>
      <w:r w:rsidRPr="005C2F9F">
        <w:t>в</w:t>
      </w:r>
      <w:r w:rsidR="00DC4FB9">
        <w:t xml:space="preserve"> </w:t>
      </w:r>
      <w:r w:rsidRPr="005C2F9F">
        <w:t>практику</w:t>
      </w:r>
      <w:r w:rsidR="00DC4FB9">
        <w:t xml:space="preserve"> МК</w:t>
      </w:r>
      <w:r w:rsidR="00DC4FB9" w:rsidRPr="001B52D2">
        <w:t>ДОУ</w:t>
      </w:r>
      <w:r w:rsidR="00DC4FB9">
        <w:t xml:space="preserve"> </w:t>
      </w:r>
      <w:r w:rsidR="00DC4FB9" w:rsidRPr="000C4AC6">
        <w:t>«Буратино» с.</w:t>
      </w:r>
      <w:r w:rsidR="00DC4FB9">
        <w:t xml:space="preserve"> </w:t>
      </w:r>
      <w:r w:rsidR="00DC4FB9" w:rsidRPr="000C4AC6">
        <w:t>Барабаш</w:t>
      </w:r>
      <w:r w:rsidR="00DC4FB9" w:rsidRPr="001B52D2">
        <w:t xml:space="preserve"> </w:t>
      </w:r>
      <w:r w:rsidRPr="005C2F9F">
        <w:t>нового</w:t>
      </w:r>
      <w:r w:rsidR="00DC4FB9">
        <w:t xml:space="preserve"> </w:t>
      </w:r>
      <w:r w:rsidRPr="005C2F9F">
        <w:t>содержания</w:t>
      </w:r>
      <w:r w:rsidR="00DC4FB9">
        <w:t xml:space="preserve"> </w:t>
      </w:r>
      <w:r w:rsidRPr="005C2F9F">
        <w:t>:использованием</w:t>
      </w:r>
      <w:r w:rsidR="00DC4FB9">
        <w:t xml:space="preserve"> </w:t>
      </w:r>
      <w:r w:rsidRPr="005C2F9F">
        <w:t>новых</w:t>
      </w:r>
      <w:r w:rsidR="00DC4FB9">
        <w:t xml:space="preserve"> </w:t>
      </w:r>
      <w:r w:rsidRPr="005C2F9F">
        <w:t>технологий и проектов, созданием комплексной системы планирования образовательной деятельности с</w:t>
      </w:r>
      <w:r w:rsidR="00DC4FB9">
        <w:t xml:space="preserve"> </w:t>
      </w:r>
      <w:r w:rsidRPr="005C2F9F">
        <w:t>учетом</w:t>
      </w:r>
      <w:r w:rsidR="00DC4FB9">
        <w:t xml:space="preserve"> </w:t>
      </w:r>
      <w:r w:rsidRPr="005C2F9F">
        <w:t>направленности</w:t>
      </w:r>
      <w:r w:rsidR="00DC4FB9">
        <w:t xml:space="preserve"> </w:t>
      </w:r>
      <w:r w:rsidRPr="005C2F9F">
        <w:t>реализуемой</w:t>
      </w:r>
      <w:r w:rsidR="00DC4FB9">
        <w:t xml:space="preserve"> </w:t>
      </w:r>
      <w:r w:rsidRPr="005C2F9F">
        <w:t>образовательной</w:t>
      </w:r>
      <w:r w:rsidR="00DC4FB9">
        <w:t xml:space="preserve"> </w:t>
      </w:r>
      <w:r w:rsidRPr="005C2F9F">
        <w:t>программы. Всё это</w:t>
      </w:r>
      <w:r w:rsidR="00DC4FB9">
        <w:t xml:space="preserve"> </w:t>
      </w:r>
      <w:r w:rsidRPr="005C2F9F">
        <w:t>позволяет</w:t>
      </w:r>
      <w:r w:rsidR="00DC4FB9">
        <w:t xml:space="preserve"> </w:t>
      </w:r>
      <w:r w:rsidRPr="005C2F9F">
        <w:t>поддерживать</w:t>
      </w:r>
      <w:r w:rsidR="00DC4FB9">
        <w:t xml:space="preserve"> </w:t>
      </w:r>
      <w:r w:rsidRPr="005C2F9F">
        <w:t>качество</w:t>
      </w:r>
      <w:r w:rsidR="00DC4FB9">
        <w:t xml:space="preserve"> </w:t>
      </w:r>
      <w:r w:rsidRPr="005C2F9F">
        <w:t>подготовки</w:t>
      </w:r>
      <w:r w:rsidR="00DC4FB9">
        <w:t xml:space="preserve"> </w:t>
      </w:r>
      <w:r w:rsidRPr="005C2F9F">
        <w:t>воспитанников</w:t>
      </w:r>
      <w:r w:rsidR="00DC4FB9">
        <w:t xml:space="preserve"> </w:t>
      </w:r>
      <w:r w:rsidRPr="005C2F9F">
        <w:t>к</w:t>
      </w:r>
      <w:r w:rsidR="00DC4FB9">
        <w:t xml:space="preserve"> </w:t>
      </w:r>
      <w:r w:rsidRPr="005C2F9F">
        <w:t>школе</w:t>
      </w:r>
      <w:r w:rsidR="00DC4FB9">
        <w:t xml:space="preserve"> </w:t>
      </w:r>
      <w:r w:rsidRPr="005C2F9F">
        <w:t>на</w:t>
      </w:r>
      <w:r w:rsidR="00DC4FB9">
        <w:t xml:space="preserve"> </w:t>
      </w:r>
      <w:r w:rsidRPr="005C2F9F">
        <w:t>достаточно</w:t>
      </w:r>
      <w:r w:rsidR="00DC4FB9">
        <w:t xml:space="preserve"> </w:t>
      </w:r>
      <w:r w:rsidRPr="005C2F9F">
        <w:t>высоком</w:t>
      </w:r>
      <w:r w:rsidR="00DC4FB9">
        <w:t xml:space="preserve"> </w:t>
      </w:r>
      <w:r w:rsidRPr="005C2F9F">
        <w:t>уровне.</w:t>
      </w:r>
    </w:p>
    <w:p w:rsidR="008B6A75" w:rsidRPr="005C2F9F" w:rsidRDefault="008B6A75" w:rsidP="00D47C2C">
      <w:pPr>
        <w:pStyle w:val="af"/>
        <w:spacing w:after="0"/>
        <w:ind w:firstLine="709"/>
        <w:jc w:val="both"/>
      </w:pPr>
      <w:r w:rsidRPr="005C2F9F">
        <w:t>Считаем,</w:t>
      </w:r>
      <w:r w:rsidRPr="005C2F9F">
        <w:rPr>
          <w:spacing w:val="1"/>
        </w:rPr>
        <w:t xml:space="preserve"> что </w:t>
      </w:r>
      <w:r w:rsidRPr="005C2F9F">
        <w:t>результаты</w:t>
      </w:r>
      <w:r w:rsidR="00DC4FB9">
        <w:t xml:space="preserve"> </w:t>
      </w:r>
      <w:r w:rsidRPr="005C2F9F">
        <w:t>достигнуты</w:t>
      </w:r>
      <w:r w:rsidR="00DC4FB9">
        <w:t xml:space="preserve"> </w:t>
      </w:r>
      <w:r w:rsidRPr="005C2F9F">
        <w:t>благодаря</w:t>
      </w:r>
      <w:r w:rsidR="00DC4FB9">
        <w:t xml:space="preserve"> </w:t>
      </w:r>
      <w:r w:rsidRPr="005C2F9F">
        <w:t>использованию</w:t>
      </w:r>
      <w:r w:rsidR="00DC4FB9">
        <w:t xml:space="preserve"> </w:t>
      </w:r>
      <w:r w:rsidRPr="005C2F9F">
        <w:t>в</w:t>
      </w:r>
      <w:r w:rsidR="00DC4FB9">
        <w:t xml:space="preserve"> </w:t>
      </w:r>
      <w:r w:rsidRPr="005C2F9F">
        <w:t>работе</w:t>
      </w:r>
      <w:r w:rsidR="00DC4FB9">
        <w:t xml:space="preserve"> </w:t>
      </w:r>
      <w:r w:rsidRPr="005C2F9F">
        <w:t>методов, способствующих</w:t>
      </w:r>
      <w:r w:rsidR="00DC4FB9">
        <w:t xml:space="preserve"> </w:t>
      </w:r>
      <w:r w:rsidRPr="005C2F9F">
        <w:t>развитию</w:t>
      </w:r>
      <w:r w:rsidR="00DC4FB9">
        <w:t xml:space="preserve"> </w:t>
      </w:r>
      <w:r w:rsidRPr="005C2F9F">
        <w:t>самостоятельности,</w:t>
      </w:r>
      <w:r w:rsidR="00DC4FB9">
        <w:t xml:space="preserve"> </w:t>
      </w:r>
      <w:r w:rsidRPr="005C2F9F">
        <w:t>познавательных</w:t>
      </w:r>
      <w:r w:rsidR="00DC4FB9">
        <w:t xml:space="preserve"> </w:t>
      </w:r>
      <w:r w:rsidRPr="005C2F9F">
        <w:t>интересов</w:t>
      </w:r>
      <w:r w:rsidR="00DC4FB9">
        <w:t xml:space="preserve"> </w:t>
      </w:r>
      <w:r w:rsidRPr="005C2F9F">
        <w:t>детей,</w:t>
      </w:r>
      <w:r w:rsidR="00DC4FB9">
        <w:t xml:space="preserve"> </w:t>
      </w:r>
      <w:r w:rsidRPr="005C2F9F">
        <w:t>решению</w:t>
      </w:r>
      <w:r w:rsidR="00DC4FB9">
        <w:t xml:space="preserve"> </w:t>
      </w:r>
      <w:r w:rsidRPr="005C2F9F">
        <w:t>проблемно-поисковых</w:t>
      </w:r>
      <w:r w:rsidR="00DC4FB9">
        <w:t xml:space="preserve"> </w:t>
      </w:r>
      <w:r w:rsidRPr="005C2F9F">
        <w:t>ситуаций</w:t>
      </w:r>
      <w:r w:rsidR="00DC4FB9">
        <w:t xml:space="preserve"> </w:t>
      </w:r>
      <w:r w:rsidRPr="005C2F9F">
        <w:t>и</w:t>
      </w:r>
      <w:r w:rsidR="00DC4FB9">
        <w:t xml:space="preserve"> </w:t>
      </w:r>
      <w:r w:rsidRPr="005C2F9F">
        <w:t>обогащению</w:t>
      </w:r>
      <w:r w:rsidR="00DC4FB9">
        <w:t xml:space="preserve"> </w:t>
      </w:r>
      <w:r w:rsidRPr="005C2F9F">
        <w:t>развивающей</w:t>
      </w:r>
      <w:r w:rsidR="00DC4FB9">
        <w:t xml:space="preserve"> </w:t>
      </w:r>
      <w:r w:rsidRPr="005C2F9F">
        <w:t>предметно-пространственной</w:t>
      </w:r>
      <w:r w:rsidR="00DC4FB9">
        <w:t xml:space="preserve"> </w:t>
      </w:r>
      <w:r w:rsidRPr="005C2F9F">
        <w:t>среды.</w:t>
      </w:r>
    </w:p>
    <w:p w:rsidR="00751753" w:rsidRPr="005C2F9F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F9F">
        <w:rPr>
          <w:rFonts w:ascii="Times New Roman" w:hAnsi="Times New Roman"/>
          <w:b/>
          <w:bCs/>
          <w:sz w:val="24"/>
          <w:szCs w:val="24"/>
        </w:rPr>
        <w:t xml:space="preserve">Однако, </w:t>
      </w:r>
      <w:r w:rsidRPr="005C2F9F">
        <w:rPr>
          <w:rFonts w:ascii="Times New Roman" w:hAnsi="Times New Roman"/>
          <w:sz w:val="24"/>
          <w:szCs w:val="24"/>
        </w:rPr>
        <w:t>учитывая, что одной из задач национального проекта «Образования» является задача развития у детей талантов и способностей</w:t>
      </w:r>
      <w:r w:rsidRPr="005C2F9F">
        <w:rPr>
          <w:rFonts w:ascii="Times New Roman" w:hAnsi="Times New Roman"/>
          <w:sz w:val="24"/>
          <w:szCs w:val="24"/>
          <w:shd w:val="clear" w:color="auto" w:fill="FFFFFF"/>
        </w:rPr>
        <w:t>, то следует обратить внимание на н</w:t>
      </w:r>
      <w:r w:rsidRPr="005C2F9F">
        <w:rPr>
          <w:rFonts w:ascii="Times New Roman" w:hAnsi="Times New Roman"/>
          <w:sz w:val="24"/>
          <w:szCs w:val="24"/>
        </w:rPr>
        <w:t xml:space="preserve">едостаточное использование в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Pr="005C2F9F">
        <w:rPr>
          <w:rFonts w:ascii="Times New Roman" w:hAnsi="Times New Roman"/>
          <w:sz w:val="24"/>
          <w:szCs w:val="24"/>
        </w:rPr>
        <w:t xml:space="preserve"> всех ресурсов по реализации данной задачи. </w:t>
      </w:r>
    </w:p>
    <w:p w:rsidR="00751753" w:rsidRPr="005C2F9F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F9F">
        <w:rPr>
          <w:rFonts w:ascii="Times New Roman" w:hAnsi="Times New Roman"/>
          <w:sz w:val="24"/>
          <w:szCs w:val="24"/>
        </w:rPr>
        <w:t xml:space="preserve">Требуется создать условия </w:t>
      </w:r>
      <w:r w:rsidRPr="005C2F9F">
        <w:rPr>
          <w:rFonts w:ascii="Times New Roman" w:eastAsiaTheme="majorEastAsia" w:hAnsi="Times New Roman"/>
          <w:sz w:val="24"/>
          <w:szCs w:val="24"/>
        </w:rPr>
        <w:t>для</w:t>
      </w:r>
      <w:r w:rsidR="00DC4FB9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C2F9F">
        <w:rPr>
          <w:rFonts w:ascii="Times New Roman" w:hAnsi="Times New Roman"/>
          <w:sz w:val="24"/>
          <w:szCs w:val="24"/>
        </w:rPr>
        <w:t>развития способностей детей, обогащения их творческого потенциала. Также необходимо организовать мониторинговые мероприятия по выявлению и развитию способностей детей дошкольного возраста.</w:t>
      </w:r>
    </w:p>
    <w:p w:rsidR="00751753" w:rsidRPr="005C2F9F" w:rsidRDefault="00751753" w:rsidP="007517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F9F">
        <w:rPr>
          <w:rStyle w:val="ae"/>
          <w:rFonts w:ascii="Times New Roman" w:eastAsiaTheme="majorEastAsia" w:hAnsi="Times New Roman"/>
          <w:b w:val="0"/>
          <w:bCs w:val="0"/>
          <w:sz w:val="24"/>
          <w:szCs w:val="24"/>
        </w:rPr>
        <w:t>Существуют проблемы в организации дополнительного образования дошкольников. Так,</w:t>
      </w:r>
      <w:r w:rsidR="00DC4FB9">
        <w:rPr>
          <w:rStyle w:val="ae"/>
          <w:rFonts w:ascii="Times New Roman" w:eastAsiaTheme="majorEastAsia" w:hAnsi="Times New Roman"/>
          <w:b w:val="0"/>
          <w:bCs w:val="0"/>
          <w:sz w:val="24"/>
          <w:szCs w:val="24"/>
        </w:rPr>
        <w:t xml:space="preserve"> </w:t>
      </w:r>
      <w:r w:rsidRPr="005C2F9F">
        <w:rPr>
          <w:rFonts w:ascii="Times New Roman" w:eastAsiaTheme="majorEastAsia" w:hAnsi="Times New Roman"/>
          <w:sz w:val="24"/>
          <w:szCs w:val="24"/>
        </w:rPr>
        <w:t>н</w:t>
      </w:r>
      <w:r w:rsidRPr="005C2F9F">
        <w:rPr>
          <w:rFonts w:ascii="Times New Roman" w:hAnsi="Times New Roman"/>
          <w:sz w:val="24"/>
          <w:szCs w:val="24"/>
        </w:rPr>
        <w:t xml:space="preserve">е хватает оборудования для расширения объемов дополнительных образовательных услуг. Нет в штате специалиста по организации кружковой работы. </w:t>
      </w:r>
    </w:p>
    <w:p w:rsidR="00EA1C82" w:rsidRPr="005C2F9F" w:rsidRDefault="00EA1C82" w:rsidP="00EA1C82">
      <w:pPr>
        <w:pStyle w:val="af"/>
        <w:spacing w:after="0"/>
        <w:ind w:firstLine="709"/>
        <w:jc w:val="both"/>
      </w:pPr>
      <w:r w:rsidRPr="005C2F9F">
        <w:t>В</w:t>
      </w:r>
      <w:r w:rsidR="00DC4FB9">
        <w:t xml:space="preserve"> </w:t>
      </w:r>
      <w:r w:rsidRPr="005C2F9F">
        <w:t>дальнейшем</w:t>
      </w:r>
      <w:r w:rsidR="00DC4FB9">
        <w:t xml:space="preserve"> </w:t>
      </w:r>
      <w:r w:rsidRPr="005C2F9F">
        <w:t>необходимо</w:t>
      </w:r>
      <w:r w:rsidR="00DC4FB9">
        <w:t xml:space="preserve"> </w:t>
      </w:r>
      <w:r w:rsidRPr="005C2F9F">
        <w:t>активизировать</w:t>
      </w:r>
      <w:r w:rsidR="00DC4FB9">
        <w:t xml:space="preserve"> </w:t>
      </w:r>
      <w:r w:rsidRPr="005C2F9F">
        <w:t>работу</w:t>
      </w:r>
      <w:r w:rsidR="00DC4FB9">
        <w:t xml:space="preserve"> </w:t>
      </w:r>
      <w:r w:rsidRPr="005C2F9F">
        <w:t>с</w:t>
      </w:r>
      <w:r w:rsidR="00DC4FB9">
        <w:t xml:space="preserve"> </w:t>
      </w:r>
      <w:r w:rsidRPr="005C2F9F">
        <w:t xml:space="preserve">родителями, имеющими детей с ограниченными возможностями здоровья. </w:t>
      </w:r>
    </w:p>
    <w:p w:rsidR="00751753" w:rsidRPr="00BC74AB" w:rsidRDefault="00751753" w:rsidP="000A430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C7B3C" w:rsidRPr="00D47C2C" w:rsidRDefault="00DE7F40" w:rsidP="00DE7F4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C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3.4. </w:t>
      </w:r>
      <w:r w:rsidR="000C7B3C" w:rsidRPr="00D47C2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C7B3C" w:rsidRPr="00D47C2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доровье</w:t>
      </w:r>
      <w:r w:rsidR="00573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7B3C" w:rsidRPr="00D47C2C">
        <w:rPr>
          <w:rFonts w:ascii="Times New Roman" w:eastAsia="Times New Roman" w:hAnsi="Times New Roman" w:cs="Times New Roman"/>
          <w:b/>
          <w:bCs/>
          <w:sz w:val="24"/>
          <w:szCs w:val="24"/>
        </w:rPr>
        <w:t>сберегающ</w:t>
      </w:r>
      <w:r w:rsidR="000C7B3C" w:rsidRPr="00D47C2C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0C7B3C" w:rsidRPr="00D47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</w:t>
      </w:r>
      <w:r w:rsidR="000C7B3C" w:rsidRPr="00D47C2C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0C7B3C" w:rsidRPr="00D47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ДОУ</w:t>
      </w:r>
    </w:p>
    <w:p w:rsidR="00A8104B" w:rsidRPr="00BC74AB" w:rsidRDefault="00A8104B" w:rsidP="00DD030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1" w:name="_Hlk25699609"/>
    </w:p>
    <w:p w:rsidR="00A65147" w:rsidRPr="00D47C2C" w:rsidRDefault="00A65147" w:rsidP="00C75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C2C">
        <w:rPr>
          <w:rFonts w:ascii="Times New Roman" w:hAnsi="Times New Roman"/>
          <w:sz w:val="24"/>
          <w:szCs w:val="24"/>
        </w:rPr>
        <w:t xml:space="preserve">Физкультурно-оздоровительная работа занимает одно из ведущих направлений в деятельности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Pr="00D47C2C">
        <w:rPr>
          <w:rFonts w:ascii="Times New Roman" w:hAnsi="Times New Roman"/>
          <w:sz w:val="24"/>
          <w:szCs w:val="24"/>
        </w:rPr>
        <w:t>. Среди наиболее эффективных форм, используемых в учреждении, можно выделить: различные формы проведения утренней гимнастики, физкультурные занятия (в зале и на воздухе), спортивные развлечения, праздники, подвижные игры на прогулке, спортивные игры и соревнования, физкультминутки, пальчиковая гимнастика, оздоровительный бег, двигательная разминка между занятиями.</w:t>
      </w:r>
    </w:p>
    <w:p w:rsidR="00A65147" w:rsidRPr="00D47C2C" w:rsidRDefault="00A65147" w:rsidP="00C75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C2C">
        <w:rPr>
          <w:rFonts w:ascii="Times New Roman" w:hAnsi="Times New Roman"/>
          <w:sz w:val="24"/>
          <w:szCs w:val="24"/>
        </w:rPr>
        <w:t>Система физкультурно-оздоровительных мероприятий направлена на достижение целей охраны здоровья детей и формирование основы культуры здоровья, интереса и ценностного отношения к физической культуре, гармоничное развитие воспитанников через решение следующих задач:</w:t>
      </w:r>
    </w:p>
    <w:p w:rsidR="00A65147" w:rsidRPr="00D47C2C" w:rsidRDefault="00A65147" w:rsidP="005B1C32">
      <w:pPr>
        <w:numPr>
          <w:ilvl w:val="0"/>
          <w:numId w:val="3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D47C2C">
        <w:rPr>
          <w:rFonts w:ascii="Times New Roman" w:hAnsi="Times New Roman"/>
          <w:sz w:val="24"/>
          <w:szCs w:val="24"/>
        </w:rPr>
        <w:t>сохранение и укрепление физического и психического здоровья детей;</w:t>
      </w:r>
    </w:p>
    <w:p w:rsidR="00A65147" w:rsidRPr="00D47C2C" w:rsidRDefault="00A65147" w:rsidP="005B1C32">
      <w:pPr>
        <w:numPr>
          <w:ilvl w:val="0"/>
          <w:numId w:val="3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D47C2C">
        <w:rPr>
          <w:rFonts w:ascii="Times New Roman" w:hAnsi="Times New Roman"/>
          <w:sz w:val="24"/>
          <w:szCs w:val="24"/>
        </w:rPr>
        <w:t>воспитание культурно-гигиенических навыков;</w:t>
      </w:r>
    </w:p>
    <w:p w:rsidR="00A65147" w:rsidRPr="00D47C2C" w:rsidRDefault="00A65147" w:rsidP="005B1C32">
      <w:pPr>
        <w:numPr>
          <w:ilvl w:val="0"/>
          <w:numId w:val="3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D47C2C">
        <w:rPr>
          <w:rFonts w:ascii="Times New Roman" w:hAnsi="Times New Roman"/>
          <w:sz w:val="24"/>
          <w:szCs w:val="24"/>
        </w:rPr>
        <w:t>формирование начальных представлений о здоровом образе жизни;</w:t>
      </w:r>
    </w:p>
    <w:p w:rsidR="00A65147" w:rsidRPr="00D47C2C" w:rsidRDefault="00A65147" w:rsidP="005B1C32">
      <w:pPr>
        <w:numPr>
          <w:ilvl w:val="0"/>
          <w:numId w:val="3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D47C2C">
        <w:rPr>
          <w:rFonts w:ascii="Times New Roman" w:hAnsi="Times New Roman"/>
          <w:sz w:val="24"/>
          <w:szCs w:val="24"/>
        </w:rPr>
        <w:t>формирование у воспитанников потребности в двигательной активности, развитие физических качеств.</w:t>
      </w:r>
    </w:p>
    <w:p w:rsidR="007029E5" w:rsidRDefault="007029E5" w:rsidP="00421993">
      <w:pPr>
        <w:pStyle w:val="af"/>
        <w:rPr>
          <w:b/>
        </w:rPr>
      </w:pPr>
    </w:p>
    <w:p w:rsidR="009B18B1" w:rsidRPr="0085735B" w:rsidRDefault="009B18B1" w:rsidP="00981B0C">
      <w:pPr>
        <w:pStyle w:val="af"/>
        <w:jc w:val="center"/>
        <w:rPr>
          <w:b/>
        </w:rPr>
      </w:pPr>
      <w:r w:rsidRPr="0085735B">
        <w:rPr>
          <w:b/>
        </w:rPr>
        <w:t>Распределение детей по группам здоровья</w:t>
      </w:r>
    </w:p>
    <w:p w:rsidR="00981B0C" w:rsidRPr="00421993" w:rsidRDefault="009B18B1" w:rsidP="00421993">
      <w:pPr>
        <w:pStyle w:val="af"/>
        <w:spacing w:after="0"/>
        <w:jc w:val="both"/>
      </w:pPr>
      <w:r w:rsidRPr="00421993">
        <w:t>Количество</w:t>
      </w:r>
      <w:r w:rsidR="005739A5">
        <w:t xml:space="preserve"> </w:t>
      </w:r>
      <w:r w:rsidRPr="00421993">
        <w:t>детей</w:t>
      </w:r>
      <w:r w:rsidR="00981B0C" w:rsidRPr="00421993">
        <w:t>:</w:t>
      </w:r>
    </w:p>
    <w:p w:rsidR="00981B0C" w:rsidRPr="00421993" w:rsidRDefault="00981B0C" w:rsidP="00421993">
      <w:pPr>
        <w:pStyle w:val="af"/>
        <w:spacing w:after="0"/>
        <w:jc w:val="both"/>
      </w:pPr>
      <w:r w:rsidRPr="00421993">
        <w:t xml:space="preserve">- </w:t>
      </w:r>
      <w:r w:rsidR="009B18B1" w:rsidRPr="00421993">
        <w:t>с I</w:t>
      </w:r>
      <w:r w:rsidR="00DC4FB9">
        <w:t xml:space="preserve"> </w:t>
      </w:r>
      <w:r w:rsidR="009B18B1" w:rsidRPr="00421993">
        <w:t>группой</w:t>
      </w:r>
      <w:r w:rsidR="00DC4FB9">
        <w:t xml:space="preserve"> </w:t>
      </w:r>
      <w:r w:rsidR="009B18B1" w:rsidRPr="00421993">
        <w:t>здоровья</w:t>
      </w:r>
      <w:r w:rsidR="00DC4FB9">
        <w:t xml:space="preserve"> </w:t>
      </w:r>
      <w:r w:rsidR="009B18B1" w:rsidRPr="00421993">
        <w:t>составило–81чел.(60,4%)от</w:t>
      </w:r>
      <w:r w:rsidR="00DC4FB9">
        <w:t xml:space="preserve"> </w:t>
      </w:r>
      <w:r w:rsidR="009B18B1" w:rsidRPr="00421993">
        <w:t>общего</w:t>
      </w:r>
      <w:r w:rsidR="00DC4FB9">
        <w:t xml:space="preserve"> </w:t>
      </w:r>
      <w:r w:rsidR="009B18B1" w:rsidRPr="00421993">
        <w:t>количества воспитанников(134</w:t>
      </w:r>
      <w:r w:rsidR="005739A5">
        <w:t xml:space="preserve"> </w:t>
      </w:r>
      <w:r w:rsidR="009B18B1" w:rsidRPr="00421993">
        <w:t>общ.численность)</w:t>
      </w:r>
      <w:r w:rsidRPr="00421993">
        <w:t>;</w:t>
      </w:r>
    </w:p>
    <w:p w:rsidR="00981B0C" w:rsidRPr="00421993" w:rsidRDefault="00981B0C" w:rsidP="00421993">
      <w:pPr>
        <w:pStyle w:val="af"/>
        <w:spacing w:after="0"/>
        <w:jc w:val="both"/>
      </w:pPr>
      <w:r w:rsidRPr="00421993">
        <w:t xml:space="preserve">- </w:t>
      </w:r>
      <w:r w:rsidR="009B18B1" w:rsidRPr="00421993">
        <w:t>со</w:t>
      </w:r>
      <w:r w:rsidR="00DC4FB9">
        <w:t xml:space="preserve"> </w:t>
      </w:r>
      <w:r w:rsidR="009B18B1" w:rsidRPr="00421993">
        <w:t>II</w:t>
      </w:r>
      <w:r w:rsidRPr="00421993">
        <w:t xml:space="preserve"> группой</w:t>
      </w:r>
      <w:r w:rsidR="00DC4FB9">
        <w:t xml:space="preserve"> </w:t>
      </w:r>
      <w:r w:rsidRPr="00421993">
        <w:t>здоровья</w:t>
      </w:r>
      <w:r w:rsidR="009B18B1" w:rsidRPr="00421993">
        <w:t>–40чел.(29,8%)</w:t>
      </w:r>
      <w:r w:rsidRPr="00421993">
        <w:t>;</w:t>
      </w:r>
    </w:p>
    <w:p w:rsidR="00981B0C" w:rsidRPr="00421993" w:rsidRDefault="00981B0C" w:rsidP="00421993">
      <w:pPr>
        <w:pStyle w:val="af"/>
        <w:spacing w:after="0"/>
        <w:jc w:val="both"/>
      </w:pPr>
      <w:r w:rsidRPr="00421993">
        <w:t>-</w:t>
      </w:r>
      <w:r w:rsidR="009B18B1" w:rsidRPr="00421993">
        <w:t>с</w:t>
      </w:r>
      <w:r w:rsidR="00DC4FB9">
        <w:t xml:space="preserve"> </w:t>
      </w:r>
      <w:r w:rsidR="009B18B1" w:rsidRPr="00421993">
        <w:t>III</w:t>
      </w:r>
      <w:r w:rsidR="00DC4FB9">
        <w:t xml:space="preserve"> </w:t>
      </w:r>
      <w:r w:rsidRPr="00421993">
        <w:t>группой</w:t>
      </w:r>
      <w:r w:rsidR="00DC4FB9">
        <w:t xml:space="preserve"> </w:t>
      </w:r>
      <w:r w:rsidRPr="00421993">
        <w:t>здоровья</w:t>
      </w:r>
      <w:r w:rsidR="009B18B1" w:rsidRPr="00421993">
        <w:t>–6чел.(4,4%)</w:t>
      </w:r>
      <w:r w:rsidRPr="00421993">
        <w:t>;</w:t>
      </w:r>
    </w:p>
    <w:p w:rsidR="00981B0C" w:rsidRPr="00421993" w:rsidRDefault="00981B0C" w:rsidP="00421993">
      <w:pPr>
        <w:pStyle w:val="af"/>
        <w:spacing w:after="0"/>
        <w:jc w:val="both"/>
      </w:pPr>
      <w:r w:rsidRPr="00421993">
        <w:t>-</w:t>
      </w:r>
      <w:r w:rsidR="009B18B1" w:rsidRPr="00421993">
        <w:t>с</w:t>
      </w:r>
      <w:r w:rsidR="00DC4FB9">
        <w:t xml:space="preserve"> </w:t>
      </w:r>
      <w:r w:rsidR="009B18B1" w:rsidRPr="00421993">
        <w:t>IV</w:t>
      </w:r>
      <w:r w:rsidRPr="00421993">
        <w:t xml:space="preserve"> группой</w:t>
      </w:r>
      <w:r w:rsidR="00DC4FB9">
        <w:t xml:space="preserve"> </w:t>
      </w:r>
      <w:r w:rsidRPr="00421993">
        <w:t>здоровья</w:t>
      </w:r>
      <w:r w:rsidR="009B18B1" w:rsidRPr="00421993">
        <w:t>–3чел. (2 %)</w:t>
      </w:r>
      <w:r w:rsidRPr="00421993">
        <w:t>;</w:t>
      </w:r>
    </w:p>
    <w:p w:rsidR="009B18B1" w:rsidRPr="00421993" w:rsidRDefault="009B18B1" w:rsidP="00421993">
      <w:pPr>
        <w:pStyle w:val="af"/>
        <w:spacing w:after="0"/>
        <w:jc w:val="both"/>
      </w:pPr>
      <w:r w:rsidRPr="00421993">
        <w:t xml:space="preserve"> с </w:t>
      </w:r>
      <w:r w:rsidRPr="00421993">
        <w:rPr>
          <w:lang w:val="en-US"/>
        </w:rPr>
        <w:t>V</w:t>
      </w:r>
      <w:r w:rsidR="00981B0C" w:rsidRPr="00421993">
        <w:t xml:space="preserve"> группойздоровья</w:t>
      </w:r>
      <w:r w:rsidRPr="00421993">
        <w:t>-4 чел. (2,9%).</w:t>
      </w:r>
    </w:p>
    <w:p w:rsidR="009B18B1" w:rsidRPr="00421993" w:rsidRDefault="009B18B1" w:rsidP="00421993">
      <w:pPr>
        <w:pStyle w:val="af"/>
        <w:spacing w:after="0"/>
        <w:jc w:val="both"/>
        <w:rPr>
          <w:b/>
        </w:rPr>
      </w:pPr>
    </w:p>
    <w:p w:rsidR="00021CDB" w:rsidRDefault="00021CDB" w:rsidP="00504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44FD">
        <w:rPr>
          <w:rFonts w:ascii="Times New Roman" w:hAnsi="Times New Roman"/>
          <w:b/>
          <w:bCs/>
          <w:sz w:val="24"/>
          <w:szCs w:val="24"/>
        </w:rPr>
        <w:t>Число случаев заболеваемости воспитанников за 2020-21 год</w:t>
      </w:r>
    </w:p>
    <w:p w:rsidR="005044FD" w:rsidRPr="005044FD" w:rsidRDefault="005044FD" w:rsidP="00504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34"/>
        <w:gridCol w:w="8108"/>
        <w:gridCol w:w="5245"/>
      </w:tblGrid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4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4FD">
              <w:rPr>
                <w:rFonts w:ascii="Times New Roman" w:hAnsi="Times New Roman"/>
                <w:b/>
                <w:sz w:val="24"/>
                <w:szCs w:val="24"/>
              </w:rPr>
              <w:t>Наименование заболеваний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4FD">
              <w:rPr>
                <w:rFonts w:ascii="Times New Roman" w:hAnsi="Times New Roman"/>
                <w:b/>
                <w:sz w:val="24"/>
                <w:szCs w:val="24"/>
              </w:rPr>
              <w:t>Количество случаев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О. ринофарингин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ОРЗ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ФРЖ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Аллергический дерматит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Короновирусная инфекция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Фарингит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Ветренная оспа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CDB" w:rsidRPr="005044FD" w:rsidTr="005044FD">
        <w:trPr>
          <w:jc w:val="center"/>
        </w:trPr>
        <w:tc>
          <w:tcPr>
            <w:tcW w:w="534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08" w:type="dxa"/>
          </w:tcPr>
          <w:p w:rsidR="00021CDB" w:rsidRPr="005044FD" w:rsidRDefault="00021CDB" w:rsidP="00504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Острый бронхит</w:t>
            </w:r>
          </w:p>
        </w:tc>
        <w:tc>
          <w:tcPr>
            <w:tcW w:w="5245" w:type="dxa"/>
          </w:tcPr>
          <w:p w:rsidR="00021CDB" w:rsidRPr="005044FD" w:rsidRDefault="00021CDB" w:rsidP="00504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4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D608A" w:rsidRDefault="005D608A" w:rsidP="007029E5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9E5" w:rsidRDefault="007029E5" w:rsidP="007029E5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C2C">
        <w:rPr>
          <w:rFonts w:ascii="Times New Roman" w:hAnsi="Times New Roman"/>
          <w:sz w:val="24"/>
          <w:szCs w:val="24"/>
        </w:rPr>
        <w:t xml:space="preserve">С целью сохранения и укрепления здоровья детей, обеспечения полноценного развития личности каждого ребенка разработана комплексная система </w:t>
      </w:r>
      <w:r>
        <w:rPr>
          <w:rFonts w:ascii="Times New Roman" w:hAnsi="Times New Roman"/>
          <w:sz w:val="24"/>
          <w:szCs w:val="24"/>
        </w:rPr>
        <w:t>физкультурно-оздоровительны</w:t>
      </w:r>
      <w:r w:rsidRPr="00D47C2C">
        <w:rPr>
          <w:rFonts w:ascii="Times New Roman" w:hAnsi="Times New Roman"/>
          <w:sz w:val="24"/>
          <w:szCs w:val="24"/>
        </w:rPr>
        <w:t>х мероприятий с учетом возрастных и индивидуальных особенностей детей, а также условий в холодный и теплый и переходный периоды работы.</w:t>
      </w:r>
    </w:p>
    <w:p w:rsidR="007029E5" w:rsidRPr="00D47C2C" w:rsidRDefault="007029E5" w:rsidP="007029E5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519" w:rsidRPr="005D608A" w:rsidRDefault="005D608A" w:rsidP="005D60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608A">
        <w:rPr>
          <w:rFonts w:ascii="Times New Roman" w:hAnsi="Times New Roman"/>
          <w:b/>
          <w:bCs/>
          <w:sz w:val="24"/>
          <w:szCs w:val="24"/>
          <w:lang w:eastAsia="ru-RU"/>
        </w:rPr>
        <w:t>Физкультурно-оздоровительные мероприятия</w:t>
      </w:r>
    </w:p>
    <w:p w:rsidR="005D608A" w:rsidRPr="00445519" w:rsidRDefault="005D608A" w:rsidP="00445519">
      <w:pPr>
        <w:spacing w:after="0" w:line="240" w:lineRule="auto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99"/>
        <w:gridCol w:w="2239"/>
        <w:gridCol w:w="2018"/>
        <w:gridCol w:w="2008"/>
        <w:gridCol w:w="1949"/>
        <w:gridCol w:w="1950"/>
        <w:gridCol w:w="1949"/>
      </w:tblGrid>
      <w:tr w:rsidR="009E4399" w:rsidRPr="009E4399" w:rsidTr="005D608A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3-4года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9" w:rsidRPr="00445519" w:rsidRDefault="00445519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</w:tr>
      <w:tr w:rsidR="006C1F70" w:rsidRPr="00445519" w:rsidTr="005D608A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Физкультурные</w:t>
            </w: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занятия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а) в помещении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10-15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15-20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2раза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25-30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30-35</w:t>
            </w:r>
          </w:p>
        </w:tc>
      </w:tr>
      <w:tr w:rsidR="006C1F70" w:rsidRPr="00445519" w:rsidTr="005D608A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б) на улице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10-15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15-20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25-30</w:t>
            </w:r>
          </w:p>
        </w:tc>
        <w:tc>
          <w:tcPr>
            <w:tcW w:w="1984" w:type="dxa"/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неделю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30-35</w:t>
            </w:r>
          </w:p>
        </w:tc>
      </w:tr>
      <w:tr w:rsidR="006C1F70" w:rsidRPr="00445519" w:rsidTr="005D608A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оздоровительная</w:t>
            </w: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работа 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режимедня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а)утренняя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гимнастика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5-6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10-12</w:t>
            </w:r>
          </w:p>
        </w:tc>
      </w:tr>
      <w:tr w:rsidR="006C1F70" w:rsidRPr="00445519" w:rsidTr="005D608A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б)подвижные 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спортивные игры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упражнения на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прогулке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раза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(утром 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вечером)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10-15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раза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(утром 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вечером)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15-20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раза(утром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вечером)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раза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(утром 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вечером)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25-30</w:t>
            </w:r>
          </w:p>
        </w:tc>
        <w:tc>
          <w:tcPr>
            <w:tcW w:w="1984" w:type="dxa"/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раза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(утром 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вечером)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30-40</w:t>
            </w:r>
          </w:p>
        </w:tc>
      </w:tr>
      <w:tr w:rsidR="006C1F70" w:rsidRPr="00445519" w:rsidTr="005D608A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в)физкульт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минутки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(середине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статистического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занятия)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3-5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взависимости от вида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содержания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3-5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взависимости от вида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содержания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3-5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взависимости от вида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содержания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3-5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взависимости от вида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содержания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984" w:type="dxa"/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3-5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взависимости от вида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содержания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</w:tr>
      <w:tr w:rsidR="006C1F70" w:rsidRPr="00445519" w:rsidTr="005D608A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а)физкультурный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досуг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44551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  <w:p w:rsidR="006C1F70" w:rsidRPr="0044551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40 мин</w:t>
            </w:r>
          </w:p>
        </w:tc>
      </w:tr>
      <w:tr w:rsidR="006C1F70" w:rsidRPr="00445519" w:rsidTr="005D608A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F70" w:rsidRPr="006C1F70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б)физкультурный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праздник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 до 45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 60мин.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2 раза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 до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60мин.</w:t>
            </w:r>
          </w:p>
        </w:tc>
      </w:tr>
      <w:tr w:rsidR="006C1F70" w:rsidRPr="00445519" w:rsidTr="005D608A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6C1F70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в)день здоровья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t>1 раз в</w:t>
            </w:r>
            <w:r w:rsidRPr="0061364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квартал</w:t>
            </w:r>
          </w:p>
        </w:tc>
      </w:tr>
      <w:tr w:rsidR="006C1F70" w:rsidRPr="009E4399" w:rsidTr="005D608A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r w:rsidRPr="009E439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двигательная</w:t>
            </w:r>
            <w:r w:rsidRPr="009E439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активность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а)самостоятельное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использование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физкультурного и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спортивно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игрового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оборудования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70" w:rsidRPr="009E4399" w:rsidRDefault="006C1F70" w:rsidP="009E4399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C1F70" w:rsidRPr="009E4399" w:rsidTr="005D608A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б)самостоятельные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подвижные и</w:t>
            </w: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спортивные игры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vAlign w:val="center"/>
            <w:hideMark/>
          </w:tcPr>
          <w:p w:rsidR="006C1F70" w:rsidRPr="009E4399" w:rsidRDefault="006C1F70" w:rsidP="006C1F7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399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62345E" w:rsidRDefault="0062345E" w:rsidP="00E75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1CDB" w:rsidRPr="00E7543C" w:rsidRDefault="00021CDB" w:rsidP="00E75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43C">
        <w:rPr>
          <w:rFonts w:ascii="Times New Roman" w:hAnsi="Times New Roman"/>
          <w:b/>
          <w:sz w:val="24"/>
          <w:szCs w:val="24"/>
        </w:rPr>
        <w:t>Организация питания</w:t>
      </w:r>
    </w:p>
    <w:p w:rsidR="00E7543C" w:rsidRDefault="00E7543C" w:rsidP="00E754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2DEC" w:rsidRPr="00E7543C" w:rsidRDefault="00021CDB" w:rsidP="00E754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43C">
        <w:rPr>
          <w:rFonts w:ascii="Times New Roman" w:hAnsi="Times New Roman"/>
          <w:sz w:val="24"/>
          <w:szCs w:val="24"/>
        </w:rPr>
        <w:t xml:space="preserve"> Воспитанники детского сада получают полноценное и сбалансированное питание. Продукты реализуются согласно бракеражному сроку. Осуществляется контроль качества продуктов питания, наличия сопроводительных документов (сертификаты, удостоверения качества). Име</w:t>
      </w:r>
      <w:r w:rsidR="004D2838" w:rsidRPr="00E7543C">
        <w:rPr>
          <w:rFonts w:ascii="Times New Roman" w:hAnsi="Times New Roman"/>
          <w:sz w:val="24"/>
          <w:szCs w:val="24"/>
        </w:rPr>
        <w:t>е</w:t>
      </w:r>
      <w:r w:rsidRPr="00E7543C">
        <w:rPr>
          <w:rFonts w:ascii="Times New Roman" w:hAnsi="Times New Roman"/>
          <w:sz w:val="24"/>
          <w:szCs w:val="24"/>
        </w:rPr>
        <w:t>тся 10-дневное меню.</w:t>
      </w:r>
      <w:r w:rsidR="004D2838" w:rsidRPr="00E7543C">
        <w:rPr>
          <w:rFonts w:ascii="Times New Roman" w:hAnsi="Times New Roman"/>
          <w:sz w:val="24"/>
          <w:szCs w:val="24"/>
        </w:rPr>
        <w:t xml:space="preserve"> Ежедневно осуществлялся входящий контроль за качеством поступающих в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="004D2838" w:rsidRPr="00E7543C">
        <w:rPr>
          <w:rFonts w:ascii="Times New Roman" w:hAnsi="Times New Roman"/>
          <w:sz w:val="24"/>
          <w:szCs w:val="24"/>
        </w:rPr>
        <w:t xml:space="preserve"> продуктов. </w:t>
      </w:r>
    </w:p>
    <w:p w:rsidR="00B471C6" w:rsidRPr="00E7543C" w:rsidRDefault="004D2838" w:rsidP="00E754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43C">
        <w:rPr>
          <w:rFonts w:ascii="Times New Roman" w:eastAsia="Calibri" w:hAnsi="Times New Roman"/>
          <w:sz w:val="24"/>
          <w:szCs w:val="24"/>
        </w:rPr>
        <w:t>Меню для детей разрабатывается заранее, с учетом суточной нормы продуктов в рационе питания, объема порций и сведений о химическом составе продуктов.</w:t>
      </w:r>
    </w:p>
    <w:p w:rsidR="00B471C6" w:rsidRPr="00E7543C" w:rsidRDefault="00B471C6" w:rsidP="00E754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43C">
        <w:rPr>
          <w:rFonts w:ascii="Times New Roman" w:hAnsi="Times New Roman"/>
          <w:sz w:val="24"/>
          <w:szCs w:val="24"/>
        </w:rPr>
        <w:t>Физиологические нормы питания по основным продуктам соблюдены в соответствии с требованиями СанПиН 2.4.1.3049-13.</w:t>
      </w:r>
    </w:p>
    <w:p w:rsidR="00B471C6" w:rsidRPr="00E7543C" w:rsidRDefault="004D2838" w:rsidP="00E754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43C">
        <w:rPr>
          <w:rFonts w:ascii="Times New Roman" w:hAnsi="Times New Roman"/>
          <w:sz w:val="24"/>
          <w:szCs w:val="24"/>
        </w:rPr>
        <w:t>Регулярно обсужда</w:t>
      </w:r>
      <w:r w:rsidR="00B471C6" w:rsidRPr="00E7543C">
        <w:rPr>
          <w:rFonts w:ascii="Times New Roman" w:hAnsi="Times New Roman"/>
          <w:sz w:val="24"/>
          <w:szCs w:val="24"/>
        </w:rPr>
        <w:t>ются</w:t>
      </w:r>
      <w:r w:rsidRPr="00E7543C">
        <w:rPr>
          <w:rFonts w:ascii="Times New Roman" w:hAnsi="Times New Roman"/>
          <w:sz w:val="24"/>
          <w:szCs w:val="24"/>
        </w:rPr>
        <w:t xml:space="preserve"> итоги оперативного контроля организации питания. </w:t>
      </w:r>
    </w:p>
    <w:p w:rsidR="00B471C6" w:rsidRPr="00E7543C" w:rsidRDefault="00B471C6" w:rsidP="00E754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43C">
        <w:rPr>
          <w:rFonts w:ascii="Times New Roman" w:eastAsia="Calibri" w:hAnsi="Times New Roman"/>
          <w:sz w:val="24"/>
          <w:szCs w:val="24"/>
        </w:rPr>
        <w:t>При контроле организации питания в группах особое внимание обраща</w:t>
      </w:r>
      <w:r w:rsidR="00C02DEC" w:rsidRPr="00E7543C">
        <w:rPr>
          <w:rFonts w:ascii="Times New Roman" w:eastAsia="Calibri" w:hAnsi="Times New Roman"/>
          <w:sz w:val="24"/>
          <w:szCs w:val="24"/>
        </w:rPr>
        <w:t>ется</w:t>
      </w:r>
      <w:r w:rsidRPr="00E7543C">
        <w:rPr>
          <w:rFonts w:ascii="Times New Roman" w:eastAsia="Calibri" w:hAnsi="Times New Roman"/>
          <w:sz w:val="24"/>
          <w:szCs w:val="24"/>
        </w:rPr>
        <w:t> на соблюдение режима питания, доведения пищи до детей, организацию процесса приема пищи, аппетит воспитанников, отношение к новым блюдам.</w:t>
      </w:r>
    </w:p>
    <w:p w:rsidR="00C02DEC" w:rsidRPr="00E7543C" w:rsidRDefault="00C02DEC" w:rsidP="00E754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7543C">
        <w:rPr>
          <w:rFonts w:ascii="Times New Roman" w:hAnsi="Times New Roman"/>
          <w:iCs/>
          <w:sz w:val="24"/>
          <w:szCs w:val="24"/>
        </w:rPr>
        <w:t xml:space="preserve">Организация сбалансированного питания, соответствующего СанПиН, </w:t>
      </w:r>
      <w:r w:rsidRPr="00E7543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гарантирует в значительной мере </w:t>
      </w:r>
      <w:r w:rsidRPr="00E7543C">
        <w:rPr>
          <w:rFonts w:ascii="Times New Roman" w:hAnsi="Times New Roman"/>
          <w:iCs/>
          <w:sz w:val="24"/>
          <w:szCs w:val="24"/>
        </w:rPr>
        <w:t>сохранность и укрепление здоровья воспитанников, способствует</w:t>
      </w:r>
      <w:r w:rsidRPr="00E7543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нормальному росту и развитию детского организма, создает оптимальные условия для нервно-психического и умственного развития ребенка, </w:t>
      </w:r>
      <w:r w:rsidRPr="00E7543C">
        <w:rPr>
          <w:rFonts w:ascii="Times New Roman" w:hAnsi="Times New Roman"/>
          <w:iCs/>
          <w:sz w:val="24"/>
          <w:szCs w:val="24"/>
        </w:rPr>
        <w:t xml:space="preserve">воспитывает привычку </w:t>
      </w:r>
      <w:r w:rsidR="00E7543C" w:rsidRPr="00E7543C">
        <w:rPr>
          <w:rFonts w:ascii="Times New Roman" w:hAnsi="Times New Roman"/>
          <w:iCs/>
          <w:sz w:val="24"/>
          <w:szCs w:val="24"/>
        </w:rPr>
        <w:t xml:space="preserve">к </w:t>
      </w:r>
      <w:r w:rsidRPr="00E7543C">
        <w:rPr>
          <w:rFonts w:ascii="Times New Roman" w:hAnsi="Times New Roman"/>
          <w:iCs/>
          <w:sz w:val="24"/>
          <w:szCs w:val="24"/>
        </w:rPr>
        <w:t>здорово</w:t>
      </w:r>
      <w:r w:rsidR="00E7543C" w:rsidRPr="00E7543C">
        <w:rPr>
          <w:rFonts w:ascii="Times New Roman" w:hAnsi="Times New Roman"/>
          <w:iCs/>
          <w:sz w:val="24"/>
          <w:szCs w:val="24"/>
        </w:rPr>
        <w:t>му</w:t>
      </w:r>
      <w:r w:rsidRPr="00E7543C">
        <w:rPr>
          <w:rFonts w:ascii="Times New Roman" w:hAnsi="Times New Roman"/>
          <w:iCs/>
          <w:sz w:val="24"/>
          <w:szCs w:val="24"/>
        </w:rPr>
        <w:t xml:space="preserve"> питани</w:t>
      </w:r>
      <w:r w:rsidR="00E7543C" w:rsidRPr="00E7543C">
        <w:rPr>
          <w:rFonts w:ascii="Times New Roman" w:hAnsi="Times New Roman"/>
          <w:iCs/>
          <w:sz w:val="24"/>
          <w:szCs w:val="24"/>
        </w:rPr>
        <w:t>ю</w:t>
      </w:r>
      <w:r w:rsidRPr="00E7543C">
        <w:rPr>
          <w:rFonts w:ascii="Times New Roman" w:hAnsi="Times New Roman"/>
          <w:iCs/>
          <w:sz w:val="24"/>
          <w:szCs w:val="24"/>
        </w:rPr>
        <w:t>.</w:t>
      </w:r>
    </w:p>
    <w:p w:rsidR="009A14D8" w:rsidRDefault="009A14D8" w:rsidP="00063D2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A14D8" w:rsidRPr="008D27B7" w:rsidRDefault="009A14D8" w:rsidP="008D27B7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D27B7">
        <w:rPr>
          <w:rFonts w:ascii="Times New Roman" w:hAnsi="Times New Roman"/>
          <w:b/>
          <w:iCs/>
          <w:sz w:val="24"/>
          <w:szCs w:val="24"/>
        </w:rPr>
        <w:t>Мероприятия в целях предотвращения распространения новой коронавирусной инфекции</w:t>
      </w:r>
    </w:p>
    <w:p w:rsidR="009A14D8" w:rsidRPr="008D27B7" w:rsidRDefault="009A14D8" w:rsidP="007E3EA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F20D4" w:rsidRPr="001F4BB9" w:rsidRDefault="000F20D4" w:rsidP="008D27B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lastRenderedPageBreak/>
        <w:t xml:space="preserve">Чтобы не допустить распространения коронавирусной инфекции, администрация </w:t>
      </w:r>
      <w:r w:rsidR="007E3EA1" w:rsidRPr="001F4BB9">
        <w:rPr>
          <w:rFonts w:ascii="Times New Roman" w:hAnsi="Times New Roman"/>
          <w:sz w:val="24"/>
          <w:szCs w:val="24"/>
        </w:rPr>
        <w:t>МКДОУ «Детский сад «Буратино» с. Барабаш</w:t>
      </w:r>
      <w:r w:rsidRPr="001F4BB9">
        <w:rPr>
          <w:rFonts w:ascii="Times New Roman" w:hAnsi="Times New Roman"/>
          <w:color w:val="222222"/>
          <w:sz w:val="24"/>
          <w:szCs w:val="24"/>
        </w:rPr>
        <w:t xml:space="preserve"> в 2021</w:t>
      </w:r>
      <w:r w:rsidR="007E3EA1" w:rsidRPr="001F4BB9">
        <w:rPr>
          <w:rFonts w:ascii="Times New Roman" w:hAnsi="Times New Roman"/>
          <w:color w:val="222222"/>
          <w:sz w:val="24"/>
          <w:szCs w:val="24"/>
        </w:rPr>
        <w:t>-2022 учебном</w:t>
      </w:r>
      <w:r w:rsidRPr="001F4BB9">
        <w:rPr>
          <w:rFonts w:ascii="Times New Roman" w:hAnsi="Times New Roman"/>
          <w:color w:val="222222"/>
          <w:sz w:val="24"/>
          <w:szCs w:val="24"/>
        </w:rPr>
        <w:t xml:space="preserve"> году продолжила соблюдать ограничительные и профилактические меры в соответствии с </w:t>
      </w:r>
      <w:hyperlink r:id="rId12" w:anchor="/document/99/565231806/" w:tgtFrame="_self" w:history="1">
        <w:r w:rsidRPr="001F4BB9">
          <w:rPr>
            <w:rFonts w:ascii="Times New Roman" w:hAnsi="Times New Roman"/>
            <w:sz w:val="24"/>
            <w:szCs w:val="24"/>
          </w:rPr>
          <w:t>СП 3.1/2.4.3598-20</w:t>
        </w:r>
      </w:hyperlink>
      <w:r w:rsidRPr="001F4BB9">
        <w:rPr>
          <w:rFonts w:ascii="Times New Roman" w:hAnsi="Times New Roman"/>
          <w:sz w:val="24"/>
          <w:szCs w:val="24"/>
        </w:rPr>
        <w:t>: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Роспотребнадзора;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ежедневную влажную уборку с обработкой всех контактных поверхностей, игрушек и оборудования дезинфицирующими средствами;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дезинфекцию посуды, столовых приборов после каждого использования;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использование бактерицидных установок в групповых комнатах;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частое проветривание групповых комнат в отсутствие воспитанников;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проведение всех занятий в помещениях групповой ячейки или на открытом воздухе отдельно от других групп;</w:t>
      </w:r>
    </w:p>
    <w:p w:rsidR="000F20D4" w:rsidRPr="001F4BB9" w:rsidRDefault="008D27B7" w:rsidP="008D27B7">
      <w:pPr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1F4BB9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F20D4" w:rsidRPr="001F4BB9">
        <w:rPr>
          <w:rFonts w:ascii="Times New Roman" w:hAnsi="Times New Roman"/>
          <w:color w:val="222222"/>
          <w:sz w:val="24"/>
          <w:szCs w:val="24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bookmarkEnd w:id="21"/>
    <w:p w:rsidR="00415527" w:rsidRPr="001F4BB9" w:rsidRDefault="00415527" w:rsidP="004155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15527" w:rsidRPr="000A5C0B" w:rsidRDefault="00415527" w:rsidP="00415527">
      <w:pPr>
        <w:pStyle w:val="ab"/>
        <w:tabs>
          <w:tab w:val="left" w:pos="34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BB9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15527" w:rsidRPr="000A5C0B" w:rsidRDefault="00415527" w:rsidP="004155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C0B">
        <w:rPr>
          <w:rFonts w:ascii="Times New Roman" w:hAnsi="Times New Roman"/>
          <w:bCs/>
          <w:sz w:val="24"/>
          <w:szCs w:val="24"/>
        </w:rPr>
        <w:t xml:space="preserve">В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Pr="000A5C0B">
        <w:rPr>
          <w:rFonts w:ascii="Times New Roman" w:hAnsi="Times New Roman"/>
          <w:sz w:val="24"/>
          <w:szCs w:val="24"/>
        </w:rPr>
        <w:t xml:space="preserve"> созданы условия для оздоровления и физического развития детей. Оборудованы спортивные уголки. Воспитатели проводят зарядку и занятия по физической культуре в соответствии с расписанием.</w:t>
      </w:r>
    </w:p>
    <w:p w:rsidR="00415527" w:rsidRDefault="00415527" w:rsidP="00415527">
      <w:pPr>
        <w:pStyle w:val="a8"/>
        <w:shd w:val="clear" w:color="auto" w:fill="FFFFFF"/>
        <w:spacing w:after="0" w:line="240" w:lineRule="auto"/>
        <w:ind w:firstLine="709"/>
        <w:jc w:val="both"/>
        <w:textAlignment w:val="baseline"/>
        <w:rPr>
          <w:bCs/>
          <w:color w:val="000000"/>
        </w:rPr>
      </w:pPr>
      <w:r w:rsidRPr="000A5C0B">
        <w:rPr>
          <w:bCs/>
          <w:color w:val="000000"/>
        </w:rPr>
        <w:t xml:space="preserve">В целом лечебно-оздоровительная работа велась на достаточном уровне. </w:t>
      </w:r>
      <w:r w:rsidRPr="000A5C0B">
        <w:rPr>
          <w:bCs/>
        </w:rPr>
        <w:t>За</w:t>
      </w:r>
      <w:r w:rsidRPr="000A5C0B">
        <w:rPr>
          <w:bCs/>
          <w:color w:val="000000"/>
        </w:rPr>
        <w:t xml:space="preserve">каливающие и общеукрепляющие мероприятия выполняются регулярно,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</w:t>
      </w:r>
    </w:p>
    <w:p w:rsidR="00415527" w:rsidRPr="000A5C0B" w:rsidRDefault="00415527" w:rsidP="00415527">
      <w:pPr>
        <w:pStyle w:val="a8"/>
        <w:shd w:val="clear" w:color="auto" w:fill="FFFFFF"/>
        <w:spacing w:after="0" w:line="240" w:lineRule="auto"/>
        <w:ind w:firstLine="709"/>
        <w:jc w:val="both"/>
        <w:textAlignment w:val="baseline"/>
        <w:rPr>
          <w:bCs/>
          <w:color w:val="000000"/>
        </w:rPr>
      </w:pPr>
      <w:r w:rsidRPr="000A5C0B">
        <w:t xml:space="preserve">Анализ организации питания в </w:t>
      </w:r>
      <w:r w:rsidR="00DC4FB9">
        <w:t>МК</w:t>
      </w:r>
      <w:r w:rsidR="00DC4FB9" w:rsidRPr="001B52D2">
        <w:t>ДОУ</w:t>
      </w:r>
      <w:r w:rsidR="00DC4FB9">
        <w:t xml:space="preserve"> </w:t>
      </w:r>
      <w:r w:rsidR="00DC4FB9" w:rsidRPr="000C4AC6">
        <w:t>«Буратино» с.</w:t>
      </w:r>
      <w:r w:rsidR="00DC4FB9">
        <w:t xml:space="preserve"> </w:t>
      </w:r>
      <w:r w:rsidR="00DC4FB9" w:rsidRPr="000C4AC6">
        <w:t>Барабаш</w:t>
      </w:r>
      <w:r w:rsidRPr="000A5C0B">
        <w:t xml:space="preserve"> показал, что дети получают разнообразную пищу, приготовленную в соответствии с нормативными требованиями. Педагоги приучают есть детей аккуратно, пропагандируют полезные продукты. </w:t>
      </w:r>
    </w:p>
    <w:p w:rsidR="00415527" w:rsidRDefault="00415527" w:rsidP="00415527">
      <w:pPr>
        <w:pStyle w:val="af"/>
        <w:spacing w:after="0"/>
        <w:ind w:firstLine="709"/>
        <w:jc w:val="both"/>
      </w:pPr>
      <w:r w:rsidRPr="000A5C0B">
        <w:t>Однако, следует продолжать работу по снижению заболеваемости детей и взаимодействию с семьями воспитанников по формированию у детей потребности здорового образа жизни, а также дополнительно внедрять современные здоровьесберегающие технологии. На участках каждой группы дополнить спортивное и игровое оборудование, спортивный инвентарь.</w:t>
      </w:r>
    </w:p>
    <w:p w:rsidR="009B36C3" w:rsidRPr="00832EF1" w:rsidRDefault="009B36C3" w:rsidP="00832EF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A3807" w:rsidRPr="00832EF1" w:rsidRDefault="00DC4FB9" w:rsidP="00832EF1">
      <w:pPr>
        <w:pStyle w:val="ab"/>
        <w:numPr>
          <w:ilvl w:val="1"/>
          <w:numId w:val="30"/>
        </w:numPr>
        <w:tabs>
          <w:tab w:val="left" w:pos="34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807" w:rsidRPr="00832EF1">
        <w:rPr>
          <w:rFonts w:ascii="Times New Roman" w:hAnsi="Times New Roman" w:cs="Times New Roman"/>
          <w:b/>
          <w:bCs/>
          <w:sz w:val="24"/>
          <w:szCs w:val="24"/>
        </w:rPr>
        <w:t>Качество кадрового обеспечения</w:t>
      </w:r>
    </w:p>
    <w:p w:rsidR="004275D0" w:rsidRPr="00832EF1" w:rsidRDefault="004275D0" w:rsidP="00832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FBA" w:rsidRPr="00772FBA" w:rsidRDefault="00772FBA" w:rsidP="00772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lastRenderedPageBreak/>
        <w:t>В настоящие время МКДОУ «Детский сад «Буратино» с. Барабаш укомплектовано педагогами на 99% процентов согласно штатному расписанию. Всего работников 28 человек. Педагогический коллектив насчитывает 11 специалистов. На протяжении трех лет вакантным остается место старшего воспитателя.</w:t>
      </w:r>
    </w:p>
    <w:p w:rsidR="00772FBA" w:rsidRPr="00772FBA" w:rsidRDefault="00772FBA" w:rsidP="00772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t>Соотношение воспитанников, приходящихся на 1 взрослого:</w:t>
      </w:r>
    </w:p>
    <w:p w:rsidR="00772FBA" w:rsidRPr="00772FBA" w:rsidRDefault="00772FBA" w:rsidP="00772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t>− воспитанник/педагоги – 12/1;</w:t>
      </w:r>
    </w:p>
    <w:p w:rsidR="00772FBA" w:rsidRPr="00772FBA" w:rsidRDefault="00772FBA" w:rsidP="00772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t>− воспитанники/все сотрудники – 3,47/1.</w:t>
      </w:r>
    </w:p>
    <w:p w:rsidR="00772FBA" w:rsidRPr="00772FBA" w:rsidRDefault="00772FBA" w:rsidP="00772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FBA" w:rsidRPr="00772FBA" w:rsidRDefault="00772FBA" w:rsidP="00772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t>В 2021 году педагогические работники имеют:</w:t>
      </w:r>
    </w:p>
    <w:p w:rsidR="00772FBA" w:rsidRPr="00772FBA" w:rsidRDefault="00772FBA" w:rsidP="00772FBA">
      <w:pPr>
        <w:pStyle w:val="ab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FBA">
        <w:rPr>
          <w:rFonts w:ascii="Times New Roman" w:hAnsi="Times New Roman" w:cs="Times New Roman"/>
          <w:sz w:val="24"/>
          <w:szCs w:val="24"/>
        </w:rPr>
        <w:t>высшую квалификационную категорию – 0 педагогов;</w:t>
      </w:r>
    </w:p>
    <w:p w:rsidR="00772FBA" w:rsidRPr="00772FBA" w:rsidRDefault="00772FBA" w:rsidP="00772FBA">
      <w:pPr>
        <w:pStyle w:val="ab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FBA">
        <w:rPr>
          <w:rFonts w:ascii="Times New Roman" w:hAnsi="Times New Roman" w:cs="Times New Roman"/>
          <w:sz w:val="24"/>
          <w:szCs w:val="24"/>
        </w:rPr>
        <w:t xml:space="preserve">первую квалификационную категорию – 2 воспитателя, </w:t>
      </w:r>
    </w:p>
    <w:p w:rsidR="00772FBA" w:rsidRPr="00772FBA" w:rsidRDefault="00772FBA" w:rsidP="00772FBA">
      <w:pPr>
        <w:pStyle w:val="ab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FBA">
        <w:rPr>
          <w:rFonts w:ascii="Times New Roman" w:hAnsi="Times New Roman" w:cs="Times New Roman"/>
          <w:sz w:val="24"/>
          <w:szCs w:val="24"/>
        </w:rPr>
        <w:t>на соответствие занимаемой должности – 4</w:t>
      </w:r>
      <w:r w:rsidR="00DC4FB9">
        <w:rPr>
          <w:rFonts w:ascii="Times New Roman" w:hAnsi="Times New Roman" w:cs="Times New Roman"/>
          <w:sz w:val="24"/>
          <w:szCs w:val="24"/>
        </w:rPr>
        <w:t xml:space="preserve"> </w:t>
      </w:r>
      <w:r w:rsidRPr="00772FBA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772FBA" w:rsidRDefault="00772FBA" w:rsidP="00772FBA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772FB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  По итогам 2021 года Детский сад перешел на применение профессиональных стандартов. </w:t>
      </w:r>
    </w:p>
    <w:p w:rsidR="00772FBA" w:rsidRPr="00772FBA" w:rsidRDefault="00772FBA" w:rsidP="00772FBA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2FB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Из 11 педагогических</w:t>
      </w:r>
      <w:r w:rsidR="0021744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772FB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работников МКДОУ «Детский сад «Буратино» с. Барабаш все соответствуют квалификационным требованиям профстандарта «Педагог». Их должностные инструкции соответствуют трудовым функциям, установленным профстандартом «Педагог».</w:t>
      </w:r>
    </w:p>
    <w:p w:rsidR="002E73B0" w:rsidRPr="00772FBA" w:rsidRDefault="002E73B0" w:rsidP="00772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FBA">
        <w:rPr>
          <w:rFonts w:ascii="Times New Roman" w:hAnsi="Times New Roman"/>
          <w:sz w:val="24"/>
          <w:szCs w:val="24"/>
        </w:rPr>
        <w:t xml:space="preserve">В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="004275D0" w:rsidRPr="00772FBA">
        <w:rPr>
          <w:rFonts w:ascii="Times New Roman" w:hAnsi="Times New Roman"/>
          <w:sz w:val="24"/>
          <w:szCs w:val="24"/>
        </w:rPr>
        <w:t xml:space="preserve"> </w:t>
      </w:r>
      <w:r w:rsidRPr="00772FBA">
        <w:rPr>
          <w:rFonts w:ascii="Times New Roman" w:hAnsi="Times New Roman"/>
          <w:sz w:val="24"/>
          <w:szCs w:val="24"/>
        </w:rPr>
        <w:t>работает профессиональный, стабильный, инициативный, творческий педагогический коллектив. Эффективность качественного образования обеспечивают опытные квалифицированные педагоги: воспитатели, музыкальный руководитель. Их отлича</w:t>
      </w:r>
      <w:r w:rsidR="004275D0" w:rsidRPr="00772FBA">
        <w:rPr>
          <w:rFonts w:ascii="Times New Roman" w:hAnsi="Times New Roman"/>
          <w:sz w:val="24"/>
          <w:szCs w:val="24"/>
        </w:rPr>
        <w:t>е</w:t>
      </w:r>
      <w:r w:rsidRPr="00772FBA">
        <w:rPr>
          <w:rFonts w:ascii="Times New Roman" w:hAnsi="Times New Roman"/>
          <w:sz w:val="24"/>
          <w:szCs w:val="24"/>
        </w:rPr>
        <w:t>т инициативность</w:t>
      </w:r>
      <w:r w:rsidR="004275D0" w:rsidRPr="00772FBA">
        <w:rPr>
          <w:rFonts w:ascii="Times New Roman" w:hAnsi="Times New Roman"/>
          <w:sz w:val="24"/>
          <w:szCs w:val="24"/>
        </w:rPr>
        <w:t xml:space="preserve">, 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4275D0" w:rsidRPr="00772FBA">
        <w:rPr>
          <w:rFonts w:ascii="Times New Roman" w:hAnsi="Times New Roman"/>
          <w:sz w:val="24"/>
          <w:szCs w:val="24"/>
        </w:rPr>
        <w:t>д</w:t>
      </w:r>
      <w:r w:rsidRPr="00772FBA">
        <w:rPr>
          <w:rFonts w:ascii="Times New Roman" w:hAnsi="Times New Roman"/>
          <w:sz w:val="24"/>
          <w:szCs w:val="24"/>
        </w:rPr>
        <w:t>емократичность в общении, открытость, доброжелательность, творческий подход к работе.</w:t>
      </w:r>
    </w:p>
    <w:p w:rsidR="00E030C5" w:rsidRPr="00832EF1" w:rsidRDefault="00E030C5" w:rsidP="00832EF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E73B0" w:rsidRDefault="002E73B0" w:rsidP="00832EF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EF1">
        <w:rPr>
          <w:rFonts w:ascii="Times New Roman" w:hAnsi="Times New Roman"/>
          <w:b/>
          <w:sz w:val="24"/>
          <w:szCs w:val="24"/>
        </w:rPr>
        <w:t xml:space="preserve">Характеристика кадрового состава </w:t>
      </w:r>
      <w:r w:rsidR="00832EF1" w:rsidRPr="00832EF1">
        <w:rPr>
          <w:rFonts w:ascii="Times New Roman" w:hAnsi="Times New Roman"/>
          <w:b/>
          <w:bCs/>
          <w:sz w:val="24"/>
          <w:szCs w:val="24"/>
        </w:rPr>
        <w:t>ДОУ:</w:t>
      </w:r>
    </w:p>
    <w:p w:rsidR="00832EF1" w:rsidRPr="00832EF1" w:rsidRDefault="00832EF1" w:rsidP="00832E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4" w:type="dxa"/>
        <w:tblInd w:w="-5" w:type="dxa"/>
        <w:tblLayout w:type="fixed"/>
        <w:tblLook w:val="0000"/>
      </w:tblPr>
      <w:tblGrid>
        <w:gridCol w:w="3374"/>
        <w:gridCol w:w="2155"/>
        <w:gridCol w:w="2268"/>
        <w:gridCol w:w="1984"/>
        <w:gridCol w:w="2268"/>
        <w:gridCol w:w="1985"/>
      </w:tblGrid>
      <w:tr w:rsidR="002E73B0" w:rsidRPr="00832EF1" w:rsidTr="00832EF1">
        <w:trPr>
          <w:trHeight w:val="268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работников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Из них имеют образование:</w:t>
            </w:r>
          </w:p>
        </w:tc>
      </w:tr>
      <w:tr w:rsidR="002E73B0" w:rsidRPr="00832EF1" w:rsidTr="00832EF1">
        <w:tblPrEx>
          <w:tblCellSpacing w:w="-5" w:type="nil"/>
        </w:tblPrEx>
        <w:trPr>
          <w:trHeight w:val="144"/>
          <w:tblCellSpacing w:w="-5" w:type="nil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Из них педагогическое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F1">
              <w:rPr>
                <w:rFonts w:ascii="Times New Roman" w:hAnsi="Times New Roman"/>
                <w:b/>
                <w:bCs/>
                <w:sz w:val="24"/>
                <w:szCs w:val="24"/>
              </w:rPr>
              <w:t>Из них педагогическое</w:t>
            </w:r>
          </w:p>
        </w:tc>
      </w:tr>
      <w:tr w:rsidR="002E73B0" w:rsidRPr="00832EF1" w:rsidTr="00832EF1">
        <w:tblPrEx>
          <w:tblCellSpacing w:w="-5" w:type="nil"/>
        </w:tblPrEx>
        <w:trPr>
          <w:trHeight w:val="477"/>
          <w:tblCellSpacing w:w="-5" w:type="nil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– всего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73B0" w:rsidRPr="00832EF1" w:rsidTr="00832EF1">
        <w:tblPrEx>
          <w:tblCellSpacing w:w="-5" w:type="nil"/>
        </w:tblPrEx>
        <w:trPr>
          <w:trHeight w:val="344"/>
          <w:tblCellSpacing w:w="-5" w:type="nil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73B0" w:rsidRPr="00832EF1" w:rsidTr="00832EF1">
        <w:tblPrEx>
          <w:tblCellSpacing w:w="-5" w:type="nil"/>
        </w:tblPrEx>
        <w:trPr>
          <w:trHeight w:val="268"/>
          <w:tblCellSpacing w:w="-5" w:type="nil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73B0" w:rsidRPr="00832EF1" w:rsidTr="00832EF1">
        <w:tblPrEx>
          <w:tblCellSpacing w:w="-5" w:type="nil"/>
        </w:tblPrEx>
        <w:trPr>
          <w:trHeight w:val="551"/>
          <w:tblCellSpacing w:w="-5" w:type="nil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2E73B0" w:rsidRPr="00832EF1" w:rsidRDefault="002E73B0" w:rsidP="00832E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 xml:space="preserve"> (совместитель)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832EF1" w:rsidRDefault="002E73B0" w:rsidP="00832E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A78F4" w:rsidRPr="009A78F4" w:rsidRDefault="009A78F4" w:rsidP="009A78F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3B0" w:rsidRPr="009A78F4" w:rsidRDefault="002E73B0" w:rsidP="009A78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8F4">
        <w:rPr>
          <w:rFonts w:ascii="Times New Roman" w:hAnsi="Times New Roman"/>
          <w:b/>
          <w:sz w:val="24"/>
          <w:szCs w:val="24"/>
        </w:rPr>
        <w:t>Распределение педагогического состава по возрасту:</w:t>
      </w:r>
    </w:p>
    <w:p w:rsidR="002E73B0" w:rsidRPr="009A78F4" w:rsidRDefault="002E73B0" w:rsidP="009A78F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-5" w:type="dxa"/>
        <w:tblLayout w:type="fixed"/>
        <w:tblLook w:val="0000"/>
      </w:tblPr>
      <w:tblGrid>
        <w:gridCol w:w="2694"/>
        <w:gridCol w:w="1559"/>
        <w:gridCol w:w="1276"/>
        <w:gridCol w:w="1134"/>
        <w:gridCol w:w="1134"/>
        <w:gridCol w:w="1275"/>
        <w:gridCol w:w="1134"/>
        <w:gridCol w:w="1134"/>
        <w:gridCol w:w="1276"/>
        <w:gridCol w:w="1418"/>
      </w:tblGrid>
      <w:tr w:rsidR="002E73B0" w:rsidRPr="009A78F4" w:rsidTr="009A78F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t>Всего работников</w:t>
            </w:r>
          </w:p>
        </w:tc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t>полных лет:</w:t>
            </w:r>
          </w:p>
        </w:tc>
      </w:tr>
      <w:tr w:rsidR="002E73B0" w:rsidRPr="009A78F4" w:rsidTr="009A78F4">
        <w:tblPrEx>
          <w:tblCellSpacing w:w="-5" w:type="nil"/>
        </w:tblPrEx>
        <w:trPr>
          <w:tblCellSpacing w:w="-5" w:type="nil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Моложе 25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40-44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50-55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 xml:space="preserve">Старше </w:t>
            </w:r>
          </w:p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55</w:t>
            </w:r>
            <w:r w:rsidR="009A78F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2E73B0" w:rsidRPr="009A78F4" w:rsidTr="009A78F4">
        <w:tblPrEx>
          <w:tblCellSpacing w:w="-5" w:type="nil"/>
        </w:tblPrEx>
        <w:trPr>
          <w:tblCellSpacing w:w="-5" w:type="nil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Численность  педагогических работников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3B0" w:rsidRPr="009A78F4" w:rsidTr="009A78F4">
        <w:tblPrEx>
          <w:tblCellSpacing w:w="-5" w:type="nil"/>
        </w:tblPrEx>
        <w:trPr>
          <w:tblCellSpacing w:w="-5" w:type="nil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3B0" w:rsidRPr="009A78F4" w:rsidTr="009A78F4">
        <w:tblPrEx>
          <w:tblCellSpacing w:w="-5" w:type="nil"/>
        </w:tblPrEx>
        <w:trPr>
          <w:tblCellSpacing w:w="-5" w:type="nil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3B0" w:rsidRPr="009A78F4" w:rsidRDefault="002E73B0" w:rsidP="009A78F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3B0" w:rsidRPr="009A78F4" w:rsidRDefault="002E73B0" w:rsidP="009A78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8F4">
        <w:rPr>
          <w:rFonts w:ascii="Times New Roman" w:hAnsi="Times New Roman"/>
          <w:b/>
          <w:sz w:val="24"/>
          <w:szCs w:val="24"/>
        </w:rPr>
        <w:t>Распределение педагогического персонала по стажу работы:</w:t>
      </w:r>
    </w:p>
    <w:p w:rsidR="002E73B0" w:rsidRPr="009A78F4" w:rsidRDefault="002E73B0" w:rsidP="009A78F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-5" w:type="dxa"/>
        <w:tblLayout w:type="fixed"/>
        <w:tblLook w:val="0000"/>
      </w:tblPr>
      <w:tblGrid>
        <w:gridCol w:w="3969"/>
        <w:gridCol w:w="2127"/>
        <w:gridCol w:w="1417"/>
        <w:gridCol w:w="1134"/>
        <w:gridCol w:w="1134"/>
        <w:gridCol w:w="1418"/>
        <w:gridCol w:w="1275"/>
        <w:gridCol w:w="1560"/>
      </w:tblGrid>
      <w:tr w:rsidR="002E73B0" w:rsidRPr="009A78F4" w:rsidTr="00772FBA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t>Всего работников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F4">
              <w:rPr>
                <w:rFonts w:ascii="Times New Roman" w:hAnsi="Times New Roman"/>
                <w:b/>
                <w:sz w:val="24"/>
                <w:szCs w:val="24"/>
              </w:rPr>
              <w:t>В том числе имеют педагогический стаж работы, лет:</w:t>
            </w:r>
          </w:p>
        </w:tc>
      </w:tr>
      <w:tr w:rsidR="002E73B0" w:rsidRPr="009A78F4" w:rsidTr="00772FBA">
        <w:tblPrEx>
          <w:tblCellSpacing w:w="-5" w:type="nil"/>
        </w:tblPrEx>
        <w:trPr>
          <w:tblCellSpacing w:w="-5" w:type="nil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BA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 xml:space="preserve">от 3 до </w:t>
            </w:r>
          </w:p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>от 5 до 10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 xml:space="preserve">от 10 до </w:t>
            </w:r>
          </w:p>
          <w:p w:rsidR="002E73B0" w:rsidRPr="00772FBA" w:rsidRDefault="002E73B0" w:rsidP="009A78F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 xml:space="preserve">      15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>от 15 до 20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 xml:space="preserve"> Более</w:t>
            </w:r>
          </w:p>
          <w:p w:rsidR="002E73B0" w:rsidRPr="00772FBA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FBA">
              <w:rPr>
                <w:rFonts w:ascii="Times New Roman" w:hAnsi="Times New Roman"/>
                <w:bCs/>
                <w:sz w:val="24"/>
                <w:szCs w:val="24"/>
              </w:rPr>
              <w:t xml:space="preserve"> 20 лет</w:t>
            </w:r>
          </w:p>
        </w:tc>
      </w:tr>
      <w:tr w:rsidR="002E73B0" w:rsidRPr="009A78F4" w:rsidTr="00772FBA">
        <w:tblPrEx>
          <w:tblCellSpacing w:w="-5" w:type="nil"/>
        </w:tblPrEx>
        <w:trPr>
          <w:tblCellSpacing w:w="-5" w:type="nil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B0" w:rsidRPr="009A78F4" w:rsidRDefault="002E73B0" w:rsidP="009A7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644C9" w:rsidRDefault="007644C9" w:rsidP="00053D4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53D46" w:rsidRPr="00BC7735" w:rsidRDefault="00053D46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C7735">
        <w:rPr>
          <w:rFonts w:ascii="Times New Roman" w:hAnsi="Times New Roman"/>
          <w:iCs/>
          <w:color w:val="222222"/>
          <w:sz w:val="24"/>
          <w:szCs w:val="24"/>
        </w:rPr>
        <w:t xml:space="preserve">Курсы повышения квалификации в 2021 году прошли 11 работников Детского сада, из них </w:t>
      </w:r>
      <w:r w:rsidRPr="00BC7735">
        <w:rPr>
          <w:rFonts w:ascii="Times New Roman" w:hAnsi="Times New Roman"/>
          <w:iCs/>
          <w:sz w:val="24"/>
          <w:szCs w:val="24"/>
        </w:rPr>
        <w:t>9 педагогов</w:t>
      </w:r>
      <w:r w:rsidR="00217447">
        <w:rPr>
          <w:rFonts w:ascii="Times New Roman" w:hAnsi="Times New Roman"/>
          <w:iCs/>
          <w:sz w:val="24"/>
          <w:szCs w:val="24"/>
        </w:rPr>
        <w:t xml:space="preserve"> </w:t>
      </w:r>
      <w:r w:rsidRPr="00BC7735">
        <w:rPr>
          <w:rFonts w:ascii="Times New Roman" w:hAnsi="Times New Roman"/>
          <w:iCs/>
          <w:sz w:val="24"/>
          <w:szCs w:val="24"/>
        </w:rPr>
        <w:t>по актуальным темам</w:t>
      </w:r>
      <w:r w:rsidR="00E53AAC" w:rsidRPr="00BC7735">
        <w:rPr>
          <w:rFonts w:ascii="Times New Roman" w:hAnsi="Times New Roman"/>
          <w:iCs/>
          <w:sz w:val="24"/>
          <w:szCs w:val="24"/>
        </w:rPr>
        <w:t xml:space="preserve"> дошкольного образования.</w:t>
      </w:r>
    </w:p>
    <w:p w:rsidR="00CB34B0" w:rsidRPr="00BC7735" w:rsidRDefault="00CB34B0" w:rsidP="00BC7735">
      <w:pPr>
        <w:pStyle w:val="52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C7735">
        <w:rPr>
          <w:rFonts w:ascii="Times New Roman" w:hAnsi="Times New Roman"/>
          <w:iCs/>
          <w:sz w:val="24"/>
          <w:szCs w:val="24"/>
          <w:lang w:eastAsia="ru-RU"/>
        </w:rPr>
        <w:t xml:space="preserve">В целом, коллектив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Pr="00BC7735">
        <w:rPr>
          <w:rFonts w:ascii="Times New Roman" w:hAnsi="Times New Roman"/>
          <w:iCs/>
          <w:sz w:val="24"/>
          <w:szCs w:val="24"/>
          <w:lang w:eastAsia="ru-RU"/>
        </w:rPr>
        <w:t xml:space="preserve"> можно охарактеризовать как мобильный, творческий, ищущий пути и формы решения поставленных задач. Сложилась группа творческих педагогов, способных решать проблемы развивающего обучения. </w:t>
      </w:r>
    </w:p>
    <w:p w:rsidR="00CB34B0" w:rsidRPr="00BC7735" w:rsidRDefault="00CB34B0" w:rsidP="00BC7735">
      <w:pPr>
        <w:pStyle w:val="52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C7735">
        <w:rPr>
          <w:rFonts w:ascii="Times New Roman" w:hAnsi="Times New Roman"/>
          <w:iCs/>
          <w:sz w:val="24"/>
          <w:szCs w:val="24"/>
        </w:rPr>
        <w:t xml:space="preserve">Педагоги </w:t>
      </w:r>
      <w:r w:rsidR="00DC4FB9">
        <w:rPr>
          <w:rFonts w:ascii="Times New Roman" w:hAnsi="Times New Roman"/>
          <w:iCs/>
          <w:sz w:val="24"/>
          <w:szCs w:val="24"/>
        </w:rPr>
        <w:t>МК</w:t>
      </w:r>
      <w:r w:rsidRPr="00BC7735">
        <w:rPr>
          <w:rFonts w:ascii="Times New Roman" w:hAnsi="Times New Roman"/>
          <w:iCs/>
          <w:sz w:val="24"/>
          <w:szCs w:val="24"/>
        </w:rPr>
        <w:t xml:space="preserve">ДОУ обеспечивают эмоциональное благополучие, поддерживают индивидуальность и инициативу детей, устанавливают правила взаимодействия в разных ситуациях, обеспечивают построение зоны ближайшего развития каждого ребенка. </w:t>
      </w:r>
    </w:p>
    <w:p w:rsidR="00DD1165" w:rsidRPr="00BC7735" w:rsidRDefault="00DD1165" w:rsidP="00BC773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461651" w:rsidRPr="00BC7735" w:rsidRDefault="00757323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C7735">
        <w:rPr>
          <w:rFonts w:ascii="Times New Roman" w:hAnsi="Times New Roman"/>
          <w:b/>
          <w:iCs/>
          <w:sz w:val="24"/>
          <w:szCs w:val="24"/>
          <w:lang w:eastAsia="ru-RU"/>
        </w:rPr>
        <w:t>Вывод:</w:t>
      </w:r>
    </w:p>
    <w:p w:rsidR="009D1D0D" w:rsidRPr="007F70CE" w:rsidRDefault="00461651" w:rsidP="007F70CE">
      <w:pPr>
        <w:spacing w:after="0" w:line="240" w:lineRule="auto"/>
        <w:ind w:firstLine="709"/>
        <w:jc w:val="both"/>
        <w:rPr>
          <w:iCs/>
        </w:rPr>
      </w:pPr>
      <w:r w:rsidRPr="00BC7735">
        <w:rPr>
          <w:rFonts w:ascii="Times New Roman" w:hAnsi="Times New Roman"/>
          <w:iCs/>
          <w:sz w:val="24"/>
          <w:szCs w:val="24"/>
        </w:rPr>
        <w:t>Анализ соответствия кадрового обеспечения по реализации основной образовательной программы</w:t>
      </w:r>
      <w:r w:rsidR="000C6844" w:rsidRPr="00BC7735">
        <w:rPr>
          <w:rFonts w:ascii="Times New Roman" w:hAnsi="Times New Roman"/>
          <w:iCs/>
          <w:sz w:val="24"/>
          <w:szCs w:val="24"/>
        </w:rPr>
        <w:t xml:space="preserve"> МКДОУ «Буратино» с. Барабаш</w:t>
      </w:r>
      <w:r w:rsidR="00DC4FB9">
        <w:rPr>
          <w:rFonts w:ascii="Times New Roman" w:hAnsi="Times New Roman"/>
          <w:iCs/>
          <w:sz w:val="24"/>
          <w:szCs w:val="24"/>
        </w:rPr>
        <w:t xml:space="preserve"> </w:t>
      </w:r>
      <w:r w:rsidRPr="00BC7735">
        <w:rPr>
          <w:rFonts w:ascii="Times New Roman" w:hAnsi="Times New Roman"/>
          <w:iCs/>
          <w:sz w:val="24"/>
          <w:szCs w:val="24"/>
        </w:rPr>
        <w:t xml:space="preserve">показал, что требования, предъявляемые к укомплектованности кадрами в дошкольном учреждении, штатное расписание, состав педагогических кадров соответствуют требованиям «Закона об образовании Российской Федерации». </w:t>
      </w:r>
    </w:p>
    <w:p w:rsidR="009D1D0D" w:rsidRPr="00BC7735" w:rsidRDefault="009D1D0D" w:rsidP="007F70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</w:rPr>
      </w:pPr>
      <w:r w:rsidRPr="00BC7735">
        <w:rPr>
          <w:rFonts w:ascii="Times New Roman" w:hAnsi="Times New Roman"/>
          <w:iCs/>
          <w:sz w:val="24"/>
          <w:szCs w:val="24"/>
        </w:rPr>
        <w:t xml:space="preserve">МКДОУ «Детский сад «Буратино» с. Барабаш </w:t>
      </w:r>
      <w:r w:rsidRPr="00BC7735">
        <w:rPr>
          <w:rFonts w:ascii="Times New Roman" w:hAnsi="Times New Roman"/>
          <w:iCs/>
          <w:sz w:val="24"/>
        </w:rPr>
        <w:t xml:space="preserve">в 2021 году укомплектован педагогическими кадрами на 99%. Коллектив педагогов профессионально грамотный, с достаточным опытом работы.  Работа с кадрами была направлена на развитие профессиональных компетенций в соответствии с Профессиональным стандартом педагога, на повышение мастерства, педагогической культуры и </w:t>
      </w:r>
      <w:r w:rsidRPr="00BC7735">
        <w:rPr>
          <w:rFonts w:ascii="Times New Roman" w:hAnsi="Times New Roman"/>
          <w:iCs/>
          <w:sz w:val="24"/>
        </w:rPr>
        <w:lastRenderedPageBreak/>
        <w:t>творческого потенциала. Составленный план повышения квалификации полностью реализован. Кадровое обеспечение способствовало качественной реализации ООП ДО.</w:t>
      </w:r>
    </w:p>
    <w:p w:rsidR="009D1D0D" w:rsidRPr="007F70CE" w:rsidRDefault="009D1D0D" w:rsidP="007F70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C7735">
        <w:rPr>
          <w:rFonts w:ascii="Times New Roman" w:hAnsi="Times New Roman"/>
          <w:bCs/>
          <w:iCs/>
          <w:sz w:val="24"/>
          <w:szCs w:val="24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2021 год, показывают, что все они по профилю педагогической деятельности. </w:t>
      </w:r>
    </w:p>
    <w:p w:rsidR="00814E09" w:rsidRPr="00BC7735" w:rsidRDefault="00814E09" w:rsidP="00BC773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C7735">
        <w:rPr>
          <w:rFonts w:ascii="Times New Roman" w:hAnsi="Times New Roman"/>
          <w:iCs/>
          <w:sz w:val="24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 </w:t>
      </w:r>
      <w:r w:rsidRPr="00BC7735">
        <w:rPr>
          <w:rFonts w:ascii="Times New Roman" w:hAnsi="Times New Roman"/>
          <w:iCs/>
          <w:sz w:val="24"/>
          <w:szCs w:val="24"/>
        </w:rPr>
        <w:t xml:space="preserve">в форме дистанционных мастер-классов, презентаций, видеороликов на площадках </w:t>
      </w:r>
      <w:r w:rsidRPr="00BC7735">
        <w:rPr>
          <w:rFonts w:ascii="Times New Roman" w:hAnsi="Times New Roman"/>
          <w:iCs/>
          <w:sz w:val="24"/>
          <w:szCs w:val="24"/>
          <w:lang w:val="en-US"/>
        </w:rPr>
        <w:t>telegram</w:t>
      </w:r>
      <w:r w:rsidRPr="00BC7735">
        <w:rPr>
          <w:rFonts w:ascii="Times New Roman" w:hAnsi="Times New Roman"/>
          <w:iCs/>
          <w:sz w:val="24"/>
          <w:szCs w:val="24"/>
        </w:rPr>
        <w:t xml:space="preserve">. </w:t>
      </w:r>
      <w:r w:rsidRPr="00BC7735">
        <w:rPr>
          <w:rFonts w:ascii="Times New Roman" w:hAnsi="Times New Roman"/>
          <w:iCs/>
          <w:sz w:val="24"/>
          <w:szCs w:val="24"/>
          <w:lang w:val="en-US"/>
        </w:rPr>
        <w:t>VK</w:t>
      </w:r>
      <w:r w:rsidRPr="00BC7735">
        <w:rPr>
          <w:rFonts w:ascii="Times New Roman" w:hAnsi="Times New Roman"/>
          <w:iCs/>
          <w:sz w:val="24"/>
          <w:szCs w:val="24"/>
        </w:rPr>
        <w:t xml:space="preserve"> и других онлайн сообществ</w:t>
      </w:r>
      <w:r w:rsidRPr="00BC7735">
        <w:rPr>
          <w:rFonts w:ascii="Times New Roman" w:hAnsi="Times New Roman"/>
          <w:iCs/>
          <w:sz w:val="24"/>
        </w:rPr>
        <w:t>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9D1D0D" w:rsidRPr="00BC7735" w:rsidRDefault="00814E09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222222"/>
          <w:sz w:val="24"/>
          <w:szCs w:val="18"/>
        </w:rPr>
      </w:pPr>
      <w:r w:rsidRPr="00BC7735">
        <w:rPr>
          <w:rFonts w:ascii="Times New Roman" w:hAnsi="Times New Roman"/>
          <w:iCs/>
          <w:color w:val="222222"/>
          <w:sz w:val="24"/>
          <w:szCs w:val="18"/>
        </w:rPr>
        <w:t xml:space="preserve">В 2021 году в связи с ограничительными мерами по предотвращению распространения коронавирусной инфекции педагоги продолжали использовали в работе дистанционные образовательные технологии для организации обучения детей старше 5 лет. </w:t>
      </w:r>
    </w:p>
    <w:p w:rsidR="009D1D0D" w:rsidRPr="00BC7735" w:rsidRDefault="009D1D0D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C7735">
        <w:rPr>
          <w:rFonts w:ascii="Times New Roman" w:hAnsi="Times New Roman"/>
          <w:iCs/>
          <w:sz w:val="24"/>
          <w:szCs w:val="24"/>
          <w:lang w:eastAsia="ru-RU"/>
        </w:rPr>
        <w:t xml:space="preserve">Воспитатели и музыкальный руководитель мотивированы и активно участвуют </w:t>
      </w:r>
      <w:r w:rsidRPr="00BC7735">
        <w:rPr>
          <w:rFonts w:ascii="Times New Roman" w:hAnsi="Times New Roman"/>
          <w:iCs/>
          <w:sz w:val="24"/>
          <w:szCs w:val="24"/>
          <w:shd w:val="clear" w:color="auto" w:fill="FFFFFF"/>
        </w:rPr>
        <w:t>в конкурсах различного уровня.</w:t>
      </w:r>
    </w:p>
    <w:p w:rsidR="009D1D0D" w:rsidRPr="00BC7735" w:rsidRDefault="009D1D0D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C7735">
        <w:rPr>
          <w:rFonts w:ascii="Times New Roman" w:hAnsi="Times New Roman"/>
          <w:iCs/>
          <w:sz w:val="24"/>
          <w:szCs w:val="24"/>
          <w:lang w:eastAsia="ru-RU"/>
        </w:rPr>
        <w:t xml:space="preserve">Имеется план переподготовки и аттестации педагогических кадров, он является составной частью годового плана.  В целом работа педагогического коллектива отмечается достаточной стабильностью и положительной результативностью. </w:t>
      </w:r>
      <w:r w:rsidRPr="00BC7735">
        <w:rPr>
          <w:rFonts w:ascii="Times New Roman" w:eastAsia="TimesNewRomanPSMT" w:hAnsi="Times New Roman"/>
          <w:iCs/>
          <w:sz w:val="24"/>
          <w:szCs w:val="24"/>
        </w:rPr>
        <w:t xml:space="preserve">Компетентность большинства педагогов дошкольного учреждения отражена в постановке целей и задач в организации педагогической деятельности, в умении разрабатывать программы, и обеспечивать успешность </w:t>
      </w:r>
      <w:r w:rsidR="00DC4FB9">
        <w:rPr>
          <w:rFonts w:ascii="Times New Roman" w:hAnsi="Times New Roman"/>
          <w:sz w:val="24"/>
          <w:szCs w:val="24"/>
        </w:rPr>
        <w:t>МК</w:t>
      </w:r>
      <w:r w:rsidR="00DC4FB9" w:rsidRPr="001B52D2">
        <w:rPr>
          <w:rFonts w:ascii="Times New Roman" w:hAnsi="Times New Roman"/>
          <w:sz w:val="24"/>
          <w:szCs w:val="24"/>
        </w:rPr>
        <w:t>ДОУ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«Буратино» с.</w:t>
      </w:r>
      <w:r w:rsidR="00DC4FB9">
        <w:rPr>
          <w:rFonts w:ascii="Times New Roman" w:hAnsi="Times New Roman"/>
          <w:sz w:val="24"/>
          <w:szCs w:val="24"/>
        </w:rPr>
        <w:t xml:space="preserve"> </w:t>
      </w:r>
      <w:r w:rsidR="00DC4FB9" w:rsidRPr="000C4AC6">
        <w:rPr>
          <w:rFonts w:ascii="Times New Roman" w:hAnsi="Times New Roman"/>
          <w:sz w:val="24"/>
          <w:szCs w:val="24"/>
        </w:rPr>
        <w:t>Барабаш</w:t>
      </w:r>
      <w:r w:rsidRPr="00BC7735">
        <w:rPr>
          <w:rFonts w:ascii="Times New Roman" w:eastAsia="TimesNewRomanPSMT" w:hAnsi="Times New Roman"/>
          <w:iCs/>
          <w:sz w:val="24"/>
          <w:szCs w:val="24"/>
        </w:rPr>
        <w:t>.</w:t>
      </w:r>
    </w:p>
    <w:p w:rsidR="009D1D0D" w:rsidRPr="00BC7735" w:rsidRDefault="009D1D0D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C7735">
        <w:rPr>
          <w:rFonts w:ascii="Times New Roman" w:hAnsi="Times New Roman"/>
          <w:iCs/>
          <w:color w:val="000000"/>
          <w:sz w:val="24"/>
          <w:szCs w:val="24"/>
        </w:rPr>
        <w:t xml:space="preserve">Всё перечисленное в комплексе дает хороший результат в организации педагогической деятельности и улучшении качества образования дошкольников. </w:t>
      </w:r>
    </w:p>
    <w:p w:rsidR="009D1D0D" w:rsidRPr="00BC7735" w:rsidRDefault="009D1D0D" w:rsidP="00BC7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C7735">
        <w:rPr>
          <w:rFonts w:ascii="Times New Roman" w:hAnsi="Times New Roman"/>
          <w:iCs/>
          <w:sz w:val="24"/>
          <w:szCs w:val="24"/>
        </w:rPr>
        <w:t xml:space="preserve">Тем не менее, имеются определённые проблемы. </w:t>
      </w:r>
    </w:p>
    <w:p w:rsidR="009D1D0D" w:rsidRPr="00BC7735" w:rsidRDefault="009D1D0D" w:rsidP="0027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C7735">
        <w:rPr>
          <w:rFonts w:ascii="Times New Roman" w:hAnsi="Times New Roman"/>
          <w:iCs/>
          <w:sz w:val="24"/>
          <w:szCs w:val="24"/>
        </w:rPr>
        <w:t xml:space="preserve">Анализируя результаты самообследования педагогов, организацию образовательного процесса, можно сказать, что не все педагоги владеют современными педагогическими технологиями организации образовательного процесса, инновационными формами работы с детьми и родителями воспитанников. </w:t>
      </w:r>
      <w:r w:rsidRPr="00BC7735">
        <w:rPr>
          <w:rFonts w:ascii="Times New Roman" w:eastAsiaTheme="minorHAnsi" w:hAnsi="Times New Roman"/>
          <w:iCs/>
          <w:sz w:val="24"/>
          <w:szCs w:val="24"/>
        </w:rPr>
        <w:t>Поэтому требуется дальнейшая методическая поддержка администрации и совершенствование профессиональных компетенций педагогов.</w:t>
      </w:r>
    </w:p>
    <w:p w:rsidR="009D1D0D" w:rsidRPr="00BC7735" w:rsidRDefault="009D1D0D" w:rsidP="00BC7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C7735">
        <w:rPr>
          <w:rFonts w:ascii="Times New Roman" w:hAnsi="Times New Roman"/>
          <w:iCs/>
          <w:sz w:val="24"/>
          <w:szCs w:val="24"/>
        </w:rPr>
        <w:t xml:space="preserve">К тому же, необходима профессиональная подготовка педагогов в соответствии с современными направлениями содержания образовательного процесса в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BC7735">
        <w:rPr>
          <w:rFonts w:ascii="Times New Roman" w:hAnsi="Times New Roman"/>
          <w:iCs/>
          <w:sz w:val="24"/>
          <w:szCs w:val="24"/>
        </w:rPr>
        <w:t xml:space="preserve"> на основе национального проекта «Образование».</w:t>
      </w:r>
    </w:p>
    <w:p w:rsidR="00BC7735" w:rsidRPr="00BC7735" w:rsidRDefault="00BC7735" w:rsidP="00BC773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C7735">
        <w:rPr>
          <w:rFonts w:ascii="Times New Roman" w:hAnsi="Times New Roman"/>
          <w:iCs/>
          <w:color w:val="000000"/>
          <w:sz w:val="24"/>
          <w:szCs w:val="24"/>
        </w:rPr>
        <w:t xml:space="preserve">К сожалению, с каждым </w:t>
      </w:r>
      <w:r w:rsidRPr="00BC7735">
        <w:rPr>
          <w:rFonts w:ascii="Times New Roman" w:hAnsi="Times New Roman"/>
          <w:iCs/>
          <w:color w:val="FFFFFF"/>
          <w:spacing w:val="-2000"/>
          <w:w w:val="1"/>
          <w:sz w:val="24"/>
          <w:szCs w:val="24"/>
        </w:rPr>
        <w:t xml:space="preserve">таблицы </w:t>
      </w:r>
      <w:r w:rsidRPr="00BC7735">
        <w:rPr>
          <w:rFonts w:ascii="Times New Roman" w:hAnsi="Times New Roman"/>
          <w:iCs/>
          <w:color w:val="000000"/>
          <w:sz w:val="24"/>
          <w:szCs w:val="24"/>
        </w:rPr>
        <w:t xml:space="preserve">годом увеличивается </w:t>
      </w:r>
      <w:r w:rsidRPr="00BC7735">
        <w:rPr>
          <w:rFonts w:ascii="Times New Roman" w:hAnsi="Times New Roman"/>
          <w:iCs/>
          <w:color w:val="FFFFFF"/>
          <w:spacing w:val="-2000"/>
          <w:w w:val="1"/>
          <w:sz w:val="24"/>
          <w:szCs w:val="24"/>
        </w:rPr>
        <w:t xml:space="preserve">функционируют </w:t>
      </w:r>
      <w:r w:rsidRPr="00BC7735">
        <w:rPr>
          <w:rFonts w:ascii="Times New Roman" w:hAnsi="Times New Roman"/>
          <w:iCs/>
          <w:color w:val="000000"/>
          <w:sz w:val="24"/>
          <w:szCs w:val="24"/>
        </w:rPr>
        <w:t xml:space="preserve">возрастная группа воспитателей </w:t>
      </w:r>
      <w:r w:rsidRPr="00BC7735">
        <w:rPr>
          <w:rFonts w:ascii="Times New Roman" w:hAnsi="Times New Roman"/>
          <w:iCs/>
          <w:color w:val="FFFFFF"/>
          <w:spacing w:val="-2000"/>
          <w:w w:val="1"/>
          <w:sz w:val="24"/>
          <w:szCs w:val="24"/>
        </w:rPr>
        <w:t xml:space="preserve">способствуют </w:t>
      </w:r>
      <w:r w:rsidRPr="00BC7735">
        <w:rPr>
          <w:rFonts w:ascii="Times New Roman" w:hAnsi="Times New Roman"/>
          <w:iCs/>
          <w:color w:val="000000"/>
          <w:sz w:val="24"/>
          <w:szCs w:val="24"/>
        </w:rPr>
        <w:t>свыше 55 лет.</w:t>
      </w:r>
      <w:r w:rsidRPr="00BC7735">
        <w:rPr>
          <w:rFonts w:ascii="Times New Roman" w:hAnsi="Times New Roman"/>
          <w:iCs/>
          <w:sz w:val="24"/>
          <w:szCs w:val="24"/>
        </w:rPr>
        <w:t xml:space="preserve"> Учитывая стабильность кадров, можно предположить, что в ближайшее время средний возраст специалистов будет увеличиваться, а коллектив «стареть». Поэтому при появлении вакантных мест предпочтение должно отдаваться молодым специалистам.</w:t>
      </w:r>
    </w:p>
    <w:p w:rsidR="00BC7735" w:rsidRDefault="00BC7735" w:rsidP="00BC77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C7735">
        <w:rPr>
          <w:rFonts w:ascii="Times New Roman" w:hAnsi="Times New Roman"/>
          <w:bCs/>
          <w:iCs/>
          <w:sz w:val="24"/>
          <w:szCs w:val="24"/>
        </w:rPr>
        <w:t>В 2022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1F4BB9" w:rsidRPr="00BC7735" w:rsidRDefault="001F4BB9" w:rsidP="00BC77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E33A5" w:rsidRPr="007F70CE" w:rsidRDefault="003E33A5" w:rsidP="007F70CE">
      <w:pPr>
        <w:pStyle w:val="1"/>
        <w:numPr>
          <w:ilvl w:val="1"/>
          <w:numId w:val="30"/>
        </w:numPr>
        <w:tabs>
          <w:tab w:val="left" w:pos="567"/>
          <w:tab w:val="left" w:pos="3551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70CE">
        <w:rPr>
          <w:rFonts w:ascii="Times New Roman" w:hAnsi="Times New Roman" w:cs="Times New Roman"/>
          <w:sz w:val="24"/>
          <w:szCs w:val="24"/>
        </w:rPr>
        <w:lastRenderedPageBreak/>
        <w:t>Анализ качества учебно-методического</w:t>
      </w:r>
      <w:r w:rsidR="00C930A2" w:rsidRPr="007F70CE">
        <w:rPr>
          <w:rFonts w:ascii="Times New Roman" w:hAnsi="Times New Roman" w:cs="Times New Roman"/>
          <w:sz w:val="24"/>
          <w:szCs w:val="24"/>
        </w:rPr>
        <w:t xml:space="preserve"> и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="00260DAC" w:rsidRPr="007F70CE">
        <w:rPr>
          <w:rFonts w:ascii="Times New Roman" w:hAnsi="Times New Roman" w:cs="Times New Roman"/>
          <w:sz w:val="24"/>
          <w:szCs w:val="24"/>
        </w:rPr>
        <w:t>библиотечно-</w:t>
      </w:r>
      <w:r w:rsidRPr="007F70CE">
        <w:rPr>
          <w:rFonts w:ascii="Times New Roman" w:hAnsi="Times New Roman" w:cs="Times New Roman"/>
          <w:sz w:val="24"/>
          <w:szCs w:val="24"/>
        </w:rPr>
        <w:t>информационного обеспечения</w:t>
      </w:r>
    </w:p>
    <w:p w:rsidR="004B4ADD" w:rsidRPr="008B1F12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70CE" w:rsidRPr="008B1F12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>В МКДОУ «Детский сад «Буратино» с. Барабаш библиотека является составной частью методической службы.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4B4ADD" w:rsidRPr="008B1F12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 xml:space="preserve"> В каждой возрастной группе имеется банк необходимых учебно-методических пособий, рекомендованных для планиров</w:t>
      </w:r>
      <w:r w:rsidR="00E963DC" w:rsidRPr="008B1F12">
        <w:rPr>
          <w:rFonts w:ascii="Times New Roman" w:hAnsi="Times New Roman"/>
          <w:sz w:val="24"/>
          <w:szCs w:val="24"/>
        </w:rPr>
        <w:t xml:space="preserve">ания </w:t>
      </w:r>
      <w:r w:rsidRPr="008B1F12">
        <w:rPr>
          <w:rFonts w:ascii="Times New Roman" w:hAnsi="Times New Roman"/>
          <w:sz w:val="24"/>
          <w:szCs w:val="24"/>
        </w:rPr>
        <w:t>образовательной работы в соответствии с обязательной частью ООП.</w:t>
      </w:r>
    </w:p>
    <w:p w:rsidR="008F11C0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 xml:space="preserve">В 2021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</w:p>
    <w:p w:rsidR="00E963DC" w:rsidRPr="008B1F12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>Приобрели наглядно-дидактические пособия</w:t>
      </w:r>
      <w:r w:rsidR="00E963DC" w:rsidRPr="008B1F12">
        <w:rPr>
          <w:rFonts w:ascii="Times New Roman" w:hAnsi="Times New Roman"/>
          <w:sz w:val="24"/>
          <w:szCs w:val="24"/>
        </w:rPr>
        <w:t xml:space="preserve"> и методическую литературу издательства «Мозаика-синтез», в том числе, 6-е издание инновационной программы дошкольного образования «От рождения до школы».</w:t>
      </w:r>
    </w:p>
    <w:p w:rsidR="004B4ADD" w:rsidRPr="008B1F12" w:rsidRDefault="004B4ADD" w:rsidP="008B1F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4B4ADD" w:rsidRPr="008B1F12" w:rsidRDefault="004B4ADD" w:rsidP="00426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F12">
        <w:rPr>
          <w:rFonts w:ascii="Times New Roman" w:hAnsi="Times New Roman"/>
          <w:sz w:val="24"/>
          <w:szCs w:val="24"/>
        </w:rPr>
        <w:t>Информационное обеспечение МКДОУ «Детский сад «Буратино» с. Барабаш включает</w:t>
      </w:r>
      <w:r w:rsidR="00A10D1C" w:rsidRPr="008B1F12">
        <w:rPr>
          <w:rFonts w:ascii="Times New Roman" w:hAnsi="Times New Roman"/>
          <w:sz w:val="24"/>
          <w:szCs w:val="24"/>
        </w:rPr>
        <w:t xml:space="preserve"> следующее оборудование</w:t>
      </w:r>
      <w:r w:rsidRPr="008B1F12">
        <w:rPr>
          <w:rFonts w:ascii="Times New Roman" w:hAnsi="Times New Roman"/>
          <w:sz w:val="24"/>
          <w:szCs w:val="24"/>
        </w:rPr>
        <w:t>:</w:t>
      </w:r>
    </w:p>
    <w:p w:rsidR="004B4ADD" w:rsidRPr="008B1F12" w:rsidRDefault="004B4ADD" w:rsidP="00426FD0">
      <w:pPr>
        <w:pStyle w:val="ab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F12">
        <w:rPr>
          <w:rFonts w:ascii="Times New Roman" w:hAnsi="Times New Roman" w:cs="Times New Roman"/>
          <w:sz w:val="24"/>
          <w:szCs w:val="24"/>
        </w:rPr>
        <w:t>компьютер- 1, ноутбук - 2</w:t>
      </w:r>
    </w:p>
    <w:p w:rsidR="004B4ADD" w:rsidRPr="008B1F12" w:rsidRDefault="004B4ADD" w:rsidP="00426FD0">
      <w:pPr>
        <w:pStyle w:val="ab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F12">
        <w:rPr>
          <w:rFonts w:ascii="Times New Roman" w:hAnsi="Times New Roman" w:cs="Times New Roman"/>
          <w:sz w:val="24"/>
          <w:szCs w:val="24"/>
        </w:rPr>
        <w:t>2 принтера</w:t>
      </w:r>
    </w:p>
    <w:p w:rsidR="004B4ADD" w:rsidRPr="008B1F12" w:rsidRDefault="004B4ADD" w:rsidP="00426FD0">
      <w:pPr>
        <w:pStyle w:val="ab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F12">
        <w:rPr>
          <w:rFonts w:ascii="Times New Roman" w:hAnsi="Times New Roman" w:cs="Times New Roman"/>
          <w:sz w:val="24"/>
          <w:szCs w:val="24"/>
        </w:rPr>
        <w:t>проектором мультимедиа- 1</w:t>
      </w:r>
    </w:p>
    <w:p w:rsidR="004B4ADD" w:rsidRPr="008B1F12" w:rsidRDefault="004B4ADD" w:rsidP="00426FD0">
      <w:pPr>
        <w:pStyle w:val="ab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F12">
        <w:rPr>
          <w:rFonts w:ascii="Times New Roman" w:hAnsi="Times New Roman" w:cs="Times New Roman"/>
          <w:sz w:val="24"/>
          <w:szCs w:val="24"/>
        </w:rPr>
        <w:t>телевизоры -5</w:t>
      </w:r>
    </w:p>
    <w:p w:rsidR="00426FD0" w:rsidRDefault="00426FD0" w:rsidP="00CB2AB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FD0" w:rsidRPr="008055C3" w:rsidRDefault="00426FD0" w:rsidP="00426F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Однако, о</w:t>
      </w:r>
      <w:r w:rsidRPr="008055C3">
        <w:rPr>
          <w:rFonts w:ascii="Times New Roman" w:hAnsi="Times New Roman"/>
          <w:bCs/>
          <w:sz w:val="24"/>
          <w:szCs w:val="24"/>
        </w:rPr>
        <w:t xml:space="preserve">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426FD0" w:rsidRPr="008055C3" w:rsidRDefault="00426FD0" w:rsidP="00426F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55C3">
        <w:rPr>
          <w:rFonts w:ascii="Times New Roman" w:hAnsi="Times New Roman"/>
          <w:bCs/>
          <w:sz w:val="24"/>
          <w:szCs w:val="24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426FD0" w:rsidRDefault="00426FD0" w:rsidP="00426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55C3">
        <w:rPr>
          <w:rFonts w:ascii="Times New Roman" w:hAnsi="Times New Roman"/>
          <w:bCs/>
          <w:sz w:val="24"/>
          <w:szCs w:val="24"/>
        </w:rPr>
        <w:t>- недостаточно необходимого оборудования (ноутбуков, компьютеров или планшетов) по группам детского сада.</w:t>
      </w:r>
    </w:p>
    <w:p w:rsidR="004B4ADD" w:rsidRDefault="004B4ADD" w:rsidP="008B1F1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22A6" w:rsidRPr="008B1F12" w:rsidRDefault="001E028A" w:rsidP="005622A6">
      <w:pPr>
        <w:pStyle w:val="af"/>
        <w:spacing w:after="0"/>
        <w:ind w:firstLine="709"/>
        <w:jc w:val="both"/>
        <w:rPr>
          <w:b/>
        </w:rPr>
      </w:pPr>
      <w:r w:rsidRPr="008B1F12">
        <w:rPr>
          <w:b/>
        </w:rPr>
        <w:t xml:space="preserve">Вывод: </w:t>
      </w:r>
    </w:p>
    <w:p w:rsidR="00CB2AB7" w:rsidRDefault="001E028A" w:rsidP="005622A6">
      <w:pPr>
        <w:pStyle w:val="af"/>
        <w:spacing w:after="0"/>
        <w:ind w:firstLine="709"/>
        <w:jc w:val="both"/>
      </w:pPr>
      <w:r w:rsidRPr="008B1F12">
        <w:t>Учебно</w:t>
      </w:r>
      <w:r w:rsidR="005622A6" w:rsidRPr="008B1F12">
        <w:rPr>
          <w:spacing w:val="1"/>
        </w:rPr>
        <w:t>-</w:t>
      </w:r>
      <w:r w:rsidRPr="008B1F12">
        <w:t>методическое</w:t>
      </w:r>
      <w:r w:rsidR="00FD7FF7">
        <w:t xml:space="preserve"> </w:t>
      </w:r>
      <w:r w:rsidR="005622A6" w:rsidRPr="008B1F12">
        <w:t xml:space="preserve">и </w:t>
      </w:r>
      <w:r w:rsidRPr="008B1F12">
        <w:t>библиотечно</w:t>
      </w:r>
      <w:r w:rsidR="005622A6" w:rsidRPr="008B1F12">
        <w:rPr>
          <w:spacing w:val="1"/>
        </w:rPr>
        <w:t>-</w:t>
      </w:r>
      <w:r w:rsidRPr="008B1F12">
        <w:t>информационное</w:t>
      </w:r>
      <w:r w:rsidR="00FD7FF7">
        <w:t xml:space="preserve"> </w:t>
      </w:r>
      <w:r w:rsidRPr="008B1F12">
        <w:t>обеспечение</w:t>
      </w:r>
      <w:r w:rsidR="00FD7FF7">
        <w:t xml:space="preserve"> </w:t>
      </w:r>
      <w:r w:rsidRPr="008B1F12">
        <w:t>в</w:t>
      </w:r>
      <w:r w:rsidR="00FD7FF7">
        <w:t xml:space="preserve"> МК</w:t>
      </w:r>
      <w:r w:rsidR="00FD7FF7" w:rsidRPr="001B52D2">
        <w:t>ДОУ</w:t>
      </w:r>
      <w:r w:rsidR="00FD7FF7">
        <w:t xml:space="preserve"> </w:t>
      </w:r>
      <w:r w:rsidR="00FD7FF7" w:rsidRPr="000C4AC6">
        <w:t>«Буратино» с.</w:t>
      </w:r>
      <w:r w:rsidR="00FD7FF7">
        <w:t xml:space="preserve"> </w:t>
      </w:r>
      <w:r w:rsidR="00FD7FF7" w:rsidRPr="000C4AC6">
        <w:t>Барабаш</w:t>
      </w:r>
      <w:r w:rsidR="00FD7FF7" w:rsidRPr="001B52D2">
        <w:t xml:space="preserve"> </w:t>
      </w:r>
      <w:r w:rsidRPr="008B1F12">
        <w:t>соответству</w:t>
      </w:r>
      <w:r w:rsidR="005622A6" w:rsidRPr="008B1F12">
        <w:t>ю</w:t>
      </w:r>
      <w:r w:rsidRPr="008B1F12">
        <w:t>т</w:t>
      </w:r>
      <w:r w:rsidR="00FD7FF7">
        <w:t xml:space="preserve"> </w:t>
      </w:r>
      <w:r w:rsidRPr="008B1F12">
        <w:t>требованиям</w:t>
      </w:r>
      <w:r w:rsidR="00FD7FF7">
        <w:t xml:space="preserve"> </w:t>
      </w:r>
      <w:r w:rsidRPr="008B1F12">
        <w:t>реализуемой</w:t>
      </w:r>
      <w:r w:rsidR="00FD7FF7">
        <w:t xml:space="preserve"> </w:t>
      </w:r>
      <w:r w:rsidRPr="008B1F12">
        <w:t>образовательной</w:t>
      </w:r>
      <w:r w:rsidR="00FD7FF7">
        <w:t xml:space="preserve"> </w:t>
      </w:r>
      <w:r w:rsidRPr="008B1F12">
        <w:t>программы,</w:t>
      </w:r>
      <w:r w:rsidR="00FD7FF7">
        <w:t xml:space="preserve"> </w:t>
      </w:r>
      <w:r w:rsidRPr="008B1F12">
        <w:t>обеспечива</w:t>
      </w:r>
      <w:r w:rsidR="005622A6" w:rsidRPr="008B1F12">
        <w:t>ю</w:t>
      </w:r>
      <w:r w:rsidRPr="008B1F12">
        <w:t>т</w:t>
      </w:r>
      <w:r w:rsidR="00FD7FF7">
        <w:t xml:space="preserve"> </w:t>
      </w:r>
      <w:r w:rsidRPr="008B1F12">
        <w:t>образовательную</w:t>
      </w:r>
      <w:r w:rsidR="00FD7FF7">
        <w:t xml:space="preserve"> </w:t>
      </w:r>
      <w:r w:rsidRPr="008B1F12">
        <w:t>деятельность,</w:t>
      </w:r>
      <w:r w:rsidR="00FD7FF7">
        <w:t xml:space="preserve"> </w:t>
      </w:r>
      <w:r w:rsidRPr="008B1F12">
        <w:t>присмотр</w:t>
      </w:r>
      <w:r w:rsidR="00FD7FF7">
        <w:t xml:space="preserve"> </w:t>
      </w:r>
      <w:r w:rsidRPr="008B1F12">
        <w:t>и</w:t>
      </w:r>
      <w:r w:rsidR="00FD7FF7">
        <w:t xml:space="preserve"> </w:t>
      </w:r>
      <w:r w:rsidRPr="008B1F12">
        <w:t>уход</w:t>
      </w:r>
      <w:r w:rsidR="00FD7FF7">
        <w:t xml:space="preserve"> </w:t>
      </w:r>
      <w:r w:rsidRPr="008B1F12">
        <w:t>за</w:t>
      </w:r>
      <w:r w:rsidR="00FD7FF7">
        <w:t xml:space="preserve"> </w:t>
      </w:r>
      <w:r w:rsidRPr="008B1F12">
        <w:t>детьми.</w:t>
      </w:r>
      <w:r w:rsidR="00FD7FF7">
        <w:t xml:space="preserve">  </w:t>
      </w:r>
      <w:r w:rsidRPr="008B1F12">
        <w:t>В</w:t>
      </w:r>
      <w:r w:rsidR="00FD7FF7">
        <w:t xml:space="preserve"> МК</w:t>
      </w:r>
      <w:r w:rsidR="00FD7FF7" w:rsidRPr="001B52D2">
        <w:t>ДОУ</w:t>
      </w:r>
      <w:r w:rsidR="00FD7FF7">
        <w:t xml:space="preserve"> </w:t>
      </w:r>
      <w:r w:rsidR="00FD7FF7" w:rsidRPr="000C4AC6">
        <w:t>«Буратино» с.</w:t>
      </w:r>
      <w:r w:rsidR="00FD7FF7">
        <w:t xml:space="preserve"> </w:t>
      </w:r>
      <w:r w:rsidR="00FD7FF7" w:rsidRPr="000C4AC6">
        <w:t>Барабаш</w:t>
      </w:r>
      <w:r w:rsidR="00FD7FF7" w:rsidRPr="001B52D2">
        <w:t xml:space="preserve"> </w:t>
      </w:r>
      <w:r w:rsidRPr="008B1F12">
        <w:t>созданы</w:t>
      </w:r>
      <w:r w:rsidR="00FD7FF7">
        <w:t xml:space="preserve"> </w:t>
      </w:r>
      <w:r w:rsidRPr="008B1F12">
        <w:t>условия,</w:t>
      </w:r>
      <w:r w:rsidR="00FD7FF7">
        <w:t xml:space="preserve"> </w:t>
      </w:r>
      <w:r w:rsidRPr="008B1F12">
        <w:t>обеспечивающие</w:t>
      </w:r>
      <w:r w:rsidR="00FD7FF7">
        <w:t xml:space="preserve"> </w:t>
      </w:r>
      <w:r w:rsidRPr="008B1F12">
        <w:t>повышение</w:t>
      </w:r>
      <w:r w:rsidR="00FD7FF7">
        <w:t xml:space="preserve"> </w:t>
      </w:r>
      <w:r w:rsidRPr="008B1F12">
        <w:t>мотивации</w:t>
      </w:r>
      <w:r w:rsidR="00FD7FF7">
        <w:t xml:space="preserve"> </w:t>
      </w:r>
      <w:r w:rsidRPr="008B1F12">
        <w:t>участников</w:t>
      </w:r>
      <w:r w:rsidR="00FD7FF7">
        <w:t xml:space="preserve"> </w:t>
      </w:r>
      <w:r w:rsidRPr="008B1F12">
        <w:t>образовательного</w:t>
      </w:r>
      <w:r w:rsidR="00FD7FF7">
        <w:t xml:space="preserve"> </w:t>
      </w:r>
      <w:r w:rsidRPr="008B1F12">
        <w:t>процесса</w:t>
      </w:r>
      <w:r w:rsidR="00FD7FF7">
        <w:t xml:space="preserve"> </w:t>
      </w:r>
      <w:r w:rsidRPr="008B1F12">
        <w:t>на</w:t>
      </w:r>
      <w:r w:rsidR="00FD7FF7">
        <w:t xml:space="preserve"> </w:t>
      </w:r>
      <w:r w:rsidRPr="008B1F12">
        <w:t>личностное</w:t>
      </w:r>
      <w:r w:rsidR="00FD7FF7">
        <w:t xml:space="preserve"> </w:t>
      </w:r>
      <w:r w:rsidRPr="008B1F12">
        <w:t>саморазвитие,</w:t>
      </w:r>
      <w:r w:rsidR="00FD7FF7">
        <w:t xml:space="preserve"> </w:t>
      </w:r>
      <w:r w:rsidRPr="008B1F12">
        <w:t>самореализацию,</w:t>
      </w:r>
      <w:r w:rsidR="00FD7FF7">
        <w:t xml:space="preserve"> </w:t>
      </w:r>
      <w:r w:rsidRPr="008B1F12">
        <w:t>самостоятельную</w:t>
      </w:r>
      <w:r w:rsidR="00FD7FF7">
        <w:t xml:space="preserve"> </w:t>
      </w:r>
      <w:r w:rsidRPr="008B1F12">
        <w:t xml:space="preserve">творческую деятельность. </w:t>
      </w:r>
    </w:p>
    <w:p w:rsidR="001E028A" w:rsidRPr="008B1F12" w:rsidRDefault="001E028A" w:rsidP="005622A6">
      <w:pPr>
        <w:pStyle w:val="af"/>
        <w:spacing w:after="0"/>
        <w:ind w:firstLine="709"/>
        <w:jc w:val="both"/>
      </w:pPr>
      <w:r w:rsidRPr="008B1F12">
        <w:t>Педагоги ДОУ имеют возможность пользоваться</w:t>
      </w:r>
      <w:r w:rsidR="00FD7FF7">
        <w:t xml:space="preserve"> </w:t>
      </w:r>
      <w:r w:rsidRPr="008B1F12">
        <w:t>фондом</w:t>
      </w:r>
      <w:r w:rsidR="00FD7FF7">
        <w:t xml:space="preserve"> </w:t>
      </w:r>
      <w:r w:rsidRPr="008B1F12">
        <w:t>учебно</w:t>
      </w:r>
      <w:r w:rsidR="005622A6" w:rsidRPr="008B1F12">
        <w:rPr>
          <w:spacing w:val="1"/>
        </w:rPr>
        <w:t>-</w:t>
      </w:r>
      <w:r w:rsidRPr="008B1F12">
        <w:t>методической</w:t>
      </w:r>
      <w:r w:rsidR="00FD7FF7">
        <w:t xml:space="preserve"> </w:t>
      </w:r>
      <w:r w:rsidRPr="008B1F12">
        <w:t>литературы</w:t>
      </w:r>
      <w:r w:rsidR="00FD7FF7">
        <w:t xml:space="preserve"> </w:t>
      </w:r>
      <w:r w:rsidRPr="008B1F12">
        <w:t>и</w:t>
      </w:r>
      <w:r w:rsidR="00FD7FF7">
        <w:t xml:space="preserve"> </w:t>
      </w:r>
      <w:r w:rsidRPr="008B1F12">
        <w:t>электронно</w:t>
      </w:r>
      <w:r w:rsidR="005622A6" w:rsidRPr="008B1F12">
        <w:rPr>
          <w:spacing w:val="71"/>
        </w:rPr>
        <w:t>-</w:t>
      </w:r>
      <w:r w:rsidRPr="008B1F12">
        <w:t>образовательными</w:t>
      </w:r>
      <w:r w:rsidR="00FD7FF7">
        <w:t xml:space="preserve"> </w:t>
      </w:r>
      <w:r w:rsidRPr="008B1F12">
        <w:t>ресурсами.</w:t>
      </w:r>
    </w:p>
    <w:p w:rsidR="001E028A" w:rsidRPr="008B1F12" w:rsidRDefault="005622A6" w:rsidP="005622A6">
      <w:pPr>
        <w:pStyle w:val="af"/>
        <w:spacing w:after="0"/>
        <w:ind w:firstLine="709"/>
        <w:jc w:val="both"/>
      </w:pPr>
      <w:r w:rsidRPr="008B1F12">
        <w:lastRenderedPageBreak/>
        <w:t>Тем не менее, д</w:t>
      </w:r>
      <w:r w:rsidR="001E028A" w:rsidRPr="008B1F12">
        <w:t>ля обеспечения качественного воспитания детей, образования и развития</w:t>
      </w:r>
      <w:r w:rsidR="00FD7FF7">
        <w:t xml:space="preserve"> </w:t>
      </w:r>
      <w:r w:rsidR="001E028A" w:rsidRPr="008B1F12">
        <w:t>дошкольников</w:t>
      </w:r>
      <w:r w:rsidR="00FD7FF7">
        <w:t xml:space="preserve"> </w:t>
      </w:r>
      <w:r w:rsidR="001E028A" w:rsidRPr="008B1F12">
        <w:t>в</w:t>
      </w:r>
      <w:r w:rsidR="00FD7FF7">
        <w:t xml:space="preserve"> </w:t>
      </w:r>
      <w:r w:rsidR="001E028A" w:rsidRPr="008B1F12">
        <w:t>соответствии</w:t>
      </w:r>
      <w:r w:rsidR="00FD7FF7">
        <w:t xml:space="preserve"> </w:t>
      </w:r>
      <w:r w:rsidR="001E028A" w:rsidRPr="008B1F12">
        <w:t>с</w:t>
      </w:r>
      <w:r w:rsidR="00FD7FF7">
        <w:t xml:space="preserve"> </w:t>
      </w:r>
      <w:r w:rsidR="001E028A" w:rsidRPr="008B1F12">
        <w:t>ФГОС,</w:t>
      </w:r>
      <w:r w:rsidR="00FD7FF7">
        <w:t xml:space="preserve"> </w:t>
      </w:r>
      <w:r w:rsidR="001E028A" w:rsidRPr="008B1F12">
        <w:t>ДОУ</w:t>
      </w:r>
      <w:r w:rsidR="00FD7FF7">
        <w:t xml:space="preserve"> </w:t>
      </w:r>
      <w:r w:rsidR="001E028A" w:rsidRPr="008B1F12">
        <w:t>необходимо</w:t>
      </w:r>
      <w:r w:rsidR="00FD7FF7">
        <w:t xml:space="preserve"> </w:t>
      </w:r>
      <w:r w:rsidR="001E028A" w:rsidRPr="008B1F12">
        <w:t>продолжить</w:t>
      </w:r>
      <w:r w:rsidR="00FD7FF7">
        <w:t xml:space="preserve"> </w:t>
      </w:r>
      <w:r w:rsidR="001E028A" w:rsidRPr="008B1F12">
        <w:t>обновление</w:t>
      </w:r>
      <w:r w:rsidR="00FD7FF7">
        <w:t xml:space="preserve"> </w:t>
      </w:r>
      <w:r w:rsidR="001E028A" w:rsidRPr="008B1F12">
        <w:t>методического</w:t>
      </w:r>
      <w:r w:rsidR="00FD7FF7">
        <w:t xml:space="preserve"> </w:t>
      </w:r>
      <w:r w:rsidR="001E028A" w:rsidRPr="008B1F12">
        <w:t>и</w:t>
      </w:r>
      <w:r w:rsidR="00FD7FF7">
        <w:t xml:space="preserve"> </w:t>
      </w:r>
      <w:r w:rsidR="001E028A" w:rsidRPr="008B1F12">
        <w:t>дидактического</w:t>
      </w:r>
      <w:r w:rsidR="00FD7FF7">
        <w:t xml:space="preserve"> </w:t>
      </w:r>
      <w:r w:rsidR="001E028A" w:rsidRPr="008B1F12">
        <w:t>обеспечения</w:t>
      </w:r>
      <w:r w:rsidR="00FD7FF7">
        <w:t xml:space="preserve"> </w:t>
      </w:r>
      <w:r w:rsidR="001E028A" w:rsidRPr="008B1F12">
        <w:t>к</w:t>
      </w:r>
      <w:r w:rsidR="00FD7FF7">
        <w:t xml:space="preserve"> </w:t>
      </w:r>
      <w:r w:rsidR="001E028A" w:rsidRPr="008B1F12">
        <w:t>ООП</w:t>
      </w:r>
      <w:r w:rsidR="00FD7FF7">
        <w:t xml:space="preserve"> </w:t>
      </w:r>
      <w:r w:rsidR="001E028A" w:rsidRPr="008B1F12">
        <w:t>ДОУ,</w:t>
      </w:r>
      <w:r w:rsidR="00FD7FF7">
        <w:t xml:space="preserve"> </w:t>
      </w:r>
      <w:r w:rsidR="001E028A" w:rsidRPr="008B1F12">
        <w:t>уделив</w:t>
      </w:r>
      <w:r w:rsidR="00FD7FF7">
        <w:t xml:space="preserve"> </w:t>
      </w:r>
      <w:r w:rsidR="001E028A" w:rsidRPr="008B1F12">
        <w:t>особое</w:t>
      </w:r>
      <w:r w:rsidR="00FD7FF7">
        <w:t xml:space="preserve"> </w:t>
      </w:r>
      <w:r w:rsidR="001E028A" w:rsidRPr="008B1F12">
        <w:t>внимание</w:t>
      </w:r>
      <w:r w:rsidR="00FD7FF7">
        <w:t xml:space="preserve"> </w:t>
      </w:r>
      <w:r w:rsidR="001E028A" w:rsidRPr="008B1F12">
        <w:t>игровым</w:t>
      </w:r>
      <w:r w:rsidR="00FD7FF7">
        <w:t xml:space="preserve"> </w:t>
      </w:r>
      <w:r w:rsidR="001E028A" w:rsidRPr="008B1F12">
        <w:t>развивающим</w:t>
      </w:r>
      <w:r w:rsidR="00FD7FF7">
        <w:t xml:space="preserve"> </w:t>
      </w:r>
      <w:r w:rsidR="001E028A" w:rsidRPr="008B1F12">
        <w:t>технологиям</w:t>
      </w:r>
      <w:r w:rsidR="008B1F12" w:rsidRPr="008B1F12">
        <w:t>, оснащению</w:t>
      </w:r>
      <w:r w:rsidR="00FD7FF7">
        <w:t xml:space="preserve"> </w:t>
      </w:r>
      <w:r w:rsidR="001E028A" w:rsidRPr="008B1F12">
        <w:t>и</w:t>
      </w:r>
      <w:r w:rsidR="00FD7FF7">
        <w:t xml:space="preserve"> </w:t>
      </w:r>
      <w:r w:rsidR="001E028A" w:rsidRPr="008B1F12">
        <w:t>использованию</w:t>
      </w:r>
      <w:r w:rsidR="00FD7FF7">
        <w:t xml:space="preserve"> </w:t>
      </w:r>
      <w:r w:rsidR="0075244F">
        <w:t>информационно-коммуникационных технологий</w:t>
      </w:r>
      <w:r w:rsidR="001E028A" w:rsidRPr="008B1F12">
        <w:t>.</w:t>
      </w:r>
    </w:p>
    <w:p w:rsidR="005622A6" w:rsidRPr="00BC74AB" w:rsidRDefault="005622A6" w:rsidP="00943CDE">
      <w:pPr>
        <w:pStyle w:val="af"/>
        <w:ind w:right="224"/>
        <w:rPr>
          <w:i/>
          <w:iCs/>
        </w:rPr>
      </w:pPr>
    </w:p>
    <w:p w:rsidR="005D24D7" w:rsidRPr="008B1F12" w:rsidRDefault="00D74613" w:rsidP="00D74613">
      <w:pPr>
        <w:pStyle w:val="af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</w:rPr>
      </w:pPr>
      <w:bookmarkStart w:id="22" w:name="_Hlk46510923"/>
      <w:r w:rsidRPr="008B1F12">
        <w:rPr>
          <w:rFonts w:ascii="Times New Roman" w:hAnsi="Times New Roman"/>
          <w:b/>
          <w:color w:val="000000"/>
          <w:sz w:val="24"/>
        </w:rPr>
        <w:t xml:space="preserve">3.7. </w:t>
      </w:r>
      <w:r w:rsidR="00B415D7" w:rsidRPr="008B1F12">
        <w:rPr>
          <w:rFonts w:ascii="Times New Roman" w:hAnsi="Times New Roman"/>
          <w:b/>
          <w:color w:val="000000"/>
          <w:sz w:val="24"/>
        </w:rPr>
        <w:t>Характеристика материально-технической базы и</w:t>
      </w:r>
      <w:r w:rsidR="00217447">
        <w:rPr>
          <w:rFonts w:ascii="Times New Roman" w:hAnsi="Times New Roman"/>
          <w:b/>
          <w:color w:val="000000"/>
          <w:sz w:val="24"/>
        </w:rPr>
        <w:t xml:space="preserve"> </w:t>
      </w:r>
      <w:r w:rsidR="00B415D7" w:rsidRPr="008B1F12">
        <w:rPr>
          <w:rFonts w:ascii="Times New Roman" w:hAnsi="Times New Roman"/>
          <w:b/>
          <w:color w:val="000000"/>
          <w:sz w:val="24"/>
        </w:rPr>
        <w:t>развивающей предметно-пространственной среды</w:t>
      </w:r>
      <w:bookmarkEnd w:id="22"/>
    </w:p>
    <w:p w:rsidR="00C50B8E" w:rsidRPr="00D46004" w:rsidRDefault="00C50B8E" w:rsidP="00D46004">
      <w:pPr>
        <w:widowControl w:val="0"/>
        <w:tabs>
          <w:tab w:val="left" w:pos="9781"/>
        </w:tabs>
        <w:snapToGrid w:val="0"/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В МКДОУ «Детский сад «Буратино» с. Барабаш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групповые помещения – 7;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кабинет заведующего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методический кабинет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музыкальный зал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пищеблок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прачечная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медицинский кабинет – 2;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− изолятор – 1;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Оборудованы групповые комнаты, включающие игровую, познавательную, обеденную зоны.</w:t>
      </w:r>
    </w:p>
    <w:p w:rsidR="00D91205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50B8E" w:rsidRPr="00D46004" w:rsidRDefault="00C50B8E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В 2020 году Детский сад провел текущий косметический ремонт всех групповых помещений, холлов 1 и 2 этажа, музыкального зала. А также покраск</w:t>
      </w:r>
      <w:r w:rsidR="00D91205" w:rsidRPr="00D46004">
        <w:rPr>
          <w:rFonts w:ascii="Times New Roman" w:hAnsi="Times New Roman"/>
          <w:sz w:val="24"/>
          <w:szCs w:val="24"/>
        </w:rPr>
        <w:t>у</w:t>
      </w:r>
      <w:r w:rsidRPr="00D46004">
        <w:rPr>
          <w:rFonts w:ascii="Times New Roman" w:hAnsi="Times New Roman"/>
          <w:sz w:val="24"/>
          <w:szCs w:val="24"/>
        </w:rPr>
        <w:t xml:space="preserve"> детских площадок и спортивной </w:t>
      </w:r>
      <w:r w:rsidR="00D91205" w:rsidRPr="00D46004">
        <w:rPr>
          <w:rFonts w:ascii="Times New Roman" w:hAnsi="Times New Roman"/>
          <w:sz w:val="24"/>
          <w:szCs w:val="24"/>
        </w:rPr>
        <w:t xml:space="preserve">площадки </w:t>
      </w:r>
      <w:r w:rsidRPr="00D46004">
        <w:rPr>
          <w:rFonts w:ascii="Times New Roman" w:hAnsi="Times New Roman"/>
          <w:sz w:val="24"/>
          <w:szCs w:val="24"/>
        </w:rPr>
        <w:t>(скамейки, качели, песочницы). Установлено видеонаблюдение.</w:t>
      </w:r>
    </w:p>
    <w:p w:rsidR="00D46004" w:rsidRPr="00D46004" w:rsidRDefault="002B04CF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Однако, анализ </w:t>
      </w:r>
      <w:r w:rsidR="00C50B8E" w:rsidRPr="00D46004">
        <w:rPr>
          <w:rFonts w:ascii="Times New Roman" w:hAnsi="Times New Roman"/>
          <w:bCs/>
          <w:sz w:val="24"/>
          <w:szCs w:val="24"/>
        </w:rPr>
        <w:t>материально-технического оснащения по группам детского сада для организации массовых общесадовских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2021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</w:p>
    <w:p w:rsidR="00D46004" w:rsidRDefault="00D46004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</w:p>
    <w:p w:rsidR="009A34F3" w:rsidRPr="009A34F3" w:rsidRDefault="009A34F3" w:rsidP="009A3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40FFC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развивающей предметно-пространственной среды</w:t>
      </w:r>
    </w:p>
    <w:p w:rsidR="00D46004" w:rsidRPr="00D46004" w:rsidRDefault="00AA0E04" w:rsidP="009A3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Для успешной реализации ФГОС ДО развивающая предметно-пространственная среда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должна быть насыщенной, трансформируемой, полифункциональной, вариативной,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доступной и безопасной. Что мы и пытаемся соблюдать, освобождая центральную часть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групп, мы предоставляем условия для двигательной активности детей и возможности их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выбора.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Насыщенность среды групп соответствует возрастным особенностям детей,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имеется разнообразие материалов, оборудования, инвентаря и обеспечивает детям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игровую, познавательную, творческую, двигательную активность, в том числе развитие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 xml:space="preserve">крупной и мелкой моторики. Создавая подобные </w:t>
      </w:r>
      <w:r w:rsidRPr="00D46004">
        <w:rPr>
          <w:rFonts w:ascii="Times New Roman" w:hAnsi="Times New Roman"/>
          <w:sz w:val="24"/>
          <w:szCs w:val="24"/>
        </w:rPr>
        <w:lastRenderedPageBreak/>
        <w:t>условия, мы стали замечать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 xml:space="preserve">психологический комфорт детей, раскрепощенность, более яркие возможности для ихсамовыражения. </w:t>
      </w:r>
    </w:p>
    <w:p w:rsidR="004057DC" w:rsidRPr="00D46004" w:rsidRDefault="00AA0E04" w:rsidP="00D4600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D46004">
        <w:rPr>
          <w:rFonts w:ascii="Times New Roman" w:hAnsi="Times New Roman"/>
          <w:sz w:val="24"/>
          <w:szCs w:val="24"/>
        </w:rPr>
        <w:t>Использование мягких красочных модулей в группах помогает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трансформировать пространство, а полифункциональность материалов помогает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изменить его в зависимости от образовательной ситуации (например, те же мягкие</w:t>
      </w:r>
      <w:r w:rsidR="00217447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модули могут быть барабанами, строительным материалом и т.д.), ведь интересы</w:t>
      </w:r>
      <w:r w:rsidR="006265A6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/>
          <w:sz w:val="24"/>
          <w:szCs w:val="24"/>
        </w:rPr>
        <w:t>маленького ребенка быстро меняются.</w:t>
      </w:r>
    </w:p>
    <w:p w:rsidR="00D46004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4"/>
          <w:szCs w:val="24"/>
        </w:rPr>
      </w:pPr>
      <w:r w:rsidRPr="00D46004">
        <w:rPr>
          <w:rFonts w:ascii="Times New Roman" w:hAnsi="Times New Roman" w:cs="Times New Roman"/>
          <w:sz w:val="24"/>
          <w:szCs w:val="24"/>
        </w:rPr>
        <w:t>Предметно-пространственная среда организуется по принципу небольших полузамкнутых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микропространств.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 xml:space="preserve"> Все материалы и игрушки располагаются так, чтобы не мешать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свободному перемещению детей¸ создать условия для общения со сверстниками.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В группах созданы различные центры активности: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*Музыкальный уголок;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*Центр игровой активности;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*Центр двигательной активности;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*Изостудия;</w:t>
      </w:r>
      <w:r w:rsidRPr="00D46004">
        <w:rPr>
          <w:rFonts w:ascii="Times New Roman" w:hAnsi="Times New Roman" w:cs="Times New Roman"/>
          <w:sz w:val="22"/>
          <w:szCs w:val="22"/>
        </w:rPr>
        <w:br/>
      </w:r>
      <w:r w:rsidRPr="00D46004">
        <w:rPr>
          <w:rFonts w:ascii="Times New Roman" w:hAnsi="Times New Roman" w:cs="Times New Roman"/>
          <w:sz w:val="24"/>
          <w:szCs w:val="24"/>
        </w:rPr>
        <w:t>*Уголок природы;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*Уголок дежурства;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*Центр познавательно-исследовательской деятельности;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*Уголок «Юный патриот» (материалы по региональному компоненту, русской культуре, о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селе, стране и пр.)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*Центр художественно-речевой деятельности;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*Центр продуктивной творческой деятельности.</w:t>
      </w:r>
    </w:p>
    <w:p w:rsidR="00D46004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4"/>
          <w:szCs w:val="24"/>
        </w:rPr>
      </w:pPr>
      <w:r w:rsidRPr="00D46004">
        <w:rPr>
          <w:rFonts w:ascii="Times New Roman" w:hAnsi="Times New Roman" w:cs="Times New Roman"/>
          <w:sz w:val="24"/>
          <w:szCs w:val="24"/>
        </w:rPr>
        <w:t>Анализируя развивающую среду в группах детского сада, мы убедились, что в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 xml:space="preserve">большинстве групп она соответствует требованиям  ДО. </w:t>
      </w:r>
      <w:r w:rsidR="00D46004" w:rsidRPr="00D46004">
        <w:rPr>
          <w:rFonts w:ascii="Times New Roman" w:hAnsi="Times New Roman" w:cs="Times New Roman"/>
          <w:sz w:val="24"/>
          <w:szCs w:val="24"/>
        </w:rPr>
        <w:t>О</w:t>
      </w:r>
      <w:r w:rsidRPr="00D46004">
        <w:rPr>
          <w:rFonts w:ascii="Times New Roman" w:hAnsi="Times New Roman" w:cs="Times New Roman"/>
          <w:sz w:val="24"/>
          <w:szCs w:val="24"/>
        </w:rPr>
        <w:t>беспечивает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возможность общения и совместной деятельности детей и взрослых, двигательной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 xml:space="preserve">активности детей, а также возможности для уединения. </w:t>
      </w:r>
    </w:p>
    <w:p w:rsidR="00502AFB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4"/>
          <w:szCs w:val="24"/>
        </w:rPr>
      </w:pPr>
      <w:r w:rsidRPr="00D46004">
        <w:rPr>
          <w:rFonts w:ascii="Times New Roman" w:hAnsi="Times New Roman" w:cs="Times New Roman"/>
          <w:sz w:val="24"/>
          <w:szCs w:val="24"/>
        </w:rPr>
        <w:t>Так, например, в младших группах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имеются большие пирамиды, которые позволяют закреплять знания по сенсорике в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 xml:space="preserve">процессе двигательной активности детей при ее сборке. </w:t>
      </w:r>
    </w:p>
    <w:p w:rsidR="00D46004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Большие подставки с дорожками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для прокатывания фигурок развивает у малышей первые навыки групповой работы,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умения договариваться, и конечно способствует развитию мелкой моторики.</w:t>
      </w:r>
    </w:p>
    <w:p w:rsidR="00AA0E04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t>В группах имеются спортивные уголки с различным спортивным инвентарем. Они служат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удовлетворению потребности дошкольника в движении и приобщению его к здоровому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образу жизни.</w:t>
      </w:r>
    </w:p>
    <w:p w:rsidR="004057DC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4"/>
          <w:szCs w:val="24"/>
        </w:rPr>
      </w:pPr>
      <w:r w:rsidRPr="00D46004">
        <w:rPr>
          <w:rFonts w:ascii="Times New Roman" w:hAnsi="Times New Roman" w:cs="Times New Roman"/>
          <w:sz w:val="24"/>
          <w:szCs w:val="24"/>
        </w:rPr>
        <w:t>В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перспективе планируем заменить статичные физкультурные уголки и корзины в группах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на полифункциональные выдвижные уголки с баскетбольными щитами, позволяющие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размещать их в любом пространстве группы по желанию детей.</w:t>
      </w:r>
      <w:r w:rsidRPr="00D46004">
        <w:rPr>
          <w:rFonts w:ascii="Times New Roman" w:hAnsi="Times New Roman" w:cs="Times New Roman"/>
          <w:sz w:val="22"/>
          <w:szCs w:val="22"/>
        </w:rPr>
        <w:br/>
      </w:r>
      <w:r w:rsidRPr="00D46004">
        <w:rPr>
          <w:rFonts w:ascii="Times New Roman" w:hAnsi="Times New Roman" w:cs="Times New Roman"/>
          <w:sz w:val="24"/>
          <w:szCs w:val="24"/>
        </w:rPr>
        <w:t>Для оптимизации двигательной активности детей мы активно используем спальные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помещения в период бодрствования детей.</w:t>
      </w:r>
    </w:p>
    <w:p w:rsidR="00502AFB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4"/>
          <w:szCs w:val="24"/>
        </w:rPr>
      </w:pPr>
      <w:r w:rsidRPr="00D46004">
        <w:rPr>
          <w:rFonts w:ascii="Times New Roman" w:hAnsi="Times New Roman" w:cs="Times New Roman"/>
          <w:sz w:val="24"/>
          <w:szCs w:val="24"/>
        </w:rPr>
        <w:t>По СанПинам допускается использование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 xml:space="preserve">выдвижных раздвижных кроватей. Поэтому в группах, где имеются </w:t>
      </w:r>
      <w:r w:rsidR="00D46004" w:rsidRPr="00D46004">
        <w:rPr>
          <w:rFonts w:ascii="Times New Roman" w:hAnsi="Times New Roman" w:cs="Times New Roman"/>
          <w:sz w:val="24"/>
          <w:szCs w:val="24"/>
        </w:rPr>
        <w:t>трёхъярусные</w:t>
      </w:r>
      <w:r w:rsidRPr="00D46004">
        <w:rPr>
          <w:rFonts w:ascii="Times New Roman" w:hAnsi="Times New Roman" w:cs="Times New Roman"/>
          <w:sz w:val="24"/>
          <w:szCs w:val="24"/>
        </w:rPr>
        <w:t xml:space="preserve"> кроватии тем самым появляется дополнительное пространство для подвижных игр детей или игр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 xml:space="preserve">для использования дополнительного крупного инвентаря. </w:t>
      </w:r>
    </w:p>
    <w:p w:rsidR="00AA0E04" w:rsidRPr="00D46004" w:rsidRDefault="00AA0E04" w:rsidP="00D46004">
      <w:pPr>
        <w:pStyle w:val="07BODY-1st"/>
        <w:spacing w:line="240" w:lineRule="auto"/>
        <w:ind w:left="0" w:right="0" w:firstLine="680"/>
        <w:rPr>
          <w:rFonts w:ascii="Times New Roman" w:hAnsi="Times New Roman" w:cs="Times New Roman"/>
          <w:sz w:val="22"/>
          <w:szCs w:val="22"/>
        </w:rPr>
      </w:pPr>
      <w:r w:rsidRPr="00D46004">
        <w:rPr>
          <w:rFonts w:ascii="Times New Roman" w:hAnsi="Times New Roman" w:cs="Times New Roman"/>
          <w:sz w:val="24"/>
          <w:szCs w:val="24"/>
        </w:rPr>
        <w:lastRenderedPageBreak/>
        <w:t>Некоторые воспитатели нашего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 w:cs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 w:cs="Times New Roman"/>
          <w:sz w:val="24"/>
          <w:szCs w:val="24"/>
        </w:rPr>
        <w:t>Барабаш</w:t>
      </w:r>
      <w:r w:rsidR="00FD7FF7" w:rsidRPr="001B52D2">
        <w:rPr>
          <w:rFonts w:ascii="Times New Roman" w:hAnsi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устраивают в спальне тематические игровые уголки для организации сюжетных игр.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В этих уголках игровое оборудование и игрушки расположены соответствующим</w:t>
      </w:r>
      <w:r w:rsidR="00FD7FF7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образом, что подсказывает детям сюжет игры и способы ее реализации, позволяет</w:t>
      </w:r>
      <w:r w:rsidR="006265A6">
        <w:rPr>
          <w:rFonts w:ascii="Times New Roman" w:hAnsi="Times New Roman" w:cs="Times New Roman"/>
          <w:sz w:val="24"/>
          <w:szCs w:val="24"/>
        </w:rPr>
        <w:t xml:space="preserve"> </w:t>
      </w:r>
      <w:r w:rsidRPr="00D46004">
        <w:rPr>
          <w:rFonts w:ascii="Times New Roman" w:hAnsi="Times New Roman" w:cs="Times New Roman"/>
          <w:sz w:val="24"/>
          <w:szCs w:val="24"/>
        </w:rPr>
        <w:t>развивать инициативу детей и двигательну</w:t>
      </w:r>
      <w:r w:rsidR="00D46004" w:rsidRPr="00D46004">
        <w:rPr>
          <w:rFonts w:ascii="Times New Roman" w:hAnsi="Times New Roman" w:cs="Times New Roman"/>
          <w:sz w:val="24"/>
          <w:szCs w:val="24"/>
        </w:rPr>
        <w:t>ю активность.</w:t>
      </w:r>
    </w:p>
    <w:p w:rsidR="00AA0E04" w:rsidRDefault="00AA0E04" w:rsidP="00791FF8">
      <w:pPr>
        <w:pStyle w:val="07BODY-1st"/>
        <w:ind w:left="0" w:right="-2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D46004" w:rsidRPr="002B04CF" w:rsidRDefault="00791FF8" w:rsidP="002B04CF">
      <w:pPr>
        <w:pStyle w:val="07BODY-1st"/>
        <w:spacing w:line="240" w:lineRule="auto"/>
        <w:ind w:left="0" w:right="0" w:firstLine="709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2B04CF">
        <w:rPr>
          <w:rFonts w:ascii="Times New Roman" w:hAnsi="Times New Roman" w:cs="Times New Roman"/>
          <w:b/>
          <w:bCs/>
          <w:color w:val="222222"/>
          <w:sz w:val="24"/>
          <w:szCs w:val="24"/>
        </w:rPr>
        <w:t>Вывод:</w:t>
      </w:r>
    </w:p>
    <w:p w:rsidR="00D46004" w:rsidRPr="002B04CF" w:rsidRDefault="00D46004" w:rsidP="002B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4CF">
        <w:rPr>
          <w:rFonts w:ascii="Times New Roman" w:hAnsi="Times New Roman"/>
          <w:sz w:val="24"/>
          <w:szCs w:val="24"/>
        </w:rPr>
        <w:t xml:space="preserve">Материально-технические условия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2B04CF">
        <w:rPr>
          <w:rFonts w:ascii="Times New Roman" w:hAnsi="Times New Roman"/>
          <w:sz w:val="24"/>
          <w:szCs w:val="24"/>
        </w:rPr>
        <w:t xml:space="preserve"> соответствуют требованиям СанПиН, правилам пожарной безопасности, охране жизни и здоровья всех субъектов образовательного процесса, обеспечивают комплексную безопасность дошкольного учреждения.</w:t>
      </w:r>
    </w:p>
    <w:p w:rsidR="00D46004" w:rsidRPr="002B04CF" w:rsidRDefault="00D46004" w:rsidP="002B04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4CF">
        <w:rPr>
          <w:rFonts w:ascii="Times New Roman" w:hAnsi="Times New Roman"/>
          <w:sz w:val="24"/>
          <w:szCs w:val="24"/>
        </w:rPr>
        <w:t>Организованная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2B04CF" w:rsidRPr="002B04CF" w:rsidRDefault="00D46004" w:rsidP="002B04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4CF">
        <w:rPr>
          <w:rFonts w:ascii="Times New Roman" w:hAnsi="Times New Roman"/>
          <w:sz w:val="24"/>
          <w:szCs w:val="24"/>
        </w:rPr>
        <w:t xml:space="preserve">Несмотря на то, что сделано многое, задача обогащения и расширения РППС остаётся актуальной. </w:t>
      </w:r>
    </w:p>
    <w:p w:rsidR="00D46004" w:rsidRPr="002B04CF" w:rsidRDefault="00D46004" w:rsidP="002B04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4CF">
        <w:rPr>
          <w:rFonts w:ascii="Times New Roman" w:hAnsi="Times New Roman"/>
          <w:color w:val="000000"/>
          <w:sz w:val="24"/>
          <w:szCs w:val="24"/>
        </w:rPr>
        <w:t>Н</w:t>
      </w:r>
      <w:r w:rsidRPr="002B04CF">
        <w:rPr>
          <w:rFonts w:ascii="Times New Roman" w:hAnsi="Times New Roman"/>
          <w:sz w:val="24"/>
          <w:szCs w:val="24"/>
        </w:rPr>
        <w:t xml:space="preserve">едостаточно внимания уделяется формированию среды, исходя из индивидуальных особенностей детей и запросов родителей.  В подготовительной к школе группе недостаёт атрибутов для организации современных сюжетно-ролевых игр. </w:t>
      </w:r>
    </w:p>
    <w:p w:rsidR="00D46004" w:rsidRPr="002B04CF" w:rsidRDefault="004A4338" w:rsidP="002B04CF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2B04CF">
        <w:rPr>
          <w:rFonts w:ascii="Times New Roman" w:hAnsi="Times New Roman"/>
          <w:color w:val="222222"/>
          <w:sz w:val="24"/>
          <w:szCs w:val="24"/>
        </w:rPr>
        <w:t xml:space="preserve">Необходимо запланировать приобретение </w:t>
      </w:r>
      <w:r w:rsidR="002B04CF" w:rsidRPr="002B04CF">
        <w:rPr>
          <w:rFonts w:ascii="Times New Roman" w:hAnsi="Times New Roman"/>
          <w:color w:val="222222"/>
          <w:sz w:val="24"/>
          <w:szCs w:val="24"/>
        </w:rPr>
        <w:t xml:space="preserve">мультимедийного оборудования </w:t>
      </w:r>
      <w:r w:rsidRPr="002B04CF">
        <w:rPr>
          <w:rFonts w:ascii="Times New Roman" w:hAnsi="Times New Roman"/>
          <w:color w:val="222222"/>
          <w:sz w:val="24"/>
          <w:szCs w:val="24"/>
        </w:rPr>
        <w:t>и программного обеспечения, определить источники финансирования закупки.</w:t>
      </w:r>
    </w:p>
    <w:p w:rsidR="00F41722" w:rsidRDefault="002B04CF" w:rsidP="000B7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04CF">
        <w:rPr>
          <w:rFonts w:ascii="Times New Roman" w:hAnsi="Times New Roman"/>
          <w:color w:val="000000"/>
          <w:sz w:val="24"/>
          <w:szCs w:val="24"/>
        </w:rPr>
        <w:t xml:space="preserve">Также важно </w:t>
      </w:r>
      <w:r w:rsidR="00D46004" w:rsidRPr="002B04CF">
        <w:rPr>
          <w:rFonts w:ascii="Times New Roman" w:hAnsi="Times New Roman"/>
          <w:color w:val="000000"/>
          <w:sz w:val="24"/>
          <w:szCs w:val="24"/>
        </w:rPr>
        <w:t>пополнить и обновить программно-методическое обеспечение для реализации проектов, разработанных на основе Национального проекта «Образования».</w:t>
      </w:r>
    </w:p>
    <w:p w:rsidR="000B741A" w:rsidRPr="000B741A" w:rsidRDefault="000B741A" w:rsidP="000B7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C14" w:rsidRPr="00CE713C" w:rsidRDefault="009F5C14" w:rsidP="005B1C32">
      <w:pPr>
        <w:pStyle w:val="ab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</w:rPr>
      </w:pPr>
      <w:bookmarkStart w:id="23" w:name="_Hlk46511125"/>
      <w:r w:rsidRPr="00CE713C">
        <w:rPr>
          <w:rFonts w:ascii="Times New Roman" w:hAnsi="Times New Roman"/>
          <w:b/>
          <w:color w:val="000000"/>
          <w:sz w:val="24"/>
        </w:rPr>
        <w:t>Анализ взаимодействия с родителями</w:t>
      </w:r>
    </w:p>
    <w:bookmarkEnd w:id="23"/>
    <w:p w:rsidR="009B6D69" w:rsidRPr="00BC74AB" w:rsidRDefault="009B6D69" w:rsidP="009C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05C64" w:rsidRPr="00CE713C" w:rsidRDefault="0028795E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E713C" w:rsidRPr="00CE713C" w:rsidRDefault="00805C64" w:rsidP="00CE71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E713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данной работы</w:t>
      </w:r>
      <w:r w:rsidR="0028795E" w:rsidRPr="00CE71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E713C">
        <w:rPr>
          <w:rFonts w:ascii="Times New Roman" w:hAnsi="Times New Roman"/>
          <w:color w:val="000000"/>
          <w:sz w:val="24"/>
          <w:szCs w:val="24"/>
          <w:lang w:eastAsia="ru-RU"/>
        </w:rPr>
        <w:t>создание необходимых условий для развития ответственных и</w:t>
      </w:r>
      <w:r w:rsidR="006265A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713C">
        <w:rPr>
          <w:rFonts w:ascii="Times New Roman" w:hAnsi="Times New Roman"/>
          <w:color w:val="000000"/>
          <w:sz w:val="24"/>
          <w:szCs w:val="24"/>
          <w:lang w:eastAsia="ru-RU"/>
        </w:rPr>
        <w:t>взаимозависимых отношений с семьями воспитанников, обеспечивающих повышение</w:t>
      </w:r>
      <w:r w:rsidR="006265A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713C">
        <w:rPr>
          <w:rFonts w:ascii="Times New Roman" w:hAnsi="Times New Roman"/>
          <w:color w:val="000000"/>
          <w:sz w:val="24"/>
          <w:szCs w:val="24"/>
          <w:lang w:eastAsia="ru-RU"/>
        </w:rPr>
        <w:t>компетентности родителей в области воспитания детей.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E713C">
        <w:rPr>
          <w:rFonts w:ascii="Times New Roman" w:hAnsi="Times New Roman"/>
          <w:b/>
          <w:bCs/>
          <w:sz w:val="24"/>
          <w:szCs w:val="24"/>
        </w:rPr>
        <w:t>Основные задачи взаимодействия детского сада с семьей: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lastRenderedPageBreak/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E713C" w:rsidRPr="00CE713C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805C64" w:rsidRPr="00805C64" w:rsidRDefault="00CE713C" w:rsidP="00CE7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13C">
        <w:rPr>
          <w:rFonts w:ascii="Times New Roman" w:hAnsi="Times New Roman"/>
          <w:sz w:val="24"/>
          <w:szCs w:val="24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8795E" w:rsidRDefault="0028795E" w:rsidP="009C6612">
      <w:pPr>
        <w:spacing w:after="0" w:line="240" w:lineRule="auto"/>
        <w:ind w:firstLine="709"/>
        <w:jc w:val="both"/>
        <w:rPr>
          <w:rFonts w:ascii="Times-Roman" w:hAnsi="Times-Roman"/>
          <w:color w:val="000000"/>
          <w:sz w:val="24"/>
          <w:szCs w:val="24"/>
          <w:lang w:eastAsia="ru-RU"/>
        </w:rPr>
      </w:pPr>
    </w:p>
    <w:p w:rsidR="0028795E" w:rsidRPr="00F17C00" w:rsidRDefault="00862C73" w:rsidP="00F17C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Направления </w:t>
      </w:r>
      <w:r w:rsidR="00CE713C">
        <w:rPr>
          <w:rFonts w:ascii="Times New Roman" w:hAnsi="Times New Roman"/>
          <w:b/>
          <w:bCs/>
          <w:sz w:val="24"/>
          <w:szCs w:val="24"/>
          <w:lang w:eastAsia="ru-RU"/>
        </w:rPr>
        <w:t>взаимодействия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62C73" w:rsidRPr="00F17C00" w:rsidRDefault="00862C73" w:rsidP="00F17C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805C64"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 </w:t>
      </w:r>
      <w:r w:rsidR="00805C64" w:rsidRPr="00F17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консультативной </w:t>
      </w:r>
      <w:r w:rsidR="00805C64"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805C64" w:rsidRPr="00F17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просветительской </w:t>
      </w:r>
      <w:r w:rsidR="00805C64"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="00805C64"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 (родительские собрания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05C64" w:rsidRPr="00F17C00">
        <w:rPr>
          <w:rFonts w:ascii="Times New Roman" w:hAnsi="Times New Roman" w:cs="Times New Roman"/>
          <w:sz w:val="24"/>
          <w:szCs w:val="24"/>
          <w:lang w:eastAsia="ru-RU"/>
        </w:rPr>
        <w:t>индивидуальные консультации, информационные стенды и др.).</w:t>
      </w:r>
      <w:r w:rsidR="00F24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5C64" w:rsidRPr="00F17C00">
        <w:rPr>
          <w:rFonts w:ascii="Times New Roman" w:hAnsi="Times New Roman" w:cs="Times New Roman"/>
          <w:sz w:val="24"/>
          <w:szCs w:val="24"/>
          <w:lang w:eastAsia="ru-RU"/>
        </w:rPr>
        <w:t>Просветительская работа периодически касается вопросов организации видов детской</w:t>
      </w:r>
      <w:r w:rsidR="006265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5C64" w:rsidRPr="00F17C00">
        <w:rPr>
          <w:rFonts w:ascii="Times New Roman" w:hAnsi="Times New Roman" w:cs="Times New Roman"/>
          <w:sz w:val="24"/>
          <w:szCs w:val="24"/>
          <w:lang w:eastAsia="ru-RU"/>
        </w:rPr>
        <w:t>деятельности.</w:t>
      </w:r>
    </w:p>
    <w:p w:rsidR="00862C73" w:rsidRPr="00F17C00" w:rsidRDefault="00805C64" w:rsidP="00F17C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C0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Участие в работе </w:t>
      </w:r>
      <w:r w:rsidRPr="00F17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утреннего приема </w:t>
      </w:r>
      <w:r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детей.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Родители имеют возможность предложить</w:t>
      </w:r>
      <w:r w:rsidR="006265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свои идеи по темам и содержанию проектов, принести материалы или книги, поделиться с</w:t>
      </w:r>
      <w:r w:rsidR="006265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детьми своими знаниями, научить их тому, что умеют и любят сами.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>3.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Участие в планировании работы группы.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 Дети с удовольствием задают вопросы,</w:t>
      </w:r>
      <w:r w:rsidR="00626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предлагают интересующие их темы проектов, поэтому помощь родителей может</w:t>
      </w:r>
      <w:r w:rsidR="00626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оказаться не просто полезной, но и неоценимой.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>4.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Участие в работе кружков.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Посещение детского сада во время «Недели открытых дверей». </w:t>
      </w:r>
      <w:r w:rsidRPr="00F17C00">
        <w:rPr>
          <w:rFonts w:ascii="Times New Roman" w:hAnsi="Times New Roman"/>
          <w:sz w:val="24"/>
          <w:szCs w:val="24"/>
          <w:lang w:eastAsia="ru-RU"/>
        </w:rPr>
        <w:t>В это время у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родителей имеется уникальная возможность «прожить»целый день в дошкольном</w:t>
      </w:r>
      <w:r w:rsidR="00FD7F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учреждении вместе со своим ребенком – посмотреть и принять участие в утренней</w:t>
      </w:r>
      <w:r w:rsidRPr="00F17C00">
        <w:rPr>
          <w:rFonts w:ascii="Times New Roman" w:hAnsi="Times New Roman"/>
          <w:sz w:val="24"/>
          <w:szCs w:val="24"/>
          <w:lang w:eastAsia="ru-RU"/>
        </w:rPr>
        <w:br/>
        <w:t>разминке, побывать на занятиях, на прогулке, на приеме пищи, поиграть с детьми и.т.д.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>6.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Помощь в пополнении фондов детского сада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 (игрушки, книги, журналы, материалы,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которые практически не нужны дома, но вполне могут пригодиться при организации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образовательного процесса в ДОУ). Помощь в изготовлении дидактических материалов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для занятий и свободной игровой деятельности детей (подбор заданий, ксерокопирование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карточек).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Сопровождение детей на прогулках (экскурсиях) за пределами детского сада.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Работа в Родительском комитете группы или детского сада: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 контроль за качеством</w:t>
      </w:r>
      <w:r w:rsidR="00FD7F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питания в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F17C00">
        <w:rPr>
          <w:rFonts w:ascii="Times New Roman" w:hAnsi="Times New Roman"/>
          <w:sz w:val="24"/>
          <w:szCs w:val="24"/>
          <w:lang w:eastAsia="ru-RU"/>
        </w:rPr>
        <w:t>, материальное оснащение воспитательно-образовательного процесса в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саду, организация детских праздников за пределами </w:t>
      </w:r>
      <w:r w:rsidR="00FD7FF7">
        <w:rPr>
          <w:rFonts w:ascii="Times New Roman" w:hAnsi="Times New Roman"/>
          <w:sz w:val="24"/>
          <w:szCs w:val="24"/>
          <w:lang w:eastAsia="ru-RU"/>
        </w:rPr>
        <w:t>МК</w:t>
      </w:r>
      <w:r w:rsidRPr="00F17C00">
        <w:rPr>
          <w:rFonts w:ascii="Times New Roman" w:hAnsi="Times New Roman"/>
          <w:sz w:val="24"/>
          <w:szCs w:val="24"/>
          <w:lang w:eastAsia="ru-RU"/>
        </w:rPr>
        <w:t>ДОУ и др.</w:t>
      </w:r>
    </w:p>
    <w:p w:rsidR="00862C73" w:rsidRPr="00F17C00" w:rsidRDefault="00805C64" w:rsidP="00F17C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F17C00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F17C00">
        <w:rPr>
          <w:rFonts w:ascii="Times New Roman" w:hAnsi="Times New Roman"/>
          <w:b/>
          <w:bCs/>
          <w:sz w:val="24"/>
          <w:szCs w:val="24"/>
          <w:lang w:eastAsia="ru-RU"/>
        </w:rPr>
        <w:t>Участие в Педагогическом Совете и Совете педагогов.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 Родители, дети которых</w:t>
      </w:r>
      <w:r w:rsidR="00FD7F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посещают наше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F17C00">
        <w:rPr>
          <w:rFonts w:ascii="Times New Roman" w:hAnsi="Times New Roman"/>
          <w:sz w:val="24"/>
          <w:szCs w:val="24"/>
          <w:lang w:eastAsia="ru-RU"/>
        </w:rPr>
        <w:t xml:space="preserve"> имеют полное право присутствовать на любом заседании</w:t>
      </w:r>
      <w:r w:rsidR="00444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/>
          <w:sz w:val="24"/>
          <w:szCs w:val="24"/>
          <w:lang w:eastAsia="ru-RU"/>
        </w:rPr>
        <w:t>педагогического Совета (либо Совета учреждения).</w:t>
      </w:r>
    </w:p>
    <w:p w:rsidR="00862C73" w:rsidRPr="00F17C00" w:rsidRDefault="00805C64" w:rsidP="00F17C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творческого общения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существует такая форма работы с семьей</w:t>
      </w:r>
      <w:r w:rsidR="00FD7F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FD7F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</w:t>
      </w:r>
      <w:r w:rsidR="00FD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. Эти выставки предоставляют родителям и детям</w:t>
      </w:r>
      <w:r w:rsidR="00FD7F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организовать совместную деятельность (сочинить сказку, нарисовать рисунок, придумать</w:t>
      </w:r>
      <w:r w:rsidR="004441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семейный герб и пр.).</w:t>
      </w:r>
    </w:p>
    <w:p w:rsidR="00805C64" w:rsidRPr="00F17C00" w:rsidRDefault="00805C64" w:rsidP="00F17C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C00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F17C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Подготовка детских праздников, досугов и развлечений и участие в них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 xml:space="preserve"> (спортивные,</w:t>
      </w:r>
      <w:r w:rsidR="004441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7C00">
        <w:rPr>
          <w:rFonts w:ascii="Times New Roman" w:hAnsi="Times New Roman" w:cs="Times New Roman"/>
          <w:sz w:val="24"/>
          <w:szCs w:val="24"/>
          <w:lang w:eastAsia="ru-RU"/>
        </w:rPr>
        <w:t>тематические праздники, празднование дней рождения детей и т.д.)</w:t>
      </w:r>
      <w:r w:rsidR="002842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05C64" w:rsidRDefault="00805C64" w:rsidP="0028420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D7FF7" w:rsidRPr="00F17C00" w:rsidRDefault="00FD7FF7" w:rsidP="0028420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44184" w:rsidRDefault="00444184" w:rsidP="00D26746">
      <w:pPr>
        <w:spacing w:after="138" w:line="235" w:lineRule="atLeast"/>
        <w:ind w:left="-567"/>
        <w:jc w:val="center"/>
        <w:rPr>
          <w:rFonts w:ascii="Times New Roman" w:hAnsi="Times New Roman"/>
          <w:b/>
          <w:color w:val="222222"/>
          <w:sz w:val="24"/>
        </w:rPr>
      </w:pPr>
    </w:p>
    <w:p w:rsidR="00444184" w:rsidRDefault="00444184" w:rsidP="00D26746">
      <w:pPr>
        <w:spacing w:after="138" w:line="235" w:lineRule="atLeast"/>
        <w:ind w:left="-567"/>
        <w:jc w:val="center"/>
        <w:rPr>
          <w:rFonts w:ascii="Times New Roman" w:hAnsi="Times New Roman"/>
          <w:b/>
          <w:color w:val="222222"/>
          <w:sz w:val="24"/>
        </w:rPr>
      </w:pPr>
    </w:p>
    <w:p w:rsidR="00284204" w:rsidRDefault="00397A81" w:rsidP="00D26746">
      <w:pPr>
        <w:spacing w:after="138" w:line="235" w:lineRule="atLeast"/>
        <w:ind w:left="-567"/>
        <w:jc w:val="center"/>
        <w:rPr>
          <w:rFonts w:ascii="Times New Roman" w:hAnsi="Times New Roman"/>
          <w:b/>
          <w:color w:val="222222"/>
          <w:sz w:val="24"/>
        </w:rPr>
      </w:pPr>
      <w:r w:rsidRPr="002F3B3C">
        <w:rPr>
          <w:rFonts w:ascii="Times New Roman" w:hAnsi="Times New Roman"/>
          <w:b/>
          <w:color w:val="222222"/>
          <w:sz w:val="24"/>
        </w:rPr>
        <w:t>Характеристика семей по составу</w:t>
      </w:r>
    </w:p>
    <w:tbl>
      <w:tblPr>
        <w:tblW w:w="14175" w:type="dxa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0"/>
        <w:gridCol w:w="4819"/>
        <w:gridCol w:w="4536"/>
      </w:tblGrid>
      <w:tr w:rsidR="00397A81" w:rsidRPr="002F3B3C" w:rsidTr="002F3B3C">
        <w:trPr>
          <w:trHeight w:val="144"/>
        </w:trPr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B3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семьи</w:t>
            </w:r>
          </w:p>
        </w:tc>
        <w:tc>
          <w:tcPr>
            <w:tcW w:w="4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B3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семей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B3C">
              <w:rPr>
                <w:rFonts w:ascii="Times New Roman" w:hAnsi="Times New Roman"/>
                <w:b/>
                <w:bCs/>
                <w:sz w:val="24"/>
                <w:szCs w:val="24"/>
              </w:rPr>
              <w:t>Процент от общего количества</w:t>
            </w:r>
          </w:p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B3C">
              <w:rPr>
                <w:rFonts w:ascii="Times New Roman" w:hAnsi="Times New Roman"/>
                <w:b/>
                <w:bCs/>
                <w:sz w:val="24"/>
                <w:szCs w:val="24"/>
              </w:rPr>
              <w:t>семей воспитанников</w:t>
            </w:r>
          </w:p>
        </w:tc>
      </w:tr>
      <w:tr w:rsidR="00397A81" w:rsidRPr="002F3B3C" w:rsidTr="002F3B3C">
        <w:trPr>
          <w:trHeight w:val="144"/>
        </w:trPr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4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75,7%</w:t>
            </w:r>
          </w:p>
        </w:tc>
      </w:tr>
      <w:tr w:rsidR="00397A81" w:rsidRPr="002F3B3C" w:rsidTr="002F3B3C">
        <w:trPr>
          <w:trHeight w:val="144"/>
        </w:trPr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Неполная</w:t>
            </w:r>
          </w:p>
        </w:tc>
        <w:tc>
          <w:tcPr>
            <w:tcW w:w="4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11,8%</w:t>
            </w:r>
          </w:p>
        </w:tc>
      </w:tr>
      <w:tr w:rsidR="00397A81" w:rsidRPr="002F3B3C" w:rsidTr="002F3B3C">
        <w:trPr>
          <w:trHeight w:val="144"/>
        </w:trPr>
        <w:tc>
          <w:tcPr>
            <w:tcW w:w="4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4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97A81" w:rsidRPr="002F3B3C" w:rsidRDefault="00397A81" w:rsidP="002F3B3C">
            <w:pPr>
              <w:spacing w:after="0" w:line="2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</w:tbl>
    <w:p w:rsidR="00397A81" w:rsidRPr="002F3B3C" w:rsidRDefault="00397A81" w:rsidP="002F3B3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97A81" w:rsidRPr="002F3B3C" w:rsidRDefault="00397A81" w:rsidP="002F3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B3C">
        <w:rPr>
          <w:rFonts w:ascii="Times New Roman" w:hAnsi="Times New Roman"/>
          <w:b/>
          <w:sz w:val="24"/>
          <w:szCs w:val="24"/>
        </w:rPr>
        <w:t>Характеристика семей по количеству детей</w:t>
      </w:r>
    </w:p>
    <w:p w:rsidR="00397A81" w:rsidRPr="002F3B3C" w:rsidRDefault="00397A81" w:rsidP="002F3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14" w:type="pct"/>
        <w:tblInd w:w="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91"/>
        <w:gridCol w:w="4833"/>
        <w:gridCol w:w="4548"/>
      </w:tblGrid>
      <w:tr w:rsidR="00397A81" w:rsidRPr="002F3B3C" w:rsidTr="002F3B3C">
        <w:tc>
          <w:tcPr>
            <w:tcW w:w="4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48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45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397A81" w:rsidRPr="002F3B3C" w:rsidTr="002F3B3C">
        <w:tblPrEx>
          <w:tblCellSpacing w:w="-5" w:type="nil"/>
        </w:tblPrEx>
        <w:trPr>
          <w:tblCellSpacing w:w="-5" w:type="nil"/>
        </w:trPr>
        <w:tc>
          <w:tcPr>
            <w:tcW w:w="4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Один ребенок</w:t>
            </w:r>
          </w:p>
        </w:tc>
        <w:tc>
          <w:tcPr>
            <w:tcW w:w="48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16,7%</w:t>
            </w:r>
          </w:p>
        </w:tc>
      </w:tr>
      <w:tr w:rsidR="00397A81" w:rsidRPr="002F3B3C" w:rsidTr="002F3B3C">
        <w:tblPrEx>
          <w:tblCellSpacing w:w="-5" w:type="nil"/>
        </w:tblPrEx>
        <w:trPr>
          <w:tblCellSpacing w:w="-5" w:type="nil"/>
        </w:trPr>
        <w:tc>
          <w:tcPr>
            <w:tcW w:w="4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Два ребенка</w:t>
            </w:r>
          </w:p>
        </w:tc>
        <w:tc>
          <w:tcPr>
            <w:tcW w:w="48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42 %</w:t>
            </w:r>
          </w:p>
        </w:tc>
      </w:tr>
      <w:tr w:rsidR="00397A81" w:rsidRPr="002F3B3C" w:rsidTr="002F3B3C">
        <w:tblPrEx>
          <w:tblCellSpacing w:w="-5" w:type="nil"/>
        </w:tblPrEx>
        <w:trPr>
          <w:tblCellSpacing w:w="-5" w:type="nil"/>
        </w:trPr>
        <w:tc>
          <w:tcPr>
            <w:tcW w:w="4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48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97A81" w:rsidRPr="002F3B3C" w:rsidRDefault="00397A81" w:rsidP="002F3B3C">
            <w:pPr>
              <w:spacing w:after="0" w:line="21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C">
              <w:rPr>
                <w:rFonts w:ascii="Times New Roman" w:hAnsi="Times New Roman"/>
                <w:sz w:val="24"/>
                <w:szCs w:val="24"/>
              </w:rPr>
              <w:t>25,8%</w:t>
            </w:r>
          </w:p>
        </w:tc>
      </w:tr>
    </w:tbl>
    <w:p w:rsidR="00397A81" w:rsidRDefault="00397A81" w:rsidP="00397A81">
      <w:pPr>
        <w:spacing w:after="0" w:line="240" w:lineRule="auto"/>
        <w:ind w:left="-567" w:firstLine="454"/>
        <w:jc w:val="both"/>
        <w:rPr>
          <w:rFonts w:ascii="Times New Roman" w:hAnsi="Times New Roman"/>
          <w:sz w:val="24"/>
          <w:szCs w:val="24"/>
        </w:rPr>
      </w:pPr>
    </w:p>
    <w:p w:rsidR="00397A81" w:rsidRPr="007E382F" w:rsidRDefault="00397A81" w:rsidP="00284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2F">
        <w:rPr>
          <w:rFonts w:ascii="Times New Roman" w:hAnsi="Times New Roman"/>
          <w:sz w:val="24"/>
          <w:szCs w:val="24"/>
        </w:rPr>
        <w:t xml:space="preserve">Каждый год педагогами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7E382F">
        <w:rPr>
          <w:rFonts w:ascii="Times New Roman" w:hAnsi="Times New Roman"/>
          <w:sz w:val="24"/>
          <w:szCs w:val="24"/>
        </w:rPr>
        <w:t xml:space="preserve"> составляются паспорта воспитанников по группам, за тем на их основе сводится единый социальный паспорт образовательного учреждения и проводится анализ для его оптимизации образовательной работы, учета гендерного состава детей и статуса семей. Определяются группы риска.</w:t>
      </w:r>
    </w:p>
    <w:p w:rsidR="000B2364" w:rsidRPr="007E382F" w:rsidRDefault="000B2364" w:rsidP="007E38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E382F">
        <w:rPr>
          <w:rFonts w:ascii="Times New Roman" w:hAnsi="Times New Roman"/>
          <w:sz w:val="24"/>
        </w:rPr>
        <w:t xml:space="preserve">В начале </w:t>
      </w:r>
      <w:r w:rsidR="007E382F" w:rsidRPr="007E382F">
        <w:rPr>
          <w:rFonts w:ascii="Times New Roman" w:hAnsi="Times New Roman"/>
          <w:sz w:val="24"/>
        </w:rPr>
        <w:t xml:space="preserve">каждого </w:t>
      </w:r>
      <w:r w:rsidRPr="007E382F">
        <w:rPr>
          <w:rFonts w:ascii="Times New Roman" w:hAnsi="Times New Roman"/>
          <w:sz w:val="24"/>
        </w:rPr>
        <w:t>учебного года пров</w:t>
      </w:r>
      <w:r w:rsidR="007E382F" w:rsidRPr="007E382F">
        <w:rPr>
          <w:rFonts w:ascii="Times New Roman" w:hAnsi="Times New Roman"/>
          <w:sz w:val="24"/>
        </w:rPr>
        <w:t>одится</w:t>
      </w:r>
      <w:r w:rsidRPr="007E382F">
        <w:rPr>
          <w:rFonts w:ascii="Times New Roman" w:hAnsi="Times New Roman"/>
          <w:sz w:val="24"/>
        </w:rPr>
        <w:t xml:space="preserve"> социологическое обследование по определению социального статуса и микроклимата семьи, </w:t>
      </w:r>
      <w:r w:rsidR="007E382F" w:rsidRPr="007E382F">
        <w:rPr>
          <w:rFonts w:ascii="Times New Roman" w:hAnsi="Times New Roman"/>
          <w:sz w:val="24"/>
        </w:rPr>
        <w:t>обновляются</w:t>
      </w:r>
      <w:r w:rsidRPr="007E382F">
        <w:rPr>
          <w:rFonts w:ascii="Times New Roman" w:hAnsi="Times New Roman"/>
          <w:sz w:val="24"/>
        </w:rPr>
        <w:t xml:space="preserve"> паспорта семей. В группах раннего возраста и младших группах пров</w:t>
      </w:r>
      <w:r w:rsidR="007E382F" w:rsidRPr="007E382F">
        <w:rPr>
          <w:rFonts w:ascii="Times New Roman" w:hAnsi="Times New Roman"/>
          <w:sz w:val="24"/>
        </w:rPr>
        <w:t>одится</w:t>
      </w:r>
      <w:r w:rsidRPr="007E382F">
        <w:rPr>
          <w:rFonts w:ascii="Times New Roman" w:hAnsi="Times New Roman"/>
          <w:sz w:val="24"/>
        </w:rPr>
        <w:t xml:space="preserve"> анкетирование «Адаптация ребенка к условиям ДО</w:t>
      </w:r>
      <w:r w:rsidR="007E382F" w:rsidRPr="007E382F">
        <w:rPr>
          <w:rFonts w:ascii="Times New Roman" w:hAnsi="Times New Roman"/>
          <w:sz w:val="24"/>
        </w:rPr>
        <w:t>У</w:t>
      </w:r>
      <w:r w:rsidRPr="007E382F">
        <w:rPr>
          <w:rFonts w:ascii="Times New Roman" w:hAnsi="Times New Roman"/>
          <w:sz w:val="24"/>
        </w:rPr>
        <w:t xml:space="preserve">» для выявления индивидуальных особенностей каждого вновь поступающего в дошкольное образовательное учреждение воспитанника, а также семейные интересы и возможности сотрудничества. </w:t>
      </w:r>
    </w:p>
    <w:p w:rsidR="000B2364" w:rsidRPr="007E382F" w:rsidRDefault="000B2364" w:rsidP="007E38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E382F">
        <w:rPr>
          <w:rFonts w:ascii="Times New Roman" w:hAnsi="Times New Roman"/>
          <w:sz w:val="24"/>
        </w:rPr>
        <w:t xml:space="preserve"> Во всех группах в начале учебного года пров</w:t>
      </w:r>
      <w:r w:rsidR="00284204">
        <w:rPr>
          <w:rFonts w:ascii="Times New Roman" w:hAnsi="Times New Roman"/>
          <w:sz w:val="24"/>
        </w:rPr>
        <w:t>о</w:t>
      </w:r>
      <w:r w:rsidRPr="007E382F">
        <w:rPr>
          <w:rFonts w:ascii="Times New Roman" w:hAnsi="Times New Roman"/>
          <w:sz w:val="24"/>
        </w:rPr>
        <w:t>д</w:t>
      </w:r>
      <w:r w:rsidR="007E382F" w:rsidRPr="007E382F">
        <w:rPr>
          <w:rFonts w:ascii="Times New Roman" w:hAnsi="Times New Roman"/>
          <w:sz w:val="24"/>
        </w:rPr>
        <w:t>ятся</w:t>
      </w:r>
      <w:r w:rsidRPr="007E382F">
        <w:rPr>
          <w:rFonts w:ascii="Times New Roman" w:hAnsi="Times New Roman"/>
          <w:sz w:val="24"/>
        </w:rPr>
        <w:t xml:space="preserve"> родительские собрания (с учетом ограничительных мероприятий по пандемии).</w:t>
      </w:r>
    </w:p>
    <w:p w:rsidR="000B2364" w:rsidRPr="007E382F" w:rsidRDefault="000B2364" w:rsidP="007E38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E382F">
        <w:rPr>
          <w:rFonts w:ascii="Times New Roman" w:hAnsi="Times New Roman"/>
          <w:sz w:val="24"/>
        </w:rPr>
        <w:t xml:space="preserve"> В течение учебного года родители мог</w:t>
      </w:r>
      <w:r w:rsidR="007E382F" w:rsidRPr="007E382F">
        <w:rPr>
          <w:rFonts w:ascii="Times New Roman" w:hAnsi="Times New Roman"/>
          <w:sz w:val="24"/>
        </w:rPr>
        <w:t>ут</w:t>
      </w:r>
      <w:r w:rsidRPr="007E382F">
        <w:rPr>
          <w:rFonts w:ascii="Times New Roman" w:hAnsi="Times New Roman"/>
          <w:sz w:val="24"/>
        </w:rPr>
        <w:t xml:space="preserve"> познакомиться с событиями детского сада на электронных фоторамках, рекламных буклетах. </w:t>
      </w:r>
      <w:r w:rsidR="007E382F" w:rsidRPr="007E382F">
        <w:rPr>
          <w:rFonts w:ascii="Times New Roman" w:hAnsi="Times New Roman"/>
          <w:sz w:val="24"/>
        </w:rPr>
        <w:t>И</w:t>
      </w:r>
      <w:r w:rsidRPr="007E382F">
        <w:rPr>
          <w:rFonts w:ascii="Times New Roman" w:hAnsi="Times New Roman"/>
          <w:sz w:val="24"/>
        </w:rPr>
        <w:t>нформаци</w:t>
      </w:r>
      <w:r w:rsidR="007E382F" w:rsidRPr="007E382F">
        <w:rPr>
          <w:rFonts w:ascii="Times New Roman" w:hAnsi="Times New Roman"/>
          <w:sz w:val="24"/>
        </w:rPr>
        <w:t>я</w:t>
      </w:r>
      <w:r w:rsidRPr="007E382F">
        <w:rPr>
          <w:rFonts w:ascii="Times New Roman" w:hAnsi="Times New Roman"/>
          <w:sz w:val="24"/>
        </w:rPr>
        <w:t xml:space="preserve"> о работе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="00FD7FF7" w:rsidRPr="001B52D2">
        <w:rPr>
          <w:rFonts w:ascii="Times New Roman" w:hAnsi="Times New Roman"/>
          <w:sz w:val="24"/>
          <w:szCs w:val="24"/>
        </w:rPr>
        <w:t xml:space="preserve"> </w:t>
      </w:r>
      <w:r w:rsidR="007E382F" w:rsidRPr="007E382F">
        <w:rPr>
          <w:rFonts w:ascii="Times New Roman" w:hAnsi="Times New Roman"/>
          <w:sz w:val="24"/>
        </w:rPr>
        <w:t>представлена</w:t>
      </w:r>
      <w:r w:rsidRPr="007E382F">
        <w:rPr>
          <w:rFonts w:ascii="Times New Roman" w:hAnsi="Times New Roman"/>
          <w:sz w:val="24"/>
        </w:rPr>
        <w:t xml:space="preserve"> на официальном сайте МКДОУ </w:t>
      </w:r>
      <w:r w:rsidR="00FD7FF7">
        <w:rPr>
          <w:rFonts w:ascii="Times New Roman" w:hAnsi="Times New Roman"/>
          <w:sz w:val="24"/>
        </w:rPr>
        <w:t>.</w:t>
      </w:r>
    </w:p>
    <w:p w:rsidR="00397A81" w:rsidRPr="007E382F" w:rsidRDefault="000B2364" w:rsidP="007E382F">
      <w:pPr>
        <w:pStyle w:val="af"/>
        <w:spacing w:after="0"/>
        <w:ind w:firstLine="709"/>
        <w:jc w:val="both"/>
        <w:rPr>
          <w:b/>
        </w:rPr>
      </w:pPr>
      <w:r w:rsidRPr="007E382F">
        <w:lastRenderedPageBreak/>
        <w:t xml:space="preserve">  Родители (законные представители) воспитанников - активные участники образовательного процесса. Они принимали участие в конкурсах и мероприятиях (с учетом ограничительных мероприятий по пандемии), организуемых в дошкольном образовательном учреждении. Мероприятия, проведенные с родителями посредством коммуникационных технологий в сети интернет, способствовали объединению всех участников образовательного процесса (педагогов, детей и родителей), обеспечили психолого-педагогическую поддержки семьи и повышение педагогической компетентности родителей (законных представителей) по вопросам всестороннего развития детей дошкольного возраста</w:t>
      </w:r>
    </w:p>
    <w:p w:rsidR="00517916" w:rsidRPr="00284204" w:rsidRDefault="00517916" w:rsidP="00D267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4204">
        <w:rPr>
          <w:rFonts w:ascii="Times New Roman" w:hAnsi="Times New Roman"/>
          <w:sz w:val="24"/>
          <w:szCs w:val="24"/>
        </w:rPr>
        <w:t>Опрос</w:t>
      </w:r>
      <w:r w:rsidRPr="00284204">
        <w:rPr>
          <w:rFonts w:ascii="Times New Roman" w:hAnsi="Times New Roman"/>
          <w:bCs/>
          <w:sz w:val="24"/>
          <w:szCs w:val="24"/>
        </w:rPr>
        <w:t xml:space="preserve"> родителей (законных представителей) воспитанников </w:t>
      </w:r>
      <w:r w:rsidRPr="00284204">
        <w:rPr>
          <w:rFonts w:ascii="Times New Roman" w:hAnsi="Times New Roman"/>
          <w:sz w:val="24"/>
          <w:szCs w:val="24"/>
        </w:rPr>
        <w:t>об у</w:t>
      </w:r>
      <w:r w:rsidRPr="00284204">
        <w:rPr>
          <w:rFonts w:ascii="Times New Roman" w:hAnsi="Times New Roman"/>
          <w:bCs/>
          <w:sz w:val="24"/>
          <w:szCs w:val="24"/>
        </w:rPr>
        <w:t>довлетворенности качеством образования по группам детского сада показал следующие результаты:</w:t>
      </w:r>
    </w:p>
    <w:p w:rsidR="00517916" w:rsidRPr="00284204" w:rsidRDefault="00517916" w:rsidP="007E382F">
      <w:pPr>
        <w:pStyle w:val="07BODY-bull-1"/>
        <w:numPr>
          <w:ilvl w:val="0"/>
          <w:numId w:val="4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204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доля получателей услуг, положительно оценивающих доброжелательность и вежливость работников организации – 78%;</w:t>
      </w:r>
    </w:p>
    <w:p w:rsidR="00517916" w:rsidRPr="00284204" w:rsidRDefault="00517916" w:rsidP="007E382F">
      <w:pPr>
        <w:pStyle w:val="07BODY-bull-1"/>
        <w:numPr>
          <w:ilvl w:val="0"/>
          <w:numId w:val="4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204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доля получателей услуг, удовлетворенных компетентностью работников организации – 75%;</w:t>
      </w:r>
    </w:p>
    <w:p w:rsidR="00517916" w:rsidRPr="00284204" w:rsidRDefault="00517916" w:rsidP="007E382F">
      <w:pPr>
        <w:pStyle w:val="07BODY-bull-1"/>
        <w:numPr>
          <w:ilvl w:val="0"/>
          <w:numId w:val="41"/>
        </w:numPr>
        <w:spacing w:line="240" w:lineRule="auto"/>
        <w:ind w:left="0" w:right="0" w:firstLine="709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284204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доля получателей услуг, удовлетворенных материально-техническим обеспечением организации  – 72%;</w:t>
      </w:r>
    </w:p>
    <w:p w:rsidR="00517916" w:rsidRPr="00284204" w:rsidRDefault="00517916" w:rsidP="007E382F">
      <w:pPr>
        <w:pStyle w:val="07BODY-bull-1"/>
        <w:numPr>
          <w:ilvl w:val="0"/>
          <w:numId w:val="4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84204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доля получателей услуг, удовлетворенных качеством предоставляемых образовательных услуг – 87%;</w:t>
      </w:r>
    </w:p>
    <w:p w:rsidR="00517916" w:rsidRPr="00284204" w:rsidRDefault="00517916" w:rsidP="007E382F">
      <w:pPr>
        <w:pStyle w:val="ab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propis"/>
          <w:rFonts w:ascii="Times New Roman" w:hAnsi="Times New Roman" w:cs="Times New Roman"/>
          <w:bCs/>
          <w:i w:val="0"/>
          <w:color w:val="auto"/>
          <w:sz w:val="24"/>
        </w:rPr>
      </w:pPr>
      <w:r w:rsidRPr="00284204">
        <w:rPr>
          <w:rStyle w:val="propis"/>
          <w:rFonts w:ascii="Times New Roman" w:hAnsi="Times New Roman" w:cs="Times New Roman"/>
          <w:i w:val="0"/>
          <w:color w:val="auto"/>
          <w:sz w:val="24"/>
        </w:rPr>
        <w:t>доля получателей услуг, которые готовы рекомендовать организацию родственникам и знакомым – 97%.</w:t>
      </w:r>
    </w:p>
    <w:p w:rsidR="00517916" w:rsidRPr="00284204" w:rsidRDefault="00517916" w:rsidP="007E382F">
      <w:pPr>
        <w:pStyle w:val="ab"/>
        <w:widowControl w:val="0"/>
        <w:spacing w:after="0" w:line="240" w:lineRule="auto"/>
        <w:ind w:left="0" w:firstLine="709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</w:rPr>
      </w:pPr>
    </w:p>
    <w:p w:rsidR="007E382F" w:rsidRPr="00284204" w:rsidRDefault="00517916" w:rsidP="002842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4204">
        <w:rPr>
          <w:rFonts w:ascii="Times New Roman" w:hAnsi="Times New Roman"/>
          <w:b/>
          <w:bCs/>
          <w:sz w:val="24"/>
          <w:szCs w:val="24"/>
        </w:rPr>
        <w:t xml:space="preserve">Вывод: </w:t>
      </w:r>
    </w:p>
    <w:p w:rsidR="007E382F" w:rsidRPr="00284204" w:rsidRDefault="007E382F" w:rsidP="007E38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204">
        <w:rPr>
          <w:rFonts w:ascii="Times New Roman" w:hAnsi="Times New Roman"/>
          <w:sz w:val="24"/>
          <w:szCs w:val="24"/>
        </w:rPr>
        <w:t xml:space="preserve">В основе работы с родителями лежит принцип сотрудничества и взаимодействия. Родители – первые помощники и активные партнёры образовательного процесса, они постоянные участники всех педагогических событий детского сада. </w:t>
      </w:r>
    </w:p>
    <w:p w:rsidR="007E382F" w:rsidRPr="00284204" w:rsidRDefault="007E382F" w:rsidP="00284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204">
        <w:rPr>
          <w:rFonts w:ascii="Times New Roman" w:hAnsi="Times New Roman"/>
          <w:sz w:val="24"/>
          <w:szCs w:val="24"/>
        </w:rPr>
        <w:t xml:space="preserve">В своей работе коллектив </w:t>
      </w:r>
      <w:r w:rsidR="00FD7FF7">
        <w:rPr>
          <w:rFonts w:ascii="Times New Roman" w:hAnsi="Times New Roman"/>
          <w:sz w:val="24"/>
          <w:szCs w:val="24"/>
        </w:rPr>
        <w:t>МК</w:t>
      </w:r>
      <w:r w:rsidR="00FD7FF7" w:rsidRPr="001B52D2">
        <w:rPr>
          <w:rFonts w:ascii="Times New Roman" w:hAnsi="Times New Roman"/>
          <w:sz w:val="24"/>
          <w:szCs w:val="24"/>
        </w:rPr>
        <w:t>ДОУ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«Буратино» с.</w:t>
      </w:r>
      <w:r w:rsidR="00FD7FF7">
        <w:rPr>
          <w:rFonts w:ascii="Times New Roman" w:hAnsi="Times New Roman"/>
          <w:sz w:val="24"/>
          <w:szCs w:val="24"/>
        </w:rPr>
        <w:t xml:space="preserve"> </w:t>
      </w:r>
      <w:r w:rsidR="00FD7FF7" w:rsidRPr="000C4AC6">
        <w:rPr>
          <w:rFonts w:ascii="Times New Roman" w:hAnsi="Times New Roman"/>
          <w:sz w:val="24"/>
          <w:szCs w:val="24"/>
        </w:rPr>
        <w:t>Барабаш</w:t>
      </w:r>
      <w:r w:rsidRPr="00284204">
        <w:rPr>
          <w:rFonts w:ascii="Times New Roman" w:hAnsi="Times New Roman"/>
          <w:sz w:val="24"/>
          <w:szCs w:val="24"/>
        </w:rPr>
        <w:t xml:space="preserve"> использует как традиционные формы взаимодействия, так и новые технологии сотрудничества, где происходит сближение родителей, педагогов и детей. Взаимодействие детского сада с семьями воспитанников носит систематический, плановый характер.  </w:t>
      </w:r>
    </w:p>
    <w:p w:rsidR="00517916" w:rsidRPr="00284204" w:rsidRDefault="00517916" w:rsidP="007E38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4204">
        <w:rPr>
          <w:rFonts w:ascii="Times New Roman" w:hAnsi="Times New Roman"/>
          <w:bCs/>
          <w:sz w:val="24"/>
          <w:szCs w:val="24"/>
        </w:rPr>
        <w:t>В целом по детскому саду 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ДОУ.</w:t>
      </w:r>
    </w:p>
    <w:p w:rsidR="007E382F" w:rsidRPr="00284204" w:rsidRDefault="007E382F" w:rsidP="007E38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204">
        <w:rPr>
          <w:rFonts w:ascii="Times New Roman" w:hAnsi="Times New Roman"/>
          <w:sz w:val="24"/>
          <w:szCs w:val="24"/>
        </w:rPr>
        <w:t>Тем не менее, необходимо с</w:t>
      </w:r>
      <w:r w:rsidRPr="0028420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овершенствовать работу с семьей, искать новые эффективные формы взаимодействия (больше информировать родителей о деятельности ДОУ, вовлекать в решение проблем, учитывать их точку зрения, организовывать консультации о развитии детей дошкольного возраста, о приоритетных задачах </w:t>
      </w:r>
      <w:r w:rsidR="00B80CC5">
        <w:rPr>
          <w:rFonts w:ascii="Times New Roman" w:hAnsi="Times New Roman"/>
          <w:sz w:val="24"/>
          <w:szCs w:val="24"/>
        </w:rPr>
        <w:t>МК</w:t>
      </w:r>
      <w:r w:rsidR="00B80CC5" w:rsidRPr="001B52D2">
        <w:rPr>
          <w:rFonts w:ascii="Times New Roman" w:hAnsi="Times New Roman"/>
          <w:sz w:val="24"/>
          <w:szCs w:val="24"/>
        </w:rPr>
        <w:t>ДОУ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="00B80CC5" w:rsidRPr="000C4AC6">
        <w:rPr>
          <w:rFonts w:ascii="Times New Roman" w:hAnsi="Times New Roman"/>
          <w:sz w:val="24"/>
          <w:szCs w:val="24"/>
        </w:rPr>
        <w:t>«Буратино» с.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="00B80CC5" w:rsidRPr="000C4AC6">
        <w:rPr>
          <w:rFonts w:ascii="Times New Roman" w:hAnsi="Times New Roman"/>
          <w:sz w:val="24"/>
          <w:szCs w:val="24"/>
        </w:rPr>
        <w:t>Барабаш</w:t>
      </w:r>
      <w:r w:rsidRPr="0028420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свете ФГОС ДО).</w:t>
      </w:r>
    </w:p>
    <w:p w:rsidR="007E382F" w:rsidRPr="00284204" w:rsidRDefault="007E382F" w:rsidP="00497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204">
        <w:rPr>
          <w:rFonts w:ascii="Times New Roman" w:hAnsi="Times New Roman"/>
          <w:sz w:val="24"/>
          <w:szCs w:val="24"/>
        </w:rPr>
        <w:t>К сожалению, у некоторой части родителей нет желания участвовать в образовательном процессе ДОУ. При этом они очень нуждаются в сопровождении и педагогической поддержке по вопросам развития, воспитания и обучения детей.</w:t>
      </w:r>
    </w:p>
    <w:p w:rsidR="00517916" w:rsidRDefault="00517916" w:rsidP="00517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4EF1" w:rsidRPr="00BC74AB" w:rsidRDefault="00494EF1" w:rsidP="00494EF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325A1" w:rsidRPr="001006E6" w:rsidRDefault="00D325A1" w:rsidP="005B1C32">
      <w:pPr>
        <w:pStyle w:val="ab"/>
        <w:numPr>
          <w:ilvl w:val="1"/>
          <w:numId w:val="2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06E6">
        <w:rPr>
          <w:rFonts w:ascii="Times New Roman" w:hAnsi="Times New Roman"/>
          <w:b/>
          <w:bCs/>
          <w:color w:val="000000"/>
          <w:sz w:val="24"/>
          <w:szCs w:val="24"/>
        </w:rPr>
        <w:t>Анализ взаимодействия с социальными партнерами</w:t>
      </w:r>
    </w:p>
    <w:p w:rsidR="00C246B8" w:rsidRPr="001006E6" w:rsidRDefault="00C246B8" w:rsidP="0071246C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97D01" w:rsidRDefault="00C246B8" w:rsidP="0071246C">
      <w:pPr>
        <w:spacing w:after="0" w:line="240" w:lineRule="auto"/>
        <w:ind w:firstLine="851"/>
        <w:jc w:val="both"/>
        <w:rPr>
          <w:rFonts w:asciiTheme="minorHAnsi" w:hAnsiTheme="minorHAnsi"/>
          <w:color w:val="000000"/>
          <w:sz w:val="24"/>
          <w:szCs w:val="24"/>
        </w:rPr>
      </w:pPr>
      <w:r w:rsidRPr="001006E6">
        <w:rPr>
          <w:rFonts w:ascii="TT45o00" w:hAnsi="TT45o00"/>
          <w:color w:val="000000"/>
          <w:sz w:val="24"/>
          <w:szCs w:val="24"/>
        </w:rPr>
        <w:t>Одним из путей повышения качества дошкольного образования мы видим в установлении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прочных связей с социумом</w:t>
      </w:r>
      <w:r w:rsidRPr="001006E6">
        <w:rPr>
          <w:rFonts w:ascii="Times-Roman" w:hAnsi="Times-Roman"/>
          <w:color w:val="000000"/>
          <w:sz w:val="24"/>
          <w:szCs w:val="24"/>
        </w:rPr>
        <w:t xml:space="preserve">, </w:t>
      </w:r>
      <w:r w:rsidRPr="001006E6">
        <w:rPr>
          <w:rFonts w:ascii="TT45o00" w:hAnsi="TT45o00"/>
          <w:color w:val="000000"/>
          <w:sz w:val="24"/>
          <w:szCs w:val="24"/>
        </w:rPr>
        <w:t>как главного акцентного направления дошкольного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образования</w:t>
      </w:r>
      <w:r w:rsidRPr="001006E6">
        <w:rPr>
          <w:rFonts w:ascii="Times-Roman" w:hAnsi="Times-Roman"/>
          <w:color w:val="000000"/>
          <w:sz w:val="24"/>
          <w:szCs w:val="24"/>
        </w:rPr>
        <w:t xml:space="preserve">, </w:t>
      </w:r>
      <w:r w:rsidRPr="001006E6">
        <w:rPr>
          <w:rFonts w:ascii="TT45o00" w:hAnsi="TT45o00"/>
          <w:color w:val="000000"/>
          <w:sz w:val="24"/>
          <w:szCs w:val="24"/>
        </w:rPr>
        <w:t>от которого на наш взгляд</w:t>
      </w:r>
      <w:r w:rsidRPr="001006E6">
        <w:rPr>
          <w:rFonts w:ascii="Times-Roman" w:hAnsi="Times-Roman"/>
          <w:color w:val="000000"/>
          <w:sz w:val="24"/>
          <w:szCs w:val="24"/>
        </w:rPr>
        <w:t xml:space="preserve">, </w:t>
      </w:r>
      <w:r w:rsidRPr="001006E6">
        <w:rPr>
          <w:rFonts w:ascii="TT45o00" w:hAnsi="TT45o00"/>
          <w:color w:val="000000"/>
          <w:sz w:val="24"/>
          <w:szCs w:val="24"/>
        </w:rPr>
        <w:t>зависит его качество</w:t>
      </w:r>
      <w:r w:rsidRPr="001006E6">
        <w:rPr>
          <w:rFonts w:ascii="Times-Roman" w:hAnsi="Times-Roman"/>
          <w:color w:val="000000"/>
          <w:sz w:val="24"/>
          <w:szCs w:val="24"/>
        </w:rPr>
        <w:t xml:space="preserve">. </w:t>
      </w:r>
    </w:p>
    <w:p w:rsidR="001006E6" w:rsidRDefault="00C246B8" w:rsidP="0071246C">
      <w:pPr>
        <w:spacing w:after="0" w:line="240" w:lineRule="auto"/>
        <w:ind w:firstLine="851"/>
        <w:jc w:val="both"/>
        <w:rPr>
          <w:rFonts w:asciiTheme="minorHAnsi" w:hAnsiTheme="minorHAnsi"/>
          <w:color w:val="000000"/>
        </w:rPr>
      </w:pPr>
      <w:r w:rsidRPr="001006E6">
        <w:rPr>
          <w:rFonts w:ascii="TT45o00" w:hAnsi="TT45o00"/>
          <w:color w:val="000000"/>
          <w:sz w:val="24"/>
          <w:szCs w:val="24"/>
        </w:rPr>
        <w:lastRenderedPageBreak/>
        <w:t>Развитие социальных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связей дошкольного образовательного учреждения с различными центрами дает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дополнительный импульс для духовного развития и обогащения личности ребенка с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первых лет жизни</w:t>
      </w:r>
      <w:r w:rsidRPr="001006E6">
        <w:rPr>
          <w:rFonts w:ascii="Times-Roman" w:hAnsi="Times-Roman"/>
          <w:color w:val="000000"/>
          <w:sz w:val="24"/>
          <w:szCs w:val="24"/>
        </w:rPr>
        <w:t xml:space="preserve">, </w:t>
      </w:r>
      <w:r w:rsidRPr="001006E6">
        <w:rPr>
          <w:rFonts w:ascii="TT45o00" w:hAnsi="TT45o00"/>
          <w:color w:val="000000"/>
          <w:sz w:val="24"/>
          <w:szCs w:val="24"/>
        </w:rPr>
        <w:t>совершенствует конструктивные взаимоотношения с родителями</w:t>
      </w:r>
      <w:r w:rsidRPr="001006E6">
        <w:rPr>
          <w:rFonts w:ascii="Times-Roman" w:hAnsi="Times-Roman"/>
          <w:color w:val="000000"/>
          <w:sz w:val="24"/>
          <w:szCs w:val="24"/>
        </w:rPr>
        <w:t>,</w:t>
      </w:r>
      <w:r w:rsidR="004441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006E6">
        <w:rPr>
          <w:rFonts w:ascii="TT45o00" w:hAnsi="TT45o00"/>
          <w:color w:val="000000"/>
          <w:sz w:val="24"/>
          <w:szCs w:val="24"/>
        </w:rPr>
        <w:t>строящиеся на идее социального партнерства</w:t>
      </w:r>
      <w:r w:rsidRPr="001006E6">
        <w:rPr>
          <w:rFonts w:ascii="Times-Roman" w:hAnsi="Times-Roman"/>
          <w:color w:val="000000"/>
          <w:sz w:val="24"/>
          <w:szCs w:val="24"/>
        </w:rPr>
        <w:t>.</w:t>
      </w:r>
    </w:p>
    <w:p w:rsidR="001006E6" w:rsidRPr="00C800CE" w:rsidRDefault="00C246B8" w:rsidP="0071246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Одновременно этот процесс способствует росту профессионального мастерства всех</w:t>
      </w:r>
      <w:r w:rsidR="00B80C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0CE">
        <w:rPr>
          <w:rFonts w:ascii="Times New Roman" w:hAnsi="Times New Roman"/>
          <w:color w:val="000000"/>
          <w:sz w:val="24"/>
          <w:szCs w:val="24"/>
        </w:rPr>
        <w:t>специалистов детского сада, работающими с детьми, поднимает статус учреждения,</w:t>
      </w:r>
      <w:r w:rsidR="00444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0CE">
        <w:rPr>
          <w:rFonts w:ascii="Times New Roman" w:hAnsi="Times New Roman"/>
          <w:color w:val="000000"/>
          <w:sz w:val="24"/>
          <w:szCs w:val="24"/>
        </w:rPr>
        <w:t>указывает на особую роль его социальных связей в развитии каждой личности и тех</w:t>
      </w:r>
      <w:r w:rsidR="00444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0CE">
        <w:rPr>
          <w:rFonts w:ascii="Times New Roman" w:hAnsi="Times New Roman"/>
          <w:color w:val="000000"/>
          <w:sz w:val="24"/>
          <w:szCs w:val="24"/>
        </w:rPr>
        <w:t>взрослых, которые входят в ближайшее окружение ребенка, что в конечном итоге ведет к</w:t>
      </w:r>
      <w:r w:rsidR="00444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0CE">
        <w:rPr>
          <w:rFonts w:ascii="Times New Roman" w:hAnsi="Times New Roman"/>
          <w:color w:val="000000"/>
          <w:sz w:val="24"/>
          <w:szCs w:val="24"/>
        </w:rPr>
        <w:t>повышению качества дошкольного образования.</w:t>
      </w:r>
    </w:p>
    <w:p w:rsidR="001006E6" w:rsidRPr="00C800CE" w:rsidRDefault="00C246B8" w:rsidP="0071246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Коллектив нашего детского сада строит связи с социумом на основе следующих</w:t>
      </w:r>
      <w:r w:rsidR="00B80C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0CE">
        <w:rPr>
          <w:rFonts w:ascii="Times New Roman" w:hAnsi="Times New Roman"/>
          <w:color w:val="000000"/>
          <w:sz w:val="24"/>
          <w:szCs w:val="24"/>
        </w:rPr>
        <w:t>принципов:</w:t>
      </w:r>
    </w:p>
    <w:p w:rsidR="001006E6" w:rsidRPr="00C800CE" w:rsidRDefault="00C246B8" w:rsidP="0071246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1) учета запросов общественности;</w:t>
      </w:r>
    </w:p>
    <w:p w:rsidR="009C7A67" w:rsidRPr="00C800CE" w:rsidRDefault="00C246B8" w:rsidP="009C7A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2) принятие политики детского сада социумом;</w:t>
      </w:r>
    </w:p>
    <w:p w:rsidR="009C7A67" w:rsidRPr="00C800CE" w:rsidRDefault="00C246B8" w:rsidP="009C7A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3) сохранение имиджа учреждения в обществе;</w:t>
      </w:r>
    </w:p>
    <w:p w:rsidR="001006E6" w:rsidRDefault="00C246B8" w:rsidP="009C7A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4) установление коммуникаций между детским садом и социумом.</w:t>
      </w:r>
    </w:p>
    <w:p w:rsidR="00C800CE" w:rsidRDefault="00C800CE" w:rsidP="009C7A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0CE" w:rsidRPr="00C800CE" w:rsidRDefault="00313EDD" w:rsidP="00C800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C800CE">
        <w:rPr>
          <w:rFonts w:ascii="Times New Roman" w:hAnsi="Times New Roman"/>
          <w:color w:val="000000"/>
          <w:sz w:val="24"/>
          <w:szCs w:val="24"/>
        </w:rPr>
        <w:t xml:space="preserve">оциальными партнерами </w:t>
      </w:r>
      <w:r>
        <w:rPr>
          <w:rFonts w:ascii="Times New Roman" w:hAnsi="Times New Roman"/>
          <w:color w:val="000000"/>
          <w:sz w:val="24"/>
          <w:szCs w:val="24"/>
        </w:rPr>
        <w:t xml:space="preserve">ДОУ </w:t>
      </w:r>
      <w:r w:rsidR="00C800CE">
        <w:rPr>
          <w:rFonts w:ascii="Times New Roman" w:hAnsi="Times New Roman"/>
          <w:color w:val="000000"/>
          <w:sz w:val="24"/>
          <w:szCs w:val="24"/>
        </w:rPr>
        <w:t>являются различные образовательные, культурные и социальные учреждения:</w:t>
      </w:r>
    </w:p>
    <w:p w:rsidR="001006E6" w:rsidRPr="00C800CE" w:rsidRDefault="00C246B8" w:rsidP="00C800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1.Образование:</w:t>
      </w:r>
    </w:p>
    <w:p w:rsidR="00313EDD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</w:t>
      </w:r>
      <w:r w:rsidR="00B80CC5">
        <w:rPr>
          <w:rFonts w:ascii="Times New Roman" w:hAnsi="Times New Roman"/>
          <w:color w:val="000000"/>
          <w:sz w:val="24"/>
          <w:szCs w:val="24"/>
        </w:rPr>
        <w:t>МКО СОШ</w:t>
      </w:r>
      <w:r w:rsidRPr="00C800CE">
        <w:rPr>
          <w:rFonts w:ascii="Times New Roman" w:hAnsi="Times New Roman"/>
          <w:color w:val="000000"/>
          <w:sz w:val="24"/>
          <w:szCs w:val="24"/>
        </w:rPr>
        <w:t xml:space="preserve"> №2</w:t>
      </w:r>
    </w:p>
    <w:p w:rsidR="00B80CC5" w:rsidRDefault="00B80CC5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МКО СОШ № 1</w:t>
      </w:r>
    </w:p>
    <w:p w:rsidR="009C7A67" w:rsidRPr="00C800CE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</w:t>
      </w:r>
      <w:r w:rsidR="00B80CC5">
        <w:rPr>
          <w:rFonts w:ascii="Times New Roman" w:hAnsi="Times New Roman"/>
          <w:color w:val="000000"/>
          <w:sz w:val="24"/>
          <w:szCs w:val="24"/>
        </w:rPr>
        <w:t>МКУ «У</w:t>
      </w:r>
      <w:r w:rsidRPr="00C800CE">
        <w:rPr>
          <w:rFonts w:ascii="Times New Roman" w:hAnsi="Times New Roman"/>
          <w:color w:val="000000"/>
          <w:sz w:val="24"/>
          <w:szCs w:val="24"/>
        </w:rPr>
        <w:t xml:space="preserve">правление образования Хасанского </w:t>
      </w:r>
      <w:r w:rsidR="00B80CC5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C800CE">
        <w:rPr>
          <w:rFonts w:ascii="Times New Roman" w:hAnsi="Times New Roman"/>
          <w:color w:val="000000"/>
          <w:sz w:val="24"/>
          <w:szCs w:val="24"/>
        </w:rPr>
        <w:t>района</w:t>
      </w:r>
      <w:r w:rsidR="00B80CC5">
        <w:rPr>
          <w:rFonts w:ascii="Times New Roman" w:hAnsi="Times New Roman"/>
          <w:color w:val="000000"/>
          <w:sz w:val="24"/>
          <w:szCs w:val="24"/>
        </w:rPr>
        <w:t>»</w:t>
      </w:r>
    </w:p>
    <w:p w:rsidR="001006E6" w:rsidRPr="00C800CE" w:rsidRDefault="00C246B8" w:rsidP="00C800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2. Здравоохранение:</w:t>
      </w:r>
    </w:p>
    <w:p w:rsidR="001006E6" w:rsidRPr="00C800CE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-медицинский кабинет ДОУ</w:t>
      </w:r>
    </w:p>
    <w:p w:rsidR="00313EDD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-аптека</w:t>
      </w:r>
    </w:p>
    <w:p w:rsidR="001006E6" w:rsidRPr="00C800CE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-фельдшерский пункт</w:t>
      </w:r>
    </w:p>
    <w:p w:rsidR="001006E6" w:rsidRPr="00C800CE" w:rsidRDefault="00C246B8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 скорая помощь</w:t>
      </w:r>
    </w:p>
    <w:p w:rsidR="009C7A67" w:rsidRDefault="00C246B8" w:rsidP="00313E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E6CDA" w:rsidRPr="00C800CE">
        <w:rPr>
          <w:rFonts w:ascii="Times New Roman" w:hAnsi="Times New Roman"/>
          <w:color w:val="000000"/>
          <w:sz w:val="24"/>
          <w:szCs w:val="24"/>
        </w:rPr>
        <w:t>Учреждения культуры села:</w:t>
      </w:r>
    </w:p>
    <w:p w:rsidR="00270842" w:rsidRPr="00270842" w:rsidRDefault="00270842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-сельская библиотека</w:t>
      </w:r>
    </w:p>
    <w:p w:rsidR="009C7A67" w:rsidRPr="00C800CE" w:rsidRDefault="00EE6CDA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-дом культуры</w:t>
      </w:r>
    </w:p>
    <w:p w:rsidR="009C7A67" w:rsidRPr="00C800CE" w:rsidRDefault="00EE6CDA" w:rsidP="00B80CC5">
      <w:pPr>
        <w:spacing w:after="0" w:line="240" w:lineRule="auto"/>
        <w:ind w:left="397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 сельский музей</w:t>
      </w:r>
    </w:p>
    <w:p w:rsidR="009C7A67" w:rsidRPr="00C800CE" w:rsidRDefault="00EE6CDA" w:rsidP="00C800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5.Торговля:</w:t>
      </w:r>
    </w:p>
    <w:p w:rsidR="009C7A67" w:rsidRPr="00C800CE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-магазины</w:t>
      </w:r>
    </w:p>
    <w:p w:rsidR="009C7A67" w:rsidRPr="00C800CE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-кафе</w:t>
      </w:r>
    </w:p>
    <w:p w:rsidR="009C7A67" w:rsidRPr="00C800CE" w:rsidRDefault="00EE6CDA" w:rsidP="00C800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6. Сфера услуг:</w:t>
      </w:r>
    </w:p>
    <w:p w:rsidR="009C7A67" w:rsidRPr="00C800CE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-почта</w:t>
      </w:r>
    </w:p>
    <w:p w:rsidR="009C7A67" w:rsidRPr="00C800CE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-парикмахерская</w:t>
      </w:r>
    </w:p>
    <w:p w:rsidR="00313EDD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-сбербанк</w:t>
      </w:r>
    </w:p>
    <w:p w:rsidR="009C7A67" w:rsidRPr="00313EDD" w:rsidRDefault="00EE6CDA" w:rsidP="00313E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lastRenderedPageBreak/>
        <w:t>7. Органы власти и управления:</w:t>
      </w:r>
    </w:p>
    <w:p w:rsidR="009C7A67" w:rsidRPr="00C800CE" w:rsidRDefault="00EE6CDA" w:rsidP="00B80CC5">
      <w:pPr>
        <w:spacing w:after="0" w:line="240" w:lineRule="auto"/>
        <w:ind w:left="340" w:firstLine="709"/>
        <w:jc w:val="both"/>
        <w:rPr>
          <w:rFonts w:ascii="Times New Roman" w:hAnsi="Times New Roman"/>
          <w:color w:val="000000"/>
        </w:rPr>
      </w:pPr>
      <w:r w:rsidRPr="00C800CE">
        <w:rPr>
          <w:rFonts w:ascii="Times New Roman" w:hAnsi="Times New Roman"/>
          <w:color w:val="000000"/>
          <w:sz w:val="24"/>
          <w:szCs w:val="24"/>
        </w:rPr>
        <w:t>-администрация с. Барабаш</w:t>
      </w:r>
    </w:p>
    <w:p w:rsidR="00C246B8" w:rsidRDefault="00C246B8" w:rsidP="00C800C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13EDD" w:rsidRPr="00313EDD" w:rsidRDefault="00313EDD" w:rsidP="0071246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313EDD">
        <w:rPr>
          <w:rFonts w:ascii="Times New Roman" w:hAnsi="Times New Roman"/>
          <w:b/>
          <w:bCs/>
          <w:sz w:val="24"/>
          <w:szCs w:val="24"/>
        </w:rPr>
        <w:t xml:space="preserve">Вывод: </w:t>
      </w:r>
    </w:p>
    <w:p w:rsidR="0071246C" w:rsidRDefault="0071246C" w:rsidP="007124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3EDD">
        <w:rPr>
          <w:rFonts w:ascii="Times New Roman" w:hAnsi="Times New Roman"/>
          <w:sz w:val="24"/>
          <w:szCs w:val="24"/>
        </w:rPr>
        <w:t xml:space="preserve">Взаимодействие с социумом способствует возможности расширять культурно-образовательную среду, гармонизировать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</w:t>
      </w:r>
      <w:r w:rsidRPr="005B228B">
        <w:rPr>
          <w:rFonts w:ascii="Times New Roman" w:hAnsi="Times New Roman"/>
          <w:sz w:val="24"/>
          <w:szCs w:val="24"/>
        </w:rPr>
        <w:t xml:space="preserve">грамотным, профессиональным и безопасным. </w:t>
      </w:r>
    </w:p>
    <w:p w:rsidR="00497D01" w:rsidRDefault="00497D01" w:rsidP="007124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4C5B" w:rsidRDefault="00A44C5B" w:rsidP="00AF1BF5">
      <w:pPr>
        <w:pStyle w:val="1"/>
        <w:tabs>
          <w:tab w:val="left" w:pos="5089"/>
        </w:tabs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6488E" w:rsidRPr="00DD397A" w:rsidRDefault="00AF1BF5" w:rsidP="00850AF7">
      <w:pPr>
        <w:pStyle w:val="1"/>
        <w:tabs>
          <w:tab w:val="left" w:pos="5089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D397A">
        <w:rPr>
          <w:rFonts w:ascii="Times New Roman" w:hAnsi="Times New Roman" w:cs="Times New Roman"/>
          <w:sz w:val="24"/>
          <w:szCs w:val="24"/>
        </w:rPr>
        <w:t>3.1</w:t>
      </w:r>
      <w:r w:rsidR="00E749A7" w:rsidRPr="00DD397A">
        <w:rPr>
          <w:rFonts w:ascii="Times New Roman" w:hAnsi="Times New Roman" w:cs="Times New Roman"/>
          <w:sz w:val="24"/>
          <w:szCs w:val="24"/>
        </w:rPr>
        <w:t>0</w:t>
      </w:r>
      <w:r w:rsidRPr="00DD397A">
        <w:rPr>
          <w:rFonts w:ascii="Times New Roman" w:hAnsi="Times New Roman" w:cs="Times New Roman"/>
          <w:sz w:val="24"/>
          <w:szCs w:val="24"/>
        </w:rPr>
        <w:t>.</w:t>
      </w:r>
      <w:r w:rsidR="0006488E" w:rsidRPr="00DD397A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="0006488E" w:rsidRPr="00DD397A">
        <w:rPr>
          <w:rFonts w:ascii="Times New Roman" w:hAnsi="Times New Roman" w:cs="Times New Roman"/>
          <w:sz w:val="24"/>
          <w:szCs w:val="24"/>
        </w:rPr>
        <w:t xml:space="preserve">- анализ </w:t>
      </w:r>
      <w:r w:rsidR="003F649A" w:rsidRPr="00DD397A">
        <w:rPr>
          <w:rFonts w:ascii="Times New Roman" w:hAnsi="Times New Roman" w:cs="Times New Roman"/>
          <w:sz w:val="24"/>
          <w:szCs w:val="24"/>
        </w:rPr>
        <w:t xml:space="preserve">оценки потенциала развития ДОУ </w:t>
      </w:r>
      <w:r w:rsidR="0006488E" w:rsidRPr="00DD397A">
        <w:rPr>
          <w:rFonts w:ascii="Times New Roman" w:hAnsi="Times New Roman" w:cs="Times New Roman"/>
          <w:sz w:val="24"/>
          <w:szCs w:val="24"/>
        </w:rPr>
        <w:t>в контексте Нацпроекта «Образование»</w:t>
      </w:r>
    </w:p>
    <w:p w:rsidR="00A56D7E" w:rsidRPr="00DD397A" w:rsidRDefault="00A56D7E" w:rsidP="00850AF7">
      <w:pPr>
        <w:pStyle w:val="1"/>
        <w:tabs>
          <w:tab w:val="left" w:pos="508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6ED2" w:rsidRPr="00DD397A" w:rsidRDefault="00A56D7E" w:rsidP="00DD39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_Hlk46512306"/>
      <w:bookmarkStart w:id="25" w:name="_Hlk46512018"/>
      <w:r w:rsidRPr="00DD397A">
        <w:rPr>
          <w:rFonts w:ascii="Times New Roman" w:hAnsi="Times New Roman"/>
          <w:sz w:val="24"/>
          <w:szCs w:val="24"/>
        </w:rPr>
        <w:t xml:space="preserve">По итогам анализа </w:t>
      </w:r>
      <w:r w:rsidR="00850AF7" w:rsidRPr="00DD397A">
        <w:rPr>
          <w:rFonts w:ascii="Times New Roman" w:hAnsi="Times New Roman"/>
          <w:sz w:val="24"/>
          <w:szCs w:val="24"/>
        </w:rPr>
        <w:t>потенциала</w:t>
      </w:r>
      <w:r w:rsidR="00444184">
        <w:rPr>
          <w:rFonts w:ascii="Times New Roman" w:hAnsi="Times New Roman"/>
          <w:sz w:val="24"/>
          <w:szCs w:val="24"/>
        </w:rPr>
        <w:t xml:space="preserve"> </w:t>
      </w:r>
      <w:r w:rsidR="00CC7998" w:rsidRPr="00DD397A">
        <w:rPr>
          <w:rFonts w:ascii="Times New Roman" w:hAnsi="Times New Roman"/>
          <w:sz w:val="24"/>
          <w:szCs w:val="24"/>
        </w:rPr>
        <w:t>дошкольн</w:t>
      </w:r>
      <w:r w:rsidR="004119C3" w:rsidRPr="00DD397A">
        <w:rPr>
          <w:rFonts w:ascii="Times New Roman" w:hAnsi="Times New Roman"/>
          <w:sz w:val="24"/>
          <w:szCs w:val="24"/>
        </w:rPr>
        <w:t>ого</w:t>
      </w:r>
      <w:r w:rsidR="00CC7998" w:rsidRPr="00DD397A">
        <w:rPr>
          <w:rFonts w:ascii="Times New Roman" w:hAnsi="Times New Roman"/>
          <w:sz w:val="24"/>
          <w:szCs w:val="24"/>
        </w:rPr>
        <w:t xml:space="preserve"> учреждени</w:t>
      </w:r>
      <w:r w:rsidR="004119C3" w:rsidRPr="00DD397A">
        <w:rPr>
          <w:rFonts w:ascii="Times New Roman" w:hAnsi="Times New Roman"/>
          <w:sz w:val="24"/>
          <w:szCs w:val="24"/>
        </w:rPr>
        <w:t>я</w:t>
      </w:r>
      <w:r w:rsidR="00444184">
        <w:rPr>
          <w:rFonts w:ascii="Times New Roman" w:hAnsi="Times New Roman"/>
          <w:sz w:val="24"/>
          <w:szCs w:val="24"/>
        </w:rPr>
        <w:t xml:space="preserve"> </w:t>
      </w:r>
      <w:r w:rsidRPr="00DD397A">
        <w:rPr>
          <w:rFonts w:ascii="Times New Roman" w:hAnsi="Times New Roman"/>
          <w:sz w:val="24"/>
          <w:szCs w:val="24"/>
        </w:rPr>
        <w:t>и</w:t>
      </w:r>
      <w:r w:rsidR="004119C3" w:rsidRPr="00DD397A">
        <w:rPr>
          <w:rFonts w:ascii="Times New Roman" w:hAnsi="Times New Roman"/>
          <w:sz w:val="24"/>
          <w:szCs w:val="24"/>
        </w:rPr>
        <w:t xml:space="preserve"> представленного </w:t>
      </w:r>
      <w:r w:rsidRPr="00DD397A">
        <w:rPr>
          <w:rFonts w:ascii="Times New Roman" w:hAnsi="Times New Roman"/>
          <w:sz w:val="24"/>
          <w:szCs w:val="24"/>
        </w:rPr>
        <w:t xml:space="preserve">самообследования можно выделить </w:t>
      </w:r>
      <w:r w:rsidRPr="00DD397A">
        <w:rPr>
          <w:rFonts w:ascii="Times New Roman" w:hAnsi="Times New Roman"/>
          <w:b/>
          <w:bCs/>
          <w:sz w:val="24"/>
          <w:szCs w:val="24"/>
        </w:rPr>
        <w:t>ключевые направления развития</w:t>
      </w:r>
      <w:r w:rsidR="004441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397A" w:rsidRPr="00DD397A">
        <w:rPr>
          <w:rFonts w:ascii="Times New Roman" w:hAnsi="Times New Roman"/>
          <w:sz w:val="24"/>
          <w:szCs w:val="24"/>
        </w:rPr>
        <w:t>МКДОУ «Буратино» с. Барабаш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Pr="00DD397A">
        <w:rPr>
          <w:rFonts w:ascii="Times New Roman" w:hAnsi="Times New Roman"/>
          <w:sz w:val="24"/>
          <w:szCs w:val="24"/>
        </w:rPr>
        <w:t xml:space="preserve">на период </w:t>
      </w:r>
      <w:r w:rsidR="003E6E81" w:rsidRPr="00DD397A">
        <w:rPr>
          <w:rFonts w:ascii="Times New Roman" w:hAnsi="Times New Roman"/>
          <w:sz w:val="24"/>
          <w:szCs w:val="24"/>
        </w:rPr>
        <w:t>с 202</w:t>
      </w:r>
      <w:r w:rsidR="004119C3" w:rsidRPr="00DD397A">
        <w:rPr>
          <w:rFonts w:ascii="Times New Roman" w:hAnsi="Times New Roman"/>
          <w:sz w:val="24"/>
          <w:szCs w:val="24"/>
        </w:rPr>
        <w:t>2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Pr="00DD397A">
        <w:rPr>
          <w:rFonts w:ascii="Times New Roman" w:hAnsi="Times New Roman"/>
          <w:sz w:val="24"/>
          <w:szCs w:val="24"/>
        </w:rPr>
        <w:t>до 202</w:t>
      </w:r>
      <w:r w:rsidR="004119C3" w:rsidRPr="00DD397A">
        <w:rPr>
          <w:rFonts w:ascii="Times New Roman" w:hAnsi="Times New Roman"/>
          <w:sz w:val="24"/>
          <w:szCs w:val="24"/>
        </w:rPr>
        <w:t>5</w:t>
      </w:r>
      <w:r w:rsidRPr="00DD397A">
        <w:rPr>
          <w:rFonts w:ascii="Times New Roman" w:hAnsi="Times New Roman"/>
          <w:sz w:val="24"/>
          <w:szCs w:val="24"/>
        </w:rPr>
        <w:t xml:space="preserve"> года</w:t>
      </w:r>
      <w:r w:rsidR="00E6447C" w:rsidRPr="00DD397A">
        <w:rPr>
          <w:rFonts w:ascii="Times New Roman" w:hAnsi="Times New Roman"/>
          <w:sz w:val="24"/>
          <w:szCs w:val="24"/>
        </w:rPr>
        <w:t>:</w:t>
      </w:r>
      <w:bookmarkEnd w:id="24"/>
    </w:p>
    <w:p w:rsidR="00BD152F" w:rsidRPr="00DD397A" w:rsidRDefault="003544D9" w:rsidP="00DD397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397A">
        <w:rPr>
          <w:rFonts w:ascii="Times New Roman" w:hAnsi="Times New Roman"/>
          <w:sz w:val="24"/>
          <w:szCs w:val="24"/>
        </w:rPr>
        <w:t>Обновление содержания образовательного процесса в дошкольном учреждении.</w:t>
      </w:r>
    </w:p>
    <w:p w:rsidR="00DC0FE3" w:rsidRPr="00DD397A" w:rsidRDefault="00DC0FE3" w:rsidP="00DD397A">
      <w:pPr>
        <w:pStyle w:val="ab"/>
        <w:widowControl w:val="0"/>
        <w:numPr>
          <w:ilvl w:val="0"/>
          <w:numId w:val="15"/>
        </w:numPr>
        <w:tabs>
          <w:tab w:val="left" w:pos="1414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97A">
        <w:rPr>
          <w:rFonts w:ascii="Times New Roman" w:hAnsi="Times New Roman" w:cs="Times New Roman"/>
          <w:sz w:val="24"/>
          <w:szCs w:val="24"/>
        </w:rPr>
        <w:t>Создание условий для р</w:t>
      </w:r>
      <w:r w:rsidRPr="00DD397A">
        <w:rPr>
          <w:rFonts w:ascii="Times New Roman" w:hAnsi="Times New Roman" w:cs="Times New Roman"/>
          <w:sz w:val="24"/>
          <w:szCs w:val="24"/>
          <w:shd w:val="clear" w:color="auto" w:fill="FFFFFF"/>
        </w:rPr>
        <w:t>азвития способностей и талантов каждого ребенка.</w:t>
      </w:r>
    </w:p>
    <w:p w:rsidR="00426BBD" w:rsidRPr="00DD397A" w:rsidRDefault="00426BBD" w:rsidP="00DD397A">
      <w:pPr>
        <w:pStyle w:val="ab"/>
        <w:widowControl w:val="0"/>
        <w:numPr>
          <w:ilvl w:val="0"/>
          <w:numId w:val="15"/>
        </w:numPr>
        <w:tabs>
          <w:tab w:val="left" w:pos="1414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97A">
        <w:rPr>
          <w:rFonts w:ascii="Times New Roman" w:hAnsi="Times New Roman" w:cs="Times New Roman"/>
          <w:sz w:val="24"/>
          <w:szCs w:val="24"/>
        </w:rPr>
        <w:t>Организация современно</w:t>
      </w:r>
      <w:r w:rsidR="00850AF7" w:rsidRPr="00DD397A">
        <w:rPr>
          <w:rFonts w:ascii="Times New Roman" w:hAnsi="Times New Roman" w:cs="Times New Roman"/>
          <w:sz w:val="24"/>
          <w:szCs w:val="24"/>
        </w:rPr>
        <w:t>го</w:t>
      </w:r>
      <w:r w:rsidRPr="00DD397A">
        <w:rPr>
          <w:rFonts w:ascii="Times New Roman" w:hAnsi="Times New Roman" w:cs="Times New Roman"/>
          <w:sz w:val="24"/>
          <w:szCs w:val="24"/>
        </w:rPr>
        <w:t xml:space="preserve"> и безопасно</w:t>
      </w:r>
      <w:r w:rsidR="00850AF7" w:rsidRPr="00DD397A">
        <w:rPr>
          <w:rFonts w:ascii="Times New Roman" w:hAnsi="Times New Roman" w:cs="Times New Roman"/>
          <w:sz w:val="24"/>
          <w:szCs w:val="24"/>
        </w:rPr>
        <w:t>го</w:t>
      </w:r>
      <w:r w:rsidRPr="00DD397A">
        <w:rPr>
          <w:rFonts w:ascii="Times New Roman" w:hAnsi="Times New Roman" w:cs="Times New Roman"/>
          <w:sz w:val="24"/>
          <w:szCs w:val="24"/>
        </w:rPr>
        <w:t xml:space="preserve"> цифрово</w:t>
      </w:r>
      <w:r w:rsidR="00850AF7" w:rsidRPr="00DD397A">
        <w:rPr>
          <w:rFonts w:ascii="Times New Roman" w:hAnsi="Times New Roman" w:cs="Times New Roman"/>
          <w:sz w:val="24"/>
          <w:szCs w:val="24"/>
        </w:rPr>
        <w:t>го образовательного пространства</w:t>
      </w:r>
      <w:r w:rsidRPr="00DD397A">
        <w:rPr>
          <w:rFonts w:ascii="Times New Roman" w:hAnsi="Times New Roman" w:cs="Times New Roman"/>
          <w:sz w:val="24"/>
          <w:szCs w:val="24"/>
        </w:rPr>
        <w:t>.</w:t>
      </w:r>
    </w:p>
    <w:p w:rsidR="00997995" w:rsidRPr="00DD397A" w:rsidRDefault="00997995" w:rsidP="00DD397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3261"/>
        <w:gridCol w:w="2977"/>
        <w:gridCol w:w="2745"/>
        <w:gridCol w:w="2499"/>
      </w:tblGrid>
      <w:tr w:rsidR="005F0FC1" w:rsidRPr="00DD397A" w:rsidTr="007437D6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Параметры оценки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актуального состояния внутреннего потенциала ДОУ</w:t>
            </w:r>
          </w:p>
          <w:p w:rsidR="00672B98" w:rsidRPr="00DD397A" w:rsidRDefault="00672B98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перспектив развития ДОУ с опорой на внешнее окружение</w:t>
            </w:r>
          </w:p>
        </w:tc>
      </w:tr>
      <w:tr w:rsidR="00D0690E" w:rsidRPr="00DD397A" w:rsidTr="007437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88E" w:rsidRPr="00DD397A" w:rsidRDefault="0006488E" w:rsidP="007437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Сильная сторона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Слабая сторона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88E" w:rsidRPr="00DD397A" w:rsidRDefault="0006488E" w:rsidP="00743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Риски/угрозы</w:t>
            </w:r>
          </w:p>
        </w:tc>
      </w:tr>
      <w:tr w:rsidR="00842A00" w:rsidRPr="00DD397A" w:rsidTr="007437D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00" w:rsidRPr="00DD397A" w:rsidRDefault="00240A4C" w:rsidP="002B3570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Обновление содержания образовательного процесса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Эффективная реализация </w:t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всех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областей ФГОС</w:t>
            </w:r>
            <w:r w:rsidR="00B8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ДО во </w:t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всех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требуемых формах и видах детской деятельности.</w:t>
            </w: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современного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оборудования в предметно-развивающей среде</w:t>
            </w:r>
            <w:r w:rsidR="00444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AC6" w:rsidRPr="00DD397A">
              <w:rPr>
                <w:rFonts w:ascii="Times New Roman" w:hAnsi="Times New Roman"/>
                <w:spacing w:val="-3"/>
                <w:sz w:val="24"/>
                <w:szCs w:val="24"/>
              </w:rPr>
              <w:t>детск</w:t>
            </w:r>
            <w:r w:rsidR="00627BF3" w:rsidRPr="00DD397A">
              <w:rPr>
                <w:rFonts w:ascii="Times New Roman" w:hAnsi="Times New Roman"/>
                <w:spacing w:val="-3"/>
                <w:sz w:val="24"/>
                <w:szCs w:val="24"/>
              </w:rPr>
              <w:t>ого</w:t>
            </w:r>
            <w:r w:rsidR="003F1AC6" w:rsidRPr="00DD39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сад</w:t>
            </w:r>
            <w:r w:rsidR="00627BF3" w:rsidRPr="00DD397A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.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t xml:space="preserve"> Увеличение развивающего образовательного 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 за счет рекреаций ДОУ и участков на улице.</w:t>
            </w: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16" w:rsidRPr="00DD397A" w:rsidRDefault="00340D16" w:rsidP="002B3570">
            <w:pPr>
              <w:pStyle w:val="TableParagraph"/>
              <w:tabs>
                <w:tab w:val="left" w:pos="1670"/>
                <w:tab w:val="left" w:pos="2325"/>
                <w:tab w:val="left" w:pos="2833"/>
                <w:tab w:val="left" w:pos="3116"/>
                <w:tab w:val="left" w:pos="3472"/>
                <w:tab w:val="left" w:pos="40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Недостаточное внедрение </w:t>
            </w:r>
            <w:r w:rsidRPr="00DD397A">
              <w:rPr>
                <w:rStyle w:val="fontstyle01"/>
                <w:rFonts w:ascii="Times New Roman" w:hAnsi="Times New Roman" w:cs="Times New Roman" w:hint="default"/>
              </w:rPr>
              <w:t xml:space="preserve">новых методов обучения и воспитания, образовательных технологий, обеспечивающих </w:t>
            </w:r>
            <w:r w:rsidRPr="00DD397A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базовой культуры личности дошкольника.</w:t>
            </w: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A00" w:rsidRPr="00DD397A" w:rsidRDefault="00842A00" w:rsidP="002B3570">
            <w:pPr>
              <w:pStyle w:val="TableParagraph"/>
              <w:tabs>
                <w:tab w:val="left" w:pos="1670"/>
                <w:tab w:val="left" w:pos="2325"/>
                <w:tab w:val="left" w:pos="2833"/>
                <w:tab w:val="left" w:pos="3116"/>
                <w:tab w:val="left" w:pos="3472"/>
                <w:tab w:val="left" w:pos="40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целей образовательной политики</w:t>
            </w:r>
            <w:r w:rsidR="00340D16" w:rsidRPr="00DD397A">
              <w:rPr>
                <w:rFonts w:ascii="Times New Roman" w:hAnsi="Times New Roman"/>
                <w:sz w:val="24"/>
                <w:szCs w:val="24"/>
              </w:rPr>
              <w:t xml:space="preserve"> регионального образования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 xml:space="preserve"> на индивидуализацию дошкольного образования. </w:t>
            </w: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Наличие региональных документов,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обеспечивающих </w:t>
            </w:r>
            <w:r w:rsidR="002B3570" w:rsidRPr="00DD397A">
              <w:rPr>
                <w:rFonts w:ascii="Times New Roman" w:hAnsi="Times New Roman"/>
                <w:sz w:val="24"/>
                <w:szCs w:val="24"/>
              </w:rPr>
              <w:t xml:space="preserve">обновление и качество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B8" w:rsidRPr="00DD397A" w:rsidRDefault="000F79B8" w:rsidP="000F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lastRenderedPageBreak/>
              <w:t>Российское образование постоянно находится в стадии реформирования, в связи с этим,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ab/>
              <w:t>трудно оценить эффективность изменений.</w:t>
            </w:r>
          </w:p>
          <w:p w:rsidR="000F79B8" w:rsidRPr="00DD397A" w:rsidRDefault="000F79B8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9B8" w:rsidRPr="00DD397A" w:rsidRDefault="000F79B8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A00" w:rsidRPr="00DD397A" w:rsidRDefault="00842A00" w:rsidP="002B3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C8F" w:rsidRPr="00DD397A" w:rsidTr="007437D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8F" w:rsidRPr="00DD397A" w:rsidRDefault="00461F1E" w:rsidP="00712C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Наличие</w:t>
            </w:r>
            <w:r w:rsidR="00712C8F"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условий для р</w:t>
            </w:r>
            <w:r w:rsidR="00712C8F" w:rsidRPr="00DD397A">
              <w:rPr>
                <w:rFonts w:ascii="Times New Roman" w:hAnsi="Times New Roman"/>
                <w:b/>
                <w:bCs/>
                <w:color w:val="191E23"/>
                <w:sz w:val="24"/>
                <w:szCs w:val="24"/>
                <w:shd w:val="clear" w:color="auto" w:fill="FFFFFF"/>
              </w:rPr>
              <w:t>азвития способностей и талантов каждого ребенка</w:t>
            </w:r>
          </w:p>
          <w:p w:rsidR="00712C8F" w:rsidRPr="00DD397A" w:rsidRDefault="00712C8F" w:rsidP="00712C8F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Готовность педагогов совершенствовать формы и методы работы по развитию способностей воспитанников.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Организовано конкурсное движение на различных уровнях, способствующее выявлению одаренных детей.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Учитывая, что одной из задач национального проекта «Образования» является задача развития у детей талантов и способностей</w:t>
            </w:r>
            <w:r w:rsidRPr="00DD39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то следует обратить внимание на н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едостаточное использование в ДОУ всех ресурсов по реализации данной задачи. Также следует обратить внимание на организацию мониторинговых мероприятий по выявлению и развитию способностей детей дошкольного возраста.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В штатном расписании нет должности </w:t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педагога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образования, что негативно влияет на организацию кружков. 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t xml:space="preserve">развернутой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системы дополнительного образования в ДОУ.</w:t>
            </w:r>
          </w:p>
          <w:p w:rsidR="00712C8F" w:rsidRPr="00DD397A" w:rsidRDefault="00712C8F" w:rsidP="00684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Не хватает оборудования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расширения объемов дополнительных образовательных услуг. </w:t>
            </w:r>
          </w:p>
          <w:p w:rsidR="00672B98" w:rsidRPr="00DD397A" w:rsidRDefault="00672B98" w:rsidP="006848CE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lastRenderedPageBreak/>
              <w:t>В ряде документов и в дорожных картах Учредителя уделено большое внимание развитию дополнительного образования и активизации взаимодействия педагогов с детьми по развитию способностей дошкольников.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Недостаточность ресурсной поддержки для обеспечения условий по реализации программ дополнительного образования.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Прагматизм образовательных запросов части родителей.</w:t>
            </w:r>
          </w:p>
          <w:p w:rsidR="00712C8F" w:rsidRPr="00DD397A" w:rsidRDefault="00712C8F" w:rsidP="00712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BBD" w:rsidRPr="00DD397A" w:rsidTr="007437D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BD" w:rsidRPr="00DD397A" w:rsidRDefault="00426BBD" w:rsidP="00426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9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 w:rsidRPr="00DD397A">
              <w:rPr>
                <w:rFonts w:ascii="Times New Roman" w:hAnsi="Times New Roman"/>
                <w:b/>
                <w:bCs/>
                <w:sz w:val="24"/>
                <w:szCs w:val="24"/>
              </w:rPr>
              <w:t>нформатизация образовательного пространства ДОУ</w:t>
            </w:r>
          </w:p>
          <w:p w:rsidR="00426BBD" w:rsidRPr="00DD397A" w:rsidRDefault="00426BBD" w:rsidP="00426BBD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61F1E" w:rsidRPr="00DD397A" w:rsidRDefault="00461F1E" w:rsidP="00426BBD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BD" w:rsidRPr="00DD397A" w:rsidRDefault="00426BBD" w:rsidP="00426BB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Для взаимодействия между участниками образовательных отношений стабильно функционирует сайт</w:t>
            </w:r>
            <w:r w:rsidR="00444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ДОУ, на котором размещена информация, определённая законодательством.</w:t>
            </w:r>
          </w:p>
          <w:p w:rsidR="00426BBD" w:rsidRPr="00DD397A" w:rsidRDefault="00426BBD" w:rsidP="00426BB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Активно используется электронная по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t>чта</w:t>
            </w:r>
            <w:r w:rsidR="003F1AC6" w:rsidRPr="00DD397A">
              <w:rPr>
                <w:rFonts w:ascii="Times New Roman" w:hAnsi="Times New Roman"/>
                <w:sz w:val="24"/>
                <w:szCs w:val="24"/>
              </w:rPr>
              <w:t xml:space="preserve"> детск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t>ого</w:t>
            </w:r>
            <w:r w:rsidR="003F1AC6" w:rsidRPr="00DD397A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627BF3" w:rsidRPr="00DD397A">
              <w:rPr>
                <w:rFonts w:ascii="Times New Roman" w:hAnsi="Times New Roman"/>
                <w:sz w:val="24"/>
                <w:szCs w:val="24"/>
              </w:rPr>
              <w:t>а</w:t>
            </w:r>
            <w:r w:rsidR="003F1AC6" w:rsidRPr="00DD39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BBD" w:rsidRPr="00DD397A" w:rsidRDefault="00426BBD" w:rsidP="00426BB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Создана информационно-техническая база.</w:t>
            </w:r>
          </w:p>
          <w:p w:rsidR="00426BBD" w:rsidRPr="00DD397A" w:rsidRDefault="00426BBD" w:rsidP="00426BB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BBD" w:rsidRPr="00DD397A" w:rsidRDefault="00426BBD" w:rsidP="00426BBD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bCs/>
              </w:rPr>
            </w:pP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Некоторые цифровые продукты, </w:t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>ИК-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>оборудование требуют апробации, обобщения опыта в форме практических занятий и методических рекомендаций.</w:t>
            </w: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Информационно-образовательная среда не обеспечивает в полной мере высокое качество и доступность дошкольного образования. </w:t>
            </w:r>
          </w:p>
          <w:p w:rsidR="00426BBD" w:rsidRPr="00DD397A" w:rsidRDefault="00426BBD" w:rsidP="00426BBD">
            <w:pPr>
              <w:pStyle w:val="TableParagraph"/>
              <w:tabs>
                <w:tab w:val="left" w:pos="1670"/>
                <w:tab w:val="left" w:pos="2325"/>
                <w:tab w:val="left" w:pos="2833"/>
                <w:tab w:val="left" w:pos="3116"/>
                <w:tab w:val="left" w:pos="3472"/>
                <w:tab w:val="left" w:pos="40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BD" w:rsidRPr="00DD397A" w:rsidRDefault="00426BBD" w:rsidP="00426BBD">
            <w:pPr>
              <w:pStyle w:val="TableParagraph"/>
              <w:tabs>
                <w:tab w:val="left" w:pos="17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97A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культуры всех участников образовательного процесса, включая социальных партнеров.</w:t>
            </w:r>
          </w:p>
          <w:p w:rsidR="00426BBD" w:rsidRPr="00DD397A" w:rsidRDefault="00426BBD" w:rsidP="00426BBD">
            <w:pPr>
              <w:pStyle w:val="TableParagraph"/>
              <w:tabs>
                <w:tab w:val="left" w:pos="17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97A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 w:rsidRPr="00DD3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использование </w:t>
            </w:r>
            <w:r w:rsidRPr="00DD397A">
              <w:rPr>
                <w:rFonts w:ascii="Times New Roman" w:hAnsi="Times New Roman" w:cs="Times New Roman"/>
                <w:sz w:val="24"/>
                <w:szCs w:val="24"/>
              </w:rPr>
              <w:t>компьютерных образовательных технологий.</w:t>
            </w:r>
          </w:p>
          <w:p w:rsidR="00426BBD" w:rsidRPr="00DD397A" w:rsidRDefault="00426BBD" w:rsidP="00426BBD">
            <w:pPr>
              <w:pStyle w:val="TableParagraph"/>
              <w:tabs>
                <w:tab w:val="left" w:pos="17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BBD" w:rsidRPr="00DD397A" w:rsidRDefault="00426BBD" w:rsidP="00426BBD">
            <w:pPr>
              <w:pStyle w:val="TableParagraph"/>
              <w:tabs>
                <w:tab w:val="left" w:pos="17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>Недостатки в реализации системного подхода к организации информационно-образовательного пространства в ДОУ</w:t>
            </w:r>
            <w:r w:rsidRPr="00DD397A">
              <w:rPr>
                <w:rFonts w:ascii="Times New Roman" w:hAnsi="Times New Roman"/>
                <w:sz w:val="24"/>
                <w:szCs w:val="24"/>
              </w:rPr>
              <w:tab/>
            </w:r>
            <w:r w:rsidRPr="00DD397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7A">
              <w:rPr>
                <w:rFonts w:ascii="Times New Roman" w:hAnsi="Times New Roman"/>
                <w:sz w:val="24"/>
                <w:szCs w:val="24"/>
              </w:rPr>
              <w:t xml:space="preserve">Необходимо </w:t>
            </w:r>
            <w:r w:rsidRPr="00DD397A">
              <w:rPr>
                <w:rFonts w:ascii="Times New Roman" w:hAnsi="Times New Roman"/>
                <w:sz w:val="24"/>
                <w:szCs w:val="24"/>
                <w:lang w:eastAsia="ru-RU"/>
              </w:rPr>
              <w:t>перевести образовательный процесс на новую технологическую основу и обновить содержание, формы, методы и средства дошкольного образования.</w:t>
            </w:r>
          </w:p>
          <w:p w:rsidR="00426BBD" w:rsidRPr="00DD397A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5"/>
    </w:tbl>
    <w:p w:rsidR="00842A00" w:rsidRPr="00BC74AB" w:rsidRDefault="00842A00" w:rsidP="00AE7D26">
      <w:pPr>
        <w:pStyle w:val="1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33A67" w:rsidRPr="00DD397A" w:rsidRDefault="00033A67" w:rsidP="00DD39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97A">
        <w:rPr>
          <w:rFonts w:ascii="Times New Roman" w:hAnsi="Times New Roman"/>
          <w:sz w:val="24"/>
          <w:szCs w:val="24"/>
        </w:rPr>
        <w:t xml:space="preserve">Данный сценарий развития </w:t>
      </w:r>
      <w:r w:rsidR="00DD397A" w:rsidRPr="00DD397A">
        <w:rPr>
          <w:rFonts w:ascii="Times New Roman" w:hAnsi="Times New Roman"/>
          <w:sz w:val="24"/>
          <w:szCs w:val="24"/>
        </w:rPr>
        <w:t>МКДОУ «Буратино» с. Барабаш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Pr="00DD397A">
        <w:rPr>
          <w:rFonts w:ascii="Times New Roman" w:hAnsi="Times New Roman"/>
          <w:sz w:val="24"/>
          <w:szCs w:val="24"/>
        </w:rPr>
        <w:t>перспективен, но может быть успешно реализован лишь при условиях:</w:t>
      </w:r>
    </w:p>
    <w:p w:rsidR="00033A67" w:rsidRPr="00DD397A" w:rsidRDefault="00033A67" w:rsidP="00DD397A">
      <w:pPr>
        <w:pStyle w:val="a8"/>
        <w:widowControl w:val="0"/>
        <w:tabs>
          <w:tab w:val="left" w:pos="1854"/>
        </w:tabs>
        <w:autoSpaceDE w:val="0"/>
        <w:autoSpaceDN w:val="0"/>
        <w:spacing w:after="0" w:line="240" w:lineRule="auto"/>
        <w:ind w:firstLine="709"/>
        <w:jc w:val="both"/>
        <w:rPr>
          <w:rFonts w:eastAsiaTheme="minorEastAsia"/>
        </w:rPr>
      </w:pPr>
      <w:r w:rsidRPr="00DD397A">
        <w:t>- грамотного управления процессом развития дошкольного учреждения;</w:t>
      </w:r>
    </w:p>
    <w:p w:rsidR="00033A67" w:rsidRPr="00DD397A" w:rsidRDefault="00033A67" w:rsidP="00DD397A">
      <w:pPr>
        <w:pStyle w:val="a8"/>
        <w:widowControl w:val="0"/>
        <w:tabs>
          <w:tab w:val="left" w:pos="1854"/>
        </w:tabs>
        <w:autoSpaceDE w:val="0"/>
        <w:autoSpaceDN w:val="0"/>
        <w:spacing w:after="0" w:line="240" w:lineRule="auto"/>
        <w:ind w:firstLine="709"/>
        <w:jc w:val="both"/>
      </w:pPr>
      <w:r w:rsidRPr="00DD397A">
        <w:t>- профессиональных действий педагогов ДОУ;</w:t>
      </w:r>
    </w:p>
    <w:p w:rsidR="00033A67" w:rsidRPr="00DD397A" w:rsidRDefault="00033A67" w:rsidP="00DD397A">
      <w:pPr>
        <w:pStyle w:val="a8"/>
        <w:widowControl w:val="0"/>
        <w:tabs>
          <w:tab w:val="left" w:pos="1854"/>
        </w:tabs>
        <w:autoSpaceDE w:val="0"/>
        <w:autoSpaceDN w:val="0"/>
        <w:spacing w:after="0" w:line="240" w:lineRule="auto"/>
        <w:ind w:firstLine="709"/>
        <w:jc w:val="both"/>
      </w:pPr>
      <w:r w:rsidRPr="00DD397A">
        <w:t>- включенности семей воспитанников, представителей социальных партнеров в организацию образовательного процесса.</w:t>
      </w:r>
    </w:p>
    <w:p w:rsidR="001C56FC" w:rsidRPr="00BC74AB" w:rsidRDefault="001C56FC" w:rsidP="003E51E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1C56FC" w:rsidRPr="00BC74AB" w:rsidRDefault="001C56FC" w:rsidP="00F032F9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027832" w:rsidRPr="00275774" w:rsidRDefault="00AE3D3B" w:rsidP="00F032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774">
        <w:rPr>
          <w:rFonts w:ascii="Times New Roman" w:hAnsi="Times New Roman"/>
          <w:b/>
          <w:sz w:val="24"/>
          <w:szCs w:val="24"/>
          <w:lang w:val="en-US"/>
        </w:rPr>
        <w:t>IV</w:t>
      </w:r>
      <w:r w:rsidR="00324D0C" w:rsidRPr="00275774">
        <w:rPr>
          <w:rFonts w:ascii="Times New Roman" w:hAnsi="Times New Roman"/>
          <w:b/>
          <w:sz w:val="24"/>
          <w:szCs w:val="24"/>
        </w:rPr>
        <w:t xml:space="preserve">. </w:t>
      </w:r>
      <w:r w:rsidR="00027832" w:rsidRPr="00275774">
        <w:rPr>
          <w:rFonts w:ascii="Times New Roman" w:hAnsi="Times New Roman"/>
          <w:b/>
          <w:sz w:val="24"/>
          <w:szCs w:val="24"/>
        </w:rPr>
        <w:t xml:space="preserve"> Концепция Программы развития. Основные положения концепции</w:t>
      </w:r>
    </w:p>
    <w:p w:rsidR="00027832" w:rsidRPr="00275774" w:rsidRDefault="00027832" w:rsidP="00F032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20E3" w:rsidRPr="00275774" w:rsidRDefault="00027832" w:rsidP="002757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_Hlk57237943"/>
      <w:r w:rsidRPr="00275774">
        <w:rPr>
          <w:rFonts w:ascii="Times New Roman" w:hAnsi="Times New Roman"/>
          <w:sz w:val="24"/>
          <w:szCs w:val="24"/>
        </w:rPr>
        <w:lastRenderedPageBreak/>
        <w:t xml:space="preserve">Значительные социально-экономические и культурно-исторические изменения, происходящие в современной России, определили формирование новых условий для развития общества. Обновления затронули все сферы жизнедеятельности, в том числе и образовательное пространство. </w:t>
      </w:r>
    </w:p>
    <w:p w:rsidR="00027832" w:rsidRPr="00275774" w:rsidRDefault="00027832" w:rsidP="002757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5774">
        <w:rPr>
          <w:rFonts w:ascii="Times New Roman" w:hAnsi="Times New Roman"/>
          <w:sz w:val="24"/>
          <w:szCs w:val="24"/>
        </w:rPr>
        <w:t xml:space="preserve">В современной системе дошкольного образования </w:t>
      </w:r>
      <w:r w:rsidR="00970F97" w:rsidRPr="00275774">
        <w:rPr>
          <w:rFonts w:ascii="Times New Roman" w:hAnsi="Times New Roman"/>
          <w:sz w:val="24"/>
          <w:szCs w:val="24"/>
        </w:rPr>
        <w:t>-</w:t>
      </w:r>
      <w:r w:rsidRPr="00275774">
        <w:rPr>
          <w:rFonts w:ascii="Times New Roman" w:hAnsi="Times New Roman"/>
          <w:sz w:val="24"/>
          <w:szCs w:val="24"/>
        </w:rPr>
        <w:t xml:space="preserve"> начальном этапе непрерывного образования </w:t>
      </w:r>
      <w:r w:rsidR="00970F97" w:rsidRPr="00275774">
        <w:rPr>
          <w:rFonts w:ascii="Times New Roman" w:hAnsi="Times New Roman"/>
          <w:sz w:val="24"/>
          <w:szCs w:val="24"/>
        </w:rPr>
        <w:t>-</w:t>
      </w:r>
      <w:r w:rsidRPr="00275774">
        <w:rPr>
          <w:rFonts w:ascii="Times New Roman" w:hAnsi="Times New Roman"/>
          <w:sz w:val="24"/>
          <w:szCs w:val="24"/>
        </w:rPr>
        <w:t xml:space="preserve"> остро обозначилась проблема кардинального изменения содержания, форм и методов организации, для обеспечения должного качества дошкольного образования.</w:t>
      </w:r>
      <w:r w:rsidR="00444184">
        <w:rPr>
          <w:rFonts w:ascii="Times New Roman" w:hAnsi="Times New Roman"/>
          <w:sz w:val="24"/>
          <w:szCs w:val="24"/>
        </w:rPr>
        <w:t xml:space="preserve"> </w:t>
      </w:r>
      <w:r w:rsidRPr="00275774">
        <w:rPr>
          <w:rFonts w:ascii="Times New Roman" w:hAnsi="Times New Roman"/>
          <w:sz w:val="24"/>
          <w:szCs w:val="24"/>
        </w:rPr>
        <w:t>Сегодня дошкольная образовательная услуга должна быть направлена на разностороннее развитие личности, обучение детей с учетом их индивидуальных и возрастных особенностей, обеспечение полноценного и своевременного перехода воспитанников на следующий уровень образования.</w:t>
      </w:r>
    </w:p>
    <w:p w:rsidR="00027832" w:rsidRPr="00275774" w:rsidRDefault="00027832" w:rsidP="002757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5774">
        <w:rPr>
          <w:rFonts w:ascii="Times New Roman" w:hAnsi="Times New Roman"/>
          <w:sz w:val="24"/>
          <w:szCs w:val="24"/>
        </w:rPr>
        <w:t xml:space="preserve">Таким образом, актуальность и значимость нового подхода к управлению образовательным учреждением состоит в необходимости сохранения, развития и удовлетворения социального заказа исходя из сложившихся условий. </w:t>
      </w:r>
    </w:p>
    <w:p w:rsidR="00970F97" w:rsidRPr="00275774" w:rsidRDefault="00027832" w:rsidP="002757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5774">
        <w:rPr>
          <w:rFonts w:ascii="Times New Roman" w:hAnsi="Times New Roman"/>
          <w:color w:val="000000"/>
          <w:spacing w:val="-5"/>
          <w:sz w:val="24"/>
          <w:szCs w:val="24"/>
        </w:rPr>
        <w:t xml:space="preserve">Концепция </w:t>
      </w:r>
      <w:r w:rsidR="00275774" w:rsidRPr="0027352A">
        <w:rPr>
          <w:rFonts w:ascii="Times New Roman" w:hAnsi="Times New Roman"/>
          <w:sz w:val="24"/>
          <w:szCs w:val="24"/>
        </w:rPr>
        <w:t>МКДОУ «Буратино» с. Барабаш</w:t>
      </w:r>
      <w:r w:rsidR="00B80CC5">
        <w:rPr>
          <w:rFonts w:ascii="Times New Roman" w:hAnsi="Times New Roman"/>
          <w:sz w:val="24"/>
          <w:szCs w:val="24"/>
        </w:rPr>
        <w:t xml:space="preserve"> </w:t>
      </w:r>
      <w:r w:rsidRPr="00275774">
        <w:rPr>
          <w:rFonts w:ascii="Times New Roman" w:hAnsi="Times New Roman"/>
          <w:color w:val="000000"/>
          <w:spacing w:val="-5"/>
          <w:sz w:val="24"/>
          <w:szCs w:val="24"/>
        </w:rPr>
        <w:t xml:space="preserve">предполагает построение образовательного процесса, обеспечивающего, сохранение уникальности и самоценности детства как важного этапа в общем развитии человека. </w:t>
      </w:r>
    </w:p>
    <w:p w:rsidR="00F95BD0" w:rsidRPr="00275774" w:rsidRDefault="00027832" w:rsidP="002757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75774">
        <w:rPr>
          <w:rFonts w:ascii="Times New Roman" w:hAnsi="Times New Roman"/>
          <w:color w:val="000000"/>
          <w:spacing w:val="-5"/>
          <w:sz w:val="24"/>
          <w:szCs w:val="24"/>
        </w:rPr>
        <w:t>Создание условий развития ребёнка,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единство требований в общественном и семейном воспитании.</w:t>
      </w:r>
    </w:p>
    <w:p w:rsidR="00672B98" w:rsidRPr="00BC74AB" w:rsidRDefault="00672B98" w:rsidP="002757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</w:pPr>
    </w:p>
    <w:p w:rsidR="007A6E79" w:rsidRPr="00275774" w:rsidRDefault="003101A7" w:rsidP="006954B5">
      <w:pPr>
        <w:pStyle w:val="13"/>
        <w:spacing w:before="0" w:after="0"/>
        <w:jc w:val="center"/>
        <w:rPr>
          <w:b/>
        </w:rPr>
      </w:pPr>
      <w:r w:rsidRPr="00275774">
        <w:rPr>
          <w:b/>
        </w:rPr>
        <w:t>4</w:t>
      </w:r>
      <w:r w:rsidR="00027832" w:rsidRPr="00275774">
        <w:rPr>
          <w:b/>
        </w:rPr>
        <w:t>.</w:t>
      </w:r>
      <w:r w:rsidR="00AE3D3B" w:rsidRPr="00275774">
        <w:rPr>
          <w:b/>
        </w:rPr>
        <w:t>1</w:t>
      </w:r>
      <w:r w:rsidRPr="00275774">
        <w:rPr>
          <w:b/>
        </w:rPr>
        <w:t xml:space="preserve">. </w:t>
      </w:r>
      <w:r w:rsidR="007A6E79" w:rsidRPr="00275774">
        <w:rPr>
          <w:b/>
        </w:rPr>
        <w:t>Цель и основные задачи Программы развития</w:t>
      </w:r>
      <w:bookmarkEnd w:id="26"/>
    </w:p>
    <w:tbl>
      <w:tblPr>
        <w:tblW w:w="133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827"/>
        <w:gridCol w:w="9497"/>
      </w:tblGrid>
      <w:tr w:rsidR="000E601F" w:rsidRPr="00275774" w:rsidTr="00672B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1F" w:rsidRPr="00275774" w:rsidRDefault="000E601F" w:rsidP="00FE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7" w:name="_Hlk61598982"/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90" w:rsidRPr="00275774" w:rsidRDefault="00087690" w:rsidP="00087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Проектирование системы вариативного дошкольного образования, </w:t>
            </w:r>
            <w:r w:rsidRPr="00275774">
              <w:rPr>
                <w:rStyle w:val="fontstyle01"/>
                <w:rFonts w:ascii="Times New Roman" w:eastAsiaTheme="minorEastAsia" w:hAnsi="Times New Roman" w:hint="default"/>
              </w:rPr>
              <w:t>обеспечивающего</w:t>
            </w:r>
            <w:r w:rsidR="00444184">
              <w:rPr>
                <w:rStyle w:val="fontstyle01"/>
                <w:rFonts w:ascii="Times New Roman" w:eastAsiaTheme="minorEastAsia" w:hAnsi="Times New Roman" w:hint="default"/>
              </w:rPr>
              <w:t xml:space="preserve"> </w:t>
            </w:r>
            <w:r w:rsidRPr="00275774">
              <w:rPr>
                <w:rStyle w:val="fontstyle01"/>
                <w:rFonts w:ascii="Times New Roman" w:eastAsiaTheme="minorEastAsia" w:hAnsi="Times New Roman" w:hint="default"/>
              </w:rPr>
              <w:t xml:space="preserve">доступность и качество образовательных услуг </w:t>
            </w:r>
            <w:r w:rsidRPr="00275774">
              <w:rPr>
                <w:rFonts w:ascii="Times New Roman" w:hAnsi="Times New Roman"/>
                <w:sz w:val="24"/>
                <w:szCs w:val="24"/>
              </w:rPr>
              <w:t>для полноценного развития каждого ребёнка дошкольного возраста.</w:t>
            </w:r>
          </w:p>
          <w:p w:rsidR="000E601F" w:rsidRPr="00275774" w:rsidRDefault="000E601F" w:rsidP="00087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F" w:rsidRPr="00275774" w:rsidTr="00672B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1F" w:rsidRPr="00275774" w:rsidRDefault="000E601F" w:rsidP="00FE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  <w:p w:rsidR="000E601F" w:rsidRPr="00275774" w:rsidRDefault="000E601F" w:rsidP="00FE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601F" w:rsidRPr="00275774" w:rsidRDefault="000E601F" w:rsidP="00FE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0" w:rsidRPr="00275774" w:rsidRDefault="00087690" w:rsidP="00087690">
            <w:pPr>
              <w:pStyle w:val="a9"/>
              <w:numPr>
                <w:ilvl w:val="1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систему мероприятий по нормативному, методическому и организационному обеспечению</w:t>
            </w:r>
            <w:r w:rsidR="0044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условиях реализации ФГОС ДО</w:t>
            </w:r>
            <w:r w:rsidRPr="002757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проекта «Образование». </w:t>
            </w:r>
          </w:p>
          <w:p w:rsidR="00087690" w:rsidRPr="00275774" w:rsidRDefault="00087690" w:rsidP="00087690">
            <w:pPr>
              <w:pStyle w:val="ab"/>
              <w:numPr>
                <w:ilvl w:val="1"/>
                <w:numId w:val="8"/>
              </w:numPr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color w:val="000000"/>
                <w:sz w:val="24"/>
                <w:szCs w:val="24"/>
              </w:rPr>
              <w:t>Модернизировать систему управления дошкольным образовательным учреждением в условиях его деятельности в режиме развития</w:t>
            </w:r>
            <w:r w:rsidRPr="00275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7690" w:rsidRPr="00275774" w:rsidRDefault="00087690" w:rsidP="00087690">
            <w:pPr>
              <w:pStyle w:val="a9"/>
              <w:numPr>
                <w:ilvl w:val="1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Повысить социальный статус дошкольного образования, конкурентоспособность ДОУ путем внедрения в практику работы новых форм дошкольного образования, участие в проектах города, области, страны.</w:t>
            </w:r>
          </w:p>
          <w:p w:rsidR="00087690" w:rsidRPr="00275774" w:rsidRDefault="00087690" w:rsidP="00087690">
            <w:pPr>
              <w:pStyle w:val="ab"/>
              <w:numPr>
                <w:ilvl w:val="1"/>
                <w:numId w:val="8"/>
              </w:numPr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Усовершенствовать систему охраны и укрепления физического и психического здоровья воспитанников с учетом условий региона. </w:t>
            </w:r>
          </w:p>
          <w:p w:rsidR="00087690" w:rsidRPr="00275774" w:rsidRDefault="00087690" w:rsidP="00087690">
            <w:pPr>
              <w:pStyle w:val="a9"/>
              <w:numPr>
                <w:ilvl w:val="1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постоянный рост профессиональной компетентности педагогов в соответствии с требованиями ФГОС ДО и задачами национального проекта «Образование».</w:t>
            </w:r>
          </w:p>
          <w:p w:rsidR="00087690" w:rsidRPr="00275774" w:rsidRDefault="00087690" w:rsidP="00087690">
            <w:pPr>
              <w:pStyle w:val="ab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75774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  <w:t>Вовлечь родителей в образовательное пространство ДОУ посредством различных методических, образовательных и досуговых мероприятий.</w:t>
            </w:r>
          </w:p>
          <w:p w:rsidR="005E081B" w:rsidRPr="00B80CC5" w:rsidRDefault="00087690" w:rsidP="00087690">
            <w:pPr>
              <w:pStyle w:val="ab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5">
              <w:rPr>
                <w:rFonts w:ascii="Times New Roman" w:hAnsi="Times New Roman"/>
                <w:sz w:val="24"/>
                <w:szCs w:val="24"/>
              </w:rPr>
              <w:t>Организовать взаимодействие с социальными партнерами по эффективному использованию ресурсов партнерских организаций в образовательном процессе ДОУ.</w:t>
            </w:r>
          </w:p>
          <w:p w:rsidR="00672B98" w:rsidRPr="00275774" w:rsidRDefault="00672B98" w:rsidP="000876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6FC" w:rsidRPr="00BC74AB" w:rsidRDefault="001C56FC" w:rsidP="001C56FC">
      <w:pPr>
        <w:pStyle w:val="13"/>
        <w:spacing w:before="0" w:beforeAutospacing="0" w:after="0" w:afterAutospacing="0"/>
        <w:jc w:val="center"/>
        <w:rPr>
          <w:b/>
          <w:i/>
          <w:iCs/>
        </w:rPr>
      </w:pPr>
      <w:bookmarkStart w:id="28" w:name="_Hlk57238216"/>
      <w:bookmarkEnd w:id="27"/>
    </w:p>
    <w:p w:rsidR="001C56FC" w:rsidRPr="00BC74AB" w:rsidRDefault="001C56FC" w:rsidP="001C56FC">
      <w:pPr>
        <w:pStyle w:val="13"/>
        <w:spacing w:before="0" w:beforeAutospacing="0" w:after="0" w:afterAutospacing="0"/>
        <w:jc w:val="center"/>
        <w:rPr>
          <w:b/>
          <w:i/>
          <w:iCs/>
        </w:rPr>
      </w:pPr>
    </w:p>
    <w:p w:rsidR="00027832" w:rsidRPr="00275774" w:rsidRDefault="007A6E79" w:rsidP="005651A0">
      <w:pPr>
        <w:pStyle w:val="13"/>
        <w:spacing w:before="0" w:beforeAutospacing="0" w:after="0" w:afterAutospacing="0"/>
        <w:jc w:val="center"/>
        <w:rPr>
          <w:b/>
        </w:rPr>
      </w:pPr>
      <w:r w:rsidRPr="00275774">
        <w:rPr>
          <w:b/>
        </w:rPr>
        <w:t>4.</w:t>
      </w:r>
      <w:r w:rsidR="00AE3D3B" w:rsidRPr="00275774">
        <w:rPr>
          <w:b/>
        </w:rPr>
        <w:t>2</w:t>
      </w:r>
      <w:r w:rsidRPr="00275774">
        <w:rPr>
          <w:b/>
        </w:rPr>
        <w:t xml:space="preserve">. </w:t>
      </w:r>
      <w:r w:rsidR="00027832" w:rsidRPr="00275774">
        <w:rPr>
          <w:b/>
        </w:rPr>
        <w:t>Принципы реализации основных концептуальных идей</w:t>
      </w:r>
    </w:p>
    <w:p w:rsidR="001C56FC" w:rsidRPr="00275774" w:rsidRDefault="001C56FC" w:rsidP="005651A0">
      <w:pPr>
        <w:pStyle w:val="13"/>
        <w:spacing w:before="0" w:beforeAutospacing="0" w:after="0" w:afterAutospacing="0"/>
        <w:ind w:firstLine="709"/>
        <w:jc w:val="both"/>
        <w:rPr>
          <w:b/>
        </w:rPr>
      </w:pPr>
    </w:p>
    <w:p w:rsidR="000E601F" w:rsidRPr="00275774" w:rsidRDefault="0047340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rPr>
          <w:b/>
        </w:rPr>
        <w:t xml:space="preserve">1. </w:t>
      </w:r>
      <w:r w:rsidR="00027832" w:rsidRPr="00275774">
        <w:rPr>
          <w:b/>
        </w:rPr>
        <w:t>Принцип гуманизации</w:t>
      </w:r>
      <w:r w:rsidR="00027832" w:rsidRPr="00275774">
        <w:t xml:space="preserve"> заключается</w:t>
      </w:r>
      <w:r w:rsidR="000E601F" w:rsidRPr="00275774">
        <w:t xml:space="preserve"> в: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>-</w:t>
      </w:r>
      <w:r w:rsidR="00027832" w:rsidRPr="00275774">
        <w:t xml:space="preserve"> коренном изменении характера взаимодействия и общения педагогов и детей, предполагающий ориентацию воспитателей на личность ребенка</w:t>
      </w:r>
      <w:r w:rsidRPr="00275774">
        <w:t>;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>-</w:t>
      </w:r>
      <w:r w:rsidR="00027832" w:rsidRPr="00275774">
        <w:t xml:space="preserve"> повышени</w:t>
      </w:r>
      <w:r w:rsidRPr="00275774">
        <w:t>и</w:t>
      </w:r>
      <w:r w:rsidR="00027832" w:rsidRPr="00275774">
        <w:t xml:space="preserve"> уровня профессиональной квалификации педагогических кадров; 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 xml:space="preserve">- </w:t>
      </w:r>
      <w:r w:rsidR="00027832" w:rsidRPr="00275774">
        <w:t>обеспечени</w:t>
      </w:r>
      <w:r w:rsidRPr="00275774">
        <w:t>и</w:t>
      </w:r>
      <w:r w:rsidR="00027832" w:rsidRPr="00275774">
        <w:t xml:space="preserve"> заинтересованности воспитателя в результатах своего труда;  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 xml:space="preserve">- </w:t>
      </w:r>
      <w:r w:rsidR="00027832" w:rsidRPr="00275774">
        <w:t>радикально</w:t>
      </w:r>
      <w:r w:rsidRPr="00275774">
        <w:t>м</w:t>
      </w:r>
      <w:r w:rsidR="00027832" w:rsidRPr="00275774">
        <w:t xml:space="preserve"> изменени</w:t>
      </w:r>
      <w:r w:rsidRPr="00275774">
        <w:t>и</w:t>
      </w:r>
      <w:r w:rsidR="00027832" w:rsidRPr="00275774">
        <w:t xml:space="preserve"> организации предметной среды и жизненного пространства в групповых комнатах и в целом в детском саду с целью обеспечения свободной деятельности и творчества детей в соответствии с их желаниями и склонностями, а также социального заказа родителей;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>-</w:t>
      </w:r>
      <w:r w:rsidR="00027832" w:rsidRPr="00275774">
        <w:t>изменени</w:t>
      </w:r>
      <w:r w:rsidRPr="00275774">
        <w:t>и</w:t>
      </w:r>
      <w:r w:rsidR="00027832" w:rsidRPr="00275774">
        <w:t xml:space="preserve"> формы и содержания обучающих занятий;</w:t>
      </w:r>
    </w:p>
    <w:p w:rsidR="000E601F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>-</w:t>
      </w:r>
      <w:r w:rsidR="00027832" w:rsidRPr="00275774">
        <w:t xml:space="preserve"> обогащени</w:t>
      </w:r>
      <w:r w:rsidRPr="00275774">
        <w:t>и</w:t>
      </w:r>
      <w:r w:rsidR="00027832" w:rsidRPr="00275774">
        <w:t xml:space="preserve"> жизни детей лучшими образцами детской литературы, ориентирующих на общечеловеческие нравственные ценности, способствующие развитию кругозора и интеллектуального уровня ребенка, получение радости от прослушивания музыки, в воспитании и образовании детей; </w:t>
      </w:r>
    </w:p>
    <w:p w:rsidR="00027832" w:rsidRPr="00275774" w:rsidRDefault="000E601F" w:rsidP="005651A0">
      <w:pPr>
        <w:pStyle w:val="13"/>
        <w:spacing w:before="0" w:beforeAutospacing="0" w:after="0" w:afterAutospacing="0"/>
        <w:ind w:firstLine="709"/>
        <w:jc w:val="both"/>
      </w:pPr>
      <w:r w:rsidRPr="00275774">
        <w:t xml:space="preserve">- </w:t>
      </w:r>
      <w:r w:rsidR="00027832" w:rsidRPr="00275774">
        <w:t>подготовк</w:t>
      </w:r>
      <w:r w:rsidRPr="00275774">
        <w:t>е</w:t>
      </w:r>
      <w:r w:rsidR="00027832" w:rsidRPr="00275774">
        <w:t xml:space="preserve"> выпускников, адаптированных к новым социальным условиям жизни. </w:t>
      </w:r>
    </w:p>
    <w:p w:rsidR="00B80CC5" w:rsidRDefault="00B80CC5" w:rsidP="005651A0">
      <w:pPr>
        <w:pStyle w:val="a8"/>
        <w:spacing w:after="0" w:line="240" w:lineRule="auto"/>
        <w:ind w:firstLine="709"/>
        <w:jc w:val="both"/>
      </w:pPr>
    </w:p>
    <w:p w:rsidR="0047340F" w:rsidRPr="00275774" w:rsidRDefault="0047340F" w:rsidP="005651A0">
      <w:pPr>
        <w:pStyle w:val="a8"/>
        <w:spacing w:after="0" w:line="240" w:lineRule="auto"/>
        <w:ind w:firstLine="709"/>
        <w:jc w:val="both"/>
      </w:pPr>
      <w:r w:rsidRPr="00275774">
        <w:t xml:space="preserve">2. </w:t>
      </w:r>
      <w:r w:rsidR="00027832" w:rsidRPr="00275774">
        <w:rPr>
          <w:b/>
        </w:rPr>
        <w:t>Принцип  индивидуализации</w:t>
      </w:r>
      <w:r w:rsidR="00027832" w:rsidRPr="00275774">
        <w:t xml:space="preserve"> предполагает разработку на основе современных научных исследований и широкое внедрение новых форм и методов воспитания и образования, обеспечивающих индивидуальный подход к каждому ребенку и его всестороннее развитие.</w:t>
      </w:r>
    </w:p>
    <w:p w:rsidR="00B80CC5" w:rsidRDefault="00B80CC5" w:rsidP="00275774">
      <w:pPr>
        <w:pStyle w:val="a8"/>
        <w:spacing w:after="0" w:line="240" w:lineRule="auto"/>
        <w:ind w:firstLine="709"/>
        <w:jc w:val="both"/>
      </w:pPr>
    </w:p>
    <w:p w:rsidR="00027832" w:rsidRPr="00275774" w:rsidRDefault="0047340F" w:rsidP="00275774">
      <w:pPr>
        <w:pStyle w:val="a8"/>
        <w:spacing w:after="0" w:line="240" w:lineRule="auto"/>
        <w:ind w:firstLine="709"/>
        <w:jc w:val="both"/>
      </w:pPr>
      <w:r w:rsidRPr="00275774">
        <w:t xml:space="preserve">3. </w:t>
      </w:r>
      <w:r w:rsidR="00027832" w:rsidRPr="00275774">
        <w:rPr>
          <w:b/>
        </w:rPr>
        <w:t>Принцип дифференциации и интеграции</w:t>
      </w:r>
      <w:r w:rsidR="00027832" w:rsidRPr="00275774">
        <w:t xml:space="preserve"> предусматривает целостность и единство всех подсистем образовательной работы и решение следующих задач: развитие доверия ребенка к миру, чувства радости существования, т.е. психологическое здоровье, формирование начал личности, т.е. базис личностной культуры. </w:t>
      </w:r>
    </w:p>
    <w:p w:rsidR="00B80CC5" w:rsidRDefault="00B80CC5" w:rsidP="00275774">
      <w:pPr>
        <w:pStyle w:val="a8"/>
        <w:spacing w:after="0" w:line="240" w:lineRule="auto"/>
        <w:ind w:firstLine="709"/>
        <w:jc w:val="both"/>
      </w:pPr>
    </w:p>
    <w:p w:rsidR="003D0D70" w:rsidRPr="00BC74AB" w:rsidRDefault="0047340F" w:rsidP="00275774">
      <w:pPr>
        <w:pStyle w:val="a8"/>
        <w:spacing w:after="0" w:line="240" w:lineRule="auto"/>
        <w:ind w:firstLine="709"/>
        <w:jc w:val="both"/>
        <w:rPr>
          <w:i/>
          <w:iCs/>
        </w:rPr>
      </w:pPr>
      <w:r w:rsidRPr="00275774">
        <w:t xml:space="preserve">4. </w:t>
      </w:r>
      <w:r w:rsidR="00027832" w:rsidRPr="00275774">
        <w:rPr>
          <w:b/>
        </w:rPr>
        <w:t>Принцип развивающего обучения</w:t>
      </w:r>
      <w:r w:rsidR="00027832" w:rsidRPr="00275774">
        <w:t xml:space="preserve"> предполагает использование новых развивающих технологий образования и развития детей, основанных на разумном сочетании информационно-репродуктивных и проблемно-поисковых методов</w:t>
      </w:r>
      <w:r w:rsidR="003D0D70" w:rsidRPr="00BC74AB">
        <w:rPr>
          <w:i/>
          <w:iCs/>
        </w:rPr>
        <w:t>.</w:t>
      </w:r>
    </w:p>
    <w:p w:rsidR="00161003" w:rsidRDefault="00161003" w:rsidP="00275774">
      <w:pPr>
        <w:pStyle w:val="13"/>
        <w:spacing w:before="0" w:beforeAutospacing="0" w:after="0" w:afterAutospacing="0"/>
        <w:ind w:firstLine="709"/>
        <w:jc w:val="center"/>
        <w:rPr>
          <w:b/>
          <w:i/>
          <w:iCs/>
        </w:rPr>
      </w:pPr>
    </w:p>
    <w:p w:rsidR="00275774" w:rsidRPr="00275774" w:rsidRDefault="00275774" w:rsidP="00275774">
      <w:pPr>
        <w:pStyle w:val="a8"/>
        <w:spacing w:after="0" w:line="240" w:lineRule="auto"/>
      </w:pPr>
    </w:p>
    <w:p w:rsidR="003D0D70" w:rsidRPr="00275774" w:rsidRDefault="003101A7" w:rsidP="00275774">
      <w:pPr>
        <w:pStyle w:val="13"/>
        <w:spacing w:before="0" w:beforeAutospacing="0" w:after="0" w:afterAutospacing="0"/>
        <w:ind w:firstLine="709"/>
        <w:jc w:val="center"/>
        <w:rPr>
          <w:b/>
        </w:rPr>
      </w:pPr>
      <w:r w:rsidRPr="00275774">
        <w:rPr>
          <w:b/>
        </w:rPr>
        <w:t>4</w:t>
      </w:r>
      <w:r w:rsidR="00027832" w:rsidRPr="00275774">
        <w:rPr>
          <w:b/>
        </w:rPr>
        <w:t>.</w:t>
      </w:r>
      <w:r w:rsidR="00AE3D3B" w:rsidRPr="00275774">
        <w:rPr>
          <w:b/>
        </w:rPr>
        <w:t>3</w:t>
      </w:r>
      <w:r w:rsidR="00027832" w:rsidRPr="00275774">
        <w:rPr>
          <w:b/>
        </w:rPr>
        <w:t xml:space="preserve">.  Особенности организации образовательного процесса нового </w:t>
      </w:r>
      <w:r w:rsidR="000E601F" w:rsidRPr="00275774">
        <w:rPr>
          <w:b/>
        </w:rPr>
        <w:t>ДОУ</w:t>
      </w:r>
    </w:p>
    <w:p w:rsidR="003D0D70" w:rsidRPr="00275774" w:rsidRDefault="003D0D70" w:rsidP="00275774">
      <w:pPr>
        <w:pStyle w:val="a8"/>
        <w:spacing w:after="0" w:line="240" w:lineRule="auto"/>
        <w:ind w:firstLine="709"/>
        <w:jc w:val="both"/>
      </w:pPr>
    </w:p>
    <w:p w:rsidR="00027832" w:rsidRPr="00275774" w:rsidRDefault="00027832" w:rsidP="002757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5774">
        <w:rPr>
          <w:rFonts w:ascii="Times New Roman" w:hAnsi="Times New Roman"/>
          <w:bCs/>
          <w:sz w:val="24"/>
          <w:szCs w:val="24"/>
        </w:rPr>
        <w:t>Особенности организации современного образовательного процесса представлены по трем компонентам: психолого-педагогическое сопровождение образовательного процесса, характер взаимодействия педагога с детьми, содержание образовательного процесса.</w:t>
      </w:r>
    </w:p>
    <w:p w:rsidR="008E2385" w:rsidRPr="00275774" w:rsidRDefault="008E2385" w:rsidP="002757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081B" w:rsidRPr="00275774" w:rsidRDefault="00027832" w:rsidP="002757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5774">
        <w:rPr>
          <w:rFonts w:ascii="Times New Roman" w:hAnsi="Times New Roman"/>
          <w:b/>
          <w:sz w:val="24"/>
          <w:szCs w:val="24"/>
        </w:rPr>
        <w:t>Психолого-педагогическое сопровождение: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Построение образовательной деятельности на основе индивидуальных особенностей, возможностей и интересов каждого ребенка.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Учет этнокультурной ситуации развития детей.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Обеспечение эмоционального благополучия и психологической комфортности дошкольников.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Педагогическая оценка индивидуального развития (педагогическая диагностика) направлена, прежде всего, на определение наличия условий для развития ребёнка в соответствии с его возрастными особенностями и возможностями.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Поддержка инициативы и активности детей в разных видах деятельности, помощь в самоутверждении и самовыражении.</w:t>
      </w:r>
    </w:p>
    <w:p w:rsidR="0002783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eastAsia="Times New Roman" w:hAnsi="Times New Roman"/>
          <w:bCs/>
          <w:sz w:val="24"/>
          <w:szCs w:val="24"/>
          <w:lang w:eastAsia="ru-RU"/>
        </w:rPr>
        <w:t>Достижения дошкольников определяются не суммой конкретных знаний, умений и навыков, а совокупностью личностных качеств.</w:t>
      </w:r>
    </w:p>
    <w:p w:rsidR="00680002" w:rsidRPr="00275774" w:rsidRDefault="00027832" w:rsidP="005651A0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Целевые ориентиры отражают согласованные ожидания общества относительно дошкольного детства и представляют собой возрастной портрет ребенка, который не может быть непосредственно применен к отдельному ребенку.</w:t>
      </w:r>
    </w:p>
    <w:p w:rsidR="008E2385" w:rsidRPr="00275774" w:rsidRDefault="008E2385" w:rsidP="00565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81B" w:rsidRPr="00275774" w:rsidRDefault="00027832" w:rsidP="005651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5774">
        <w:rPr>
          <w:rFonts w:ascii="Times New Roman" w:hAnsi="Times New Roman"/>
          <w:b/>
          <w:sz w:val="24"/>
          <w:szCs w:val="24"/>
        </w:rPr>
        <w:t>Характер взаимодействия педагога с детьми:</w:t>
      </w:r>
    </w:p>
    <w:p w:rsidR="00027832" w:rsidRPr="00275774" w:rsidRDefault="00027832" w:rsidP="005651A0">
      <w:pPr>
        <w:pStyle w:val="ab"/>
        <w:numPr>
          <w:ilvl w:val="0"/>
          <w:numId w:val="2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Личностно-развивающий и гуманистический характер взаимодействия взрослых и детей.</w:t>
      </w:r>
    </w:p>
    <w:p w:rsidR="00027832" w:rsidRPr="00275774" w:rsidRDefault="00027832" w:rsidP="005651A0">
      <w:pPr>
        <w:pStyle w:val="ab"/>
        <w:numPr>
          <w:ilvl w:val="0"/>
          <w:numId w:val="2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  <w:lang w:eastAsia="ru-RU"/>
        </w:rPr>
        <w:t xml:space="preserve">Изменение способа организации детских видов деятельности: не руководство взрослого, а совместная (партнерская) деятельность взрослого и ребенка. </w:t>
      </w:r>
    </w:p>
    <w:p w:rsidR="00027832" w:rsidRPr="00275774" w:rsidRDefault="00027832" w:rsidP="005651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E081B" w:rsidRPr="00275774" w:rsidRDefault="00027832" w:rsidP="005651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5774">
        <w:rPr>
          <w:rFonts w:ascii="Times New Roman" w:hAnsi="Times New Roman"/>
          <w:b/>
          <w:sz w:val="24"/>
          <w:szCs w:val="24"/>
        </w:rPr>
        <w:t>Содержание образовательного процесса: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5774">
        <w:rPr>
          <w:rFonts w:ascii="Times New Roman" w:hAnsi="Times New Roman"/>
          <w:bCs/>
          <w:sz w:val="24"/>
          <w:szCs w:val="24"/>
        </w:rPr>
        <w:t>Обеспечение вариативности и разнообразия содержания образовательного процесса.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5774">
        <w:rPr>
          <w:rFonts w:ascii="Times New Roman" w:hAnsi="Times New Roman"/>
          <w:bCs/>
          <w:sz w:val="24"/>
          <w:szCs w:val="24"/>
          <w:lang w:eastAsia="ru-RU"/>
        </w:rPr>
        <w:t>Осуществление образовательной деятельности на протяжении всего времени нахождения ребенка в дошкольном учреждении.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lastRenderedPageBreak/>
        <w:t>Реализация Программы в формах, специфических для дошкольников (в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ребенка).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  <w:lang w:eastAsia="ru-RU"/>
        </w:rPr>
        <w:t>Приоритет игры как ведущего вида деятельности дошкольника.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275774">
        <w:rPr>
          <w:rFonts w:ascii="Times New Roman" w:hAnsi="Times New Roman"/>
          <w:bCs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 детей), обучение их в специфически детских видах деятельности.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57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Повышение роли семьи при взаимодействии с дошкольным учреждением, включение родителей в </w:t>
      </w:r>
      <w:r w:rsidRPr="00275774">
        <w:rPr>
          <w:rFonts w:ascii="Times New Roman" w:hAnsi="Times New Roman"/>
          <w:bCs/>
          <w:sz w:val="24"/>
          <w:szCs w:val="24"/>
          <w:lang w:eastAsia="ru-RU"/>
        </w:rPr>
        <w:t>непосредственно образовательную деятельность, поддержка образовательных инициатив семьи.</w:t>
      </w:r>
    </w:p>
    <w:p w:rsidR="00027832" w:rsidRPr="00275774" w:rsidRDefault="00027832" w:rsidP="005651A0">
      <w:pPr>
        <w:pStyle w:val="ab"/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5774">
        <w:rPr>
          <w:rFonts w:ascii="Times New Roman" w:hAnsi="Times New Roman"/>
          <w:bCs/>
          <w:sz w:val="24"/>
          <w:szCs w:val="24"/>
        </w:rPr>
        <w:t>Организация развивающей предметно-пространственной среды как важнейшего условия успешной реализации ФГОС ДО.</w:t>
      </w:r>
    </w:p>
    <w:p w:rsidR="000D3CA8" w:rsidRPr="00275774" w:rsidRDefault="000D3CA8" w:rsidP="0056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D80" w:rsidRDefault="00456E9C" w:rsidP="00565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5774">
        <w:rPr>
          <w:rFonts w:ascii="Times New Roman" w:hAnsi="Times New Roman"/>
          <w:b/>
          <w:bCs/>
          <w:sz w:val="24"/>
          <w:szCs w:val="24"/>
        </w:rPr>
        <w:t xml:space="preserve">Программу развития </w:t>
      </w:r>
      <w:r w:rsidR="00774C4F">
        <w:rPr>
          <w:rFonts w:ascii="Times New Roman" w:hAnsi="Times New Roman"/>
          <w:sz w:val="24"/>
          <w:szCs w:val="24"/>
        </w:rPr>
        <w:t>МК</w:t>
      </w:r>
      <w:r w:rsidR="00774C4F" w:rsidRPr="001B52D2">
        <w:rPr>
          <w:rFonts w:ascii="Times New Roman" w:hAnsi="Times New Roman"/>
          <w:sz w:val="24"/>
          <w:szCs w:val="24"/>
        </w:rPr>
        <w:t>ДОУ</w:t>
      </w:r>
      <w:r w:rsidR="00774C4F">
        <w:rPr>
          <w:rFonts w:ascii="Times New Roman" w:hAnsi="Times New Roman"/>
          <w:sz w:val="24"/>
          <w:szCs w:val="24"/>
        </w:rPr>
        <w:t xml:space="preserve"> </w:t>
      </w:r>
      <w:r w:rsidR="00774C4F" w:rsidRPr="000C4AC6">
        <w:rPr>
          <w:rFonts w:ascii="Times New Roman" w:hAnsi="Times New Roman"/>
          <w:sz w:val="24"/>
          <w:szCs w:val="24"/>
        </w:rPr>
        <w:t>«Буратино» с.</w:t>
      </w:r>
      <w:r w:rsidR="00774C4F">
        <w:rPr>
          <w:rFonts w:ascii="Times New Roman" w:hAnsi="Times New Roman"/>
          <w:sz w:val="24"/>
          <w:szCs w:val="24"/>
        </w:rPr>
        <w:t xml:space="preserve"> </w:t>
      </w:r>
      <w:r w:rsidR="00774C4F" w:rsidRPr="000C4AC6">
        <w:rPr>
          <w:rFonts w:ascii="Times New Roman" w:hAnsi="Times New Roman"/>
          <w:sz w:val="24"/>
          <w:szCs w:val="24"/>
        </w:rPr>
        <w:t>Барабаш</w:t>
      </w:r>
      <w:r w:rsidR="00774C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5774">
        <w:rPr>
          <w:rFonts w:ascii="Times New Roman" w:hAnsi="Times New Roman"/>
          <w:b/>
          <w:bCs/>
          <w:sz w:val="24"/>
          <w:szCs w:val="24"/>
        </w:rPr>
        <w:t xml:space="preserve">предполагается осуществлять </w:t>
      </w:r>
      <w:r w:rsidR="00E012A0" w:rsidRPr="00275774">
        <w:rPr>
          <w:rFonts w:ascii="Times New Roman" w:hAnsi="Times New Roman"/>
          <w:b/>
          <w:sz w:val="24"/>
          <w:szCs w:val="24"/>
        </w:rPr>
        <w:t xml:space="preserve">в контексте Нацпроекта «Образование» </w:t>
      </w:r>
      <w:r w:rsidRPr="00275774">
        <w:rPr>
          <w:rFonts w:ascii="Times New Roman" w:hAnsi="Times New Roman"/>
          <w:b/>
          <w:bCs/>
          <w:sz w:val="24"/>
          <w:szCs w:val="24"/>
        </w:rPr>
        <w:t>через проекты</w:t>
      </w:r>
      <w:r w:rsidR="003D0D70" w:rsidRPr="00275774">
        <w:rPr>
          <w:rFonts w:ascii="Times New Roman" w:hAnsi="Times New Roman"/>
          <w:b/>
          <w:bCs/>
          <w:sz w:val="24"/>
          <w:szCs w:val="24"/>
        </w:rPr>
        <w:t>:</w:t>
      </w:r>
    </w:p>
    <w:p w:rsidR="00774C4F" w:rsidRPr="00275774" w:rsidRDefault="00774C4F" w:rsidP="00565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2102" w:rsidRPr="00275774" w:rsidRDefault="0068649C" w:rsidP="005651A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_Hlk97577556"/>
      <w:bookmarkStart w:id="30" w:name="_Hlk57238290"/>
      <w:bookmarkEnd w:id="28"/>
      <w:r w:rsidRPr="00275774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Проект «</w:t>
      </w:r>
      <w:r w:rsidR="00A22102" w:rsidRPr="00275774">
        <w:rPr>
          <w:rFonts w:ascii="Times New Roman" w:hAnsi="Times New Roman" w:cs="Times New Roman"/>
          <w:color w:val="000000"/>
          <w:sz w:val="24"/>
          <w:szCs w:val="24"/>
        </w:rPr>
        <w:t>«Современный детский сад».</w:t>
      </w:r>
    </w:p>
    <w:p w:rsidR="00651CEE" w:rsidRPr="00275774" w:rsidRDefault="00651CEE" w:rsidP="005651A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74">
        <w:rPr>
          <w:rFonts w:ascii="Times New Roman" w:hAnsi="Times New Roman" w:cs="Times New Roman"/>
          <w:color w:val="000000"/>
          <w:sz w:val="24"/>
          <w:szCs w:val="24"/>
        </w:rPr>
        <w:t>Проект «Успех каждого ребенка».</w:t>
      </w:r>
    </w:p>
    <w:p w:rsidR="005651A0" w:rsidRPr="00275774" w:rsidRDefault="005651A0" w:rsidP="005651A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</w:t>
      </w:r>
      <w:r w:rsidRPr="00275774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«</w:t>
      </w:r>
      <w:r w:rsidRPr="00275774">
        <w:rPr>
          <w:rFonts w:ascii="Times New Roman" w:hAnsi="Times New Roman"/>
          <w:bCs/>
          <w:sz w:val="24"/>
          <w:szCs w:val="24"/>
          <w:lang w:eastAsia="ru-RU"/>
        </w:rPr>
        <w:t>Цифровая образовательная среда</w:t>
      </w:r>
      <w:r w:rsidRPr="00275774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».</w:t>
      </w:r>
    </w:p>
    <w:p w:rsidR="005651A0" w:rsidRPr="00BC74AB" w:rsidRDefault="005651A0" w:rsidP="005651A0">
      <w:pPr>
        <w:pStyle w:val="ab"/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bookmarkEnd w:id="29"/>
    <w:p w:rsidR="005E081B" w:rsidRPr="00BC74AB" w:rsidRDefault="005E081B" w:rsidP="00651CE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bookmarkEnd w:id="30"/>
    <w:p w:rsidR="007A6E79" w:rsidRPr="00275774" w:rsidRDefault="007A6E79" w:rsidP="00644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774">
        <w:rPr>
          <w:rFonts w:ascii="Times New Roman" w:hAnsi="Times New Roman"/>
          <w:b/>
          <w:bCs/>
          <w:sz w:val="24"/>
          <w:szCs w:val="24"/>
        </w:rPr>
        <w:t>4.</w:t>
      </w:r>
      <w:r w:rsidR="00AE3D3B" w:rsidRPr="00275774">
        <w:rPr>
          <w:rFonts w:ascii="Times New Roman" w:hAnsi="Times New Roman"/>
          <w:b/>
          <w:bCs/>
          <w:sz w:val="24"/>
          <w:szCs w:val="24"/>
        </w:rPr>
        <w:t>4</w:t>
      </w:r>
      <w:r w:rsidRPr="00275774">
        <w:rPr>
          <w:rFonts w:ascii="Times New Roman" w:hAnsi="Times New Roman"/>
          <w:b/>
          <w:bCs/>
          <w:sz w:val="24"/>
          <w:szCs w:val="24"/>
        </w:rPr>
        <w:t>. Показатели, критерии, результаты Программы развития</w:t>
      </w:r>
    </w:p>
    <w:p w:rsidR="000D3CA8" w:rsidRPr="00275774" w:rsidRDefault="000D3CA8" w:rsidP="00644B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780"/>
        <w:gridCol w:w="3435"/>
        <w:gridCol w:w="3820"/>
        <w:gridCol w:w="3469"/>
      </w:tblGrid>
      <w:tr w:rsidR="007A6E79" w:rsidRPr="00275774" w:rsidTr="00F010B5">
        <w:trPr>
          <w:trHeight w:val="562"/>
        </w:trPr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9" w:rsidRPr="00275774" w:rsidRDefault="007A6E79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9" w:rsidRPr="00275774" w:rsidRDefault="007A6E79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9" w:rsidRPr="00275774" w:rsidRDefault="007A6E79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Проект </w:t>
            </w:r>
            <w:r w:rsidR="00DF31D3"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 развития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9" w:rsidRDefault="007A6E79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результат</w:t>
            </w:r>
          </w:p>
          <w:p w:rsidR="00774C4F" w:rsidRDefault="00774C4F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74C4F" w:rsidRPr="00275774" w:rsidRDefault="00774C4F" w:rsidP="00644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31D3" w:rsidRPr="00275774" w:rsidTr="00FE78A0">
        <w:tc>
          <w:tcPr>
            <w:tcW w:w="130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31D3" w:rsidRPr="00275774" w:rsidRDefault="00DF31D3" w:rsidP="00644BD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государственного задания на оказание государственных услуг</w:t>
            </w:r>
          </w:p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Отсутствие предписаний надзорных органов, подтвержденных жалоб граждан </w:t>
            </w:r>
          </w:p>
        </w:tc>
        <w:tc>
          <w:tcPr>
            <w:tcW w:w="13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6505" w:rsidRPr="00275774" w:rsidRDefault="00D36505" w:rsidP="00644BD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«</w:t>
            </w: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Современный детский сад</w:t>
            </w: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».</w:t>
            </w:r>
          </w:p>
          <w:p w:rsidR="00D36505" w:rsidRPr="00275774" w:rsidRDefault="00D36505" w:rsidP="00644BD3">
            <w:pPr>
              <w:pStyle w:val="ab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«Успех каждого ребенка».</w:t>
            </w:r>
          </w:p>
          <w:p w:rsidR="00672B98" w:rsidRPr="00275774" w:rsidRDefault="00672B98" w:rsidP="00672B98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«</w:t>
            </w: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Цифроваяобразовательная среда</w:t>
            </w: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».</w:t>
            </w:r>
          </w:p>
          <w:p w:rsidR="00672B98" w:rsidRPr="00275774" w:rsidRDefault="00672B98" w:rsidP="00672B9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Качественное выполнение государственного задания. Отсутствие предписаний и подтвержденных жалоб</w:t>
            </w:r>
          </w:p>
        </w:tc>
      </w:tr>
      <w:tr w:rsidR="00DF31D3" w:rsidRPr="00275774" w:rsidTr="00FE78A0">
        <w:trPr>
          <w:trHeight w:val="830"/>
        </w:trPr>
        <w:tc>
          <w:tcPr>
            <w:tcW w:w="130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Сохранение контингента воспитанников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Контингент воспитанников - 100 % от плана</w:t>
            </w:r>
          </w:p>
        </w:tc>
      </w:tr>
      <w:tr w:rsidR="00DF31D3" w:rsidRPr="00275774" w:rsidTr="00774C4F">
        <w:trPr>
          <w:trHeight w:val="60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Выполнение в полном объеме образовательных программ </w:t>
            </w:r>
          </w:p>
        </w:tc>
        <w:tc>
          <w:tcPr>
            <w:tcW w:w="13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100% выполнение образовательных программ </w:t>
            </w:r>
          </w:p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ABA" w:rsidRPr="00275774" w:rsidTr="00F010B5"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9" w:rsidRPr="00275774" w:rsidRDefault="00AE7DBC" w:rsidP="00644BD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7A6E79"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адровое обеспечение образовательного процесса</w:t>
            </w: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9" w:rsidRPr="00275774" w:rsidRDefault="00AE7DBC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профессиональных </w:t>
            </w:r>
            <w:r w:rsidRPr="00275774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компетенций и социальной активности педагогов ДОУ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74" w:rsidRPr="00275774" w:rsidRDefault="00275774" w:rsidP="00275774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lastRenderedPageBreak/>
              <w:t>«</w:t>
            </w: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Современный детский </w:t>
            </w: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сад</w:t>
            </w: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».</w:t>
            </w:r>
          </w:p>
          <w:p w:rsidR="00AE7DBC" w:rsidRPr="00275774" w:rsidRDefault="00AE7DBC" w:rsidP="00275774">
            <w:pPr>
              <w:pStyle w:val="ab"/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31D3" w:rsidRPr="00275774" w:rsidRDefault="00DF31D3" w:rsidP="00644B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6E79" w:rsidRPr="00275774" w:rsidRDefault="007A6E79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FB1" w:rsidRPr="00275774" w:rsidRDefault="00496FB1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Развиты профессиональные </w:t>
            </w:r>
            <w:r w:rsidRPr="00275774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компетенции педагогов.</w:t>
            </w:r>
          </w:p>
          <w:p w:rsidR="00AE7DBC" w:rsidRPr="00275774" w:rsidRDefault="00AE7DBC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Осуществлено методическое сопровождение молодых специалистов через организацию системы наставничества</w:t>
            </w:r>
          </w:p>
        </w:tc>
      </w:tr>
      <w:tr w:rsidR="00383F9D" w:rsidRPr="00275774" w:rsidTr="00FE78A0">
        <w:trPr>
          <w:trHeight w:val="1590"/>
        </w:trPr>
        <w:tc>
          <w:tcPr>
            <w:tcW w:w="130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педагогических и управленческих процессов ДОУ на основе независимой системы оценки качества (НСОК)</w:t>
            </w: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 Участие ДОУ в независимых процедурах (системах) оценки качества, добровольная сертификация, внешний аудит, рейтинг и др.</w:t>
            </w:r>
          </w:p>
        </w:tc>
        <w:tc>
          <w:tcPr>
            <w:tcW w:w="13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6FB1" w:rsidRPr="00275774" w:rsidRDefault="00496FB1" w:rsidP="00644BD3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«Современный детский сад».</w:t>
            </w:r>
          </w:p>
          <w:p w:rsidR="001116CC" w:rsidRPr="00275774" w:rsidRDefault="001116CC" w:rsidP="00644BD3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«Цифровая образовательная среда».</w:t>
            </w:r>
          </w:p>
          <w:p w:rsidR="00D36505" w:rsidRPr="00275774" w:rsidRDefault="00D36505" w:rsidP="00644BD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3F9D" w:rsidRPr="00275774" w:rsidRDefault="00383F9D" w:rsidP="00644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Участие во внешнем аудите,</w:t>
            </w:r>
          </w:p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 xml:space="preserve">рейтинговое положение на </w:t>
            </w:r>
            <w:r w:rsidR="003D3760" w:rsidRPr="00275774">
              <w:rPr>
                <w:rFonts w:ascii="Times New Roman" w:hAnsi="Times New Roman"/>
                <w:sz w:val="24"/>
                <w:szCs w:val="24"/>
              </w:rPr>
              <w:t xml:space="preserve">региональном </w:t>
            </w:r>
            <w:r w:rsidRPr="00275774">
              <w:rPr>
                <w:rFonts w:ascii="Times New Roman" w:hAnsi="Times New Roman"/>
                <w:sz w:val="24"/>
                <w:szCs w:val="24"/>
              </w:rPr>
              <w:t>уровне</w:t>
            </w:r>
            <w:r w:rsidR="003D3760" w:rsidRPr="00275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3F9D" w:rsidRPr="00275774" w:rsidTr="00FE78A0">
        <w:trPr>
          <w:trHeight w:val="75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Внешнее представление участия ДОУ в независимых процедурах (системах) оценки качества (публичный отчет, публикации в СМИ и сети Интернет, сайт)</w:t>
            </w:r>
          </w:p>
        </w:tc>
        <w:tc>
          <w:tcPr>
            <w:tcW w:w="13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F9D" w:rsidRPr="00275774" w:rsidRDefault="00383F9D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Наличие публичного отчета, публикаций в СМИ и сети Интернет, постоянное сопровождение сайта ДОУ</w:t>
            </w:r>
            <w:r w:rsidR="00356699" w:rsidRPr="00275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7ABA" w:rsidRPr="00275774" w:rsidTr="00AF1BF5">
        <w:trPr>
          <w:trHeight w:val="476"/>
        </w:trPr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9" w:rsidRPr="00275774" w:rsidRDefault="007A6E79" w:rsidP="00644BD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9" w:rsidRPr="00275774" w:rsidRDefault="007A6E79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Создание условий доступности для всех категорий детей</w:t>
            </w:r>
            <w:r w:rsidR="00AE7DBC" w:rsidRPr="00275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760" w:rsidRPr="00275774" w:rsidRDefault="003D3760" w:rsidP="005B1C32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«Современный детский сад».</w:t>
            </w:r>
          </w:p>
          <w:p w:rsidR="003D3760" w:rsidRPr="00275774" w:rsidRDefault="003D3760" w:rsidP="00275774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«</w:t>
            </w:r>
            <w:r w:rsidR="001116CC"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Цифровая образовательная среда</w:t>
            </w: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».</w:t>
            </w:r>
          </w:p>
          <w:p w:rsidR="00AE7DBC" w:rsidRPr="00774C4F" w:rsidRDefault="00D36505" w:rsidP="00774C4F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77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«Успех каждого ребенка».</w:t>
            </w:r>
          </w:p>
          <w:p w:rsidR="00774C4F" w:rsidRPr="00275774" w:rsidRDefault="00774C4F" w:rsidP="00774C4F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9" w:rsidRPr="00275774" w:rsidRDefault="007A6E79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всех категорий детей - 100%</w:t>
            </w:r>
          </w:p>
        </w:tc>
      </w:tr>
      <w:tr w:rsidR="00FC0CAE" w:rsidRPr="00275774" w:rsidTr="00F010B5"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AE" w:rsidRPr="00275774" w:rsidRDefault="00FC0CAE" w:rsidP="005B1C32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Информатизация процесса образования</w:t>
            </w:r>
          </w:p>
          <w:p w:rsidR="00FC0CAE" w:rsidRPr="00275774" w:rsidRDefault="00FC0CAE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AE" w:rsidRPr="00275774" w:rsidRDefault="004E4E9F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И</w:t>
            </w:r>
            <w:r w:rsidR="00FC0CAE" w:rsidRPr="00275774">
              <w:rPr>
                <w:rFonts w:ascii="Times New Roman" w:hAnsi="Times New Roman"/>
                <w:sz w:val="24"/>
                <w:szCs w:val="24"/>
              </w:rPr>
              <w:t>спользование сети Интернет, регулярное обновление сайта ДОУ, повышение ИКТ компетентности сотрудников ДОУ, применение ИКТ в образовательном процессе.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DA" w:rsidRPr="00275774" w:rsidRDefault="006C62DA" w:rsidP="00275774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«Современный детский сад».</w:t>
            </w:r>
          </w:p>
          <w:p w:rsidR="00B6177A" w:rsidRPr="00275774" w:rsidRDefault="00B6177A" w:rsidP="00275774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«Цифровая образовательная среда».</w:t>
            </w:r>
          </w:p>
          <w:p w:rsidR="00FC0CAE" w:rsidRPr="00275774" w:rsidRDefault="00FC0CAE" w:rsidP="0027577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560" w:rsidRDefault="00FC0CAE" w:rsidP="00774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образовательного процесса в ДОУ посредством эффективного применения информационно-коммуникационных технологий.</w:t>
            </w:r>
          </w:p>
          <w:p w:rsidR="00774C4F" w:rsidRPr="00275774" w:rsidRDefault="00774C4F" w:rsidP="00774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CAE" w:rsidRPr="00275774" w:rsidTr="00F010B5"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AE" w:rsidRPr="00275774" w:rsidRDefault="00FC0CAE" w:rsidP="005B1C32">
            <w:pPr>
              <w:pStyle w:val="ab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</w:t>
            </w:r>
            <w:r w:rsidR="004E4E9F" w:rsidRPr="00275774">
              <w:rPr>
                <w:rFonts w:ascii="Times New Roman" w:hAnsi="Times New Roman" w:cs="Times New Roman"/>
                <w:sz w:val="24"/>
                <w:szCs w:val="24"/>
              </w:rPr>
              <w:t>, имеющих детей</w:t>
            </w:r>
          </w:p>
          <w:p w:rsidR="00FC0CAE" w:rsidRPr="00275774" w:rsidRDefault="00FC0CAE" w:rsidP="00644BD3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AE" w:rsidRPr="00275774" w:rsidRDefault="00FC0CAE" w:rsidP="00644BD3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Психолого-педагогическая, методическая и </w:t>
            </w:r>
            <w:r w:rsidRPr="0027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помощь родителям детей, получающих дошкольное образование в семье</w:t>
            </w:r>
            <w:r w:rsidR="00E05543" w:rsidRPr="00275774">
              <w:rPr>
                <w:rFonts w:ascii="Times New Roman" w:hAnsi="Times New Roman" w:cs="Times New Roman"/>
                <w:sz w:val="24"/>
                <w:szCs w:val="24"/>
              </w:rPr>
              <w:t xml:space="preserve"> и в ДОУ</w:t>
            </w: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CAE" w:rsidRPr="00275774" w:rsidRDefault="00FC0CAE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DA" w:rsidRPr="00275774" w:rsidRDefault="006C62DA" w:rsidP="00275774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lastRenderedPageBreak/>
              <w:t>«Современный детский сад».</w:t>
            </w:r>
          </w:p>
          <w:p w:rsidR="00275774" w:rsidRPr="00275774" w:rsidRDefault="00275774" w:rsidP="00275774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«Успех каждого ребенка».</w:t>
            </w:r>
          </w:p>
          <w:p w:rsidR="006C62DA" w:rsidRPr="00275774" w:rsidRDefault="006C62DA" w:rsidP="0027577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6505" w:rsidRPr="00275774" w:rsidRDefault="00D36505" w:rsidP="0027577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5543" w:rsidRPr="00275774" w:rsidRDefault="00E05543" w:rsidP="0027577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  <w:p w:rsidR="00FC0CAE" w:rsidRPr="00275774" w:rsidRDefault="00FC0CAE" w:rsidP="002757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3" w:rsidRPr="00275774" w:rsidRDefault="00FC0CAE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Педагогическое просвещение </w:t>
            </w:r>
            <w:r w:rsidR="00E05543" w:rsidRPr="00275774">
              <w:rPr>
                <w:rFonts w:ascii="Times New Roman" w:hAnsi="Times New Roman"/>
                <w:sz w:val="24"/>
                <w:szCs w:val="24"/>
              </w:rPr>
              <w:t xml:space="preserve">родителей детей, получающих </w:t>
            </w:r>
            <w:r w:rsidR="00E05543" w:rsidRPr="00275774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 в семье.</w:t>
            </w:r>
          </w:p>
          <w:p w:rsidR="00FC0CAE" w:rsidRPr="00275774" w:rsidRDefault="00E0554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Н</w:t>
            </w:r>
            <w:r w:rsidR="00FC0CAE" w:rsidRPr="00275774">
              <w:rPr>
                <w:rFonts w:ascii="Times New Roman" w:hAnsi="Times New Roman"/>
                <w:sz w:val="24"/>
                <w:szCs w:val="24"/>
              </w:rPr>
              <w:t>епосредственное вовлечение родителей в образовательную деятельность</w:t>
            </w:r>
            <w:r w:rsidRPr="00275774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  <w:r w:rsidR="00FC0CAE" w:rsidRPr="00275774">
              <w:rPr>
                <w:rFonts w:ascii="Times New Roman" w:hAnsi="Times New Roman"/>
                <w:sz w:val="24"/>
                <w:szCs w:val="24"/>
              </w:rPr>
              <w:t xml:space="preserve"> на основе выявления потребностей и поддержки образовательных инициатив семьи.</w:t>
            </w:r>
          </w:p>
          <w:p w:rsidR="009D3560" w:rsidRPr="00275774" w:rsidRDefault="009D3560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543" w:rsidRPr="00275774" w:rsidTr="00F010B5">
        <w:tc>
          <w:tcPr>
            <w:tcW w:w="1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416" w:rsidRDefault="00E05543" w:rsidP="00774C4F">
            <w:pPr>
              <w:pStyle w:val="ab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кружков духовно-нравственно</w:t>
            </w:r>
            <w:r w:rsidR="0030730F" w:rsidRPr="002757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 xml:space="preserve">, патриотической, профориентационной и спортивной направленности. </w:t>
            </w:r>
          </w:p>
          <w:p w:rsidR="00774C4F" w:rsidRPr="00275774" w:rsidRDefault="00774C4F" w:rsidP="00774C4F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3" w:rsidRPr="00275774" w:rsidRDefault="00E05543" w:rsidP="00644BD3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sz w:val="24"/>
                <w:szCs w:val="24"/>
              </w:rPr>
              <w:t>Наличие в ДОУ вариативной системы дополнительного образования.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3" w:rsidRPr="00275774" w:rsidRDefault="00E05543" w:rsidP="00644BD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«</w:t>
            </w:r>
            <w:r w:rsidR="006C62DA"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Современный детский сад»</w:t>
            </w:r>
            <w:r w:rsidR="00303079" w:rsidRPr="00275774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.</w:t>
            </w:r>
          </w:p>
          <w:p w:rsidR="00303079" w:rsidRPr="00275774" w:rsidRDefault="00303079" w:rsidP="00644BD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«Успех каждого ребенка».</w:t>
            </w:r>
          </w:p>
          <w:p w:rsidR="0010312F" w:rsidRPr="00275774" w:rsidRDefault="0010312F" w:rsidP="000A61E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3079" w:rsidRPr="00275774" w:rsidRDefault="00303079" w:rsidP="00644B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  <w:p w:rsidR="005E081B" w:rsidRPr="00275774" w:rsidRDefault="005E081B" w:rsidP="00644B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3" w:rsidRPr="00275774" w:rsidRDefault="00E05543" w:rsidP="00644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74">
              <w:rPr>
                <w:rFonts w:ascii="Times New Roman" w:hAnsi="Times New Roman"/>
                <w:sz w:val="24"/>
                <w:szCs w:val="24"/>
              </w:rPr>
              <w:t>Охват детей занятиями в кружках – 90 % от общего количества воспитанников.</w:t>
            </w:r>
          </w:p>
        </w:tc>
      </w:tr>
    </w:tbl>
    <w:p w:rsidR="002069EA" w:rsidRDefault="002069EA" w:rsidP="002069EA">
      <w:pPr>
        <w:pStyle w:val="a8"/>
        <w:spacing w:after="0" w:line="240" w:lineRule="auto"/>
        <w:rPr>
          <w:b/>
          <w:bCs/>
          <w:i/>
          <w:iCs/>
        </w:rPr>
      </w:pPr>
    </w:p>
    <w:p w:rsidR="000A61E2" w:rsidRDefault="000A61E2" w:rsidP="002069EA">
      <w:pPr>
        <w:pStyle w:val="a8"/>
        <w:spacing w:after="0" w:line="240" w:lineRule="auto"/>
        <w:rPr>
          <w:b/>
          <w:bCs/>
          <w:i/>
          <w:iCs/>
        </w:rPr>
      </w:pPr>
    </w:p>
    <w:p w:rsidR="002069EA" w:rsidRPr="003C4997" w:rsidRDefault="00022912" w:rsidP="00305CCF">
      <w:pPr>
        <w:pStyle w:val="a8"/>
        <w:numPr>
          <w:ilvl w:val="1"/>
          <w:numId w:val="11"/>
        </w:numPr>
        <w:spacing w:after="0" w:line="240" w:lineRule="auto"/>
        <w:jc w:val="center"/>
        <w:rPr>
          <w:b/>
          <w:bCs/>
        </w:rPr>
      </w:pPr>
      <w:r w:rsidRPr="003C4997">
        <w:rPr>
          <w:b/>
          <w:bCs/>
        </w:rPr>
        <w:t>Управление и отчетность Программы развития</w:t>
      </w:r>
    </w:p>
    <w:p w:rsidR="005853E4" w:rsidRPr="003C4997" w:rsidRDefault="005853E4" w:rsidP="005E081B">
      <w:pPr>
        <w:pStyle w:val="a8"/>
        <w:spacing w:after="0" w:line="240" w:lineRule="auto"/>
        <w:ind w:left="780"/>
        <w:rPr>
          <w:b/>
          <w:bCs/>
        </w:rPr>
      </w:pPr>
    </w:p>
    <w:tbl>
      <w:tblPr>
        <w:tblStyle w:val="a3"/>
        <w:tblW w:w="14175" w:type="dxa"/>
        <w:tblInd w:w="-5" w:type="dxa"/>
        <w:tblLook w:val="04A0"/>
      </w:tblPr>
      <w:tblGrid>
        <w:gridCol w:w="3402"/>
        <w:gridCol w:w="5812"/>
        <w:gridCol w:w="2098"/>
        <w:gridCol w:w="2863"/>
      </w:tblGrid>
      <w:tr w:rsidR="00022912" w:rsidRPr="003C4997" w:rsidTr="006364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912" w:rsidRPr="003C4997" w:rsidRDefault="00022912" w:rsidP="003A4A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912" w:rsidRPr="003C4997" w:rsidRDefault="00022912" w:rsidP="003A4A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C63" w:rsidRPr="003C4997" w:rsidRDefault="00022912" w:rsidP="00774C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предоставления отчетности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912" w:rsidRPr="003C4997" w:rsidRDefault="00022912" w:rsidP="003A4A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подготовку отчетности</w:t>
            </w:r>
          </w:p>
        </w:tc>
      </w:tr>
      <w:tr w:rsidR="005853E4" w:rsidRPr="003C4997" w:rsidTr="006364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9D" w:rsidRPr="003C4997" w:rsidRDefault="005853E4" w:rsidP="005853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«Современный </w:t>
            </w:r>
          </w:p>
          <w:p w:rsidR="005853E4" w:rsidRPr="003C4997" w:rsidRDefault="005853E4" w:rsidP="005853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сад»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997" w:rsidRDefault="003C4997" w:rsidP="00774C4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Ежегодный отчет о выполнении годового плана ДОУ и реализации ООП</w:t>
            </w:r>
          </w:p>
          <w:p w:rsidR="00774C4F" w:rsidRPr="003C4997" w:rsidRDefault="00774C4F" w:rsidP="00774C4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3C4997" w:rsidRDefault="005853E4" w:rsidP="005853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488" w:rsidRPr="003C4997" w:rsidRDefault="005853E4" w:rsidP="00774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_Hlk97579043"/>
            <w:r w:rsidRPr="003C499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bookmarkEnd w:id="31"/>
          </w:p>
        </w:tc>
      </w:tr>
      <w:tr w:rsidR="0010312F" w:rsidRPr="003C4997" w:rsidTr="006364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2F" w:rsidRPr="003C4997" w:rsidRDefault="0010312F" w:rsidP="00103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«Успех каждого ребенка»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E5D" w:rsidRDefault="0010312F" w:rsidP="00774C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 xml:space="preserve">Презентация оценки работы педагогов по выявлению и развитию способностей и талантов у детей </w:t>
            </w:r>
          </w:p>
          <w:p w:rsidR="00774C4F" w:rsidRPr="003C4997" w:rsidRDefault="00774C4F" w:rsidP="00774C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2F" w:rsidRPr="003C4997" w:rsidRDefault="0010312F" w:rsidP="001031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EE" w:rsidRPr="003C4997" w:rsidRDefault="003C4997" w:rsidP="00BC0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_Hlk97579060"/>
            <w:r w:rsidRPr="003C49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bookmarkEnd w:id="32"/>
          <w:p w:rsidR="0010312F" w:rsidRPr="003C4997" w:rsidRDefault="0010312F" w:rsidP="00BC0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B98" w:rsidRPr="003C4997" w:rsidTr="00562E55">
        <w:trPr>
          <w:trHeight w:val="49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B98" w:rsidRPr="003C4997" w:rsidRDefault="00672B98" w:rsidP="00672B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«Цифровая </w:t>
            </w:r>
          </w:p>
          <w:p w:rsidR="00672B98" w:rsidRPr="003C4997" w:rsidRDefault="00672B98" w:rsidP="00774C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среда»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B98" w:rsidRDefault="00672B98" w:rsidP="00672B98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Размещение публичного отчета и результатов самообследования ДОУ на официальном сайте</w:t>
            </w:r>
          </w:p>
          <w:p w:rsidR="00774C4F" w:rsidRPr="003C4997" w:rsidRDefault="00774C4F" w:rsidP="00672B98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B98" w:rsidRPr="003C4997" w:rsidRDefault="00672B98" w:rsidP="00672B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EE" w:rsidRPr="003C4997" w:rsidRDefault="00672B98" w:rsidP="003C4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161003" w:rsidRPr="00BC74AB" w:rsidRDefault="00161003" w:rsidP="004448F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61003" w:rsidRPr="00BC74AB" w:rsidRDefault="00161003" w:rsidP="004448F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774C4F" w:rsidRDefault="00774C4F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Hlk97304971"/>
    </w:p>
    <w:p w:rsidR="00774C4F" w:rsidRDefault="00774C4F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4F" w:rsidRDefault="00774C4F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4F" w:rsidRDefault="00774C4F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4F" w:rsidRDefault="00774C4F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10B5" w:rsidRPr="003C4997" w:rsidRDefault="00324D0C" w:rsidP="004448F6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99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F010B5" w:rsidRPr="003C4997">
        <w:rPr>
          <w:rFonts w:ascii="Times New Roman" w:hAnsi="Times New Roman" w:cs="Times New Roman"/>
          <w:b/>
          <w:bCs/>
          <w:sz w:val="24"/>
          <w:szCs w:val="24"/>
        </w:rPr>
        <w:t>. Проекты Программы развития</w:t>
      </w:r>
    </w:p>
    <w:p w:rsidR="0089484F" w:rsidRPr="003C4997" w:rsidRDefault="0089484F" w:rsidP="004448F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89D" w:rsidRPr="003C4997" w:rsidRDefault="003F6ED7" w:rsidP="004448F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997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E0189D" w:rsidRPr="003C4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89D" w:rsidRPr="003C4997">
        <w:rPr>
          <w:rFonts w:ascii="Times New Roman" w:hAnsi="Times New Roman" w:cs="Times New Roman"/>
          <w:b/>
          <w:sz w:val="24"/>
          <w:szCs w:val="24"/>
        </w:rPr>
        <w:t xml:space="preserve"> Проект «Современный детский сад»</w:t>
      </w:r>
    </w:p>
    <w:p w:rsidR="00E0189D" w:rsidRPr="003C4997" w:rsidRDefault="00E0189D" w:rsidP="004448F6">
      <w:pPr>
        <w:pStyle w:val="6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bookmarkEnd w:id="33"/>
    <w:p w:rsidR="00E0189D" w:rsidRPr="003C4997" w:rsidRDefault="00E0189D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4997">
        <w:rPr>
          <w:rFonts w:ascii="Times New Roman" w:hAnsi="Times New Roman"/>
          <w:b/>
          <w:bCs/>
          <w:sz w:val="24"/>
          <w:szCs w:val="24"/>
        </w:rPr>
        <w:t>Паспорт проекта</w:t>
      </w:r>
    </w:p>
    <w:p w:rsidR="00CB4B41" w:rsidRPr="003C4997" w:rsidRDefault="00CB4B41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5"/>
        <w:gridCol w:w="10329"/>
      </w:tblGrid>
      <w:tr w:rsidR="00CB4B41" w:rsidRPr="003C4997" w:rsidTr="000C4AC6">
        <w:trPr>
          <w:trHeight w:val="645"/>
        </w:trPr>
        <w:tc>
          <w:tcPr>
            <w:tcW w:w="4187" w:type="dxa"/>
          </w:tcPr>
          <w:p w:rsidR="00CB4B41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и тип проекта</w:t>
            </w:r>
          </w:p>
          <w:p w:rsidR="00CB4B41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</w:tcPr>
          <w:p w:rsidR="00CB4B41" w:rsidRPr="003C4997" w:rsidRDefault="00CB4B41" w:rsidP="000C4AC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Управленческий проект </w:t>
            </w:r>
            <w:r w:rsidRPr="003C4997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сад»</w:t>
            </w:r>
          </w:p>
          <w:p w:rsidR="00CB4B41" w:rsidRPr="003C499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B4B41" w:rsidRPr="003C4997" w:rsidTr="000C4AC6">
        <w:trPr>
          <w:trHeight w:val="645"/>
        </w:trPr>
        <w:tc>
          <w:tcPr>
            <w:tcW w:w="4187" w:type="dxa"/>
          </w:tcPr>
          <w:p w:rsidR="00CB4B41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Авторы-разработчики</w:t>
            </w:r>
          </w:p>
        </w:tc>
        <w:tc>
          <w:tcPr>
            <w:tcW w:w="10373" w:type="dxa"/>
          </w:tcPr>
          <w:p w:rsidR="00CB4B41" w:rsidRPr="003C4997" w:rsidRDefault="00CB4B41" w:rsidP="000C4AC6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C4997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Заведующий </w:t>
            </w:r>
            <w:r w:rsidR="00774C4F">
              <w:rPr>
                <w:rFonts w:ascii="Times New Roman" w:hAnsi="Times New Roman"/>
                <w:sz w:val="24"/>
                <w:szCs w:val="24"/>
              </w:rPr>
              <w:t>МК</w:t>
            </w:r>
            <w:r w:rsidR="00774C4F" w:rsidRPr="001B52D2">
              <w:rPr>
                <w:rFonts w:ascii="Times New Roman" w:hAnsi="Times New Roman"/>
                <w:sz w:val="24"/>
                <w:szCs w:val="24"/>
              </w:rPr>
              <w:t>ДОУ</w:t>
            </w:r>
            <w:r w:rsidR="00774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C4F" w:rsidRPr="000C4AC6">
              <w:rPr>
                <w:rFonts w:ascii="Times New Roman" w:hAnsi="Times New Roman"/>
                <w:sz w:val="24"/>
                <w:szCs w:val="24"/>
              </w:rPr>
              <w:t>«Буратино» с.</w:t>
            </w:r>
            <w:r w:rsidR="00774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C4F" w:rsidRPr="000C4AC6">
              <w:rPr>
                <w:rFonts w:ascii="Times New Roman" w:hAnsi="Times New Roman"/>
                <w:sz w:val="24"/>
                <w:szCs w:val="24"/>
              </w:rPr>
              <w:t>Барабаш</w:t>
            </w:r>
            <w:r w:rsidRPr="003C4997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, творческая группа по разработке проекта</w:t>
            </w:r>
          </w:p>
        </w:tc>
      </w:tr>
      <w:tr w:rsidR="00CB4B41" w:rsidRPr="003C4997" w:rsidTr="000C4AC6">
        <w:trPr>
          <w:trHeight w:val="645"/>
        </w:trPr>
        <w:tc>
          <w:tcPr>
            <w:tcW w:w="4187" w:type="dxa"/>
          </w:tcPr>
          <w:p w:rsidR="00CB4B41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10373" w:type="dxa"/>
          </w:tcPr>
          <w:p w:rsidR="00CB4B41" w:rsidRPr="003C499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997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2022-2025 уч. годы</w:t>
            </w:r>
          </w:p>
        </w:tc>
      </w:tr>
      <w:tr w:rsidR="00CB4B41" w:rsidRPr="003C4997" w:rsidTr="000C4AC6">
        <w:trPr>
          <w:trHeight w:val="645"/>
        </w:trPr>
        <w:tc>
          <w:tcPr>
            <w:tcW w:w="4187" w:type="dxa"/>
          </w:tcPr>
          <w:p w:rsidR="001047DA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Основания для </w:t>
            </w:r>
          </w:p>
          <w:p w:rsidR="00CB4B41" w:rsidRPr="003C499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9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разработки проекта</w:t>
            </w:r>
          </w:p>
        </w:tc>
        <w:tc>
          <w:tcPr>
            <w:tcW w:w="10373" w:type="dxa"/>
          </w:tcPr>
          <w:p w:rsidR="00CB4B41" w:rsidRPr="003C4997" w:rsidRDefault="00CB4B41" w:rsidP="000C4A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1. Федеральный закон от 29.12.2012 № 273-ФЗ «Об образовании в Российской Федерации».</w:t>
            </w:r>
          </w:p>
          <w:p w:rsidR="00CB4B41" w:rsidRPr="003C4997" w:rsidRDefault="00CB4B41" w:rsidP="000C4A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</w:rPr>
              <w:t>2. 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      </w:r>
          </w:p>
          <w:p w:rsidR="00CB4B41" w:rsidRPr="003C4997" w:rsidRDefault="00CB4B41" w:rsidP="000C4A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4997">
              <w:t xml:space="preserve">3. </w:t>
            </w:r>
            <w:r w:rsidRPr="003C49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      </w:r>
          </w:p>
          <w:p w:rsidR="00CB4B41" w:rsidRPr="003C4997" w:rsidRDefault="00CB4B41" w:rsidP="000C4A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3C4997">
              <w:rPr>
                <w:rFonts w:ascii="Times New Roman" w:hAnsi="Times New Roman"/>
                <w:sz w:val="24"/>
                <w:szCs w:val="24"/>
              </w:rPr>
              <w:t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      </w:r>
          </w:p>
          <w:p w:rsidR="00CB4B41" w:rsidRPr="003C4997" w:rsidRDefault="00CB4B41" w:rsidP="00CB4B41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97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 (утвержденная распоряжением Правительства РФ от 29.05.2015 № 996-р).</w:t>
            </w:r>
          </w:p>
          <w:p w:rsidR="00CB4B41" w:rsidRPr="003C4997" w:rsidRDefault="00CB4B41" w:rsidP="00CB4B41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9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РФ «Развитие образования» (2018 - 2025 годы). </w:t>
            </w:r>
            <w:r w:rsidRPr="003C4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26 декабря 2017 г. № 1642.</w:t>
            </w:r>
          </w:p>
          <w:p w:rsidR="00CB4B41" w:rsidRPr="003C4997" w:rsidRDefault="00CB4B41" w:rsidP="00CB4B41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</w:t>
            </w:r>
            <w:r w:rsidRPr="003C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общего, среднего общего образования) (воспитатель, учитель)».</w:t>
            </w:r>
          </w:p>
          <w:p w:rsidR="00CB4B41" w:rsidRPr="00CC2840" w:rsidRDefault="00CB4B41" w:rsidP="00CB4B41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9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2.4.3648-20).</w:t>
            </w:r>
          </w:p>
          <w:p w:rsidR="00CC2840" w:rsidRPr="00CC2840" w:rsidRDefault="00CB4B41" w:rsidP="00CC2840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0">
              <w:rPr>
                <w:rFonts w:ascii="Times New Roman" w:hAnsi="Times New Roman"/>
                <w:sz w:val="24"/>
                <w:szCs w:val="24"/>
              </w:rPr>
              <w:t xml:space="preserve">Программа развития </w:t>
            </w:r>
            <w:r w:rsidR="00CC2840" w:rsidRPr="00CC2840">
              <w:rPr>
                <w:rFonts w:ascii="Times New Roman" w:hAnsi="Times New Roman"/>
                <w:sz w:val="24"/>
                <w:szCs w:val="24"/>
              </w:rPr>
              <w:t>МКДОУ «Буратино» с. Барабаш</w:t>
            </w:r>
          </w:p>
          <w:p w:rsidR="00CC2840" w:rsidRPr="00CC2840" w:rsidRDefault="00CB4B41" w:rsidP="00CC2840">
            <w:pPr>
              <w:pStyle w:val="ab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0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дошкольного образования </w:t>
            </w:r>
            <w:r w:rsidR="00CC2840" w:rsidRPr="00CC2840">
              <w:rPr>
                <w:rFonts w:ascii="Times New Roman" w:hAnsi="Times New Roman"/>
                <w:sz w:val="24"/>
                <w:szCs w:val="24"/>
              </w:rPr>
              <w:t>МКДОУ «Буратино» с. Барабаш</w:t>
            </w:r>
          </w:p>
          <w:p w:rsidR="00CB4B41" w:rsidRPr="00CC2840" w:rsidRDefault="00CB4B41" w:rsidP="00CC2840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7539E7" w:rsidTr="000C4AC6">
        <w:trPr>
          <w:trHeight w:val="645"/>
        </w:trPr>
        <w:tc>
          <w:tcPr>
            <w:tcW w:w="4187" w:type="dxa"/>
          </w:tcPr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Проблема, на решение которой направлен проект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3" w:type="dxa"/>
          </w:tcPr>
          <w:p w:rsidR="00CB4B41" w:rsidRPr="007539E7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Необходимость внедрения </w:t>
            </w:r>
            <w:r w:rsidRPr="007539E7">
              <w:rPr>
                <w:rStyle w:val="fontstyle01"/>
                <w:rFonts w:ascii="Times New Roman" w:hAnsi="Times New Roman" w:hint="default"/>
              </w:rPr>
              <w:t xml:space="preserve">новых методов обучения и воспитания, образовательных технологий, обеспечивающих </w:t>
            </w:r>
            <w:r w:rsidRPr="007539E7">
              <w:rPr>
                <w:rFonts w:ascii="Times New Roman" w:hAnsi="Times New Roman"/>
                <w:sz w:val="24"/>
                <w:szCs w:val="24"/>
              </w:rPr>
              <w:t>формирование основ базовой культуры личности дошкольника, всестороннее развитие психических и физических качеств в соответствии с возрастными и индивидуальными особенностями.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7539E7" w:rsidTr="000C4AC6">
        <w:trPr>
          <w:trHeight w:val="645"/>
        </w:trPr>
        <w:tc>
          <w:tcPr>
            <w:tcW w:w="4187" w:type="dxa"/>
          </w:tcPr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проекта</w:t>
            </w:r>
          </w:p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</w:tcPr>
          <w:p w:rsidR="00CB4B41" w:rsidRPr="007539E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Создание системы вариативного образования путем обновления содержания образовательного процесса и предоставления широкого спектра услуг по воспитанию, обучению и развитию детей дошкольного возраста.</w:t>
            </w:r>
          </w:p>
          <w:p w:rsidR="00CB4B41" w:rsidRPr="007539E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7539E7" w:rsidTr="000C4AC6">
        <w:trPr>
          <w:trHeight w:val="645"/>
        </w:trPr>
        <w:tc>
          <w:tcPr>
            <w:tcW w:w="4187" w:type="dxa"/>
          </w:tcPr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проекта</w:t>
            </w:r>
          </w:p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3" w:type="dxa"/>
          </w:tcPr>
          <w:p w:rsidR="00CB4B41" w:rsidRPr="007539E7" w:rsidRDefault="00CB4B41" w:rsidP="005B1C32">
            <w:pPr>
              <w:pStyle w:val="ab"/>
              <w:numPr>
                <w:ilvl w:val="0"/>
                <w:numId w:val="1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Реализовать в полном объеме основную образовательную программу дошкольного образования с учетом индивидуализации ее содержания.</w:t>
            </w:r>
          </w:p>
          <w:p w:rsidR="00CB4B41" w:rsidRPr="007539E7" w:rsidRDefault="00CB4B41" w:rsidP="005B1C32">
            <w:pPr>
              <w:pStyle w:val="ab"/>
              <w:numPr>
                <w:ilvl w:val="0"/>
                <w:numId w:val="1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Style w:val="fontstyle01"/>
                <w:rFonts w:ascii="Times New Roman" w:hAnsi="Times New Roman" w:cs="Times New Roman" w:hint="default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Внедрить в образовательный процесс современные</w:t>
            </w:r>
            <w:r w:rsidRPr="007539E7">
              <w:rPr>
                <w:rStyle w:val="fontstyle01"/>
                <w:rFonts w:ascii="Times New Roman" w:hAnsi="Times New Roman" w:cs="Times New Roman" w:hint="default"/>
              </w:rPr>
              <w:t xml:space="preserve"> технологии, методы обучения и воспитания.</w:t>
            </w:r>
          </w:p>
          <w:p w:rsidR="00CB4B41" w:rsidRPr="007539E7" w:rsidRDefault="00CB4B41" w:rsidP="005B1C32">
            <w:pPr>
              <w:pStyle w:val="ab"/>
              <w:numPr>
                <w:ilvl w:val="0"/>
                <w:numId w:val="1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Style w:val="fontstyle01"/>
                <w:rFonts w:ascii="Times New Roman" w:hAnsi="Times New Roman" w:cs="Times New Roman" w:hint="default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качество образования посредством интенсивного внедрения и рационального использования </w:t>
            </w:r>
            <w:r w:rsidRPr="007539E7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информационно-коммуникационных технологий.</w:t>
            </w:r>
          </w:p>
          <w:p w:rsidR="00CB4B41" w:rsidRPr="007539E7" w:rsidRDefault="00CB4B41" w:rsidP="005B1C32">
            <w:pPr>
              <w:pStyle w:val="ab"/>
              <w:numPr>
                <w:ilvl w:val="0"/>
                <w:numId w:val="1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Style w:val="fontstyle01"/>
                <w:rFonts w:ascii="Times New Roman" w:hAnsi="Times New Roman" w:cs="Times New Roman" w:hint="default"/>
              </w:rPr>
              <w:t xml:space="preserve">Вовлечь в образовательный процесс родителей воспитанников </w:t>
            </w:r>
            <w:r w:rsidRPr="00753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целью развития личности ребенка, его позитивной социализации и адаптации </w:t>
            </w: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в современном обществе.</w:t>
            </w:r>
          </w:p>
          <w:p w:rsidR="00CB4B41" w:rsidRPr="007539E7" w:rsidRDefault="00CB4B41" w:rsidP="005B1C32">
            <w:pPr>
              <w:pStyle w:val="ab"/>
              <w:numPr>
                <w:ilvl w:val="0"/>
                <w:numId w:val="1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сетевое взаимодействие с социальными партнерами для получения более разнообразного спектра образовательных услуг и выстраивания индивидуальной траектории развития каждого ребенка. </w:t>
            </w:r>
          </w:p>
          <w:p w:rsidR="00CB4B41" w:rsidRPr="007539E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7539E7" w:rsidTr="000C4AC6">
        <w:trPr>
          <w:trHeight w:val="645"/>
        </w:trPr>
        <w:tc>
          <w:tcPr>
            <w:tcW w:w="4187" w:type="dxa"/>
          </w:tcPr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10373" w:type="dxa"/>
          </w:tcPr>
          <w:p w:rsidR="00CB4B41" w:rsidRPr="007539E7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1. Разработаны индивидуальные образовательные программы, планы, маршруты, проекты педагогов, благодаря которым каждый ребенок получает адресную педагогическую поддержку.</w:t>
            </w:r>
          </w:p>
          <w:p w:rsidR="00CB4B41" w:rsidRPr="007539E7" w:rsidRDefault="00CB4B41" w:rsidP="000C4AC6">
            <w:pPr>
              <w:spacing w:after="0" w:line="240" w:lineRule="auto"/>
              <w:jc w:val="both"/>
              <w:rPr>
                <w:rStyle w:val="fontstyle01"/>
                <w:rFonts w:ascii="Times New Roman" w:hAnsi="Times New Roman" w:hint="default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2. Внедрены современные </w:t>
            </w:r>
            <w:r w:rsidRPr="007539E7">
              <w:rPr>
                <w:rStyle w:val="fontstyle01"/>
                <w:rFonts w:ascii="Times New Roman" w:hAnsi="Times New Roman" w:hint="default"/>
              </w:rPr>
              <w:t>методы обучения и воспитания, современные образовательные технологии.</w:t>
            </w:r>
          </w:p>
          <w:p w:rsidR="00CB4B41" w:rsidRPr="007539E7" w:rsidRDefault="00CB4B41" w:rsidP="000C4AC6">
            <w:pPr>
              <w:spacing w:after="0" w:line="240" w:lineRule="auto"/>
              <w:jc w:val="both"/>
              <w:rPr>
                <w:rStyle w:val="fontstyle01"/>
                <w:rFonts w:ascii="Times New Roman" w:hAnsi="Times New Roman" w:hint="default"/>
              </w:rPr>
            </w:pPr>
            <w:r w:rsidRPr="007539E7">
              <w:rPr>
                <w:rStyle w:val="fontstyle01"/>
                <w:rFonts w:ascii="Times New Roman" w:hAnsi="Times New Roman" w:hint="default"/>
              </w:rPr>
              <w:t xml:space="preserve">3. Организована </w:t>
            </w: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информационно-образовательная среда, которая включает в себя электронные </w:t>
            </w:r>
            <w:r w:rsidRPr="007539E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ресурсы, совокупность информационных и телекоммуникационных технологий, технологические средства, обеспечивающие освоение воспитанниками образовательных программ.</w:t>
            </w:r>
          </w:p>
          <w:p w:rsidR="00CB4B41" w:rsidRPr="007539E7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4. Создана эффективная, внутри ДОУ, модель мониторинга качества образования как условия обновления содержания и технологий образовательной деятельности.</w:t>
            </w:r>
          </w:p>
          <w:p w:rsidR="00CB4B41" w:rsidRPr="007539E7" w:rsidRDefault="00CB4B41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5. Со</w:t>
            </w:r>
            <w:r w:rsidRPr="007539E7">
              <w:rPr>
                <w:rStyle w:val="ae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з</w:t>
            </w:r>
            <w:r w:rsidRPr="007539E7">
              <w:rPr>
                <w:rStyle w:val="ae"/>
                <w:rFonts w:ascii="Times New Roman" w:eastAsia="Calibri" w:hAnsi="Times New Roman"/>
                <w:b w:val="0"/>
                <w:sz w:val="24"/>
                <w:szCs w:val="24"/>
              </w:rPr>
              <w:t>даны условия</w:t>
            </w:r>
            <w:r w:rsidR="00D27576">
              <w:rPr>
                <w:rStyle w:val="ae"/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7539E7">
              <w:rPr>
                <w:rFonts w:ascii="Times New Roman" w:hAnsi="Times New Roman"/>
                <w:sz w:val="24"/>
                <w:szCs w:val="24"/>
              </w:rPr>
              <w:t>для личностно-ориентированного общения с родителями на основе общего дела и вовлечения семьи в единое образовательное пространство дошкольного учреждения.</w:t>
            </w:r>
          </w:p>
          <w:p w:rsidR="00CB4B41" w:rsidRPr="007539E7" w:rsidRDefault="00CB4B41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6. Используются социокультурные ресурсы сетевых партнеров с цель разнообразия образовательных услуг</w:t>
            </w:r>
          </w:p>
          <w:p w:rsidR="00CB4B41" w:rsidRDefault="00CB4B41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C63" w:rsidRPr="007539E7" w:rsidRDefault="00D03C63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7539E7" w:rsidTr="000C4AC6">
        <w:trPr>
          <w:trHeight w:val="645"/>
        </w:trPr>
        <w:tc>
          <w:tcPr>
            <w:tcW w:w="4187" w:type="dxa"/>
          </w:tcPr>
          <w:p w:rsidR="00CB4B41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Орган, осуществляющий контроль реализации проекта</w:t>
            </w:r>
          </w:p>
          <w:p w:rsidR="007539E7" w:rsidRPr="007539E7" w:rsidRDefault="007539E7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3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</w:tr>
      <w:tr w:rsidR="00CB4B41" w:rsidRPr="007539E7" w:rsidTr="000C4AC6">
        <w:trPr>
          <w:trHeight w:val="367"/>
        </w:trPr>
        <w:tc>
          <w:tcPr>
            <w:tcW w:w="4187" w:type="dxa"/>
          </w:tcPr>
          <w:p w:rsidR="00CB4B41" w:rsidRPr="007539E7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 контроля</w:t>
            </w:r>
          </w:p>
        </w:tc>
        <w:tc>
          <w:tcPr>
            <w:tcW w:w="10373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2BA8" w:rsidRPr="007539E7" w:rsidRDefault="007D2BA8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4B41" w:rsidRDefault="00CB4B41" w:rsidP="00CB4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CB4B41" w:rsidRPr="007539E7" w:rsidRDefault="00CB4B41" w:rsidP="00CB4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9E7">
        <w:rPr>
          <w:rFonts w:ascii="Times New Roman" w:hAnsi="Times New Roman"/>
          <w:b/>
          <w:sz w:val="24"/>
          <w:szCs w:val="24"/>
        </w:rPr>
        <w:t>Содержание проекта</w:t>
      </w:r>
    </w:p>
    <w:p w:rsidR="00CB4B41" w:rsidRPr="007539E7" w:rsidRDefault="00CB4B41" w:rsidP="00CB4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9E7">
        <w:rPr>
          <w:rFonts w:ascii="Times New Roman" w:hAnsi="Times New Roman"/>
          <w:b/>
          <w:sz w:val="24"/>
          <w:szCs w:val="24"/>
        </w:rPr>
        <w:t xml:space="preserve"> «Современный детский сад»</w:t>
      </w:r>
    </w:p>
    <w:p w:rsidR="00CB4B41" w:rsidRPr="007539E7" w:rsidRDefault="00CB4B41" w:rsidP="00CB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3285"/>
        <w:gridCol w:w="1947"/>
        <w:gridCol w:w="3023"/>
        <w:gridCol w:w="2795"/>
        <w:gridCol w:w="2628"/>
      </w:tblGrid>
      <w:tr w:rsidR="00CB4B41" w:rsidRPr="007539E7" w:rsidTr="000C4AC6">
        <w:trPr>
          <w:trHeight w:val="645"/>
        </w:trPr>
        <w:tc>
          <w:tcPr>
            <w:tcW w:w="499" w:type="dxa"/>
            <w:vMerge w:val="restart"/>
            <w:vAlign w:val="center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42" w:type="dxa"/>
            <w:vMerge w:val="restart"/>
            <w:vAlign w:val="center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проекта</w:t>
            </w:r>
          </w:p>
        </w:tc>
        <w:tc>
          <w:tcPr>
            <w:tcW w:w="2008" w:type="dxa"/>
            <w:vMerge w:val="restart"/>
            <w:vAlign w:val="center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3142" w:type="dxa"/>
            <w:vMerge w:val="restart"/>
            <w:vAlign w:val="center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Продукты реализации проекта</w:t>
            </w:r>
          </w:p>
        </w:tc>
        <w:tc>
          <w:tcPr>
            <w:tcW w:w="5079" w:type="dxa"/>
            <w:gridSpan w:val="2"/>
            <w:vAlign w:val="center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привлечения трудовых, материальных ресурсов для реализации проекта</w:t>
            </w:r>
          </w:p>
        </w:tc>
      </w:tr>
      <w:tr w:rsidR="00CB4B41" w:rsidRPr="007539E7" w:rsidTr="000C4AC6">
        <w:trPr>
          <w:trHeight w:val="645"/>
        </w:trPr>
        <w:tc>
          <w:tcPr>
            <w:tcW w:w="499" w:type="dxa"/>
            <w:vMerge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vMerge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финансирования, объем</w:t>
            </w:r>
          </w:p>
          <w:p w:rsidR="00774C4F" w:rsidRPr="007539E7" w:rsidRDefault="00774C4F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E7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реализации проекта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Комплексная оценка актуального состояния образовательного процесса в ДОУ, экспертиза качества образовательного процесса.</w:t>
            </w: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Сентябрь-октябрь 2022,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31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Проблемно – ориентированный анализ качества образовательной услуги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Разработка нормативно-правового и методико-диагностического обеспечения мониторингового исследования</w:t>
            </w: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31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Система комплексного мониторингового исследования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Проведение опроса в области дошкольного образования в целях выявления ожиданий родителей в отношении результатов дошкольного образования, факторов, влияющих на качество дошкольного образования</w:t>
            </w:r>
            <w:r w:rsidR="007D2BA8" w:rsidRPr="007539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2BA8" w:rsidRPr="007539E7" w:rsidRDefault="007D2BA8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Разработка мероприятий по педагогическому сопровождению и индивидуальной поддержке развития детей в семье (в т.ч. через консультативные пункты</w:t>
            </w:r>
            <w:r w:rsidR="0080069B" w:rsidRPr="007539E7">
              <w:rPr>
                <w:rFonts w:ascii="Times New Roman" w:hAnsi="Times New Roman"/>
                <w:sz w:val="24"/>
                <w:szCs w:val="24"/>
              </w:rPr>
              <w:t>, ранняя помощь</w:t>
            </w:r>
            <w:r w:rsidRPr="007539E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B4B41" w:rsidRPr="007539E7" w:rsidRDefault="00CB4B41" w:rsidP="0080069B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42" w:type="dxa"/>
          </w:tcPr>
          <w:p w:rsidR="0080069B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Выводы по результатам опросов родителей</w:t>
            </w:r>
            <w:r w:rsidR="0080069B" w:rsidRPr="007539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4B41" w:rsidRPr="007539E7" w:rsidRDefault="0080069B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</w:t>
            </w:r>
            <w:r w:rsidR="00CB4B41" w:rsidRPr="007539E7">
              <w:rPr>
                <w:rFonts w:ascii="Times New Roman" w:hAnsi="Times New Roman"/>
                <w:sz w:val="24"/>
                <w:szCs w:val="24"/>
              </w:rPr>
              <w:t>редложения по совершенствованию образовательного процесса</w:t>
            </w:r>
            <w:r w:rsidRPr="007539E7">
              <w:rPr>
                <w:rFonts w:ascii="Times New Roman" w:hAnsi="Times New Roman"/>
                <w:sz w:val="24"/>
                <w:szCs w:val="24"/>
              </w:rPr>
              <w:t>, открытию консультативного пункта.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творческая группа,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Обновление ООП посредством включения современных технологий и методов образования.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Разработка индивидуальных образовательных программ, планов, маршрутов для воспитанников</w:t>
            </w: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Индивидуальные программы, маршруты, планы психолого-педагогического сопровождения воспитанников</w:t>
            </w:r>
          </w:p>
          <w:p w:rsidR="00774C4F" w:rsidRPr="007539E7" w:rsidRDefault="00774C4F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Разработка системы планирования (перспективного, календарного) в соответствии с обновленной программой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Различные виды планов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творческая группа,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7539E7" w:rsidTr="000C4AC6">
        <w:trPr>
          <w:trHeight w:val="2532"/>
        </w:trPr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Организация информационно-образовательного пространства в ДОУ, предусматривающая научно-методическое, кадровое, финансовое и материально-техническое обеспечение.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4B41" w:rsidRPr="007539E7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3142" w:type="dxa"/>
          </w:tcPr>
          <w:p w:rsidR="00CB4B41" w:rsidRPr="007539E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Цифровая документация ДОУ.</w:t>
            </w:r>
          </w:p>
          <w:p w:rsidR="00CB4B41" w:rsidRPr="007539E7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E7">
              <w:rPr>
                <w:rFonts w:ascii="Times New Roman" w:hAnsi="Times New Roman" w:cs="Times New Roman"/>
                <w:sz w:val="24"/>
                <w:szCs w:val="24"/>
              </w:rPr>
              <w:t>Методический комплект по использованию ИКТ в деятельности ДОУ.</w:t>
            </w:r>
          </w:p>
          <w:p w:rsidR="00CB4B41" w:rsidRPr="007539E7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Наличие технических средств: компьютеров, сканеров, мультимедийной техники.</w:t>
            </w: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творческая группа,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</w:t>
            </w:r>
            <w:r w:rsidR="008A1965">
              <w:rPr>
                <w:rFonts w:ascii="Times New Roman" w:hAnsi="Times New Roman"/>
                <w:sz w:val="24"/>
                <w:szCs w:val="24"/>
              </w:rPr>
              <w:t>вхоз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Разработка Модели взаимодействия педагогов и родителей </w:t>
            </w: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3142" w:type="dxa"/>
          </w:tcPr>
          <w:p w:rsidR="00CB4B41" w:rsidRDefault="00CB4B41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Модель взаимодействия педагогов и родителей на основе вовлечения семьи в единое образовательное пространство ДОУ. </w:t>
            </w:r>
          </w:p>
          <w:p w:rsidR="00774C4F" w:rsidRPr="007539E7" w:rsidRDefault="00774C4F" w:rsidP="000C4A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8A1965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CB4B41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руководитель,</w:t>
            </w:r>
            <w:r w:rsidR="00CB4B41" w:rsidRPr="007539E7">
              <w:rPr>
                <w:rFonts w:ascii="Times New Roman" w:hAnsi="Times New Roman"/>
                <w:sz w:val="24"/>
                <w:szCs w:val="24"/>
              </w:rPr>
              <w:t>родители воспитанников</w:t>
            </w:r>
          </w:p>
        </w:tc>
      </w:tr>
      <w:tr w:rsidR="00CB4B41" w:rsidRPr="007539E7" w:rsidTr="000C4AC6">
        <w:tc>
          <w:tcPr>
            <w:tcW w:w="499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42" w:type="dxa"/>
          </w:tcPr>
          <w:p w:rsidR="00CB4B41" w:rsidRPr="007539E7" w:rsidRDefault="00CB4B41" w:rsidP="000C4AC6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Привлечение кадровых и финансовых ресурсов социальных партнеров</w:t>
            </w:r>
          </w:p>
        </w:tc>
        <w:tc>
          <w:tcPr>
            <w:tcW w:w="2008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3142" w:type="dxa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Разветвленная структура многоуровневых социальных связей ДОУ.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Договоры о сотрудничестве с социальными партнерами.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Планы совместных образовательных и досуговых мероприятий.</w:t>
            </w:r>
          </w:p>
          <w:p w:rsidR="008F3CBF" w:rsidRPr="007539E7" w:rsidRDefault="008F3CBF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</w:tc>
        <w:tc>
          <w:tcPr>
            <w:tcW w:w="2219" w:type="dxa"/>
            <w:shd w:val="clear" w:color="auto" w:fill="auto"/>
          </w:tcPr>
          <w:p w:rsidR="00CB4B41" w:rsidRPr="007539E7" w:rsidRDefault="00CB4B41" w:rsidP="008A1965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творческая группа,</w:t>
            </w:r>
          </w:p>
          <w:p w:rsidR="00CB4B41" w:rsidRPr="007539E7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>за</w:t>
            </w:r>
            <w:r w:rsidR="008A1965">
              <w:rPr>
                <w:rFonts w:ascii="Times New Roman" w:hAnsi="Times New Roman"/>
                <w:sz w:val="24"/>
                <w:szCs w:val="24"/>
              </w:rPr>
              <w:t>в</w:t>
            </w:r>
            <w:r w:rsidR="002B33F9">
              <w:rPr>
                <w:rFonts w:ascii="Times New Roman" w:hAnsi="Times New Roman"/>
                <w:sz w:val="24"/>
                <w:szCs w:val="24"/>
              </w:rPr>
              <w:t>х</w:t>
            </w:r>
            <w:r w:rsidR="008A1965">
              <w:rPr>
                <w:rFonts w:ascii="Times New Roman" w:hAnsi="Times New Roman"/>
                <w:sz w:val="24"/>
                <w:szCs w:val="24"/>
              </w:rPr>
              <w:t>оз</w:t>
            </w:r>
            <w:r w:rsidR="002B33F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E7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1965" w:rsidRPr="007539E7" w:rsidRDefault="008A1965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</w:tbl>
    <w:p w:rsidR="00CB4B41" w:rsidRPr="00BC74AB" w:rsidRDefault="00CB4B41" w:rsidP="00CB4B4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B4B41" w:rsidRPr="00BC74AB" w:rsidRDefault="00CB4B41" w:rsidP="00CB4B41">
      <w:pPr>
        <w:pStyle w:val="ab"/>
        <w:suppressAutoHyphens w:val="0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C4F" w:rsidRDefault="00774C4F" w:rsidP="00CB4B4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4F" w:rsidRDefault="00774C4F" w:rsidP="00CB4B4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4F" w:rsidRDefault="00774C4F" w:rsidP="00CB4B4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B41" w:rsidRPr="006C52FD" w:rsidRDefault="00CB4B41" w:rsidP="00CB4B4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FD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6C52FD">
        <w:rPr>
          <w:rFonts w:ascii="Times New Roman" w:hAnsi="Times New Roman" w:cs="Times New Roman"/>
          <w:b/>
          <w:sz w:val="24"/>
          <w:szCs w:val="24"/>
        </w:rPr>
        <w:t>Проект «Успех каждого ребенка»</w:t>
      </w:r>
    </w:p>
    <w:p w:rsidR="00CB4B41" w:rsidRPr="006C52FD" w:rsidRDefault="00CB4B41" w:rsidP="00CB4B41">
      <w:pPr>
        <w:pStyle w:val="6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CB4B41" w:rsidRPr="006C52FD" w:rsidRDefault="00CB4B41" w:rsidP="00CB4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52FD">
        <w:rPr>
          <w:rFonts w:ascii="Times New Roman" w:hAnsi="Times New Roman"/>
          <w:b/>
          <w:bCs/>
          <w:sz w:val="24"/>
          <w:szCs w:val="24"/>
        </w:rPr>
        <w:t>Паспорт проекта</w:t>
      </w:r>
    </w:p>
    <w:p w:rsidR="00CB4B41" w:rsidRPr="006C52FD" w:rsidRDefault="00CB4B41" w:rsidP="00CB4B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5"/>
        <w:gridCol w:w="10329"/>
      </w:tblGrid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и тип проекта</w:t>
            </w:r>
          </w:p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</w:tcPr>
          <w:p w:rsidR="00CB4B41" w:rsidRPr="006C52FD" w:rsidRDefault="00CB4B41" w:rsidP="000C4AC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Управленческий проект </w:t>
            </w: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«Успех каждого ребенка»</w:t>
            </w:r>
          </w:p>
          <w:p w:rsidR="00CB4B41" w:rsidRPr="006C52FD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Авторы-разработчики</w:t>
            </w:r>
          </w:p>
        </w:tc>
        <w:tc>
          <w:tcPr>
            <w:tcW w:w="10373" w:type="dxa"/>
          </w:tcPr>
          <w:p w:rsidR="00CB4B41" w:rsidRPr="006C52FD" w:rsidRDefault="00CB4B41" w:rsidP="000C4AC6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C52FD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Заведующий ДОУ, творческая группа по разработке проекта.</w:t>
            </w: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10373" w:type="dxa"/>
          </w:tcPr>
          <w:p w:rsidR="00CB4B41" w:rsidRPr="006C52FD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FD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2022-2025 уч. годы</w:t>
            </w: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572EA5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Основания для</w:t>
            </w:r>
          </w:p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разработки проекта</w:t>
            </w:r>
          </w:p>
        </w:tc>
        <w:tc>
          <w:tcPr>
            <w:tcW w:w="10373" w:type="dxa"/>
          </w:tcPr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 (утвержденная распоряжением Правительства РФ от 29.05.2015 № 996-р).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РФ «Развитие образования» (2018 - 2025 годы). </w:t>
            </w:r>
            <w:r w:rsidRPr="006C5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4441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26 декабря 2017 г. № 1642.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      </w:r>
          </w:p>
          <w:p w:rsidR="00CB4B41" w:rsidRPr="006C52FD" w:rsidRDefault="00CB4B41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</w:t>
            </w:r>
            <w:r w:rsidRPr="006C5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воспитания и обучения, отдыха и оздоровления детей и молодежи» (СП 2.4.3648-20).</w:t>
            </w:r>
          </w:p>
          <w:p w:rsidR="00BA25D7" w:rsidRPr="006C52FD" w:rsidRDefault="00BA25D7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МКДОУ «Буратино» с. Барабаш.</w:t>
            </w:r>
          </w:p>
          <w:p w:rsidR="00BA25D7" w:rsidRPr="006C52FD" w:rsidRDefault="00BA25D7" w:rsidP="00BA25D7">
            <w:pPr>
              <w:pStyle w:val="ab"/>
              <w:numPr>
                <w:ilvl w:val="0"/>
                <w:numId w:val="37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МКДОУ «Буратино» с. Барабаш.</w:t>
            </w:r>
          </w:p>
          <w:p w:rsidR="00CB4B41" w:rsidRPr="006C52FD" w:rsidRDefault="00CB4B41" w:rsidP="00BA25D7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Проблема, на решение которой направлен проект</w:t>
            </w:r>
          </w:p>
          <w:p w:rsidR="00CB4B41" w:rsidRPr="006C52FD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3" w:type="dxa"/>
          </w:tcPr>
          <w:p w:rsidR="00CB4B41" w:rsidRPr="006C52FD" w:rsidRDefault="00CB4B41" w:rsidP="000C4AC6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Необходимость формирования эффективной системы выявления, поддержки и развития способностей и талантов у детей, направленной на самоопределение и раннюю профессиональную ориентацию.</w:t>
            </w:r>
          </w:p>
          <w:p w:rsidR="00CB4B41" w:rsidRPr="006C52FD" w:rsidRDefault="00CB4B41" w:rsidP="000C4AC6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проекта</w:t>
            </w:r>
          </w:p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</w:tcPr>
          <w:p w:rsidR="00CB4B41" w:rsidRPr="006C52FD" w:rsidRDefault="00CB4B41" w:rsidP="000C4AC6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развитие способностей и талантов у детей, направленные на самоопределение и раннюю профессиональную ориентацию.</w:t>
            </w:r>
          </w:p>
          <w:p w:rsidR="00CB4B41" w:rsidRPr="006C52FD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проекта</w:t>
            </w:r>
          </w:p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3" w:type="dxa"/>
          </w:tcPr>
          <w:p w:rsidR="00CB4B41" w:rsidRPr="006C52FD" w:rsidRDefault="00CB4B41" w:rsidP="005B1C32">
            <w:pPr>
              <w:pStyle w:val="ab"/>
              <w:numPr>
                <w:ilvl w:val="0"/>
                <w:numId w:val="25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дополнительного образования в ДОУ.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5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Разработать образовательные проекты, направленные на раннюю профессиональную ориентацию дошкольников.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5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Вовлечь воспитанников в детские общественные объединения, созданные на базе ДОУ.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5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Создать организационные и методические условия в ДОУ для развития конкурсного движения среди детей на различных уровнях.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5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мониторинга развития способностей дошкольников.</w:t>
            </w:r>
          </w:p>
          <w:p w:rsidR="00CB4B41" w:rsidRPr="006C52FD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10373" w:type="dxa"/>
          </w:tcPr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Внедрён комплекс дополнительных программ по развитию интеллектуальных, художественных и музыкальных способностей детей.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Организованы на базе ДОУ детские объединения: волонтерские, экологические, художественные, краеведческие, спортивные и др.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Применены в образовательном процессе технологии и методики личностно-ориентированного взаимодействия.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Разработаны образовательные программы для работы с одаренными детьми.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проекты, направленные на раннюю профессиональную ориентацию воспитанников.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Реализуется система диагностических методик по выявлению и развитию способностей детей дошкольного возраста.</w:t>
            </w:r>
          </w:p>
          <w:p w:rsidR="00CB4B41" w:rsidRPr="006C52FD" w:rsidRDefault="00CB4B41" w:rsidP="005B1C32">
            <w:pPr>
              <w:pStyle w:val="ab"/>
              <w:numPr>
                <w:ilvl w:val="0"/>
                <w:numId w:val="24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D">
              <w:rPr>
                <w:rFonts w:ascii="Times New Roman" w:hAnsi="Times New Roman" w:cs="Times New Roman"/>
                <w:sz w:val="24"/>
                <w:szCs w:val="24"/>
              </w:rPr>
              <w:t>Организовано конкурсное движение среди детей при непосредственном педагогическом сопровождении воспитателей и специалистов ДОУ.</w:t>
            </w:r>
          </w:p>
          <w:p w:rsidR="00CB4B41" w:rsidRPr="006C52FD" w:rsidRDefault="00CB4B41" w:rsidP="000C4AC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645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Орган, осуществляющий контроль реализации проекта</w:t>
            </w:r>
          </w:p>
        </w:tc>
        <w:tc>
          <w:tcPr>
            <w:tcW w:w="10373" w:type="dxa"/>
          </w:tcPr>
          <w:p w:rsidR="00CB4B41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774C4F" w:rsidRDefault="00774C4F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C4F" w:rsidRPr="006C52FD" w:rsidRDefault="00774C4F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6C52FD" w:rsidTr="000C4AC6">
        <w:trPr>
          <w:trHeight w:val="367"/>
        </w:trPr>
        <w:tc>
          <w:tcPr>
            <w:tcW w:w="4187" w:type="dxa"/>
          </w:tcPr>
          <w:p w:rsidR="00CB4B41" w:rsidRPr="006C52FD" w:rsidRDefault="00CB4B41" w:rsidP="000C4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2FD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 контроля</w:t>
            </w:r>
          </w:p>
        </w:tc>
        <w:tc>
          <w:tcPr>
            <w:tcW w:w="10373" w:type="dxa"/>
          </w:tcPr>
          <w:p w:rsidR="00774C4F" w:rsidRPr="006C52FD" w:rsidRDefault="00CB4B41" w:rsidP="00774C4F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</w:tbl>
    <w:p w:rsidR="00CB4B41" w:rsidRPr="00BC74AB" w:rsidRDefault="00CB4B41" w:rsidP="00CB4B41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CB4B41" w:rsidRPr="00D66B83" w:rsidRDefault="00CB4B41" w:rsidP="00C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B83">
        <w:rPr>
          <w:rFonts w:ascii="Times New Roman" w:hAnsi="Times New Roman"/>
          <w:b/>
          <w:sz w:val="24"/>
          <w:szCs w:val="24"/>
        </w:rPr>
        <w:t>Содержание проекта</w:t>
      </w:r>
    </w:p>
    <w:p w:rsidR="00CB4B41" w:rsidRPr="00D66B83" w:rsidRDefault="00CB4B41" w:rsidP="00C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B83">
        <w:rPr>
          <w:rFonts w:ascii="Times New Roman" w:hAnsi="Times New Roman"/>
          <w:b/>
          <w:spacing w:val="-10"/>
          <w:sz w:val="24"/>
          <w:szCs w:val="24"/>
        </w:rPr>
        <w:t xml:space="preserve"> «</w:t>
      </w:r>
      <w:r w:rsidRPr="00D66B83">
        <w:rPr>
          <w:rFonts w:ascii="Times New Roman" w:hAnsi="Times New Roman"/>
          <w:b/>
          <w:sz w:val="24"/>
          <w:szCs w:val="24"/>
        </w:rPr>
        <w:t>Успех каждого ребенка»</w:t>
      </w:r>
    </w:p>
    <w:p w:rsidR="00CB4B41" w:rsidRPr="00D66B83" w:rsidRDefault="00CB4B41" w:rsidP="00CB4B41">
      <w:pPr>
        <w:spacing w:after="0" w:line="240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758"/>
        <w:gridCol w:w="2152"/>
        <w:gridCol w:w="2875"/>
        <w:gridCol w:w="2763"/>
        <w:gridCol w:w="2126"/>
      </w:tblGrid>
      <w:tr w:rsidR="00CB4B41" w:rsidRPr="00D66B83" w:rsidTr="000C4AC6">
        <w:trPr>
          <w:trHeight w:val="645"/>
        </w:trPr>
        <w:tc>
          <w:tcPr>
            <w:tcW w:w="496" w:type="dxa"/>
            <w:vMerge w:val="restart"/>
            <w:vAlign w:val="center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58" w:type="dxa"/>
            <w:vMerge w:val="restart"/>
            <w:vAlign w:val="center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проекта</w:t>
            </w:r>
          </w:p>
        </w:tc>
        <w:tc>
          <w:tcPr>
            <w:tcW w:w="2152" w:type="dxa"/>
            <w:vMerge w:val="restart"/>
            <w:vAlign w:val="center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875" w:type="dxa"/>
            <w:vMerge w:val="restart"/>
            <w:vAlign w:val="center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Продукты реализации проекта</w:t>
            </w:r>
          </w:p>
        </w:tc>
        <w:tc>
          <w:tcPr>
            <w:tcW w:w="4889" w:type="dxa"/>
            <w:gridSpan w:val="2"/>
            <w:vAlign w:val="center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привлечения трудовых, материальных ресурсов для реализации проекта</w:t>
            </w:r>
          </w:p>
        </w:tc>
      </w:tr>
      <w:tr w:rsidR="00CB4B41" w:rsidRPr="00D66B83" w:rsidTr="000C4AC6">
        <w:trPr>
          <w:trHeight w:val="645"/>
        </w:trPr>
        <w:tc>
          <w:tcPr>
            <w:tcW w:w="496" w:type="dxa"/>
            <w:vMerge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финансирования, объем</w:t>
            </w: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8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реализации проекта</w:t>
            </w: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Создание творческой группы по реализации проекта.</w:t>
            </w:r>
          </w:p>
          <w:p w:rsidR="00CB4B41" w:rsidRPr="00D66B83" w:rsidRDefault="00CB4B41" w:rsidP="000C4A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Приказ о создании творческой группы с указанием сроков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Анализ образовательного процесса по ранней профориентации дошкольников в рамках «Академии профессий».</w:t>
            </w: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Диагностический инструментарий,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D16C6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D16C6" w:rsidRPr="00D66B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16C6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CB4B41" w:rsidRPr="00D66B83" w:rsidRDefault="00CD16C6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  <w:r w:rsidR="00CB4B41" w:rsidRPr="00D66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Подготовка программного обеспечения: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- поиск и применение инновационных и современных образовательных технологий, форм и методов ранней ориентации и трудового воспитания дошкольников;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- разработка программ дополнительного образования;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- поиск или разработка педагогических диагностик по выявление и развитию способностей у детей.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2022-2023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Образовательная программа ДОУ. Перечень технологий, форм и методов, парциальных программ, актуальных для реализации в ДОУ.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Комплекс диагностических методик по выявлению развитию способностей у дошкольников.</w:t>
            </w: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D16C6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CB4B41" w:rsidRPr="00D66B83" w:rsidRDefault="00CD16C6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  <w:r w:rsidR="00CB4B41" w:rsidRPr="00D66B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Создание детских объединений по различным направлениям.</w:t>
            </w: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Приказ о создании детских объединений.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Программы детских объединений.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CD16C6" w:rsidRPr="00D66B83" w:rsidRDefault="00CD16C6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тематике проекта</w:t>
            </w: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Планы мероприятий, программы семинаров,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график прохождения курсов повышения квалификации.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творческая группа,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CD16C6" w:rsidRPr="00D66B83" w:rsidRDefault="00CD16C6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Внесение необходимых изменений в развивающую предметно-пространственную среду ДОУ.</w:t>
            </w: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Объекты РППС</w:t>
            </w: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D16C6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CD16C6" w:rsidRPr="00D66B83" w:rsidRDefault="00CD16C6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руководитель,</w:t>
            </w:r>
          </w:p>
          <w:p w:rsidR="00CB4B41" w:rsidRPr="00D66B83" w:rsidRDefault="00CD16C6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CB4B41" w:rsidRPr="00D66B83" w:rsidTr="000C4AC6">
        <w:trPr>
          <w:trHeight w:val="858"/>
        </w:trPr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Разработка и проведение мероприятий с детьми и родителями, направленных на раннюю профориентацию в различных формах: проекты, беседы, экскурсии, чтение литературы, организация </w:t>
            </w: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сюжетно-ролевых игр, дежурство, трудовая деятельность, дневники достижений и интересов детей, портфолио воспитанников.</w:t>
            </w:r>
          </w:p>
          <w:p w:rsidR="00CC58C0" w:rsidRPr="00D66B83" w:rsidRDefault="00CC58C0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2022-2025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Программы проектов,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материалы мероприятий: буклеты, плакаты, программки, сценарии и др.</w:t>
            </w: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CD16C6" w:rsidRPr="00D66B83">
              <w:rPr>
                <w:rFonts w:ascii="Times New Roman" w:hAnsi="Times New Roman"/>
                <w:sz w:val="24"/>
                <w:szCs w:val="24"/>
              </w:rPr>
              <w:t>ий</w:t>
            </w:r>
            <w:r w:rsidRPr="00D66B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CD16C6" w:rsidRPr="00D66B83" w:rsidRDefault="00CD16C6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B41" w:rsidRPr="00D66B83" w:rsidTr="000C4AC6">
        <w:tc>
          <w:tcPr>
            <w:tcW w:w="496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58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Разработка и проведение мероприятий с детьми и родителями в рамках детских объединений: социальные акции, проекты, экологические марафоны и др. 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Программы проектов, сценарии акций, материалы мероприятий: буклеты, плакаты, программки, сценарии и др.</w:t>
            </w:r>
          </w:p>
        </w:tc>
        <w:tc>
          <w:tcPr>
            <w:tcW w:w="2763" w:type="dxa"/>
            <w:shd w:val="clear" w:color="auto" w:fill="auto"/>
          </w:tcPr>
          <w:p w:rsidR="00CB4B41" w:rsidRPr="00D66B83" w:rsidRDefault="00CB4B41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B4B41" w:rsidRPr="00D66B83" w:rsidRDefault="00CB4B41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CD16C6" w:rsidRPr="00D66B83" w:rsidRDefault="00CD16C6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CB4B41" w:rsidRPr="00D66B83" w:rsidRDefault="00CB4B41" w:rsidP="000C4A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B66" w:rsidRPr="00D66B83" w:rsidTr="000C4AC6">
        <w:tc>
          <w:tcPr>
            <w:tcW w:w="496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8" w:type="dxa"/>
          </w:tcPr>
          <w:p w:rsidR="00AA2B66" w:rsidRPr="00D66B83" w:rsidRDefault="00AA2B66" w:rsidP="00AA2B66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Разработка и проведение коррекционно-развивающих мероприятий, в которых участвуют дети с ОВЗ и их родители.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A2B66" w:rsidRPr="00D66B83" w:rsidRDefault="00AA2B66" w:rsidP="00AA2B66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r w:rsidR="002A7F01" w:rsidRPr="00D66B83">
              <w:rPr>
                <w:rFonts w:ascii="Times New Roman" w:hAnsi="Times New Roman"/>
                <w:sz w:val="24"/>
                <w:szCs w:val="24"/>
              </w:rPr>
              <w:t xml:space="preserve">локальных </w:t>
            </w:r>
            <w:r w:rsidRPr="00D66B83">
              <w:rPr>
                <w:rFonts w:ascii="Times New Roman" w:hAnsi="Times New Roman"/>
                <w:sz w:val="24"/>
                <w:szCs w:val="24"/>
              </w:rPr>
              <w:t>нормативных документов по организации в ДОУ инклюзивного образовательного процесса.</w:t>
            </w:r>
          </w:p>
          <w:p w:rsidR="00AA2B66" w:rsidRPr="00D66B83" w:rsidRDefault="00AA2B66" w:rsidP="002A7F01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Индивидуальные образовательные маршруты, адаптивные образовательные программы</w:t>
            </w:r>
            <w:r w:rsidR="00C57B2F" w:rsidRPr="00D66B83">
              <w:rPr>
                <w:rFonts w:ascii="Times New Roman" w:hAnsi="Times New Roman"/>
                <w:sz w:val="24"/>
                <w:szCs w:val="24"/>
              </w:rPr>
              <w:t>, конспекты и сценарии мероприятий для различных категорий детей с ОВЗ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A2B66" w:rsidRPr="00D66B83" w:rsidRDefault="00AA2B66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Бюджетное финансирование 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A2B66" w:rsidRPr="00D66B83" w:rsidRDefault="00AA2B66" w:rsidP="00CD16C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CD16C6" w:rsidRPr="00D66B83" w:rsidRDefault="00CD16C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B66" w:rsidRPr="00D66B83" w:rsidTr="000C4AC6">
        <w:tc>
          <w:tcPr>
            <w:tcW w:w="496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8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Определение социальных партнеров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2022-2025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Договоры о сотрудничестве.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Планы сотрудничества.</w:t>
            </w:r>
          </w:p>
        </w:tc>
        <w:tc>
          <w:tcPr>
            <w:tcW w:w="2763" w:type="dxa"/>
            <w:shd w:val="clear" w:color="auto" w:fill="auto"/>
          </w:tcPr>
          <w:p w:rsidR="00AA2B66" w:rsidRPr="00D66B83" w:rsidRDefault="00AA2B66" w:rsidP="00AB544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 xml:space="preserve">Бюджетное финансирование 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2B66" w:rsidRPr="00D66B83" w:rsidRDefault="00AA2B66" w:rsidP="00D12513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B66" w:rsidRPr="00D66B83" w:rsidTr="000C4AC6">
        <w:tc>
          <w:tcPr>
            <w:tcW w:w="496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58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Анализ результативности выбранной стратегии по ранней профориентации и развитию способностей воспитанников.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Результаты анализа, отчет.</w:t>
            </w:r>
          </w:p>
        </w:tc>
        <w:tc>
          <w:tcPr>
            <w:tcW w:w="2763" w:type="dxa"/>
            <w:shd w:val="clear" w:color="auto" w:fill="auto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2126" w:type="dxa"/>
            <w:shd w:val="clear" w:color="auto" w:fill="auto"/>
          </w:tcPr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83">
              <w:rPr>
                <w:rFonts w:ascii="Times New Roman" w:hAnsi="Times New Roman"/>
                <w:sz w:val="24"/>
                <w:szCs w:val="24"/>
              </w:rPr>
              <w:t>За</w:t>
            </w:r>
            <w:r w:rsidR="00D12513" w:rsidRPr="00D66B83">
              <w:rPr>
                <w:rFonts w:ascii="Times New Roman" w:hAnsi="Times New Roman"/>
                <w:sz w:val="24"/>
                <w:szCs w:val="24"/>
              </w:rPr>
              <w:t>ведующий</w:t>
            </w:r>
          </w:p>
          <w:p w:rsidR="00AA2B66" w:rsidRPr="00D66B83" w:rsidRDefault="00AA2B66" w:rsidP="00AA2B6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4B41" w:rsidRPr="00BC74AB" w:rsidRDefault="00CB4B41" w:rsidP="004448F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0189D" w:rsidRPr="003869F5" w:rsidRDefault="00E0189D" w:rsidP="000E0A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A64D5" w:rsidRPr="003869F5" w:rsidRDefault="00FE00D6" w:rsidP="004C11AD">
      <w:pPr>
        <w:pStyle w:val="ab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4" w:name="_Hlk97305037"/>
      <w:r w:rsidRPr="003869F5">
        <w:rPr>
          <w:rFonts w:ascii="Times New Roman" w:hAnsi="Times New Roman"/>
          <w:b/>
          <w:bCs/>
          <w:sz w:val="24"/>
          <w:szCs w:val="24"/>
        </w:rPr>
        <w:t>5.3.</w:t>
      </w:r>
      <w:bookmarkStart w:id="35" w:name="_Hlk97305055"/>
      <w:bookmarkEnd w:id="34"/>
      <w:r w:rsidR="00BA64D5" w:rsidRPr="003869F5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BA64D5" w:rsidRPr="003869F5">
        <w:rPr>
          <w:rFonts w:ascii="Times New Roman" w:hAnsi="Times New Roman" w:cs="Times New Roman"/>
          <w:b/>
          <w:bCs/>
          <w:spacing w:val="-5"/>
          <w:sz w:val="24"/>
          <w:szCs w:val="24"/>
        </w:rPr>
        <w:t>«Цифровая образовательная среда»</w:t>
      </w:r>
    </w:p>
    <w:bookmarkEnd w:id="35"/>
    <w:p w:rsidR="00BA64D5" w:rsidRPr="003869F5" w:rsidRDefault="00BA64D5" w:rsidP="004448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A64D5" w:rsidRPr="003869F5" w:rsidRDefault="00BA64D5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9F5">
        <w:rPr>
          <w:rFonts w:ascii="Times New Roman" w:hAnsi="Times New Roman"/>
          <w:b/>
          <w:bCs/>
          <w:sz w:val="24"/>
          <w:szCs w:val="24"/>
        </w:rPr>
        <w:t>Паспорт проекта</w:t>
      </w:r>
    </w:p>
    <w:p w:rsidR="00BA64D5" w:rsidRPr="003869F5" w:rsidRDefault="00BA64D5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8"/>
        <w:gridCol w:w="10151"/>
      </w:tblGrid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6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и тип проекта</w:t>
            </w:r>
          </w:p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51" w:type="dxa"/>
          </w:tcPr>
          <w:p w:rsidR="00BA64D5" w:rsidRPr="003869F5" w:rsidRDefault="00BA64D5" w:rsidP="00A7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Управленческий проект </w:t>
            </w:r>
            <w:r w:rsidRPr="003869F5">
              <w:rPr>
                <w:rFonts w:ascii="Times New Roman" w:hAnsi="Times New Roman"/>
                <w:spacing w:val="-5"/>
                <w:sz w:val="24"/>
                <w:szCs w:val="24"/>
              </w:rPr>
              <w:t>«Цифровая образовательная среда»</w:t>
            </w:r>
          </w:p>
          <w:p w:rsidR="00BA64D5" w:rsidRPr="003869F5" w:rsidRDefault="00BA64D5" w:rsidP="00A75E29">
            <w:pPr>
              <w:pStyle w:val="ab"/>
              <w:spacing w:after="0" w:line="240" w:lineRule="auto"/>
              <w:ind w:left="0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6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Авторы-разработчики</w:t>
            </w:r>
          </w:p>
        </w:tc>
        <w:tc>
          <w:tcPr>
            <w:tcW w:w="10151" w:type="dxa"/>
          </w:tcPr>
          <w:p w:rsidR="00BA64D5" w:rsidRPr="003869F5" w:rsidRDefault="00BA64D5" w:rsidP="00A75E29">
            <w:pPr>
              <w:tabs>
                <w:tab w:val="left" w:pos="10080"/>
              </w:tabs>
              <w:spacing w:after="0" w:line="240" w:lineRule="auto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Заведующий, творческая группа </w:t>
            </w:r>
            <w:r w:rsidRPr="003869F5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по разработке проекта</w:t>
            </w: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10151" w:type="dxa"/>
          </w:tcPr>
          <w:p w:rsidR="00BA64D5" w:rsidRPr="003869F5" w:rsidRDefault="00BA64D5" w:rsidP="00A75E2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202</w:t>
            </w:r>
            <w:r w:rsidR="00B235F2" w:rsidRPr="003869F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</w:t>
            </w:r>
            <w:r w:rsidRPr="003869F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-202</w:t>
            </w:r>
            <w:r w:rsidR="00B235F2" w:rsidRPr="003869F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5</w:t>
            </w:r>
            <w:r w:rsidRPr="003869F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уч. годы</w:t>
            </w: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235F2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6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Основания для </w:t>
            </w:r>
          </w:p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6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разработки проекта</w:t>
            </w:r>
          </w:p>
          <w:p w:rsidR="00B235F2" w:rsidRPr="003869F5" w:rsidRDefault="00B235F2" w:rsidP="00B235F2">
            <w:pPr>
              <w:pStyle w:val="ab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</w:tcPr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9 мая 2017 г. № 203 «О Стратегии развития информационного общества в Российской Федерации на 2017 - 2030 годы».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 (утвержденная распоряжением Правительства РФ от 29.05.2015 № 996-р).</w:t>
            </w:r>
          </w:p>
          <w:p w:rsidR="00BA64D5" w:rsidRPr="003869F5" w:rsidRDefault="00BA64D5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РФ «Развитие образования» (2018 - 2025 годы). </w:t>
            </w:r>
            <w:r w:rsidRPr="0038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Утвержденапостановлением ПравительстваРоссийской Федерацииот 26 декабря 2017 г. № 1642.</w:t>
            </w:r>
          </w:p>
          <w:p w:rsidR="00261C80" w:rsidRPr="003869F5" w:rsidRDefault="00261C80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2.4.3648-20).</w:t>
            </w:r>
          </w:p>
          <w:p w:rsidR="00A75E29" w:rsidRPr="003869F5" w:rsidRDefault="00A75E29" w:rsidP="00A75E29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Программа развития МКДОУ «Буратино» с. Барабаш</w:t>
            </w:r>
          </w:p>
          <w:p w:rsidR="00AB5449" w:rsidRPr="003869F5" w:rsidRDefault="00A75E29" w:rsidP="00774C4F">
            <w:pPr>
              <w:pStyle w:val="ab"/>
              <w:numPr>
                <w:ilvl w:val="0"/>
                <w:numId w:val="29"/>
              </w:numPr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Образовательная программа дошкольного образования МКДОУ «Буратино» с. Барабаш</w:t>
            </w: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Проблема, на решение которой направлен проект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Информационно-образовательная среда в ДОУ не обеспечивает высокое качество и доступность дошкольного образования. Необходимо </w:t>
            </w:r>
            <w:r w:rsidRPr="003869F5">
              <w:rPr>
                <w:rFonts w:ascii="Times New Roman" w:hAnsi="Times New Roman"/>
                <w:sz w:val="24"/>
                <w:szCs w:val="24"/>
                <w:lang w:eastAsia="ru-RU"/>
              </w:rPr>
              <w:t>перевести образовательный процесс на новую технологическую основу и обновить содержание, формы, методы и средства дошкольного образования.</w:t>
            </w:r>
          </w:p>
          <w:p w:rsidR="00AB5449" w:rsidRPr="003869F5" w:rsidRDefault="00AB5449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проекта</w:t>
            </w:r>
          </w:p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51" w:type="dxa"/>
          </w:tcPr>
          <w:p w:rsidR="00BA64D5" w:rsidRDefault="00BA64D5" w:rsidP="004448F6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Создание в ДОУ современной и безопасной цифровой среды, обеспечивающей высокое качество и доступность дошкольного образования.</w:t>
            </w:r>
          </w:p>
          <w:p w:rsidR="003869F5" w:rsidRPr="003869F5" w:rsidRDefault="003869F5" w:rsidP="004448F6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проекта</w:t>
            </w:r>
          </w:p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</w:tcPr>
          <w:p w:rsidR="00BA64D5" w:rsidRPr="003869F5" w:rsidRDefault="00BA64D5" w:rsidP="005B1C32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Организовать единую информационную среду дошкольного учреждения, в которой будут задействованы и взаимосвязаны на информационном уровне все участники образовательного процесса.</w:t>
            </w:r>
          </w:p>
          <w:p w:rsidR="00BA64D5" w:rsidRPr="003869F5" w:rsidRDefault="00BA64D5" w:rsidP="005B1C32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Обеспечить полный электронный документооборот деятельности ДОУ.</w:t>
            </w:r>
          </w:p>
          <w:p w:rsidR="00BA64D5" w:rsidRPr="003869F5" w:rsidRDefault="00BA64D5" w:rsidP="005B1C32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Внедрить информационные технологии в процессы воспитания и обучения детей дошкольного возраста.</w:t>
            </w:r>
          </w:p>
          <w:p w:rsidR="00BA64D5" w:rsidRPr="003869F5" w:rsidRDefault="00BA64D5" w:rsidP="005B1C32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профессиональную компетентность педагогов и специалистов по применению ИКТ в условиях ДОУ.</w:t>
            </w:r>
          </w:p>
          <w:p w:rsidR="00BA64D5" w:rsidRPr="003869F5" w:rsidRDefault="00BA64D5" w:rsidP="005B1C32">
            <w:pPr>
              <w:numPr>
                <w:ilvl w:val="0"/>
                <w:numId w:val="27"/>
              </w:numPr>
              <w:tabs>
                <w:tab w:val="left" w:pos="10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Создать систему информирования и обратной связи педагогов с родителями и социальными партнерами.</w:t>
            </w:r>
          </w:p>
          <w:p w:rsidR="00BA64D5" w:rsidRPr="003869F5" w:rsidRDefault="00BA64D5" w:rsidP="004448F6">
            <w:pPr>
              <w:tabs>
                <w:tab w:val="left" w:pos="10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10151" w:type="dxa"/>
          </w:tcPr>
          <w:p w:rsidR="00BA64D5" w:rsidRPr="003869F5" w:rsidRDefault="00BA64D5" w:rsidP="005B1C32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внедрены в образовательный процесс дошкольного учреждения.</w:t>
            </w:r>
          </w:p>
          <w:p w:rsidR="00BA64D5" w:rsidRPr="003869F5" w:rsidRDefault="00BA64D5" w:rsidP="005B1C32">
            <w:pPr>
              <w:numPr>
                <w:ilvl w:val="0"/>
                <w:numId w:val="28"/>
              </w:numPr>
              <w:tabs>
                <w:tab w:val="left" w:pos="9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Разработаны учебно-методические комплекты с цифровыми образовательными ресурсами (в том числе авторского исполнения) для реализации рабочих программ в структуре основных и дополнительных образовательных программ согласно ФГОС дошкольного образования.</w:t>
            </w:r>
          </w:p>
          <w:p w:rsidR="00BA64D5" w:rsidRPr="003869F5" w:rsidRDefault="00BA64D5" w:rsidP="005B1C32">
            <w:pPr>
              <w:numPr>
                <w:ilvl w:val="0"/>
                <w:numId w:val="28"/>
              </w:numPr>
              <w:tabs>
                <w:tab w:val="left" w:pos="10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Разработана система выявления, хранения и распространения знаний и информации в ДОУ (электронные библиотеки, базы данных, информационные материалы, документы).</w:t>
            </w:r>
          </w:p>
          <w:p w:rsidR="00BA64D5" w:rsidRPr="003869F5" w:rsidRDefault="00BA64D5" w:rsidP="005B1C32">
            <w:pPr>
              <w:numPr>
                <w:ilvl w:val="0"/>
                <w:numId w:val="28"/>
              </w:numPr>
              <w:tabs>
                <w:tab w:val="left" w:pos="10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Материально-техническая база пополнена новым цифровым оборудованием.</w:t>
            </w:r>
          </w:p>
          <w:p w:rsidR="00BA64D5" w:rsidRPr="003869F5" w:rsidRDefault="00BA64D5" w:rsidP="005B1C32">
            <w:pPr>
              <w:numPr>
                <w:ilvl w:val="0"/>
                <w:numId w:val="28"/>
              </w:numPr>
              <w:tabs>
                <w:tab w:val="left" w:pos="10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Повышена профессиональная компетентность воспитателей и специалистов ДОУ в области высоких технологий, развития информационной культуры педагога, готового решать новые педагогические задачи с опорой на информационно-коммуникационные технологии.</w:t>
            </w:r>
          </w:p>
          <w:p w:rsidR="00AB5449" w:rsidRPr="003869F5" w:rsidRDefault="00BA64D5" w:rsidP="00444184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Внедрен дистанционный опыт сотрудничества ДОУ с родителями и социальными партнерами.</w:t>
            </w:r>
          </w:p>
        </w:tc>
      </w:tr>
      <w:tr w:rsidR="00BA64D5" w:rsidRPr="003869F5" w:rsidTr="000C4AC6">
        <w:trPr>
          <w:trHeight w:val="645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Орган, осуществляющий контроль реализации проекта</w:t>
            </w:r>
          </w:p>
        </w:tc>
        <w:tc>
          <w:tcPr>
            <w:tcW w:w="10151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367"/>
        </w:trPr>
        <w:tc>
          <w:tcPr>
            <w:tcW w:w="4128" w:type="dxa"/>
          </w:tcPr>
          <w:p w:rsidR="00BA64D5" w:rsidRPr="003869F5" w:rsidRDefault="00BA64D5" w:rsidP="0044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 контроля</w:t>
            </w:r>
          </w:p>
        </w:tc>
        <w:tc>
          <w:tcPr>
            <w:tcW w:w="10151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00E" w:rsidRDefault="00D8500E" w:rsidP="004448F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869F5" w:rsidRDefault="003869F5" w:rsidP="004448F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869F5" w:rsidRPr="00BC74AB" w:rsidRDefault="003869F5" w:rsidP="004448F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A64D5" w:rsidRDefault="00BA64D5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9F5">
        <w:rPr>
          <w:rFonts w:ascii="Times New Roman" w:hAnsi="Times New Roman"/>
          <w:b/>
          <w:bCs/>
          <w:sz w:val="24"/>
          <w:szCs w:val="24"/>
        </w:rPr>
        <w:t>Содержание проекта</w:t>
      </w:r>
    </w:p>
    <w:p w:rsidR="00774C4F" w:rsidRPr="003869F5" w:rsidRDefault="00774C4F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64D5" w:rsidRPr="003869F5" w:rsidRDefault="00BA64D5" w:rsidP="004448F6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3869F5">
        <w:rPr>
          <w:rFonts w:ascii="Times New Roman" w:hAnsi="Times New Roman"/>
          <w:b/>
          <w:bCs/>
          <w:spacing w:val="-5"/>
          <w:sz w:val="24"/>
          <w:szCs w:val="24"/>
        </w:rPr>
        <w:t>«Цифровая образовательная среда»</w:t>
      </w:r>
    </w:p>
    <w:p w:rsidR="00BA64D5" w:rsidRPr="003869F5" w:rsidRDefault="00BA64D5" w:rsidP="004448F6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629"/>
        <w:gridCol w:w="1804"/>
        <w:gridCol w:w="3589"/>
        <w:gridCol w:w="2803"/>
        <w:gridCol w:w="2131"/>
      </w:tblGrid>
      <w:tr w:rsidR="00BA64D5" w:rsidRPr="003869F5" w:rsidTr="000C4AC6">
        <w:trPr>
          <w:trHeight w:val="645"/>
        </w:trPr>
        <w:tc>
          <w:tcPr>
            <w:tcW w:w="498" w:type="dxa"/>
            <w:vMerge w:val="restart"/>
            <w:vAlign w:val="center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9" w:type="dxa"/>
            <w:vMerge w:val="restart"/>
            <w:vAlign w:val="center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проекта</w:t>
            </w:r>
          </w:p>
        </w:tc>
        <w:tc>
          <w:tcPr>
            <w:tcW w:w="1804" w:type="dxa"/>
            <w:vMerge w:val="restart"/>
            <w:vAlign w:val="center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3589" w:type="dxa"/>
            <w:vMerge w:val="restart"/>
            <w:vAlign w:val="center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Продукты реализации проекта</w:t>
            </w:r>
          </w:p>
        </w:tc>
        <w:tc>
          <w:tcPr>
            <w:tcW w:w="4934" w:type="dxa"/>
            <w:gridSpan w:val="2"/>
            <w:vAlign w:val="center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привлечения трудовых, материальных ресурсов для реализации проекта</w:t>
            </w:r>
          </w:p>
        </w:tc>
      </w:tr>
      <w:tr w:rsidR="00BA64D5" w:rsidRPr="003869F5" w:rsidTr="000C4AC6">
        <w:trPr>
          <w:trHeight w:val="645"/>
        </w:trPr>
        <w:tc>
          <w:tcPr>
            <w:tcW w:w="498" w:type="dxa"/>
            <w:vMerge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финансирования, объем</w:t>
            </w: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9F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реализации проекта</w:t>
            </w:r>
          </w:p>
        </w:tc>
      </w:tr>
      <w:tr w:rsidR="00BA64D5" w:rsidRPr="003869F5" w:rsidTr="000C4AC6"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Создание творческой группы по реализации проекта.</w:t>
            </w:r>
          </w:p>
          <w:p w:rsidR="00BA64D5" w:rsidRPr="003869F5" w:rsidRDefault="00BA64D5" w:rsidP="004448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Приказ о создании творческой группы с указанием сроков.</w:t>
            </w: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9070E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983"/>
        </w:trPr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Тестирование и анкетирование педагогов по вопросам применения ИКТ и организации информационно-образовательного пространства в своей группе.</w:t>
            </w:r>
          </w:p>
          <w:p w:rsidR="00BA64D5" w:rsidRPr="003869F5" w:rsidRDefault="00BA64D5" w:rsidP="00774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развития ИК-компетенций педагогов</w:t>
            </w: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Ежегодно,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Анкеты, тесты по теме.</w:t>
            </w:r>
          </w:p>
          <w:p w:rsidR="00BA64D5" w:rsidRPr="003869F5" w:rsidRDefault="00BA64D5" w:rsidP="004448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Материалы мониторинга развития профессиональных ИК-компетенций (по методике Л.В. Кочегаровой). 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9070E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</w:tr>
      <w:tr w:rsidR="00BA64D5" w:rsidRPr="003869F5" w:rsidTr="000C4AC6">
        <w:trPr>
          <w:trHeight w:val="983"/>
        </w:trPr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Разработка пакета документов, регламентирующих организацию информационно-образовательного пространства ДОУ.</w:t>
            </w:r>
          </w:p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Локальные нормативные акты, регламентирующие управление проектом.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Локальные нормативные акты, регламентирующие организационные аспекты деятельности.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060994" w:rsidRPr="003869F5" w:rsidRDefault="00060994" w:rsidP="009070E9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983"/>
        </w:trPr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Приобретение оргтехнических средств: компьютеры, сканеры, мультимедийная техника.</w:t>
            </w:r>
          </w:p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Компьютеры, сканеры, интерактивные доски, проекторы, мультимедийный экран и др.</w:t>
            </w: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A701E4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BA64D5" w:rsidRPr="003869F5" w:rsidRDefault="00BA64D5" w:rsidP="003F4F6D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вхоз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rPr>
          <w:trHeight w:val="983"/>
        </w:trPr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Пополнение фонда методических пособий и литературы по информационно-коммуникационным технологиям в образовании.</w:t>
            </w: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Методическая литература.</w:t>
            </w: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A701E4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060994" w:rsidRPr="003869F5" w:rsidRDefault="009070E9" w:rsidP="009070E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69F5">
              <w:rPr>
                <w:rFonts w:ascii="Times New Roman" w:hAnsi="Times New Roman" w:cs="Times New Roman"/>
                <w:lang w:val="ru-RU"/>
              </w:rPr>
              <w:t>Создание банка обучающих программ, дидактических и методических материалов по использованию информационных технологий в работе ДОУ.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5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 по использованию ИКТ в деятельности ДОУ.</w:t>
            </w:r>
          </w:p>
          <w:p w:rsidR="00BA64D5" w:rsidRPr="003869F5" w:rsidRDefault="00BA64D5" w:rsidP="004448F6">
            <w:pPr>
              <w:pStyle w:val="a9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741525" w:rsidRPr="003869F5" w:rsidRDefault="00060994" w:rsidP="00060994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1525" w:rsidRPr="003869F5" w:rsidRDefault="0074152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9070E9" w:rsidRPr="003869F5" w:rsidRDefault="009070E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741525" w:rsidRPr="003869F5" w:rsidRDefault="00741525" w:rsidP="0044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Внедрение информационных технологий в процессы </w:t>
            </w: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и обучения детей дошкольного возраста.</w:t>
            </w:r>
          </w:p>
          <w:p w:rsidR="00BA64D5" w:rsidRPr="003869F5" w:rsidRDefault="00BA64D5" w:rsidP="004448F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Разработка цифровых методических материалов для </w:t>
            </w: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детей дошкольного возраста.</w:t>
            </w: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741525" w:rsidRPr="003869F5" w:rsidRDefault="00060994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ведующ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1525" w:rsidRPr="003869F5" w:rsidRDefault="0074152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группа, воспитатели, </w:t>
            </w:r>
          </w:p>
          <w:p w:rsidR="009070E9" w:rsidRPr="003869F5" w:rsidRDefault="009070E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D5" w:rsidRPr="003869F5" w:rsidTr="000C4AC6">
        <w:tc>
          <w:tcPr>
            <w:tcW w:w="498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2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Обеспечение постоянного роста профессиональной компетентности педагогов посредством проведения комплекса обучающих мероприятий.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План-график методического сопровождения по формированию у педагогов ИК-компетентности.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Материалы семинаров, тренингов, мастер-классов.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Материалы мониторинговых мероприятий.</w:t>
            </w:r>
          </w:p>
        </w:tc>
        <w:tc>
          <w:tcPr>
            <w:tcW w:w="2803" w:type="dxa"/>
            <w:shd w:val="clear" w:color="auto" w:fill="auto"/>
          </w:tcPr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741525" w:rsidRPr="003869F5" w:rsidRDefault="00060994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1525" w:rsidRPr="003869F5" w:rsidRDefault="0074152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9070E9" w:rsidRPr="003869F5" w:rsidRDefault="009070E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741525" w:rsidRPr="003869F5" w:rsidRDefault="00741525" w:rsidP="0044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4D5" w:rsidRPr="003869F5" w:rsidRDefault="00BA64D5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0C9" w:rsidRPr="003869F5" w:rsidTr="000C4AC6">
        <w:tc>
          <w:tcPr>
            <w:tcW w:w="498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29" w:type="dxa"/>
          </w:tcPr>
          <w:p w:rsidR="00A810C9" w:rsidRPr="003869F5" w:rsidRDefault="00A810C9" w:rsidP="0044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информационной интеграции педагогов с родителями исоциальными партнерами через социальные сети, мессенджеры, интернет-платформы (в ВКонтакте, Ватсап, Вайбер, </w:t>
            </w:r>
            <w:r w:rsidRPr="003869F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04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План взаимодействия с родителями на основе различных </w:t>
            </w:r>
            <w:r w:rsidRPr="003869F5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  <w:t>форм дистанционного общения.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План взаимодействия с социальными партнерами посредством цифровых ресурсов.</w:t>
            </w:r>
          </w:p>
        </w:tc>
        <w:tc>
          <w:tcPr>
            <w:tcW w:w="2803" w:type="dxa"/>
            <w:shd w:val="clear" w:color="auto" w:fill="auto"/>
          </w:tcPr>
          <w:p w:rsidR="00A810C9" w:rsidRPr="003869F5" w:rsidRDefault="00A810C9" w:rsidP="00A701E4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Финансовые средства от платных услуг и благотворительности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810C9" w:rsidRPr="003869F5" w:rsidRDefault="00A810C9" w:rsidP="009070E9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творческая группа, воспитатели, </w:t>
            </w:r>
          </w:p>
          <w:p w:rsidR="009070E9" w:rsidRPr="003869F5" w:rsidRDefault="009070E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0C9" w:rsidRPr="003869F5" w:rsidTr="000C4AC6">
        <w:tc>
          <w:tcPr>
            <w:tcW w:w="498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29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Популяризация опыта работы педагогов по внедрению ИКТ перед педагогическим сообществом на всех уровнях.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2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35F2" w:rsidRPr="00386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Публикации педагогов, документы, подтверждающие участие и выступление педагогов на мероприятиях (сертификаты, программы и т.д.)</w:t>
            </w:r>
          </w:p>
          <w:p w:rsidR="00D117BB" w:rsidRPr="003869F5" w:rsidRDefault="00D117BB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449" w:rsidRPr="003869F5" w:rsidRDefault="00AB5449" w:rsidP="004448F6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810C9" w:rsidRPr="003869F5" w:rsidRDefault="00060994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За</w:t>
            </w:r>
            <w:r w:rsidR="009070E9" w:rsidRPr="003869F5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Pr="00386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9070E9" w:rsidRPr="003869F5" w:rsidRDefault="009070E9" w:rsidP="004448F6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5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A810C9" w:rsidRPr="003869F5" w:rsidRDefault="00A810C9" w:rsidP="0044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0C9" w:rsidRPr="003869F5" w:rsidRDefault="00A810C9" w:rsidP="004448F6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EB2" w:rsidRPr="00BC74AB" w:rsidRDefault="00E60EB2" w:rsidP="002B61CB">
      <w:pPr>
        <w:pStyle w:val="ab"/>
        <w:spacing w:after="0" w:line="240" w:lineRule="auto"/>
        <w:ind w:left="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06B7D" w:rsidRPr="003F4F6D" w:rsidRDefault="00BB0DCC" w:rsidP="004448F6">
      <w:pPr>
        <w:keepNext/>
        <w:keepLines/>
        <w:spacing w:after="0" w:line="240" w:lineRule="auto"/>
        <w:ind w:firstLine="129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6" w:name="_Hlk57241274"/>
      <w:r w:rsidRPr="003F4F6D">
        <w:rPr>
          <w:rFonts w:ascii="Times New Roman" w:hAnsi="Times New Roman"/>
          <w:b/>
          <w:sz w:val="24"/>
          <w:szCs w:val="24"/>
          <w:lang w:val="en-US"/>
        </w:rPr>
        <w:t>VI</w:t>
      </w:r>
      <w:r w:rsidR="00506B7D" w:rsidRPr="003F4F6D">
        <w:rPr>
          <w:rFonts w:ascii="Times New Roman" w:hAnsi="Times New Roman"/>
          <w:b/>
          <w:sz w:val="24"/>
          <w:szCs w:val="24"/>
        </w:rPr>
        <w:t>.</w:t>
      </w:r>
      <w:r w:rsidR="00506B7D" w:rsidRPr="003F4F6D">
        <w:rPr>
          <w:rFonts w:ascii="Times New Roman" w:hAnsi="Times New Roman"/>
          <w:b/>
          <w:bCs/>
          <w:sz w:val="24"/>
          <w:szCs w:val="24"/>
        </w:rPr>
        <w:t>Угрозы и риски реализации Программы</w:t>
      </w:r>
    </w:p>
    <w:p w:rsidR="001A088B" w:rsidRPr="003F4F6D" w:rsidRDefault="001A088B" w:rsidP="004448F6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:rsidR="00506B7D" w:rsidRPr="003F4F6D" w:rsidRDefault="00506B7D" w:rsidP="00444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sz w:val="24"/>
          <w:szCs w:val="24"/>
        </w:rPr>
        <w:t>Выделяются следующие группы рисков, которые могут воз</w:t>
      </w:r>
      <w:r w:rsidRPr="003F4F6D">
        <w:rPr>
          <w:rFonts w:ascii="Times New Roman" w:hAnsi="Times New Roman"/>
          <w:sz w:val="24"/>
          <w:szCs w:val="24"/>
        </w:rPr>
        <w:softHyphen/>
        <w:t>никнуть в ходе реализации Программы: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</w:rPr>
        <w:lastRenderedPageBreak/>
        <w:t xml:space="preserve">   Финансово-экономические риски</w:t>
      </w:r>
      <w:r w:rsidRPr="003F4F6D">
        <w:rPr>
          <w:rFonts w:ascii="Times New Roman" w:hAnsi="Times New Roman"/>
          <w:sz w:val="24"/>
          <w:szCs w:val="24"/>
        </w:rPr>
        <w:t xml:space="preserve"> связаны с сокращением в ходе реализации Программы предусмотренных объемов бюд</w:t>
      </w:r>
      <w:r w:rsidRPr="003F4F6D">
        <w:rPr>
          <w:rFonts w:ascii="Times New Roman" w:hAnsi="Times New Roman"/>
          <w:sz w:val="24"/>
          <w:szCs w:val="24"/>
        </w:rPr>
        <w:softHyphen/>
        <w:t>жетных средств. Это потребует внесения изменений в Програм</w:t>
      </w:r>
      <w:r w:rsidRPr="003F4F6D">
        <w:rPr>
          <w:rFonts w:ascii="Times New Roman" w:hAnsi="Times New Roman"/>
          <w:sz w:val="24"/>
          <w:szCs w:val="24"/>
        </w:rPr>
        <w:softHyphen/>
        <w:t>му, пересмотра целевых значений показателей.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</w:rPr>
        <w:t xml:space="preserve">   Нормативно-правовые риски</w:t>
      </w:r>
      <w:r w:rsidRPr="003F4F6D">
        <w:rPr>
          <w:rFonts w:ascii="Times New Roman" w:hAnsi="Times New Roman"/>
          <w:sz w:val="24"/>
          <w:szCs w:val="24"/>
        </w:rPr>
        <w:t xml:space="preserve"> связаны с возможным возник</w:t>
      </w:r>
      <w:r w:rsidRPr="003F4F6D">
        <w:rPr>
          <w:rFonts w:ascii="Times New Roman" w:hAnsi="Times New Roman"/>
          <w:sz w:val="24"/>
          <w:szCs w:val="24"/>
        </w:rPr>
        <w:softHyphen/>
        <w:t>новением пробелов в правовом регулировании реализации дея</w:t>
      </w:r>
      <w:r w:rsidRPr="003F4F6D">
        <w:rPr>
          <w:rFonts w:ascii="Times New Roman" w:hAnsi="Times New Roman"/>
          <w:sz w:val="24"/>
          <w:szCs w:val="24"/>
        </w:rPr>
        <w:softHyphen/>
        <w:t xml:space="preserve">тельности </w:t>
      </w:r>
      <w:r w:rsidR="001B57F6" w:rsidRPr="003F4F6D">
        <w:rPr>
          <w:rFonts w:ascii="Times New Roman" w:hAnsi="Times New Roman"/>
          <w:sz w:val="24"/>
          <w:szCs w:val="24"/>
        </w:rPr>
        <w:t xml:space="preserve">дошкольного </w:t>
      </w:r>
      <w:r w:rsidRPr="003F4F6D">
        <w:rPr>
          <w:rFonts w:ascii="Times New Roman" w:hAnsi="Times New Roman"/>
          <w:sz w:val="24"/>
          <w:szCs w:val="24"/>
        </w:rPr>
        <w:t>учреждения, относимых к полномочиям федеральных и региональных органов государственной власти.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</w:rPr>
        <w:t xml:space="preserve">  Организационно-управленческие риски</w:t>
      </w:r>
      <w:r w:rsidRPr="003F4F6D">
        <w:rPr>
          <w:rFonts w:ascii="Times New Roman" w:hAnsi="Times New Roman"/>
          <w:sz w:val="24"/>
          <w:szCs w:val="24"/>
        </w:rPr>
        <w:t xml:space="preserve"> могут возникнуть вследствие недостаточного качества управления Программой, т. е. неготовности управленческих кадров к деятельности в новых условиях.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</w:rPr>
        <w:t>Социальные риски</w:t>
      </w:r>
      <w:r w:rsidRPr="003F4F6D">
        <w:rPr>
          <w:rFonts w:ascii="Times New Roman" w:hAnsi="Times New Roman"/>
          <w:sz w:val="24"/>
          <w:szCs w:val="24"/>
        </w:rPr>
        <w:t xml:space="preserve"> связаны с отсутствием поддержки идей Программы со стороны субъектов образовательного процесса.</w:t>
      </w:r>
    </w:p>
    <w:p w:rsidR="003F4F6D" w:rsidRPr="002B6D09" w:rsidRDefault="003F4F6D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B7D" w:rsidRPr="003F4F6D" w:rsidRDefault="00BB0DCC" w:rsidP="00444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="00506B7D" w:rsidRPr="003F4F6D">
        <w:rPr>
          <w:rFonts w:ascii="Times New Roman" w:hAnsi="Times New Roman"/>
          <w:b/>
          <w:bCs/>
          <w:sz w:val="24"/>
          <w:szCs w:val="24"/>
        </w:rPr>
        <w:t>. Возможные пути устранения угроз и рисков</w:t>
      </w:r>
    </w:p>
    <w:p w:rsidR="00506B7D" w:rsidRPr="003F4F6D" w:rsidRDefault="00506B7D" w:rsidP="004448F6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sz w:val="24"/>
          <w:szCs w:val="24"/>
        </w:rPr>
        <w:t>1. Разъяснение идей Программы развития ДОУ.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sz w:val="24"/>
          <w:szCs w:val="24"/>
        </w:rPr>
        <w:t>2. Повышение профессиональной компетентности админи</w:t>
      </w:r>
      <w:r w:rsidRPr="003F4F6D">
        <w:rPr>
          <w:rFonts w:ascii="Times New Roman" w:hAnsi="Times New Roman"/>
          <w:sz w:val="24"/>
          <w:szCs w:val="24"/>
        </w:rPr>
        <w:softHyphen/>
        <w:t>стративных и педагогических кадров.</w:t>
      </w:r>
    </w:p>
    <w:p w:rsidR="00506B7D" w:rsidRPr="003F4F6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sz w:val="24"/>
          <w:szCs w:val="24"/>
        </w:rPr>
        <w:t>3. Организация мониторинга.</w:t>
      </w:r>
    </w:p>
    <w:p w:rsidR="00506B7D" w:rsidRDefault="00506B7D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F4F6D">
        <w:rPr>
          <w:rFonts w:ascii="Times New Roman" w:hAnsi="Times New Roman"/>
          <w:sz w:val="24"/>
          <w:szCs w:val="24"/>
        </w:rPr>
        <w:t>4. Научно-методическое, информационное и экспертно-аналитическое сопровождение</w:t>
      </w:r>
      <w:r w:rsidR="00BE2A93" w:rsidRPr="003F4F6D">
        <w:rPr>
          <w:rFonts w:ascii="Times New Roman" w:hAnsi="Times New Roman"/>
          <w:sz w:val="24"/>
          <w:szCs w:val="24"/>
        </w:rPr>
        <w:t xml:space="preserve"> Программы развития</w:t>
      </w:r>
      <w:r w:rsidRPr="003F4F6D">
        <w:rPr>
          <w:rFonts w:ascii="Times New Roman" w:hAnsi="Times New Roman"/>
          <w:sz w:val="24"/>
          <w:szCs w:val="24"/>
        </w:rPr>
        <w:t>.</w:t>
      </w:r>
    </w:p>
    <w:p w:rsidR="00774C4F" w:rsidRPr="003F4F6D" w:rsidRDefault="00774C4F" w:rsidP="004448F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9864BA" w:rsidRPr="003F4F6D" w:rsidRDefault="009864BA" w:rsidP="004448F6">
      <w:pPr>
        <w:pStyle w:val="af"/>
        <w:numPr>
          <w:ilvl w:val="0"/>
          <w:numId w:val="5"/>
        </w:numPr>
        <w:spacing w:after="0"/>
        <w:ind w:left="0"/>
        <w:jc w:val="center"/>
        <w:rPr>
          <w:b/>
          <w:bCs/>
        </w:rPr>
      </w:pPr>
      <w:r w:rsidRPr="003F4F6D">
        <w:rPr>
          <w:b/>
          <w:bCs/>
        </w:rPr>
        <w:t>Механизм реализации Программы развития</w:t>
      </w:r>
    </w:p>
    <w:p w:rsidR="002D7249" w:rsidRPr="003F4F6D" w:rsidRDefault="002D7249" w:rsidP="004448F6">
      <w:pPr>
        <w:pStyle w:val="af"/>
        <w:spacing w:after="0"/>
        <w:ind w:firstLine="709"/>
        <w:jc w:val="both"/>
      </w:pP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Руководитель Программы определяет соисполнителей и участников мероприятий Программы.</w:t>
      </w:r>
    </w:p>
    <w:p w:rsidR="00BE2A93" w:rsidRPr="003F4F6D" w:rsidRDefault="009864BA" w:rsidP="003F4F6D">
      <w:pPr>
        <w:pStyle w:val="af"/>
        <w:spacing w:after="0"/>
        <w:ind w:firstLine="709"/>
        <w:jc w:val="both"/>
      </w:pPr>
      <w:r w:rsidRPr="003F4F6D">
        <w:t xml:space="preserve">С целью организации и контроля реализации мероприятий Программы руководитель проводит совещания по анализу, контролю, мониторингу и регулированию процесса реализации и ежегодно готовит годовой отчет о ходе 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Мониторинг реализации Программы осуществляется ежегодно.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0949F5" w:rsidRPr="003F4F6D" w:rsidRDefault="000949F5" w:rsidP="003F4F6D">
      <w:pPr>
        <w:pStyle w:val="af"/>
        <w:spacing w:after="0"/>
        <w:ind w:firstLine="709"/>
        <w:jc w:val="both"/>
      </w:pPr>
    </w:p>
    <w:p w:rsidR="009864BA" w:rsidRDefault="009864BA" w:rsidP="003F4F6D">
      <w:pPr>
        <w:spacing w:after="0" w:line="240" w:lineRule="auto"/>
        <w:ind w:firstLine="709"/>
        <w:rPr>
          <w:rStyle w:val="FontStyle41"/>
          <w:b/>
          <w:bCs/>
          <w:sz w:val="24"/>
          <w:szCs w:val="24"/>
        </w:rPr>
      </w:pPr>
      <w:r w:rsidRPr="003F4F6D">
        <w:rPr>
          <w:rFonts w:ascii="Times New Roman" w:hAnsi="Times New Roman"/>
          <w:b/>
          <w:bCs/>
          <w:sz w:val="24"/>
          <w:szCs w:val="24"/>
        </w:rPr>
        <w:t>Админист</w:t>
      </w:r>
      <w:r w:rsidR="00AE3D3B" w:rsidRPr="003F4F6D">
        <w:rPr>
          <w:rFonts w:ascii="Times New Roman" w:hAnsi="Times New Roman"/>
          <w:b/>
          <w:bCs/>
          <w:sz w:val="24"/>
          <w:szCs w:val="24"/>
        </w:rPr>
        <w:t>р</w:t>
      </w:r>
      <w:r w:rsidRPr="003F4F6D">
        <w:rPr>
          <w:rFonts w:ascii="Times New Roman" w:hAnsi="Times New Roman"/>
          <w:b/>
          <w:bCs/>
          <w:sz w:val="24"/>
          <w:szCs w:val="24"/>
        </w:rPr>
        <w:t xml:space="preserve">ация </w:t>
      </w:r>
      <w:r w:rsidR="003F4F6D" w:rsidRPr="003F4F6D">
        <w:rPr>
          <w:rFonts w:ascii="Times New Roman" w:hAnsi="Times New Roman"/>
          <w:b/>
          <w:bCs/>
          <w:sz w:val="24"/>
          <w:szCs w:val="24"/>
        </w:rPr>
        <w:t>МКДОУ «Буратино» с. Барабаш</w:t>
      </w:r>
      <w:r w:rsidR="000949F5" w:rsidRPr="003F4F6D">
        <w:rPr>
          <w:rStyle w:val="FontStyle41"/>
          <w:b/>
          <w:bCs/>
          <w:sz w:val="24"/>
          <w:szCs w:val="24"/>
        </w:rPr>
        <w:t>:</w:t>
      </w:r>
    </w:p>
    <w:p w:rsidR="00774C4F" w:rsidRPr="003F4F6D" w:rsidRDefault="00774C4F" w:rsidP="003F4F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организует реализацию Программы, принимает решение о внесении изменений в Программу развития;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контролирует выполнение программных мероприятий, выявляет несоответствие результатов их реализации плановым показателям, устанавливает причины недостижения ожидаемых результатов и определяет меры по их устранению;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запрашивает у исполнителей и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lastRenderedPageBreak/>
        <w:t>- рекомендует исполнителям и участника Программы осуществлять разработку отдельных мероприятий, планов их реализации;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подготавливает годовой отчет о ходе реализации Программы.</w:t>
      </w:r>
    </w:p>
    <w:p w:rsidR="00774C4F" w:rsidRDefault="00774C4F" w:rsidP="003F4F6D">
      <w:pPr>
        <w:pStyle w:val="af"/>
        <w:spacing w:after="0"/>
        <w:ind w:firstLine="709"/>
        <w:jc w:val="both"/>
        <w:rPr>
          <w:b/>
          <w:bCs/>
        </w:rPr>
      </w:pPr>
    </w:p>
    <w:p w:rsidR="00774C4F" w:rsidRDefault="00774C4F" w:rsidP="003F4F6D">
      <w:pPr>
        <w:pStyle w:val="af"/>
        <w:spacing w:after="0"/>
        <w:ind w:firstLine="709"/>
        <w:jc w:val="both"/>
        <w:rPr>
          <w:b/>
          <w:bCs/>
        </w:rPr>
      </w:pPr>
    </w:p>
    <w:p w:rsidR="009864BA" w:rsidRPr="003F4F6D" w:rsidRDefault="009864BA" w:rsidP="003F4F6D">
      <w:pPr>
        <w:pStyle w:val="af"/>
        <w:spacing w:after="0"/>
        <w:ind w:firstLine="709"/>
        <w:jc w:val="both"/>
        <w:rPr>
          <w:b/>
          <w:bCs/>
        </w:rPr>
      </w:pPr>
      <w:r w:rsidRPr="003F4F6D">
        <w:rPr>
          <w:b/>
          <w:bCs/>
        </w:rPr>
        <w:t>Участники и соисполнители Программы: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осуществляют реализацию мероприятий Программы, в отношении которых они являются исполнителями или в реализации которых предполагается их участие;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вносят руководителю предложения о необходимости внесения изменений в Программу;</w:t>
      </w:r>
    </w:p>
    <w:p w:rsidR="009864BA" w:rsidRPr="003F4F6D" w:rsidRDefault="009864BA" w:rsidP="003F4F6D">
      <w:pPr>
        <w:pStyle w:val="af"/>
        <w:spacing w:after="0"/>
        <w:ind w:firstLine="709"/>
        <w:jc w:val="both"/>
      </w:pPr>
      <w:r w:rsidRPr="003F4F6D">
        <w:t>- представляют руководителю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отчетов;</w:t>
      </w:r>
    </w:p>
    <w:p w:rsidR="00BC0C05" w:rsidRPr="003F4F6D" w:rsidRDefault="009864BA" w:rsidP="003F4F6D">
      <w:pPr>
        <w:pStyle w:val="af"/>
        <w:spacing w:after="0"/>
        <w:ind w:firstLine="709"/>
        <w:jc w:val="both"/>
      </w:pPr>
      <w:r w:rsidRPr="003F4F6D">
        <w:t>- обеспечивают эффективное использование средств, выделяемых на реализацию Программы</w:t>
      </w:r>
      <w:bookmarkEnd w:id="36"/>
      <w:r w:rsidRPr="003F4F6D">
        <w:t>.</w:t>
      </w:r>
    </w:p>
    <w:sectPr w:rsidR="00BC0C05" w:rsidRPr="003F4F6D" w:rsidSect="007F2119">
      <w:headerReference w:type="default" r:id="rId13"/>
      <w:pgSz w:w="16840" w:h="11910" w:orient="landscape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CF7" w:rsidRDefault="003A2CF7" w:rsidP="007A6D62">
      <w:pPr>
        <w:spacing w:after="0" w:line="240" w:lineRule="auto"/>
      </w:pPr>
      <w:r>
        <w:separator/>
      </w:r>
    </w:p>
  </w:endnote>
  <w:endnote w:type="continuationSeparator" w:id="1">
    <w:p w:rsidR="003A2CF7" w:rsidRDefault="003A2CF7" w:rsidP="007A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48o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T53o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41o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45o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CF7" w:rsidRDefault="003A2CF7" w:rsidP="007A6D62">
      <w:pPr>
        <w:spacing w:after="0" w:line="240" w:lineRule="auto"/>
      </w:pPr>
      <w:r>
        <w:separator/>
      </w:r>
    </w:p>
  </w:footnote>
  <w:footnote w:type="continuationSeparator" w:id="1">
    <w:p w:rsidR="003A2CF7" w:rsidRDefault="003A2CF7" w:rsidP="007A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131238"/>
    </w:sdtPr>
    <w:sdtContent>
      <w:p w:rsidR="00F70658" w:rsidRDefault="00260697">
        <w:pPr>
          <w:pStyle w:val="a4"/>
          <w:jc w:val="center"/>
        </w:pPr>
        <w:fldSimple w:instr="PAGE   \* MERGEFORMAT">
          <w:r w:rsidR="002C7616">
            <w:rPr>
              <w:noProof/>
            </w:rPr>
            <w:t>2</w:t>
          </w:r>
        </w:fldSimple>
      </w:p>
    </w:sdtContent>
  </w:sdt>
  <w:p w:rsidR="00F70658" w:rsidRDefault="00F706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1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">
    <w:nsid w:val="0000000F"/>
    <w:multiLevelType w:val="multilevel"/>
    <w:tmpl w:val="4CC2484C"/>
    <w:name w:val="WW8Num2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0000001C"/>
    <w:multiLevelType w:val="singleLevel"/>
    <w:tmpl w:val="0000001C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5">
    <w:nsid w:val="00006B36"/>
    <w:multiLevelType w:val="hybridMultilevel"/>
    <w:tmpl w:val="19E023EC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54F8123A">
      <w:start w:val="1"/>
      <w:numFmt w:val="bullet"/>
      <w:lvlText w:val="-"/>
      <w:lvlJc w:val="left"/>
      <w:rPr>
        <w:color w:val="000000"/>
      </w:rPr>
    </w:lvl>
    <w:lvl w:ilvl="2" w:tplc="ED5A3D50">
      <w:numFmt w:val="decimal"/>
      <w:lvlText w:val=""/>
      <w:lvlJc w:val="left"/>
    </w:lvl>
    <w:lvl w:ilvl="3" w:tplc="94CE3902">
      <w:numFmt w:val="decimal"/>
      <w:lvlText w:val=""/>
      <w:lvlJc w:val="left"/>
    </w:lvl>
    <w:lvl w:ilvl="4" w:tplc="5D1464D0">
      <w:numFmt w:val="decimal"/>
      <w:lvlText w:val=""/>
      <w:lvlJc w:val="left"/>
    </w:lvl>
    <w:lvl w:ilvl="5" w:tplc="0358B7AA">
      <w:numFmt w:val="decimal"/>
      <w:lvlText w:val=""/>
      <w:lvlJc w:val="left"/>
    </w:lvl>
    <w:lvl w:ilvl="6" w:tplc="62584EB0">
      <w:numFmt w:val="decimal"/>
      <w:lvlText w:val=""/>
      <w:lvlJc w:val="left"/>
    </w:lvl>
    <w:lvl w:ilvl="7" w:tplc="1F160072">
      <w:numFmt w:val="decimal"/>
      <w:lvlText w:val=""/>
      <w:lvlJc w:val="left"/>
    </w:lvl>
    <w:lvl w:ilvl="8" w:tplc="5EA41994">
      <w:numFmt w:val="decimal"/>
      <w:lvlText w:val=""/>
      <w:lvlJc w:val="left"/>
    </w:lvl>
  </w:abstractNum>
  <w:abstractNum w:abstractNumId="6">
    <w:nsid w:val="00FB554B"/>
    <w:multiLevelType w:val="multilevel"/>
    <w:tmpl w:val="C60AF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5A3C8A"/>
    <w:multiLevelType w:val="hybridMultilevel"/>
    <w:tmpl w:val="DC00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86962"/>
    <w:multiLevelType w:val="multilevel"/>
    <w:tmpl w:val="63F0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DB565D"/>
    <w:multiLevelType w:val="hybridMultilevel"/>
    <w:tmpl w:val="E2404C14"/>
    <w:lvl w:ilvl="0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>
    <w:nsid w:val="12603029"/>
    <w:multiLevelType w:val="multilevel"/>
    <w:tmpl w:val="C06C808E"/>
    <w:lvl w:ilvl="0">
      <w:start w:val="1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222222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EE3D95"/>
    <w:multiLevelType w:val="hybridMultilevel"/>
    <w:tmpl w:val="418AA9EA"/>
    <w:lvl w:ilvl="0" w:tplc="8DE64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CF7897"/>
    <w:multiLevelType w:val="hybridMultilevel"/>
    <w:tmpl w:val="14347A5E"/>
    <w:lvl w:ilvl="0" w:tplc="37EA9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EA0B0C"/>
    <w:multiLevelType w:val="multilevel"/>
    <w:tmpl w:val="E21E1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5BA2714"/>
    <w:multiLevelType w:val="hybridMultilevel"/>
    <w:tmpl w:val="1C3A23AA"/>
    <w:lvl w:ilvl="0" w:tplc="3F1EC7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393BBB"/>
    <w:multiLevelType w:val="multilevel"/>
    <w:tmpl w:val="7D7A4D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43456C"/>
    <w:multiLevelType w:val="hybridMultilevel"/>
    <w:tmpl w:val="CFD6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10F71"/>
    <w:multiLevelType w:val="multilevel"/>
    <w:tmpl w:val="7B46A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>
    <w:nsid w:val="1A78238E"/>
    <w:multiLevelType w:val="hybridMultilevel"/>
    <w:tmpl w:val="5008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20E1C"/>
    <w:multiLevelType w:val="multilevel"/>
    <w:tmpl w:val="750A5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>
    <w:nsid w:val="1AE9261A"/>
    <w:multiLevelType w:val="hybridMultilevel"/>
    <w:tmpl w:val="522E3D0A"/>
    <w:lvl w:ilvl="0" w:tplc="37D0A5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DF64BB"/>
    <w:multiLevelType w:val="multilevel"/>
    <w:tmpl w:val="45D45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2">
    <w:nsid w:val="24E75E8C"/>
    <w:multiLevelType w:val="multilevel"/>
    <w:tmpl w:val="0D4A28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268A4893"/>
    <w:multiLevelType w:val="multilevel"/>
    <w:tmpl w:val="E05A5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44" w:hanging="1800"/>
      </w:pPr>
      <w:rPr>
        <w:rFonts w:hint="default"/>
      </w:rPr>
    </w:lvl>
  </w:abstractNum>
  <w:abstractNum w:abstractNumId="24">
    <w:nsid w:val="271514AA"/>
    <w:multiLevelType w:val="hybridMultilevel"/>
    <w:tmpl w:val="AC9446CA"/>
    <w:lvl w:ilvl="0" w:tplc="2E225E70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>
    <w:nsid w:val="278726B2"/>
    <w:multiLevelType w:val="hybridMultilevel"/>
    <w:tmpl w:val="A39AB73C"/>
    <w:lvl w:ilvl="0" w:tplc="F6CED1D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28D11B3B"/>
    <w:multiLevelType w:val="hybridMultilevel"/>
    <w:tmpl w:val="A3989CB2"/>
    <w:lvl w:ilvl="0" w:tplc="4B127916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0697840"/>
    <w:multiLevelType w:val="hybridMultilevel"/>
    <w:tmpl w:val="DED2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730591"/>
    <w:multiLevelType w:val="hybridMultilevel"/>
    <w:tmpl w:val="810AC50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29">
    <w:nsid w:val="377D72EE"/>
    <w:multiLevelType w:val="hybridMultilevel"/>
    <w:tmpl w:val="CEBC99F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>
    <w:nsid w:val="38DE57CE"/>
    <w:multiLevelType w:val="multilevel"/>
    <w:tmpl w:val="3996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3E823FB9"/>
    <w:multiLevelType w:val="multilevel"/>
    <w:tmpl w:val="F7D417B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3F0E423B"/>
    <w:multiLevelType w:val="multilevel"/>
    <w:tmpl w:val="DBC0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3">
    <w:nsid w:val="4319496B"/>
    <w:multiLevelType w:val="hybridMultilevel"/>
    <w:tmpl w:val="858CD85A"/>
    <w:lvl w:ilvl="0" w:tplc="BDF4D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9C4B42"/>
    <w:multiLevelType w:val="hybridMultilevel"/>
    <w:tmpl w:val="E07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A02DE1"/>
    <w:multiLevelType w:val="hybridMultilevel"/>
    <w:tmpl w:val="9838085E"/>
    <w:lvl w:ilvl="0" w:tplc="041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6">
    <w:nsid w:val="4A351100"/>
    <w:multiLevelType w:val="hybridMultilevel"/>
    <w:tmpl w:val="14B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D91C4F"/>
    <w:multiLevelType w:val="hybridMultilevel"/>
    <w:tmpl w:val="98E0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233FA7"/>
    <w:multiLevelType w:val="multilevel"/>
    <w:tmpl w:val="3B185592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222222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EC2C88"/>
    <w:multiLevelType w:val="multilevel"/>
    <w:tmpl w:val="B7B8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460B84"/>
    <w:multiLevelType w:val="multilevel"/>
    <w:tmpl w:val="CC48A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5281721E"/>
    <w:multiLevelType w:val="multilevel"/>
    <w:tmpl w:val="15526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61470BE"/>
    <w:multiLevelType w:val="multilevel"/>
    <w:tmpl w:val="1DA4CC8C"/>
    <w:lvl w:ilvl="0">
      <w:numFmt w:val="bullet"/>
      <w:lvlText w:val=""/>
      <w:lvlJc w:val="left"/>
      <w:pPr>
        <w:tabs>
          <w:tab w:val="num" w:pos="720"/>
        </w:tabs>
        <w:ind w:left="225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3">
    <w:nsid w:val="5C684F06"/>
    <w:multiLevelType w:val="hybridMultilevel"/>
    <w:tmpl w:val="DDB86170"/>
    <w:lvl w:ilvl="0" w:tplc="FFFFFFFF">
      <w:start w:val="1"/>
      <w:numFmt w:val="bullet"/>
      <w:lvlText w:val="-"/>
      <w:lvlJc w:val="left"/>
      <w:pPr>
        <w:ind w:left="1117" w:hanging="360"/>
      </w:p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>
    <w:nsid w:val="5E622328"/>
    <w:multiLevelType w:val="multilevel"/>
    <w:tmpl w:val="F7D417B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>
    <w:nsid w:val="604327FE"/>
    <w:multiLevelType w:val="hybridMultilevel"/>
    <w:tmpl w:val="85DCD50A"/>
    <w:lvl w:ilvl="0" w:tplc="65224D8C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6">
    <w:nsid w:val="62B91BAC"/>
    <w:multiLevelType w:val="multilevel"/>
    <w:tmpl w:val="B09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6044AE"/>
    <w:multiLevelType w:val="hybridMultilevel"/>
    <w:tmpl w:val="5008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063C63"/>
    <w:multiLevelType w:val="hybridMultilevel"/>
    <w:tmpl w:val="04463D66"/>
    <w:lvl w:ilvl="0" w:tplc="D5907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482DE1"/>
    <w:multiLevelType w:val="hybridMultilevel"/>
    <w:tmpl w:val="80E2FE06"/>
    <w:lvl w:ilvl="0" w:tplc="CD4C96F4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color w:val="49464A"/>
        <w:spacing w:val="0"/>
        <w:w w:val="100"/>
        <w:sz w:val="28"/>
        <w:szCs w:val="28"/>
        <w:lang w:val="ru-RU" w:eastAsia="en-US" w:bidi="ar-SA"/>
      </w:rPr>
    </w:lvl>
    <w:lvl w:ilvl="1" w:tplc="A12233EA">
      <w:numFmt w:val="bullet"/>
      <w:lvlText w:val="—"/>
      <w:lvlJc w:val="left"/>
      <w:pPr>
        <w:ind w:left="461" w:hanging="533"/>
      </w:pPr>
      <w:rPr>
        <w:rFonts w:ascii="Times New Roman" w:eastAsia="Times New Roman" w:hAnsi="Times New Roman" w:cs="Times New Roman" w:hint="default"/>
        <w:color w:val="49464A"/>
        <w:w w:val="100"/>
        <w:sz w:val="28"/>
        <w:szCs w:val="28"/>
        <w:lang w:val="ru-RU" w:eastAsia="en-US" w:bidi="ar-SA"/>
      </w:rPr>
    </w:lvl>
    <w:lvl w:ilvl="2" w:tplc="1C26664A">
      <w:numFmt w:val="bullet"/>
      <w:lvlText w:val="•"/>
      <w:lvlJc w:val="left"/>
      <w:pPr>
        <w:ind w:left="1844" w:hanging="533"/>
      </w:pPr>
      <w:rPr>
        <w:lang w:val="ru-RU" w:eastAsia="en-US" w:bidi="ar-SA"/>
      </w:rPr>
    </w:lvl>
    <w:lvl w:ilvl="3" w:tplc="A15CAF14">
      <w:numFmt w:val="bullet"/>
      <w:lvlText w:val="•"/>
      <w:lvlJc w:val="left"/>
      <w:pPr>
        <w:ind w:left="2868" w:hanging="533"/>
      </w:pPr>
      <w:rPr>
        <w:lang w:val="ru-RU" w:eastAsia="en-US" w:bidi="ar-SA"/>
      </w:rPr>
    </w:lvl>
    <w:lvl w:ilvl="4" w:tplc="41F0141E">
      <w:numFmt w:val="bullet"/>
      <w:lvlText w:val="•"/>
      <w:lvlJc w:val="left"/>
      <w:pPr>
        <w:ind w:left="3893" w:hanging="533"/>
      </w:pPr>
      <w:rPr>
        <w:lang w:val="ru-RU" w:eastAsia="en-US" w:bidi="ar-SA"/>
      </w:rPr>
    </w:lvl>
    <w:lvl w:ilvl="5" w:tplc="14EADDE4">
      <w:numFmt w:val="bullet"/>
      <w:lvlText w:val="•"/>
      <w:lvlJc w:val="left"/>
      <w:pPr>
        <w:ind w:left="4917" w:hanging="533"/>
      </w:pPr>
      <w:rPr>
        <w:lang w:val="ru-RU" w:eastAsia="en-US" w:bidi="ar-SA"/>
      </w:rPr>
    </w:lvl>
    <w:lvl w:ilvl="6" w:tplc="01B84BA8">
      <w:numFmt w:val="bullet"/>
      <w:lvlText w:val="•"/>
      <w:lvlJc w:val="left"/>
      <w:pPr>
        <w:ind w:left="5942" w:hanging="533"/>
      </w:pPr>
      <w:rPr>
        <w:lang w:val="ru-RU" w:eastAsia="en-US" w:bidi="ar-SA"/>
      </w:rPr>
    </w:lvl>
    <w:lvl w:ilvl="7" w:tplc="E5B04A82">
      <w:numFmt w:val="bullet"/>
      <w:lvlText w:val="•"/>
      <w:lvlJc w:val="left"/>
      <w:pPr>
        <w:ind w:left="6966" w:hanging="533"/>
      </w:pPr>
      <w:rPr>
        <w:lang w:val="ru-RU" w:eastAsia="en-US" w:bidi="ar-SA"/>
      </w:rPr>
    </w:lvl>
    <w:lvl w:ilvl="8" w:tplc="C4B6247E">
      <w:numFmt w:val="bullet"/>
      <w:lvlText w:val="•"/>
      <w:lvlJc w:val="left"/>
      <w:pPr>
        <w:ind w:left="7991" w:hanging="533"/>
      </w:pPr>
      <w:rPr>
        <w:lang w:val="ru-RU" w:eastAsia="en-US" w:bidi="ar-SA"/>
      </w:rPr>
    </w:lvl>
  </w:abstractNum>
  <w:abstractNum w:abstractNumId="50">
    <w:nsid w:val="71686A88"/>
    <w:multiLevelType w:val="multilevel"/>
    <w:tmpl w:val="0BF0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6B3118"/>
    <w:multiLevelType w:val="multilevel"/>
    <w:tmpl w:val="BB760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>
    <w:nsid w:val="73D332BD"/>
    <w:multiLevelType w:val="hybridMultilevel"/>
    <w:tmpl w:val="B9F81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61F5889"/>
    <w:multiLevelType w:val="multilevel"/>
    <w:tmpl w:val="2C622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790177EF"/>
    <w:multiLevelType w:val="multilevel"/>
    <w:tmpl w:val="C1C67C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79D47F65"/>
    <w:multiLevelType w:val="hybridMultilevel"/>
    <w:tmpl w:val="3E70C1B8"/>
    <w:lvl w:ilvl="0" w:tplc="FE744C5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E1661AD"/>
    <w:multiLevelType w:val="hybridMultilevel"/>
    <w:tmpl w:val="586A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2"/>
  </w:num>
  <w:num w:numId="4">
    <w:abstractNumId w:val="21"/>
  </w:num>
  <w:num w:numId="5">
    <w:abstractNumId w:val="26"/>
  </w:num>
  <w:num w:numId="6">
    <w:abstractNumId w:val="37"/>
  </w:num>
  <w:num w:numId="7">
    <w:abstractNumId w:val="31"/>
  </w:num>
  <w:num w:numId="8">
    <w:abstractNumId w:val="39"/>
  </w:num>
  <w:num w:numId="9">
    <w:abstractNumId w:val="48"/>
  </w:num>
  <w:num w:numId="10">
    <w:abstractNumId w:val="44"/>
  </w:num>
  <w:num w:numId="11">
    <w:abstractNumId w:val="19"/>
  </w:num>
  <w:num w:numId="12">
    <w:abstractNumId w:val="18"/>
  </w:num>
  <w:num w:numId="13">
    <w:abstractNumId w:val="47"/>
  </w:num>
  <w:num w:numId="14">
    <w:abstractNumId w:val="50"/>
  </w:num>
  <w:num w:numId="15">
    <w:abstractNumId w:val="8"/>
  </w:num>
  <w:num w:numId="16">
    <w:abstractNumId w:val="32"/>
  </w:num>
  <w:num w:numId="17">
    <w:abstractNumId w:val="41"/>
  </w:num>
  <w:num w:numId="18">
    <w:abstractNumId w:val="53"/>
  </w:num>
  <w:num w:numId="19">
    <w:abstractNumId w:val="6"/>
  </w:num>
  <w:num w:numId="20">
    <w:abstractNumId w:val="17"/>
  </w:num>
  <w:num w:numId="21">
    <w:abstractNumId w:val="56"/>
  </w:num>
  <w:num w:numId="22">
    <w:abstractNumId w:val="34"/>
  </w:num>
  <w:num w:numId="23">
    <w:abstractNumId w:val="23"/>
  </w:num>
  <w:num w:numId="24">
    <w:abstractNumId w:val="30"/>
  </w:num>
  <w:num w:numId="25">
    <w:abstractNumId w:val="13"/>
  </w:num>
  <w:num w:numId="26">
    <w:abstractNumId w:val="55"/>
  </w:num>
  <w:num w:numId="27">
    <w:abstractNumId w:val="51"/>
  </w:num>
  <w:num w:numId="28">
    <w:abstractNumId w:val="7"/>
  </w:num>
  <w:num w:numId="29">
    <w:abstractNumId w:val="27"/>
  </w:num>
  <w:num w:numId="30">
    <w:abstractNumId w:val="40"/>
  </w:num>
  <w:num w:numId="31">
    <w:abstractNumId w:val="15"/>
  </w:num>
  <w:num w:numId="32">
    <w:abstractNumId w:val="5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49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46"/>
  </w:num>
  <w:num w:numId="39">
    <w:abstractNumId w:val="43"/>
  </w:num>
  <w:num w:numId="40">
    <w:abstractNumId w:val="38"/>
  </w:num>
  <w:num w:numId="41">
    <w:abstractNumId w:val="28"/>
  </w:num>
  <w:num w:numId="42">
    <w:abstractNumId w:val="9"/>
  </w:num>
  <w:num w:numId="43">
    <w:abstractNumId w:val="29"/>
  </w:num>
  <w:num w:numId="44">
    <w:abstractNumId w:val="42"/>
  </w:num>
  <w:num w:numId="45">
    <w:abstractNumId w:val="45"/>
  </w:num>
  <w:num w:numId="46">
    <w:abstractNumId w:val="35"/>
  </w:num>
  <w:num w:numId="47">
    <w:abstractNumId w:val="52"/>
  </w:num>
  <w:num w:numId="48">
    <w:abstractNumId w:val="16"/>
  </w:num>
  <w:num w:numId="49">
    <w:abstractNumId w:val="33"/>
  </w:num>
  <w:num w:numId="50">
    <w:abstractNumId w:val="24"/>
  </w:num>
  <w:num w:numId="51">
    <w:abstractNumId w:val="10"/>
  </w:num>
  <w:num w:numId="52">
    <w:abstractNumId w:val="1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B3F83"/>
    <w:rsid w:val="00000042"/>
    <w:rsid w:val="00001550"/>
    <w:rsid w:val="00002266"/>
    <w:rsid w:val="000029CE"/>
    <w:rsid w:val="00003BFE"/>
    <w:rsid w:val="00004622"/>
    <w:rsid w:val="000048BA"/>
    <w:rsid w:val="00004D23"/>
    <w:rsid w:val="0000520E"/>
    <w:rsid w:val="00005688"/>
    <w:rsid w:val="0000765F"/>
    <w:rsid w:val="00007FD1"/>
    <w:rsid w:val="00010817"/>
    <w:rsid w:val="00010D73"/>
    <w:rsid w:val="0001204F"/>
    <w:rsid w:val="000135DB"/>
    <w:rsid w:val="000139BB"/>
    <w:rsid w:val="00013A21"/>
    <w:rsid w:val="00014039"/>
    <w:rsid w:val="00014304"/>
    <w:rsid w:val="000149E3"/>
    <w:rsid w:val="00015083"/>
    <w:rsid w:val="00017998"/>
    <w:rsid w:val="00020E84"/>
    <w:rsid w:val="00021CDB"/>
    <w:rsid w:val="00022912"/>
    <w:rsid w:val="00024B8E"/>
    <w:rsid w:val="000250E6"/>
    <w:rsid w:val="000268CA"/>
    <w:rsid w:val="00027832"/>
    <w:rsid w:val="00030375"/>
    <w:rsid w:val="00032F45"/>
    <w:rsid w:val="00033A67"/>
    <w:rsid w:val="000345C0"/>
    <w:rsid w:val="00036863"/>
    <w:rsid w:val="00036C88"/>
    <w:rsid w:val="00040897"/>
    <w:rsid w:val="00040ED2"/>
    <w:rsid w:val="00042BCB"/>
    <w:rsid w:val="0004335E"/>
    <w:rsid w:val="00045E22"/>
    <w:rsid w:val="00047A52"/>
    <w:rsid w:val="00050BAC"/>
    <w:rsid w:val="00053A4D"/>
    <w:rsid w:val="00053D46"/>
    <w:rsid w:val="0005471B"/>
    <w:rsid w:val="00054809"/>
    <w:rsid w:val="00055599"/>
    <w:rsid w:val="00060994"/>
    <w:rsid w:val="00060AB8"/>
    <w:rsid w:val="00061B28"/>
    <w:rsid w:val="00063D2E"/>
    <w:rsid w:val="0006488E"/>
    <w:rsid w:val="00064DE7"/>
    <w:rsid w:val="00065C73"/>
    <w:rsid w:val="00066076"/>
    <w:rsid w:val="0006681F"/>
    <w:rsid w:val="00066C29"/>
    <w:rsid w:val="00067289"/>
    <w:rsid w:val="00070744"/>
    <w:rsid w:val="0007186F"/>
    <w:rsid w:val="00071B99"/>
    <w:rsid w:val="00071BE7"/>
    <w:rsid w:val="00071F99"/>
    <w:rsid w:val="000739AA"/>
    <w:rsid w:val="0007594D"/>
    <w:rsid w:val="00076306"/>
    <w:rsid w:val="00076DB8"/>
    <w:rsid w:val="00081710"/>
    <w:rsid w:val="00083B9C"/>
    <w:rsid w:val="00083F7B"/>
    <w:rsid w:val="00084581"/>
    <w:rsid w:val="0008469D"/>
    <w:rsid w:val="000867EA"/>
    <w:rsid w:val="00087690"/>
    <w:rsid w:val="00091BB0"/>
    <w:rsid w:val="000921BC"/>
    <w:rsid w:val="0009238E"/>
    <w:rsid w:val="00092645"/>
    <w:rsid w:val="00093EFC"/>
    <w:rsid w:val="0009464B"/>
    <w:rsid w:val="000949F5"/>
    <w:rsid w:val="000968A2"/>
    <w:rsid w:val="00097299"/>
    <w:rsid w:val="00097511"/>
    <w:rsid w:val="00097B5C"/>
    <w:rsid w:val="000A09C1"/>
    <w:rsid w:val="000A1BC6"/>
    <w:rsid w:val="000A1C83"/>
    <w:rsid w:val="000A35EC"/>
    <w:rsid w:val="000A4302"/>
    <w:rsid w:val="000A4585"/>
    <w:rsid w:val="000A61E2"/>
    <w:rsid w:val="000A730A"/>
    <w:rsid w:val="000B024E"/>
    <w:rsid w:val="000B0ED3"/>
    <w:rsid w:val="000B2364"/>
    <w:rsid w:val="000B293B"/>
    <w:rsid w:val="000B4402"/>
    <w:rsid w:val="000B53E1"/>
    <w:rsid w:val="000B6907"/>
    <w:rsid w:val="000B741A"/>
    <w:rsid w:val="000C03C7"/>
    <w:rsid w:val="000C3EE9"/>
    <w:rsid w:val="000C408C"/>
    <w:rsid w:val="000C48FD"/>
    <w:rsid w:val="000C4AC6"/>
    <w:rsid w:val="000C6844"/>
    <w:rsid w:val="000C7B3C"/>
    <w:rsid w:val="000D1E29"/>
    <w:rsid w:val="000D23F6"/>
    <w:rsid w:val="000D29A7"/>
    <w:rsid w:val="000D3C24"/>
    <w:rsid w:val="000D3CA8"/>
    <w:rsid w:val="000D47D2"/>
    <w:rsid w:val="000D7B74"/>
    <w:rsid w:val="000E0A2F"/>
    <w:rsid w:val="000E25D7"/>
    <w:rsid w:val="000E601F"/>
    <w:rsid w:val="000F18DF"/>
    <w:rsid w:val="000F1992"/>
    <w:rsid w:val="000F1BA5"/>
    <w:rsid w:val="000F20D4"/>
    <w:rsid w:val="000F417C"/>
    <w:rsid w:val="000F7226"/>
    <w:rsid w:val="000F77AF"/>
    <w:rsid w:val="000F79B8"/>
    <w:rsid w:val="001006E6"/>
    <w:rsid w:val="00101E84"/>
    <w:rsid w:val="00101EBD"/>
    <w:rsid w:val="0010312F"/>
    <w:rsid w:val="001047DA"/>
    <w:rsid w:val="00105F7F"/>
    <w:rsid w:val="001116AF"/>
    <w:rsid w:val="001116CC"/>
    <w:rsid w:val="0011318E"/>
    <w:rsid w:val="001135CF"/>
    <w:rsid w:val="00113D25"/>
    <w:rsid w:val="00115236"/>
    <w:rsid w:val="00116206"/>
    <w:rsid w:val="00116D16"/>
    <w:rsid w:val="00117B18"/>
    <w:rsid w:val="001207E1"/>
    <w:rsid w:val="00122382"/>
    <w:rsid w:val="00122A44"/>
    <w:rsid w:val="00123502"/>
    <w:rsid w:val="00125DC7"/>
    <w:rsid w:val="001267DD"/>
    <w:rsid w:val="00127025"/>
    <w:rsid w:val="0012734D"/>
    <w:rsid w:val="0012749F"/>
    <w:rsid w:val="0013049E"/>
    <w:rsid w:val="00133470"/>
    <w:rsid w:val="00135196"/>
    <w:rsid w:val="001352D9"/>
    <w:rsid w:val="001369DE"/>
    <w:rsid w:val="00140286"/>
    <w:rsid w:val="001414B1"/>
    <w:rsid w:val="00141531"/>
    <w:rsid w:val="00141989"/>
    <w:rsid w:val="001426DD"/>
    <w:rsid w:val="00142775"/>
    <w:rsid w:val="00142CBA"/>
    <w:rsid w:val="00142CEB"/>
    <w:rsid w:val="00143069"/>
    <w:rsid w:val="0014419A"/>
    <w:rsid w:val="001441E5"/>
    <w:rsid w:val="00147ED6"/>
    <w:rsid w:val="00154123"/>
    <w:rsid w:val="00154F5D"/>
    <w:rsid w:val="001552B1"/>
    <w:rsid w:val="00156368"/>
    <w:rsid w:val="00160EC3"/>
    <w:rsid w:val="00161003"/>
    <w:rsid w:val="0016140D"/>
    <w:rsid w:val="001614C0"/>
    <w:rsid w:val="00161C1C"/>
    <w:rsid w:val="00162681"/>
    <w:rsid w:val="0016428C"/>
    <w:rsid w:val="00164297"/>
    <w:rsid w:val="00164E39"/>
    <w:rsid w:val="00165002"/>
    <w:rsid w:val="00165451"/>
    <w:rsid w:val="00166A23"/>
    <w:rsid w:val="001672E4"/>
    <w:rsid w:val="001707BC"/>
    <w:rsid w:val="001742A5"/>
    <w:rsid w:val="00177EE7"/>
    <w:rsid w:val="00177F4D"/>
    <w:rsid w:val="00180BC7"/>
    <w:rsid w:val="0018652D"/>
    <w:rsid w:val="00186739"/>
    <w:rsid w:val="00191B99"/>
    <w:rsid w:val="00192040"/>
    <w:rsid w:val="00192FF9"/>
    <w:rsid w:val="00196F36"/>
    <w:rsid w:val="001A088B"/>
    <w:rsid w:val="001A29A6"/>
    <w:rsid w:val="001A58B5"/>
    <w:rsid w:val="001A6395"/>
    <w:rsid w:val="001A6EB8"/>
    <w:rsid w:val="001B011E"/>
    <w:rsid w:val="001B073B"/>
    <w:rsid w:val="001B0BC5"/>
    <w:rsid w:val="001B1DDE"/>
    <w:rsid w:val="001B33C6"/>
    <w:rsid w:val="001B46B0"/>
    <w:rsid w:val="001B52D2"/>
    <w:rsid w:val="001B57F6"/>
    <w:rsid w:val="001B6426"/>
    <w:rsid w:val="001C02D3"/>
    <w:rsid w:val="001C0C9F"/>
    <w:rsid w:val="001C121C"/>
    <w:rsid w:val="001C1876"/>
    <w:rsid w:val="001C1AB6"/>
    <w:rsid w:val="001C24C2"/>
    <w:rsid w:val="001C367C"/>
    <w:rsid w:val="001C4CA6"/>
    <w:rsid w:val="001C5429"/>
    <w:rsid w:val="001C56FC"/>
    <w:rsid w:val="001C6422"/>
    <w:rsid w:val="001C6696"/>
    <w:rsid w:val="001D0466"/>
    <w:rsid w:val="001D3352"/>
    <w:rsid w:val="001D3AA7"/>
    <w:rsid w:val="001D4CA0"/>
    <w:rsid w:val="001D55D9"/>
    <w:rsid w:val="001D563D"/>
    <w:rsid w:val="001D58CC"/>
    <w:rsid w:val="001D6889"/>
    <w:rsid w:val="001D7B40"/>
    <w:rsid w:val="001E028A"/>
    <w:rsid w:val="001E63A2"/>
    <w:rsid w:val="001F0730"/>
    <w:rsid w:val="001F07C8"/>
    <w:rsid w:val="001F09E0"/>
    <w:rsid w:val="001F1228"/>
    <w:rsid w:val="001F29EB"/>
    <w:rsid w:val="001F2D0A"/>
    <w:rsid w:val="001F477C"/>
    <w:rsid w:val="001F4BB9"/>
    <w:rsid w:val="001F5D46"/>
    <w:rsid w:val="00200804"/>
    <w:rsid w:val="00200A3F"/>
    <w:rsid w:val="00202E75"/>
    <w:rsid w:val="002039DA"/>
    <w:rsid w:val="00203DCE"/>
    <w:rsid w:val="002046C1"/>
    <w:rsid w:val="002069EA"/>
    <w:rsid w:val="002124AE"/>
    <w:rsid w:val="002126F0"/>
    <w:rsid w:val="00213D77"/>
    <w:rsid w:val="00214812"/>
    <w:rsid w:val="002162B9"/>
    <w:rsid w:val="00216815"/>
    <w:rsid w:val="00217447"/>
    <w:rsid w:val="002203EC"/>
    <w:rsid w:val="00220E08"/>
    <w:rsid w:val="00221645"/>
    <w:rsid w:val="002229DF"/>
    <w:rsid w:val="00223266"/>
    <w:rsid w:val="00224879"/>
    <w:rsid w:val="00224A0D"/>
    <w:rsid w:val="0023034A"/>
    <w:rsid w:val="00230AF3"/>
    <w:rsid w:val="00230D96"/>
    <w:rsid w:val="0023110D"/>
    <w:rsid w:val="00231DF0"/>
    <w:rsid w:val="002335E8"/>
    <w:rsid w:val="00233770"/>
    <w:rsid w:val="00237DEA"/>
    <w:rsid w:val="002400FF"/>
    <w:rsid w:val="002403BE"/>
    <w:rsid w:val="00240A4A"/>
    <w:rsid w:val="00240A4C"/>
    <w:rsid w:val="00243557"/>
    <w:rsid w:val="0024720D"/>
    <w:rsid w:val="00247997"/>
    <w:rsid w:val="0025168E"/>
    <w:rsid w:val="00251CAD"/>
    <w:rsid w:val="002529D2"/>
    <w:rsid w:val="00252BCE"/>
    <w:rsid w:val="00253DEB"/>
    <w:rsid w:val="0025611B"/>
    <w:rsid w:val="0025703F"/>
    <w:rsid w:val="00257D01"/>
    <w:rsid w:val="00260386"/>
    <w:rsid w:val="00260697"/>
    <w:rsid w:val="002608DC"/>
    <w:rsid w:val="00260DAC"/>
    <w:rsid w:val="00261C38"/>
    <w:rsid w:val="00261C80"/>
    <w:rsid w:val="00263EDF"/>
    <w:rsid w:val="00265B0D"/>
    <w:rsid w:val="00267284"/>
    <w:rsid w:val="00270842"/>
    <w:rsid w:val="00270AE3"/>
    <w:rsid w:val="002713A8"/>
    <w:rsid w:val="0027190D"/>
    <w:rsid w:val="00272671"/>
    <w:rsid w:val="0027352A"/>
    <w:rsid w:val="00273734"/>
    <w:rsid w:val="00273C6B"/>
    <w:rsid w:val="00275774"/>
    <w:rsid w:val="00275842"/>
    <w:rsid w:val="0027744F"/>
    <w:rsid w:val="00277C59"/>
    <w:rsid w:val="00277EFD"/>
    <w:rsid w:val="00277F7D"/>
    <w:rsid w:val="00280A30"/>
    <w:rsid w:val="00283E42"/>
    <w:rsid w:val="00284204"/>
    <w:rsid w:val="00284CFD"/>
    <w:rsid w:val="00284EA8"/>
    <w:rsid w:val="0028795E"/>
    <w:rsid w:val="002913B4"/>
    <w:rsid w:val="00291C6C"/>
    <w:rsid w:val="00292E00"/>
    <w:rsid w:val="00292E11"/>
    <w:rsid w:val="00293984"/>
    <w:rsid w:val="00294D03"/>
    <w:rsid w:val="002956F6"/>
    <w:rsid w:val="00295882"/>
    <w:rsid w:val="00296837"/>
    <w:rsid w:val="002977F4"/>
    <w:rsid w:val="002A035F"/>
    <w:rsid w:val="002A1575"/>
    <w:rsid w:val="002A15F4"/>
    <w:rsid w:val="002A1A30"/>
    <w:rsid w:val="002A2836"/>
    <w:rsid w:val="002A33EC"/>
    <w:rsid w:val="002A6DDA"/>
    <w:rsid w:val="002A7064"/>
    <w:rsid w:val="002A7F01"/>
    <w:rsid w:val="002B04CF"/>
    <w:rsid w:val="002B162A"/>
    <w:rsid w:val="002B3340"/>
    <w:rsid w:val="002B33F9"/>
    <w:rsid w:val="002B3570"/>
    <w:rsid w:val="002B420D"/>
    <w:rsid w:val="002B5B53"/>
    <w:rsid w:val="002B61CB"/>
    <w:rsid w:val="002B6D09"/>
    <w:rsid w:val="002B6ED2"/>
    <w:rsid w:val="002C2221"/>
    <w:rsid w:val="002C2EE4"/>
    <w:rsid w:val="002C7616"/>
    <w:rsid w:val="002C7881"/>
    <w:rsid w:val="002C78E2"/>
    <w:rsid w:val="002C7BFD"/>
    <w:rsid w:val="002C7DD9"/>
    <w:rsid w:val="002D11CF"/>
    <w:rsid w:val="002D4371"/>
    <w:rsid w:val="002D4C95"/>
    <w:rsid w:val="002D4D0C"/>
    <w:rsid w:val="002D649D"/>
    <w:rsid w:val="002D7249"/>
    <w:rsid w:val="002E124C"/>
    <w:rsid w:val="002E4363"/>
    <w:rsid w:val="002E6E37"/>
    <w:rsid w:val="002E73B0"/>
    <w:rsid w:val="002F025C"/>
    <w:rsid w:val="002F3B3C"/>
    <w:rsid w:val="002F5574"/>
    <w:rsid w:val="002F5EED"/>
    <w:rsid w:val="002F5FA2"/>
    <w:rsid w:val="002F6126"/>
    <w:rsid w:val="002F7673"/>
    <w:rsid w:val="00301215"/>
    <w:rsid w:val="00302301"/>
    <w:rsid w:val="00302AEC"/>
    <w:rsid w:val="00302F7A"/>
    <w:rsid w:val="00303079"/>
    <w:rsid w:val="00305CCF"/>
    <w:rsid w:val="003065FB"/>
    <w:rsid w:val="0030730F"/>
    <w:rsid w:val="00307B7B"/>
    <w:rsid w:val="003101A7"/>
    <w:rsid w:val="00310925"/>
    <w:rsid w:val="003129F6"/>
    <w:rsid w:val="00313EDD"/>
    <w:rsid w:val="003144D9"/>
    <w:rsid w:val="00314D04"/>
    <w:rsid w:val="003151E0"/>
    <w:rsid w:val="00316915"/>
    <w:rsid w:val="00322092"/>
    <w:rsid w:val="00322102"/>
    <w:rsid w:val="00322B47"/>
    <w:rsid w:val="00322D0F"/>
    <w:rsid w:val="00324D0C"/>
    <w:rsid w:val="00325257"/>
    <w:rsid w:val="0032604A"/>
    <w:rsid w:val="00326432"/>
    <w:rsid w:val="00326A87"/>
    <w:rsid w:val="003275DD"/>
    <w:rsid w:val="00327C52"/>
    <w:rsid w:val="00330DBC"/>
    <w:rsid w:val="00331FC4"/>
    <w:rsid w:val="003353FB"/>
    <w:rsid w:val="003354FF"/>
    <w:rsid w:val="00340D16"/>
    <w:rsid w:val="00344AAE"/>
    <w:rsid w:val="00344BFF"/>
    <w:rsid w:val="00345370"/>
    <w:rsid w:val="00353810"/>
    <w:rsid w:val="00354096"/>
    <w:rsid w:val="003544D9"/>
    <w:rsid w:val="00355016"/>
    <w:rsid w:val="00355198"/>
    <w:rsid w:val="00355C8F"/>
    <w:rsid w:val="00356470"/>
    <w:rsid w:val="00356699"/>
    <w:rsid w:val="00360E05"/>
    <w:rsid w:val="00361CF3"/>
    <w:rsid w:val="0036674F"/>
    <w:rsid w:val="003701CE"/>
    <w:rsid w:val="00370312"/>
    <w:rsid w:val="00370DD5"/>
    <w:rsid w:val="003714D6"/>
    <w:rsid w:val="00372BDD"/>
    <w:rsid w:val="00375BFE"/>
    <w:rsid w:val="00375DDD"/>
    <w:rsid w:val="003775E9"/>
    <w:rsid w:val="0038035E"/>
    <w:rsid w:val="00381357"/>
    <w:rsid w:val="003817FC"/>
    <w:rsid w:val="00381EF3"/>
    <w:rsid w:val="003833BA"/>
    <w:rsid w:val="00383492"/>
    <w:rsid w:val="00383F9D"/>
    <w:rsid w:val="0038489B"/>
    <w:rsid w:val="003869F5"/>
    <w:rsid w:val="00386F15"/>
    <w:rsid w:val="003903B2"/>
    <w:rsid w:val="00390A7C"/>
    <w:rsid w:val="00392C0E"/>
    <w:rsid w:val="003934D9"/>
    <w:rsid w:val="0039394D"/>
    <w:rsid w:val="003948D8"/>
    <w:rsid w:val="00394B29"/>
    <w:rsid w:val="00395061"/>
    <w:rsid w:val="00397A81"/>
    <w:rsid w:val="003A0305"/>
    <w:rsid w:val="003A04FE"/>
    <w:rsid w:val="003A0F3E"/>
    <w:rsid w:val="003A2CF7"/>
    <w:rsid w:val="003A4A20"/>
    <w:rsid w:val="003A4B2D"/>
    <w:rsid w:val="003A55E9"/>
    <w:rsid w:val="003A5A34"/>
    <w:rsid w:val="003A5BBE"/>
    <w:rsid w:val="003A72B7"/>
    <w:rsid w:val="003A73CC"/>
    <w:rsid w:val="003A7CC2"/>
    <w:rsid w:val="003A7FB2"/>
    <w:rsid w:val="003B32F8"/>
    <w:rsid w:val="003B3B47"/>
    <w:rsid w:val="003B4853"/>
    <w:rsid w:val="003B4ED9"/>
    <w:rsid w:val="003B54FF"/>
    <w:rsid w:val="003B7546"/>
    <w:rsid w:val="003B7FC1"/>
    <w:rsid w:val="003C0564"/>
    <w:rsid w:val="003C13D0"/>
    <w:rsid w:val="003C1FB2"/>
    <w:rsid w:val="003C4997"/>
    <w:rsid w:val="003C4FC8"/>
    <w:rsid w:val="003C76A0"/>
    <w:rsid w:val="003D0D70"/>
    <w:rsid w:val="003D10F7"/>
    <w:rsid w:val="003D1A32"/>
    <w:rsid w:val="003D3760"/>
    <w:rsid w:val="003D7908"/>
    <w:rsid w:val="003E0439"/>
    <w:rsid w:val="003E1239"/>
    <w:rsid w:val="003E15DF"/>
    <w:rsid w:val="003E166C"/>
    <w:rsid w:val="003E1CED"/>
    <w:rsid w:val="003E2598"/>
    <w:rsid w:val="003E33A5"/>
    <w:rsid w:val="003E3B4A"/>
    <w:rsid w:val="003E45EB"/>
    <w:rsid w:val="003E4F7D"/>
    <w:rsid w:val="003E51EB"/>
    <w:rsid w:val="003E6E27"/>
    <w:rsid w:val="003E6E81"/>
    <w:rsid w:val="003E7EE7"/>
    <w:rsid w:val="003F1AC6"/>
    <w:rsid w:val="003F2676"/>
    <w:rsid w:val="003F2E50"/>
    <w:rsid w:val="003F32E9"/>
    <w:rsid w:val="003F4F6D"/>
    <w:rsid w:val="003F649A"/>
    <w:rsid w:val="003F68BA"/>
    <w:rsid w:val="003F6ED7"/>
    <w:rsid w:val="003F6F9C"/>
    <w:rsid w:val="003F7A12"/>
    <w:rsid w:val="00400138"/>
    <w:rsid w:val="00403E61"/>
    <w:rsid w:val="004057DC"/>
    <w:rsid w:val="00405B8A"/>
    <w:rsid w:val="00410BC4"/>
    <w:rsid w:val="00410FBA"/>
    <w:rsid w:val="004119C3"/>
    <w:rsid w:val="00411A82"/>
    <w:rsid w:val="00411F63"/>
    <w:rsid w:val="0041247D"/>
    <w:rsid w:val="00415527"/>
    <w:rsid w:val="00416664"/>
    <w:rsid w:val="004210D7"/>
    <w:rsid w:val="00421993"/>
    <w:rsid w:val="00425EC9"/>
    <w:rsid w:val="00426BBD"/>
    <w:rsid w:val="00426D59"/>
    <w:rsid w:val="00426FD0"/>
    <w:rsid w:val="004275D0"/>
    <w:rsid w:val="00427FC5"/>
    <w:rsid w:val="004312F4"/>
    <w:rsid w:val="004323BF"/>
    <w:rsid w:val="004336BC"/>
    <w:rsid w:val="00433F1E"/>
    <w:rsid w:val="00436452"/>
    <w:rsid w:val="00436ECB"/>
    <w:rsid w:val="00440012"/>
    <w:rsid w:val="0044006D"/>
    <w:rsid w:val="00441A8C"/>
    <w:rsid w:val="0044202F"/>
    <w:rsid w:val="00443F02"/>
    <w:rsid w:val="00444184"/>
    <w:rsid w:val="004448F6"/>
    <w:rsid w:val="00445519"/>
    <w:rsid w:val="00450F3E"/>
    <w:rsid w:val="00451963"/>
    <w:rsid w:val="0045280F"/>
    <w:rsid w:val="00452DF3"/>
    <w:rsid w:val="0045358B"/>
    <w:rsid w:val="004551E7"/>
    <w:rsid w:val="0045550D"/>
    <w:rsid w:val="00455530"/>
    <w:rsid w:val="00456E9C"/>
    <w:rsid w:val="004608EF"/>
    <w:rsid w:val="00461651"/>
    <w:rsid w:val="00461F1E"/>
    <w:rsid w:val="00463A17"/>
    <w:rsid w:val="00463DAA"/>
    <w:rsid w:val="00464F1A"/>
    <w:rsid w:val="00466B33"/>
    <w:rsid w:val="00466CDC"/>
    <w:rsid w:val="00470711"/>
    <w:rsid w:val="00470761"/>
    <w:rsid w:val="00471DC3"/>
    <w:rsid w:val="0047340F"/>
    <w:rsid w:val="0047351A"/>
    <w:rsid w:val="00475BD8"/>
    <w:rsid w:val="004764F0"/>
    <w:rsid w:val="00480A4F"/>
    <w:rsid w:val="00482E6B"/>
    <w:rsid w:val="0048395E"/>
    <w:rsid w:val="0048433D"/>
    <w:rsid w:val="004845E0"/>
    <w:rsid w:val="0048558C"/>
    <w:rsid w:val="00486B89"/>
    <w:rsid w:val="00491952"/>
    <w:rsid w:val="00493982"/>
    <w:rsid w:val="00494AB4"/>
    <w:rsid w:val="00494EF1"/>
    <w:rsid w:val="00495AF7"/>
    <w:rsid w:val="00496FB1"/>
    <w:rsid w:val="00497D01"/>
    <w:rsid w:val="004A11E1"/>
    <w:rsid w:val="004A17D1"/>
    <w:rsid w:val="004A20F4"/>
    <w:rsid w:val="004A3C6B"/>
    <w:rsid w:val="004A4338"/>
    <w:rsid w:val="004A5697"/>
    <w:rsid w:val="004A79F2"/>
    <w:rsid w:val="004B127A"/>
    <w:rsid w:val="004B3086"/>
    <w:rsid w:val="004B438F"/>
    <w:rsid w:val="004B4ADD"/>
    <w:rsid w:val="004B4BA6"/>
    <w:rsid w:val="004B696D"/>
    <w:rsid w:val="004B6A80"/>
    <w:rsid w:val="004B7276"/>
    <w:rsid w:val="004C11AD"/>
    <w:rsid w:val="004C156C"/>
    <w:rsid w:val="004C1B74"/>
    <w:rsid w:val="004C239E"/>
    <w:rsid w:val="004C25B1"/>
    <w:rsid w:val="004C2EF2"/>
    <w:rsid w:val="004C46EE"/>
    <w:rsid w:val="004C5AD0"/>
    <w:rsid w:val="004C7652"/>
    <w:rsid w:val="004C7929"/>
    <w:rsid w:val="004D1A23"/>
    <w:rsid w:val="004D2838"/>
    <w:rsid w:val="004D5A83"/>
    <w:rsid w:val="004D695A"/>
    <w:rsid w:val="004E0D40"/>
    <w:rsid w:val="004E13FD"/>
    <w:rsid w:val="004E2079"/>
    <w:rsid w:val="004E2C13"/>
    <w:rsid w:val="004E3651"/>
    <w:rsid w:val="004E3EC1"/>
    <w:rsid w:val="004E4E9F"/>
    <w:rsid w:val="004E4F87"/>
    <w:rsid w:val="004E5114"/>
    <w:rsid w:val="004E6963"/>
    <w:rsid w:val="004E6D61"/>
    <w:rsid w:val="004F00F3"/>
    <w:rsid w:val="004F1385"/>
    <w:rsid w:val="004F14FB"/>
    <w:rsid w:val="004F2317"/>
    <w:rsid w:val="004F2BB1"/>
    <w:rsid w:val="004F2D80"/>
    <w:rsid w:val="004F366C"/>
    <w:rsid w:val="004F48AA"/>
    <w:rsid w:val="005000E0"/>
    <w:rsid w:val="0050152D"/>
    <w:rsid w:val="005018A7"/>
    <w:rsid w:val="005022BC"/>
    <w:rsid w:val="00502AFB"/>
    <w:rsid w:val="005044FD"/>
    <w:rsid w:val="00506A04"/>
    <w:rsid w:val="00506B7D"/>
    <w:rsid w:val="00506CC9"/>
    <w:rsid w:val="00507D35"/>
    <w:rsid w:val="00507D4C"/>
    <w:rsid w:val="0051085A"/>
    <w:rsid w:val="00517916"/>
    <w:rsid w:val="0052087C"/>
    <w:rsid w:val="00521609"/>
    <w:rsid w:val="0052558C"/>
    <w:rsid w:val="00525E02"/>
    <w:rsid w:val="00526964"/>
    <w:rsid w:val="005313AF"/>
    <w:rsid w:val="00532507"/>
    <w:rsid w:val="0053644A"/>
    <w:rsid w:val="00541407"/>
    <w:rsid w:val="005434B2"/>
    <w:rsid w:val="00544080"/>
    <w:rsid w:val="005440B9"/>
    <w:rsid w:val="00544703"/>
    <w:rsid w:val="00544E13"/>
    <w:rsid w:val="00545AB9"/>
    <w:rsid w:val="00547E8B"/>
    <w:rsid w:val="005504DB"/>
    <w:rsid w:val="00556564"/>
    <w:rsid w:val="005608D5"/>
    <w:rsid w:val="00560F20"/>
    <w:rsid w:val="00561595"/>
    <w:rsid w:val="005622A6"/>
    <w:rsid w:val="00562C7D"/>
    <w:rsid w:val="00562E55"/>
    <w:rsid w:val="005651A0"/>
    <w:rsid w:val="00567831"/>
    <w:rsid w:val="00570685"/>
    <w:rsid w:val="00572EA5"/>
    <w:rsid w:val="00572FFE"/>
    <w:rsid w:val="005739A5"/>
    <w:rsid w:val="00573D06"/>
    <w:rsid w:val="00574508"/>
    <w:rsid w:val="00581677"/>
    <w:rsid w:val="00581857"/>
    <w:rsid w:val="0058467C"/>
    <w:rsid w:val="005853E4"/>
    <w:rsid w:val="00585945"/>
    <w:rsid w:val="00585BCD"/>
    <w:rsid w:val="005953D7"/>
    <w:rsid w:val="00595DCC"/>
    <w:rsid w:val="0059651E"/>
    <w:rsid w:val="005A0054"/>
    <w:rsid w:val="005A0925"/>
    <w:rsid w:val="005A0AE2"/>
    <w:rsid w:val="005A1082"/>
    <w:rsid w:val="005A1D46"/>
    <w:rsid w:val="005A28B0"/>
    <w:rsid w:val="005A6565"/>
    <w:rsid w:val="005A68B8"/>
    <w:rsid w:val="005A7B90"/>
    <w:rsid w:val="005A7F6D"/>
    <w:rsid w:val="005B014B"/>
    <w:rsid w:val="005B1C32"/>
    <w:rsid w:val="005B1E78"/>
    <w:rsid w:val="005B204B"/>
    <w:rsid w:val="005B228B"/>
    <w:rsid w:val="005B3836"/>
    <w:rsid w:val="005B3C39"/>
    <w:rsid w:val="005B42D5"/>
    <w:rsid w:val="005B4A7A"/>
    <w:rsid w:val="005B573C"/>
    <w:rsid w:val="005B5872"/>
    <w:rsid w:val="005B67A6"/>
    <w:rsid w:val="005B7124"/>
    <w:rsid w:val="005C2F9F"/>
    <w:rsid w:val="005C3B13"/>
    <w:rsid w:val="005C3D01"/>
    <w:rsid w:val="005C404D"/>
    <w:rsid w:val="005C4E23"/>
    <w:rsid w:val="005C6D08"/>
    <w:rsid w:val="005C74FC"/>
    <w:rsid w:val="005C7641"/>
    <w:rsid w:val="005C7FB3"/>
    <w:rsid w:val="005D24D7"/>
    <w:rsid w:val="005D4BA9"/>
    <w:rsid w:val="005D608A"/>
    <w:rsid w:val="005D640F"/>
    <w:rsid w:val="005D7133"/>
    <w:rsid w:val="005D7AC0"/>
    <w:rsid w:val="005E081B"/>
    <w:rsid w:val="005E2B65"/>
    <w:rsid w:val="005E6247"/>
    <w:rsid w:val="005E6E05"/>
    <w:rsid w:val="005E70FB"/>
    <w:rsid w:val="005E7BE0"/>
    <w:rsid w:val="005F0C91"/>
    <w:rsid w:val="005F0F73"/>
    <w:rsid w:val="005F0FC1"/>
    <w:rsid w:val="005F1609"/>
    <w:rsid w:val="005F3081"/>
    <w:rsid w:val="005F3117"/>
    <w:rsid w:val="005F76D6"/>
    <w:rsid w:val="006013C6"/>
    <w:rsid w:val="00603235"/>
    <w:rsid w:val="00603D4E"/>
    <w:rsid w:val="00604267"/>
    <w:rsid w:val="00605AFF"/>
    <w:rsid w:val="00606043"/>
    <w:rsid w:val="0061020C"/>
    <w:rsid w:val="00612BE5"/>
    <w:rsid w:val="00613486"/>
    <w:rsid w:val="0061349F"/>
    <w:rsid w:val="00613647"/>
    <w:rsid w:val="00613D5E"/>
    <w:rsid w:val="00613F52"/>
    <w:rsid w:val="00614022"/>
    <w:rsid w:val="00614C67"/>
    <w:rsid w:val="00615C66"/>
    <w:rsid w:val="00616158"/>
    <w:rsid w:val="006168B1"/>
    <w:rsid w:val="00620B90"/>
    <w:rsid w:val="0062202E"/>
    <w:rsid w:val="00622D4E"/>
    <w:rsid w:val="0062345E"/>
    <w:rsid w:val="00624B52"/>
    <w:rsid w:val="0062596B"/>
    <w:rsid w:val="006265A6"/>
    <w:rsid w:val="00627AB1"/>
    <w:rsid w:val="00627BF3"/>
    <w:rsid w:val="006313ED"/>
    <w:rsid w:val="00631BD0"/>
    <w:rsid w:val="00632AA3"/>
    <w:rsid w:val="00634868"/>
    <w:rsid w:val="00634EFA"/>
    <w:rsid w:val="00635A2E"/>
    <w:rsid w:val="006364D8"/>
    <w:rsid w:val="006413EF"/>
    <w:rsid w:val="0064175B"/>
    <w:rsid w:val="00644BD3"/>
    <w:rsid w:val="00644D94"/>
    <w:rsid w:val="0064527B"/>
    <w:rsid w:val="00646579"/>
    <w:rsid w:val="00646B60"/>
    <w:rsid w:val="00646B62"/>
    <w:rsid w:val="006508C3"/>
    <w:rsid w:val="00650F20"/>
    <w:rsid w:val="00651CEE"/>
    <w:rsid w:val="00652388"/>
    <w:rsid w:val="00654262"/>
    <w:rsid w:val="0065553C"/>
    <w:rsid w:val="00657ABA"/>
    <w:rsid w:val="0066490C"/>
    <w:rsid w:val="006652CC"/>
    <w:rsid w:val="00665383"/>
    <w:rsid w:val="006678B0"/>
    <w:rsid w:val="00672B98"/>
    <w:rsid w:val="00673CDE"/>
    <w:rsid w:val="00674634"/>
    <w:rsid w:val="00675673"/>
    <w:rsid w:val="00680002"/>
    <w:rsid w:val="006816FB"/>
    <w:rsid w:val="00684095"/>
    <w:rsid w:val="006848CE"/>
    <w:rsid w:val="006855AD"/>
    <w:rsid w:val="00685DDC"/>
    <w:rsid w:val="0068649C"/>
    <w:rsid w:val="00691D54"/>
    <w:rsid w:val="00691D76"/>
    <w:rsid w:val="00693AD6"/>
    <w:rsid w:val="006954B5"/>
    <w:rsid w:val="00695BF7"/>
    <w:rsid w:val="00696F92"/>
    <w:rsid w:val="006A0539"/>
    <w:rsid w:val="006A2106"/>
    <w:rsid w:val="006A2E7B"/>
    <w:rsid w:val="006A46F0"/>
    <w:rsid w:val="006A5FBD"/>
    <w:rsid w:val="006A7CE9"/>
    <w:rsid w:val="006B0A6B"/>
    <w:rsid w:val="006B1E2A"/>
    <w:rsid w:val="006B2271"/>
    <w:rsid w:val="006B7BB0"/>
    <w:rsid w:val="006C1F70"/>
    <w:rsid w:val="006C4D3F"/>
    <w:rsid w:val="006C52FD"/>
    <w:rsid w:val="006C62DA"/>
    <w:rsid w:val="006C7F45"/>
    <w:rsid w:val="006D03E3"/>
    <w:rsid w:val="006D450D"/>
    <w:rsid w:val="006D5182"/>
    <w:rsid w:val="006D55D3"/>
    <w:rsid w:val="006D7B0D"/>
    <w:rsid w:val="006E06E4"/>
    <w:rsid w:val="006E1E14"/>
    <w:rsid w:val="006E3A27"/>
    <w:rsid w:val="006E4B7D"/>
    <w:rsid w:val="006E51C1"/>
    <w:rsid w:val="006F019B"/>
    <w:rsid w:val="006F0E4E"/>
    <w:rsid w:val="006F20C4"/>
    <w:rsid w:val="006F6F94"/>
    <w:rsid w:val="006F7F8C"/>
    <w:rsid w:val="00700822"/>
    <w:rsid w:val="007029E5"/>
    <w:rsid w:val="007036B7"/>
    <w:rsid w:val="00703C93"/>
    <w:rsid w:val="00707EAC"/>
    <w:rsid w:val="007110E1"/>
    <w:rsid w:val="0071230C"/>
    <w:rsid w:val="0071246C"/>
    <w:rsid w:val="00712C8F"/>
    <w:rsid w:val="007143A5"/>
    <w:rsid w:val="007144FC"/>
    <w:rsid w:val="007165B2"/>
    <w:rsid w:val="007200BB"/>
    <w:rsid w:val="00722361"/>
    <w:rsid w:val="00725B4C"/>
    <w:rsid w:val="00725D73"/>
    <w:rsid w:val="00726896"/>
    <w:rsid w:val="00727910"/>
    <w:rsid w:val="00730654"/>
    <w:rsid w:val="00730DC8"/>
    <w:rsid w:val="00731138"/>
    <w:rsid w:val="00732B80"/>
    <w:rsid w:val="00736B49"/>
    <w:rsid w:val="00737E9E"/>
    <w:rsid w:val="00737FC7"/>
    <w:rsid w:val="00741525"/>
    <w:rsid w:val="007424E5"/>
    <w:rsid w:val="007437D6"/>
    <w:rsid w:val="00743C0C"/>
    <w:rsid w:val="00743ECD"/>
    <w:rsid w:val="00744CC6"/>
    <w:rsid w:val="007459B9"/>
    <w:rsid w:val="007461AA"/>
    <w:rsid w:val="0075050D"/>
    <w:rsid w:val="00751753"/>
    <w:rsid w:val="007520DD"/>
    <w:rsid w:val="0075244F"/>
    <w:rsid w:val="00752F16"/>
    <w:rsid w:val="0075320B"/>
    <w:rsid w:val="007539E7"/>
    <w:rsid w:val="00753C25"/>
    <w:rsid w:val="0075563D"/>
    <w:rsid w:val="00756DFF"/>
    <w:rsid w:val="00757323"/>
    <w:rsid w:val="00757A9C"/>
    <w:rsid w:val="0076146B"/>
    <w:rsid w:val="00762259"/>
    <w:rsid w:val="00763308"/>
    <w:rsid w:val="007644C9"/>
    <w:rsid w:val="00766065"/>
    <w:rsid w:val="007702ED"/>
    <w:rsid w:val="00772FBA"/>
    <w:rsid w:val="007730DD"/>
    <w:rsid w:val="00774C4F"/>
    <w:rsid w:val="00776B22"/>
    <w:rsid w:val="007770AF"/>
    <w:rsid w:val="0077756C"/>
    <w:rsid w:val="00780041"/>
    <w:rsid w:val="00780147"/>
    <w:rsid w:val="00780E72"/>
    <w:rsid w:val="00783173"/>
    <w:rsid w:val="00790046"/>
    <w:rsid w:val="007906EA"/>
    <w:rsid w:val="00791144"/>
    <w:rsid w:val="00791263"/>
    <w:rsid w:val="00791D04"/>
    <w:rsid w:val="00791FF8"/>
    <w:rsid w:val="00794747"/>
    <w:rsid w:val="00795991"/>
    <w:rsid w:val="00795ACE"/>
    <w:rsid w:val="007A08F3"/>
    <w:rsid w:val="007A1833"/>
    <w:rsid w:val="007A1F0C"/>
    <w:rsid w:val="007A3F4B"/>
    <w:rsid w:val="007A5E68"/>
    <w:rsid w:val="007A6D62"/>
    <w:rsid w:val="007A6E79"/>
    <w:rsid w:val="007A7368"/>
    <w:rsid w:val="007B14BE"/>
    <w:rsid w:val="007B1E9B"/>
    <w:rsid w:val="007B21A0"/>
    <w:rsid w:val="007B2EDE"/>
    <w:rsid w:val="007B376B"/>
    <w:rsid w:val="007B3CA8"/>
    <w:rsid w:val="007B569C"/>
    <w:rsid w:val="007B6E0E"/>
    <w:rsid w:val="007B7265"/>
    <w:rsid w:val="007B752A"/>
    <w:rsid w:val="007B76E7"/>
    <w:rsid w:val="007C0453"/>
    <w:rsid w:val="007C0EDC"/>
    <w:rsid w:val="007C1684"/>
    <w:rsid w:val="007C1CAC"/>
    <w:rsid w:val="007C252B"/>
    <w:rsid w:val="007C27E3"/>
    <w:rsid w:val="007C34CC"/>
    <w:rsid w:val="007C539E"/>
    <w:rsid w:val="007C5517"/>
    <w:rsid w:val="007C63F6"/>
    <w:rsid w:val="007C74BF"/>
    <w:rsid w:val="007D144A"/>
    <w:rsid w:val="007D1CB7"/>
    <w:rsid w:val="007D2182"/>
    <w:rsid w:val="007D2BA8"/>
    <w:rsid w:val="007D391B"/>
    <w:rsid w:val="007D40C1"/>
    <w:rsid w:val="007D4BC1"/>
    <w:rsid w:val="007D652C"/>
    <w:rsid w:val="007E010E"/>
    <w:rsid w:val="007E35C5"/>
    <w:rsid w:val="007E382F"/>
    <w:rsid w:val="007E3E03"/>
    <w:rsid w:val="007E3EA1"/>
    <w:rsid w:val="007E5BF5"/>
    <w:rsid w:val="007E7159"/>
    <w:rsid w:val="007F2119"/>
    <w:rsid w:val="007F41FA"/>
    <w:rsid w:val="007F48C4"/>
    <w:rsid w:val="007F57C5"/>
    <w:rsid w:val="007F5F44"/>
    <w:rsid w:val="007F6C99"/>
    <w:rsid w:val="007F70CE"/>
    <w:rsid w:val="0080069B"/>
    <w:rsid w:val="008009D6"/>
    <w:rsid w:val="008011AA"/>
    <w:rsid w:val="008016F3"/>
    <w:rsid w:val="00803752"/>
    <w:rsid w:val="00805097"/>
    <w:rsid w:val="00805C64"/>
    <w:rsid w:val="0080689B"/>
    <w:rsid w:val="00807BED"/>
    <w:rsid w:val="008103C8"/>
    <w:rsid w:val="00811025"/>
    <w:rsid w:val="00812E28"/>
    <w:rsid w:val="00813547"/>
    <w:rsid w:val="00814BDF"/>
    <w:rsid w:val="00814D67"/>
    <w:rsid w:val="00814E09"/>
    <w:rsid w:val="00817C59"/>
    <w:rsid w:val="008206F9"/>
    <w:rsid w:val="00822F77"/>
    <w:rsid w:val="008239FD"/>
    <w:rsid w:val="00824C50"/>
    <w:rsid w:val="00826416"/>
    <w:rsid w:val="00830006"/>
    <w:rsid w:val="0083015F"/>
    <w:rsid w:val="00830A53"/>
    <w:rsid w:val="00832EF1"/>
    <w:rsid w:val="0083302D"/>
    <w:rsid w:val="008335BC"/>
    <w:rsid w:val="00833B46"/>
    <w:rsid w:val="0083490D"/>
    <w:rsid w:val="00834AC2"/>
    <w:rsid w:val="00836362"/>
    <w:rsid w:val="0083710A"/>
    <w:rsid w:val="00840B33"/>
    <w:rsid w:val="0084235A"/>
    <w:rsid w:val="00842A00"/>
    <w:rsid w:val="008430A9"/>
    <w:rsid w:val="008437F2"/>
    <w:rsid w:val="00845D48"/>
    <w:rsid w:val="008464C7"/>
    <w:rsid w:val="00847791"/>
    <w:rsid w:val="008507CC"/>
    <w:rsid w:val="00850AF7"/>
    <w:rsid w:val="00851990"/>
    <w:rsid w:val="0085227F"/>
    <w:rsid w:val="00852D2E"/>
    <w:rsid w:val="00853EAE"/>
    <w:rsid w:val="00853F87"/>
    <w:rsid w:val="008546AE"/>
    <w:rsid w:val="008555ED"/>
    <w:rsid w:val="00856EB5"/>
    <w:rsid w:val="00857DFD"/>
    <w:rsid w:val="00862105"/>
    <w:rsid w:val="00862773"/>
    <w:rsid w:val="00862C73"/>
    <w:rsid w:val="00863304"/>
    <w:rsid w:val="008647D1"/>
    <w:rsid w:val="00866258"/>
    <w:rsid w:val="00867076"/>
    <w:rsid w:val="00870652"/>
    <w:rsid w:val="00872C6A"/>
    <w:rsid w:val="00873EFC"/>
    <w:rsid w:val="0087420F"/>
    <w:rsid w:val="00874232"/>
    <w:rsid w:val="0087563D"/>
    <w:rsid w:val="00875D9C"/>
    <w:rsid w:val="00875EDA"/>
    <w:rsid w:val="00876509"/>
    <w:rsid w:val="00885D95"/>
    <w:rsid w:val="00886591"/>
    <w:rsid w:val="00886E76"/>
    <w:rsid w:val="008873E6"/>
    <w:rsid w:val="008873EA"/>
    <w:rsid w:val="00890104"/>
    <w:rsid w:val="00892C8C"/>
    <w:rsid w:val="0089484F"/>
    <w:rsid w:val="0089564A"/>
    <w:rsid w:val="0089601F"/>
    <w:rsid w:val="008A0831"/>
    <w:rsid w:val="008A0939"/>
    <w:rsid w:val="008A1965"/>
    <w:rsid w:val="008A2B1B"/>
    <w:rsid w:val="008A4C5A"/>
    <w:rsid w:val="008A6696"/>
    <w:rsid w:val="008A6B2E"/>
    <w:rsid w:val="008A6D27"/>
    <w:rsid w:val="008A7179"/>
    <w:rsid w:val="008A7197"/>
    <w:rsid w:val="008B0255"/>
    <w:rsid w:val="008B0C74"/>
    <w:rsid w:val="008B1F12"/>
    <w:rsid w:val="008B24F5"/>
    <w:rsid w:val="008B38A8"/>
    <w:rsid w:val="008B4787"/>
    <w:rsid w:val="008B6A75"/>
    <w:rsid w:val="008B7B87"/>
    <w:rsid w:val="008C0E67"/>
    <w:rsid w:val="008C34B6"/>
    <w:rsid w:val="008C391F"/>
    <w:rsid w:val="008C4C68"/>
    <w:rsid w:val="008C5395"/>
    <w:rsid w:val="008C544A"/>
    <w:rsid w:val="008C6D63"/>
    <w:rsid w:val="008D0BC9"/>
    <w:rsid w:val="008D110F"/>
    <w:rsid w:val="008D13BD"/>
    <w:rsid w:val="008D27B7"/>
    <w:rsid w:val="008D284D"/>
    <w:rsid w:val="008D4164"/>
    <w:rsid w:val="008D59D3"/>
    <w:rsid w:val="008D71F0"/>
    <w:rsid w:val="008D73D8"/>
    <w:rsid w:val="008D7565"/>
    <w:rsid w:val="008D7C7D"/>
    <w:rsid w:val="008E047C"/>
    <w:rsid w:val="008E055C"/>
    <w:rsid w:val="008E2385"/>
    <w:rsid w:val="008E30C8"/>
    <w:rsid w:val="008E30CD"/>
    <w:rsid w:val="008E67A2"/>
    <w:rsid w:val="008E7DF1"/>
    <w:rsid w:val="008F11C0"/>
    <w:rsid w:val="008F209E"/>
    <w:rsid w:val="008F3A74"/>
    <w:rsid w:val="008F3CBF"/>
    <w:rsid w:val="008F3D19"/>
    <w:rsid w:val="008F3D40"/>
    <w:rsid w:val="008F6C02"/>
    <w:rsid w:val="008F729F"/>
    <w:rsid w:val="009021BA"/>
    <w:rsid w:val="009023A7"/>
    <w:rsid w:val="00903F25"/>
    <w:rsid w:val="00904327"/>
    <w:rsid w:val="00906FBA"/>
    <w:rsid w:val="009070E9"/>
    <w:rsid w:val="00907C83"/>
    <w:rsid w:val="00911E78"/>
    <w:rsid w:val="009125BE"/>
    <w:rsid w:val="00912764"/>
    <w:rsid w:val="009168A1"/>
    <w:rsid w:val="009178B5"/>
    <w:rsid w:val="009205A3"/>
    <w:rsid w:val="009210FB"/>
    <w:rsid w:val="009212E5"/>
    <w:rsid w:val="00921BC4"/>
    <w:rsid w:val="00921D82"/>
    <w:rsid w:val="0092710B"/>
    <w:rsid w:val="00927B71"/>
    <w:rsid w:val="00931B15"/>
    <w:rsid w:val="009324F6"/>
    <w:rsid w:val="00933A0A"/>
    <w:rsid w:val="00935B79"/>
    <w:rsid w:val="00940D65"/>
    <w:rsid w:val="00941B2E"/>
    <w:rsid w:val="00942020"/>
    <w:rsid w:val="0094306F"/>
    <w:rsid w:val="0094328F"/>
    <w:rsid w:val="009436C7"/>
    <w:rsid w:val="00943CDE"/>
    <w:rsid w:val="00944888"/>
    <w:rsid w:val="00944CB6"/>
    <w:rsid w:val="00944D5A"/>
    <w:rsid w:val="00946951"/>
    <w:rsid w:val="0094790F"/>
    <w:rsid w:val="00950B10"/>
    <w:rsid w:val="00950E20"/>
    <w:rsid w:val="00953E26"/>
    <w:rsid w:val="00954ADC"/>
    <w:rsid w:val="00956666"/>
    <w:rsid w:val="00956CB4"/>
    <w:rsid w:val="00961410"/>
    <w:rsid w:val="009618E0"/>
    <w:rsid w:val="009618FA"/>
    <w:rsid w:val="00961DCF"/>
    <w:rsid w:val="00961E02"/>
    <w:rsid w:val="00964886"/>
    <w:rsid w:val="00966BED"/>
    <w:rsid w:val="009672EC"/>
    <w:rsid w:val="00967303"/>
    <w:rsid w:val="00970F97"/>
    <w:rsid w:val="009712ED"/>
    <w:rsid w:val="00972ED8"/>
    <w:rsid w:val="009733A1"/>
    <w:rsid w:val="009733FB"/>
    <w:rsid w:val="00977290"/>
    <w:rsid w:val="009779C3"/>
    <w:rsid w:val="00977DCD"/>
    <w:rsid w:val="0098040B"/>
    <w:rsid w:val="009810C9"/>
    <w:rsid w:val="009812DB"/>
    <w:rsid w:val="0098157B"/>
    <w:rsid w:val="00981B0C"/>
    <w:rsid w:val="0098387C"/>
    <w:rsid w:val="009864BA"/>
    <w:rsid w:val="009937B5"/>
    <w:rsid w:val="009943AA"/>
    <w:rsid w:val="00994555"/>
    <w:rsid w:val="0099491F"/>
    <w:rsid w:val="00995BDC"/>
    <w:rsid w:val="009960F5"/>
    <w:rsid w:val="00997413"/>
    <w:rsid w:val="00997995"/>
    <w:rsid w:val="00997E50"/>
    <w:rsid w:val="009A0147"/>
    <w:rsid w:val="009A10C8"/>
    <w:rsid w:val="009A14D8"/>
    <w:rsid w:val="009A3241"/>
    <w:rsid w:val="009A34F3"/>
    <w:rsid w:val="009A5DA8"/>
    <w:rsid w:val="009A5EDC"/>
    <w:rsid w:val="009A6A68"/>
    <w:rsid w:val="009A7008"/>
    <w:rsid w:val="009A78F4"/>
    <w:rsid w:val="009A79B1"/>
    <w:rsid w:val="009B18B1"/>
    <w:rsid w:val="009B36C3"/>
    <w:rsid w:val="009B3BF0"/>
    <w:rsid w:val="009B3DA7"/>
    <w:rsid w:val="009B451E"/>
    <w:rsid w:val="009B5000"/>
    <w:rsid w:val="009B6D69"/>
    <w:rsid w:val="009B79B7"/>
    <w:rsid w:val="009C02BB"/>
    <w:rsid w:val="009C5F70"/>
    <w:rsid w:val="009C6612"/>
    <w:rsid w:val="009C6FEA"/>
    <w:rsid w:val="009C7675"/>
    <w:rsid w:val="009C7A67"/>
    <w:rsid w:val="009D04FC"/>
    <w:rsid w:val="009D1D0D"/>
    <w:rsid w:val="009D1F87"/>
    <w:rsid w:val="009D3560"/>
    <w:rsid w:val="009E0978"/>
    <w:rsid w:val="009E0B6C"/>
    <w:rsid w:val="009E0D35"/>
    <w:rsid w:val="009E0D7C"/>
    <w:rsid w:val="009E0EAE"/>
    <w:rsid w:val="009E36CA"/>
    <w:rsid w:val="009E3E07"/>
    <w:rsid w:val="009E4399"/>
    <w:rsid w:val="009E46AF"/>
    <w:rsid w:val="009E530D"/>
    <w:rsid w:val="009F1450"/>
    <w:rsid w:val="009F182B"/>
    <w:rsid w:val="009F1986"/>
    <w:rsid w:val="009F4550"/>
    <w:rsid w:val="009F4797"/>
    <w:rsid w:val="009F4955"/>
    <w:rsid w:val="009F496E"/>
    <w:rsid w:val="009F5C14"/>
    <w:rsid w:val="009F76FD"/>
    <w:rsid w:val="00A04791"/>
    <w:rsid w:val="00A0583A"/>
    <w:rsid w:val="00A07EC7"/>
    <w:rsid w:val="00A100D0"/>
    <w:rsid w:val="00A105FC"/>
    <w:rsid w:val="00A10D1C"/>
    <w:rsid w:val="00A122BA"/>
    <w:rsid w:val="00A12BD4"/>
    <w:rsid w:val="00A1360E"/>
    <w:rsid w:val="00A13C39"/>
    <w:rsid w:val="00A144D4"/>
    <w:rsid w:val="00A165B2"/>
    <w:rsid w:val="00A16964"/>
    <w:rsid w:val="00A17E03"/>
    <w:rsid w:val="00A2003C"/>
    <w:rsid w:val="00A20153"/>
    <w:rsid w:val="00A20A3D"/>
    <w:rsid w:val="00A22102"/>
    <w:rsid w:val="00A2304E"/>
    <w:rsid w:val="00A2393A"/>
    <w:rsid w:val="00A253FE"/>
    <w:rsid w:val="00A264D7"/>
    <w:rsid w:val="00A265A7"/>
    <w:rsid w:val="00A27D09"/>
    <w:rsid w:val="00A30A5C"/>
    <w:rsid w:val="00A33F6B"/>
    <w:rsid w:val="00A33FA9"/>
    <w:rsid w:val="00A34C92"/>
    <w:rsid w:val="00A357DF"/>
    <w:rsid w:val="00A411C5"/>
    <w:rsid w:val="00A43356"/>
    <w:rsid w:val="00A43EAD"/>
    <w:rsid w:val="00A44C5B"/>
    <w:rsid w:val="00A44F8D"/>
    <w:rsid w:val="00A45B53"/>
    <w:rsid w:val="00A50032"/>
    <w:rsid w:val="00A51B19"/>
    <w:rsid w:val="00A545B8"/>
    <w:rsid w:val="00A56D7E"/>
    <w:rsid w:val="00A5762F"/>
    <w:rsid w:val="00A5787B"/>
    <w:rsid w:val="00A6142E"/>
    <w:rsid w:val="00A65147"/>
    <w:rsid w:val="00A660DB"/>
    <w:rsid w:val="00A66101"/>
    <w:rsid w:val="00A661F0"/>
    <w:rsid w:val="00A67A6B"/>
    <w:rsid w:val="00A67DFF"/>
    <w:rsid w:val="00A701E4"/>
    <w:rsid w:val="00A71020"/>
    <w:rsid w:val="00A72530"/>
    <w:rsid w:val="00A7580C"/>
    <w:rsid w:val="00A75E29"/>
    <w:rsid w:val="00A76006"/>
    <w:rsid w:val="00A76014"/>
    <w:rsid w:val="00A77C06"/>
    <w:rsid w:val="00A8104B"/>
    <w:rsid w:val="00A810C9"/>
    <w:rsid w:val="00A812E4"/>
    <w:rsid w:val="00A8194A"/>
    <w:rsid w:val="00A82ACC"/>
    <w:rsid w:val="00A833AB"/>
    <w:rsid w:val="00A83E4A"/>
    <w:rsid w:val="00A844E5"/>
    <w:rsid w:val="00A851FE"/>
    <w:rsid w:val="00A86A47"/>
    <w:rsid w:val="00A94B0F"/>
    <w:rsid w:val="00A956A7"/>
    <w:rsid w:val="00AA0E04"/>
    <w:rsid w:val="00AA1955"/>
    <w:rsid w:val="00AA2B66"/>
    <w:rsid w:val="00AA3598"/>
    <w:rsid w:val="00AA370B"/>
    <w:rsid w:val="00AA3807"/>
    <w:rsid w:val="00AA3EB7"/>
    <w:rsid w:val="00AA3FDA"/>
    <w:rsid w:val="00AA569F"/>
    <w:rsid w:val="00AA5F37"/>
    <w:rsid w:val="00AA6F34"/>
    <w:rsid w:val="00AB1905"/>
    <w:rsid w:val="00AB32C8"/>
    <w:rsid w:val="00AB3683"/>
    <w:rsid w:val="00AB5449"/>
    <w:rsid w:val="00AB7BD6"/>
    <w:rsid w:val="00AC085B"/>
    <w:rsid w:val="00AC1DAF"/>
    <w:rsid w:val="00AC2757"/>
    <w:rsid w:val="00AC29BB"/>
    <w:rsid w:val="00AC6E62"/>
    <w:rsid w:val="00AC7722"/>
    <w:rsid w:val="00AD0D64"/>
    <w:rsid w:val="00AD5D21"/>
    <w:rsid w:val="00AD6085"/>
    <w:rsid w:val="00AD6FA2"/>
    <w:rsid w:val="00AD76FB"/>
    <w:rsid w:val="00AD7BAE"/>
    <w:rsid w:val="00AE1D0B"/>
    <w:rsid w:val="00AE2069"/>
    <w:rsid w:val="00AE2847"/>
    <w:rsid w:val="00AE3D3B"/>
    <w:rsid w:val="00AE69EA"/>
    <w:rsid w:val="00AE6E87"/>
    <w:rsid w:val="00AE7D26"/>
    <w:rsid w:val="00AE7DBC"/>
    <w:rsid w:val="00AF1BF5"/>
    <w:rsid w:val="00AF2551"/>
    <w:rsid w:val="00AF3374"/>
    <w:rsid w:val="00AF60BC"/>
    <w:rsid w:val="00AF6EF6"/>
    <w:rsid w:val="00AF70E7"/>
    <w:rsid w:val="00B018C1"/>
    <w:rsid w:val="00B021B9"/>
    <w:rsid w:val="00B038C8"/>
    <w:rsid w:val="00B03CFA"/>
    <w:rsid w:val="00B05CE0"/>
    <w:rsid w:val="00B05EFA"/>
    <w:rsid w:val="00B06AD1"/>
    <w:rsid w:val="00B1777E"/>
    <w:rsid w:val="00B2053F"/>
    <w:rsid w:val="00B20BCF"/>
    <w:rsid w:val="00B21641"/>
    <w:rsid w:val="00B2255B"/>
    <w:rsid w:val="00B235F2"/>
    <w:rsid w:val="00B24DF4"/>
    <w:rsid w:val="00B25ED4"/>
    <w:rsid w:val="00B267C1"/>
    <w:rsid w:val="00B27A5F"/>
    <w:rsid w:val="00B309A8"/>
    <w:rsid w:val="00B3317F"/>
    <w:rsid w:val="00B332B1"/>
    <w:rsid w:val="00B35F80"/>
    <w:rsid w:val="00B36B65"/>
    <w:rsid w:val="00B40246"/>
    <w:rsid w:val="00B40750"/>
    <w:rsid w:val="00B40E4D"/>
    <w:rsid w:val="00B415D7"/>
    <w:rsid w:val="00B4197B"/>
    <w:rsid w:val="00B42F90"/>
    <w:rsid w:val="00B471C6"/>
    <w:rsid w:val="00B50124"/>
    <w:rsid w:val="00B5026C"/>
    <w:rsid w:val="00B514E9"/>
    <w:rsid w:val="00B527F0"/>
    <w:rsid w:val="00B5338F"/>
    <w:rsid w:val="00B570BE"/>
    <w:rsid w:val="00B57D7D"/>
    <w:rsid w:val="00B60F85"/>
    <w:rsid w:val="00B6177A"/>
    <w:rsid w:val="00B62CDA"/>
    <w:rsid w:val="00B6595A"/>
    <w:rsid w:val="00B6744F"/>
    <w:rsid w:val="00B6787E"/>
    <w:rsid w:val="00B718DE"/>
    <w:rsid w:val="00B72F0E"/>
    <w:rsid w:val="00B73568"/>
    <w:rsid w:val="00B74EA7"/>
    <w:rsid w:val="00B7741F"/>
    <w:rsid w:val="00B77D94"/>
    <w:rsid w:val="00B77EDD"/>
    <w:rsid w:val="00B80BAB"/>
    <w:rsid w:val="00B80CC5"/>
    <w:rsid w:val="00B8107D"/>
    <w:rsid w:val="00B8175E"/>
    <w:rsid w:val="00B81C78"/>
    <w:rsid w:val="00B81F76"/>
    <w:rsid w:val="00B82637"/>
    <w:rsid w:val="00B83BC4"/>
    <w:rsid w:val="00B84068"/>
    <w:rsid w:val="00B85557"/>
    <w:rsid w:val="00B87700"/>
    <w:rsid w:val="00B87E84"/>
    <w:rsid w:val="00B903BC"/>
    <w:rsid w:val="00B91F06"/>
    <w:rsid w:val="00B92997"/>
    <w:rsid w:val="00B93350"/>
    <w:rsid w:val="00B933ED"/>
    <w:rsid w:val="00B9408A"/>
    <w:rsid w:val="00B949B3"/>
    <w:rsid w:val="00B96D78"/>
    <w:rsid w:val="00BA069D"/>
    <w:rsid w:val="00BA25D7"/>
    <w:rsid w:val="00BA64D5"/>
    <w:rsid w:val="00BA6834"/>
    <w:rsid w:val="00BA7A52"/>
    <w:rsid w:val="00BB0DCC"/>
    <w:rsid w:val="00BB1287"/>
    <w:rsid w:val="00BB2799"/>
    <w:rsid w:val="00BB2CB7"/>
    <w:rsid w:val="00BB50A5"/>
    <w:rsid w:val="00BB6D4F"/>
    <w:rsid w:val="00BB7894"/>
    <w:rsid w:val="00BC0111"/>
    <w:rsid w:val="00BC024F"/>
    <w:rsid w:val="00BC0636"/>
    <w:rsid w:val="00BC08EE"/>
    <w:rsid w:val="00BC0C05"/>
    <w:rsid w:val="00BC2A9B"/>
    <w:rsid w:val="00BC4D87"/>
    <w:rsid w:val="00BC6CA0"/>
    <w:rsid w:val="00BC6E51"/>
    <w:rsid w:val="00BC74AB"/>
    <w:rsid w:val="00BC7735"/>
    <w:rsid w:val="00BD152F"/>
    <w:rsid w:val="00BD2E62"/>
    <w:rsid w:val="00BD3AC5"/>
    <w:rsid w:val="00BD3E2D"/>
    <w:rsid w:val="00BD5698"/>
    <w:rsid w:val="00BD64E8"/>
    <w:rsid w:val="00BE1691"/>
    <w:rsid w:val="00BE2A93"/>
    <w:rsid w:val="00BE50A1"/>
    <w:rsid w:val="00BE515C"/>
    <w:rsid w:val="00BE5F8D"/>
    <w:rsid w:val="00BE6103"/>
    <w:rsid w:val="00BE66DA"/>
    <w:rsid w:val="00BE7406"/>
    <w:rsid w:val="00BF1549"/>
    <w:rsid w:val="00BF1ADD"/>
    <w:rsid w:val="00BF1CDB"/>
    <w:rsid w:val="00BF2E4C"/>
    <w:rsid w:val="00BF3CB1"/>
    <w:rsid w:val="00BF77C0"/>
    <w:rsid w:val="00C004FD"/>
    <w:rsid w:val="00C01A49"/>
    <w:rsid w:val="00C02897"/>
    <w:rsid w:val="00C02DEC"/>
    <w:rsid w:val="00C03F5C"/>
    <w:rsid w:val="00C04964"/>
    <w:rsid w:val="00C04CA9"/>
    <w:rsid w:val="00C0724E"/>
    <w:rsid w:val="00C12E1F"/>
    <w:rsid w:val="00C1747C"/>
    <w:rsid w:val="00C17778"/>
    <w:rsid w:val="00C2155D"/>
    <w:rsid w:val="00C221F3"/>
    <w:rsid w:val="00C23854"/>
    <w:rsid w:val="00C246B8"/>
    <w:rsid w:val="00C26FA7"/>
    <w:rsid w:val="00C3093B"/>
    <w:rsid w:val="00C316DD"/>
    <w:rsid w:val="00C31D51"/>
    <w:rsid w:val="00C3200F"/>
    <w:rsid w:val="00C32F01"/>
    <w:rsid w:val="00C33120"/>
    <w:rsid w:val="00C36581"/>
    <w:rsid w:val="00C37319"/>
    <w:rsid w:val="00C37B54"/>
    <w:rsid w:val="00C408B7"/>
    <w:rsid w:val="00C40CB1"/>
    <w:rsid w:val="00C43026"/>
    <w:rsid w:val="00C456A3"/>
    <w:rsid w:val="00C45EE5"/>
    <w:rsid w:val="00C46730"/>
    <w:rsid w:val="00C47B1D"/>
    <w:rsid w:val="00C506CF"/>
    <w:rsid w:val="00C50A80"/>
    <w:rsid w:val="00C50B8E"/>
    <w:rsid w:val="00C5174C"/>
    <w:rsid w:val="00C526A6"/>
    <w:rsid w:val="00C53187"/>
    <w:rsid w:val="00C53885"/>
    <w:rsid w:val="00C57B2F"/>
    <w:rsid w:val="00C60123"/>
    <w:rsid w:val="00C6148C"/>
    <w:rsid w:val="00C63A83"/>
    <w:rsid w:val="00C6487D"/>
    <w:rsid w:val="00C64980"/>
    <w:rsid w:val="00C70596"/>
    <w:rsid w:val="00C70E3F"/>
    <w:rsid w:val="00C7104D"/>
    <w:rsid w:val="00C71F1C"/>
    <w:rsid w:val="00C72E98"/>
    <w:rsid w:val="00C7307C"/>
    <w:rsid w:val="00C756F9"/>
    <w:rsid w:val="00C75709"/>
    <w:rsid w:val="00C75937"/>
    <w:rsid w:val="00C800CE"/>
    <w:rsid w:val="00C82317"/>
    <w:rsid w:val="00C827DC"/>
    <w:rsid w:val="00C82AD7"/>
    <w:rsid w:val="00C83A6C"/>
    <w:rsid w:val="00C84373"/>
    <w:rsid w:val="00C85C70"/>
    <w:rsid w:val="00C85E6A"/>
    <w:rsid w:val="00C909DD"/>
    <w:rsid w:val="00C930A2"/>
    <w:rsid w:val="00C94B70"/>
    <w:rsid w:val="00C95493"/>
    <w:rsid w:val="00CA2438"/>
    <w:rsid w:val="00CA331F"/>
    <w:rsid w:val="00CA589A"/>
    <w:rsid w:val="00CA6694"/>
    <w:rsid w:val="00CB0156"/>
    <w:rsid w:val="00CB090F"/>
    <w:rsid w:val="00CB1B84"/>
    <w:rsid w:val="00CB2907"/>
    <w:rsid w:val="00CB2AB7"/>
    <w:rsid w:val="00CB2B11"/>
    <w:rsid w:val="00CB327D"/>
    <w:rsid w:val="00CB34B0"/>
    <w:rsid w:val="00CB3924"/>
    <w:rsid w:val="00CB4B41"/>
    <w:rsid w:val="00CB5576"/>
    <w:rsid w:val="00CB70F5"/>
    <w:rsid w:val="00CC2840"/>
    <w:rsid w:val="00CC2A97"/>
    <w:rsid w:val="00CC37B3"/>
    <w:rsid w:val="00CC58C0"/>
    <w:rsid w:val="00CC65BA"/>
    <w:rsid w:val="00CC7998"/>
    <w:rsid w:val="00CD16C6"/>
    <w:rsid w:val="00CD39BF"/>
    <w:rsid w:val="00CD4C06"/>
    <w:rsid w:val="00CD4D6D"/>
    <w:rsid w:val="00CD4D9C"/>
    <w:rsid w:val="00CD5A91"/>
    <w:rsid w:val="00CD5EDF"/>
    <w:rsid w:val="00CD64FC"/>
    <w:rsid w:val="00CE0379"/>
    <w:rsid w:val="00CE15DE"/>
    <w:rsid w:val="00CE3CBA"/>
    <w:rsid w:val="00CE4117"/>
    <w:rsid w:val="00CE5569"/>
    <w:rsid w:val="00CE713C"/>
    <w:rsid w:val="00CE7291"/>
    <w:rsid w:val="00CE74E3"/>
    <w:rsid w:val="00CE7B41"/>
    <w:rsid w:val="00CE7E19"/>
    <w:rsid w:val="00CF06D3"/>
    <w:rsid w:val="00CF09FF"/>
    <w:rsid w:val="00CF0DD1"/>
    <w:rsid w:val="00CF2EF1"/>
    <w:rsid w:val="00CF3F0F"/>
    <w:rsid w:val="00CF4072"/>
    <w:rsid w:val="00CF4B98"/>
    <w:rsid w:val="00CF6BA6"/>
    <w:rsid w:val="00D005FA"/>
    <w:rsid w:val="00D0129C"/>
    <w:rsid w:val="00D01B81"/>
    <w:rsid w:val="00D025D2"/>
    <w:rsid w:val="00D02B3C"/>
    <w:rsid w:val="00D03C63"/>
    <w:rsid w:val="00D04FCB"/>
    <w:rsid w:val="00D0690E"/>
    <w:rsid w:val="00D06EF1"/>
    <w:rsid w:val="00D11035"/>
    <w:rsid w:val="00D117BB"/>
    <w:rsid w:val="00D12513"/>
    <w:rsid w:val="00D130C0"/>
    <w:rsid w:val="00D17466"/>
    <w:rsid w:val="00D2026E"/>
    <w:rsid w:val="00D20D9F"/>
    <w:rsid w:val="00D230E6"/>
    <w:rsid w:val="00D242DB"/>
    <w:rsid w:val="00D24B71"/>
    <w:rsid w:val="00D24D6A"/>
    <w:rsid w:val="00D25731"/>
    <w:rsid w:val="00D26746"/>
    <w:rsid w:val="00D267ED"/>
    <w:rsid w:val="00D27576"/>
    <w:rsid w:val="00D27901"/>
    <w:rsid w:val="00D325A1"/>
    <w:rsid w:val="00D337D5"/>
    <w:rsid w:val="00D33C73"/>
    <w:rsid w:val="00D341D8"/>
    <w:rsid w:val="00D36505"/>
    <w:rsid w:val="00D37152"/>
    <w:rsid w:val="00D37988"/>
    <w:rsid w:val="00D40E73"/>
    <w:rsid w:val="00D41A81"/>
    <w:rsid w:val="00D41B60"/>
    <w:rsid w:val="00D43BAC"/>
    <w:rsid w:val="00D43CD7"/>
    <w:rsid w:val="00D46004"/>
    <w:rsid w:val="00D473BD"/>
    <w:rsid w:val="00D47C2C"/>
    <w:rsid w:val="00D564CB"/>
    <w:rsid w:val="00D56677"/>
    <w:rsid w:val="00D628E8"/>
    <w:rsid w:val="00D63E82"/>
    <w:rsid w:val="00D653A0"/>
    <w:rsid w:val="00D664FC"/>
    <w:rsid w:val="00D66B83"/>
    <w:rsid w:val="00D7105F"/>
    <w:rsid w:val="00D72CEE"/>
    <w:rsid w:val="00D742C1"/>
    <w:rsid w:val="00D74613"/>
    <w:rsid w:val="00D75A25"/>
    <w:rsid w:val="00D7659C"/>
    <w:rsid w:val="00D76C2E"/>
    <w:rsid w:val="00D77796"/>
    <w:rsid w:val="00D80D43"/>
    <w:rsid w:val="00D82CFE"/>
    <w:rsid w:val="00D8392E"/>
    <w:rsid w:val="00D83BB0"/>
    <w:rsid w:val="00D83BDE"/>
    <w:rsid w:val="00D848D0"/>
    <w:rsid w:val="00D8500E"/>
    <w:rsid w:val="00D87C00"/>
    <w:rsid w:val="00D91205"/>
    <w:rsid w:val="00D91BEA"/>
    <w:rsid w:val="00D932BD"/>
    <w:rsid w:val="00D9461B"/>
    <w:rsid w:val="00D955C9"/>
    <w:rsid w:val="00DA122F"/>
    <w:rsid w:val="00DA2652"/>
    <w:rsid w:val="00DA66B7"/>
    <w:rsid w:val="00DA6DFB"/>
    <w:rsid w:val="00DA7464"/>
    <w:rsid w:val="00DA778B"/>
    <w:rsid w:val="00DB1D17"/>
    <w:rsid w:val="00DB2EAD"/>
    <w:rsid w:val="00DB4243"/>
    <w:rsid w:val="00DB44E6"/>
    <w:rsid w:val="00DB484E"/>
    <w:rsid w:val="00DB5059"/>
    <w:rsid w:val="00DB5964"/>
    <w:rsid w:val="00DB5C72"/>
    <w:rsid w:val="00DB5E81"/>
    <w:rsid w:val="00DB5F11"/>
    <w:rsid w:val="00DB66F5"/>
    <w:rsid w:val="00DC047E"/>
    <w:rsid w:val="00DC0FE3"/>
    <w:rsid w:val="00DC1140"/>
    <w:rsid w:val="00DC2AD6"/>
    <w:rsid w:val="00DC3F8D"/>
    <w:rsid w:val="00DC49E5"/>
    <w:rsid w:val="00DC4FB9"/>
    <w:rsid w:val="00DC55C6"/>
    <w:rsid w:val="00DC7F4B"/>
    <w:rsid w:val="00DD0303"/>
    <w:rsid w:val="00DD1165"/>
    <w:rsid w:val="00DD1D23"/>
    <w:rsid w:val="00DD21F2"/>
    <w:rsid w:val="00DD338A"/>
    <w:rsid w:val="00DD397A"/>
    <w:rsid w:val="00DD3D7B"/>
    <w:rsid w:val="00DD4976"/>
    <w:rsid w:val="00DD5EF3"/>
    <w:rsid w:val="00DD7C1B"/>
    <w:rsid w:val="00DE3D12"/>
    <w:rsid w:val="00DE6003"/>
    <w:rsid w:val="00DE7009"/>
    <w:rsid w:val="00DE7F40"/>
    <w:rsid w:val="00DF24E6"/>
    <w:rsid w:val="00DF2EAD"/>
    <w:rsid w:val="00DF31A9"/>
    <w:rsid w:val="00DF31D3"/>
    <w:rsid w:val="00DF3AEF"/>
    <w:rsid w:val="00DF6814"/>
    <w:rsid w:val="00DF7448"/>
    <w:rsid w:val="00DF769E"/>
    <w:rsid w:val="00DF7EF5"/>
    <w:rsid w:val="00E00A4E"/>
    <w:rsid w:val="00E00B6D"/>
    <w:rsid w:val="00E00C21"/>
    <w:rsid w:val="00E00FAD"/>
    <w:rsid w:val="00E01157"/>
    <w:rsid w:val="00E012A0"/>
    <w:rsid w:val="00E0169F"/>
    <w:rsid w:val="00E01808"/>
    <w:rsid w:val="00E0189D"/>
    <w:rsid w:val="00E01C49"/>
    <w:rsid w:val="00E020E3"/>
    <w:rsid w:val="00E025CC"/>
    <w:rsid w:val="00E030C5"/>
    <w:rsid w:val="00E0385F"/>
    <w:rsid w:val="00E03DF4"/>
    <w:rsid w:val="00E04B43"/>
    <w:rsid w:val="00E05543"/>
    <w:rsid w:val="00E064E7"/>
    <w:rsid w:val="00E1101F"/>
    <w:rsid w:val="00E112DB"/>
    <w:rsid w:val="00E11AA6"/>
    <w:rsid w:val="00E176E7"/>
    <w:rsid w:val="00E17D3D"/>
    <w:rsid w:val="00E20099"/>
    <w:rsid w:val="00E20346"/>
    <w:rsid w:val="00E21589"/>
    <w:rsid w:val="00E24EB5"/>
    <w:rsid w:val="00E255B8"/>
    <w:rsid w:val="00E3012A"/>
    <w:rsid w:val="00E34A6A"/>
    <w:rsid w:val="00E3725D"/>
    <w:rsid w:val="00E37BC3"/>
    <w:rsid w:val="00E41488"/>
    <w:rsid w:val="00E416B5"/>
    <w:rsid w:val="00E41742"/>
    <w:rsid w:val="00E44818"/>
    <w:rsid w:val="00E47657"/>
    <w:rsid w:val="00E50887"/>
    <w:rsid w:val="00E51AE4"/>
    <w:rsid w:val="00E53AAC"/>
    <w:rsid w:val="00E54623"/>
    <w:rsid w:val="00E56CC9"/>
    <w:rsid w:val="00E6056A"/>
    <w:rsid w:val="00E60A73"/>
    <w:rsid w:val="00E60EB2"/>
    <w:rsid w:val="00E6145E"/>
    <w:rsid w:val="00E622C6"/>
    <w:rsid w:val="00E6314C"/>
    <w:rsid w:val="00E63DE0"/>
    <w:rsid w:val="00E6447C"/>
    <w:rsid w:val="00E6502D"/>
    <w:rsid w:val="00E65950"/>
    <w:rsid w:val="00E663FE"/>
    <w:rsid w:val="00E70601"/>
    <w:rsid w:val="00E709FF"/>
    <w:rsid w:val="00E71427"/>
    <w:rsid w:val="00E72005"/>
    <w:rsid w:val="00E7247C"/>
    <w:rsid w:val="00E72E21"/>
    <w:rsid w:val="00E736A7"/>
    <w:rsid w:val="00E73819"/>
    <w:rsid w:val="00E74555"/>
    <w:rsid w:val="00E749A7"/>
    <w:rsid w:val="00E7543C"/>
    <w:rsid w:val="00E765BB"/>
    <w:rsid w:val="00E80F1D"/>
    <w:rsid w:val="00E83637"/>
    <w:rsid w:val="00E84F56"/>
    <w:rsid w:val="00E85464"/>
    <w:rsid w:val="00E85560"/>
    <w:rsid w:val="00E85ECA"/>
    <w:rsid w:val="00E9093C"/>
    <w:rsid w:val="00E939B7"/>
    <w:rsid w:val="00E93C2F"/>
    <w:rsid w:val="00E94F3F"/>
    <w:rsid w:val="00E954AC"/>
    <w:rsid w:val="00E9600F"/>
    <w:rsid w:val="00E963DC"/>
    <w:rsid w:val="00E97DE9"/>
    <w:rsid w:val="00EA109B"/>
    <w:rsid w:val="00EA1154"/>
    <w:rsid w:val="00EA1C82"/>
    <w:rsid w:val="00EA2EEF"/>
    <w:rsid w:val="00EA2F32"/>
    <w:rsid w:val="00EA457B"/>
    <w:rsid w:val="00EA6369"/>
    <w:rsid w:val="00EA6FD7"/>
    <w:rsid w:val="00EB186E"/>
    <w:rsid w:val="00EB2235"/>
    <w:rsid w:val="00EB25BF"/>
    <w:rsid w:val="00EB3BE9"/>
    <w:rsid w:val="00EB3F83"/>
    <w:rsid w:val="00EB4BB3"/>
    <w:rsid w:val="00EB4C7E"/>
    <w:rsid w:val="00EB6D78"/>
    <w:rsid w:val="00EB7C82"/>
    <w:rsid w:val="00EC1C56"/>
    <w:rsid w:val="00EC4151"/>
    <w:rsid w:val="00EC4E20"/>
    <w:rsid w:val="00EC573C"/>
    <w:rsid w:val="00EC7C01"/>
    <w:rsid w:val="00EC7E94"/>
    <w:rsid w:val="00ED19CF"/>
    <w:rsid w:val="00ED207F"/>
    <w:rsid w:val="00ED3237"/>
    <w:rsid w:val="00ED4FCF"/>
    <w:rsid w:val="00EE0742"/>
    <w:rsid w:val="00EE1083"/>
    <w:rsid w:val="00EE6CDA"/>
    <w:rsid w:val="00EF0C59"/>
    <w:rsid w:val="00EF2BEE"/>
    <w:rsid w:val="00EF6255"/>
    <w:rsid w:val="00EF78EE"/>
    <w:rsid w:val="00EF7E5D"/>
    <w:rsid w:val="00F010B5"/>
    <w:rsid w:val="00F01851"/>
    <w:rsid w:val="00F02034"/>
    <w:rsid w:val="00F032F9"/>
    <w:rsid w:val="00F050BA"/>
    <w:rsid w:val="00F05333"/>
    <w:rsid w:val="00F053CC"/>
    <w:rsid w:val="00F05DD3"/>
    <w:rsid w:val="00F06705"/>
    <w:rsid w:val="00F10B8D"/>
    <w:rsid w:val="00F121E6"/>
    <w:rsid w:val="00F1258B"/>
    <w:rsid w:val="00F1280D"/>
    <w:rsid w:val="00F140B6"/>
    <w:rsid w:val="00F166F6"/>
    <w:rsid w:val="00F16D41"/>
    <w:rsid w:val="00F17C00"/>
    <w:rsid w:val="00F20382"/>
    <w:rsid w:val="00F20636"/>
    <w:rsid w:val="00F20DFF"/>
    <w:rsid w:val="00F20E3E"/>
    <w:rsid w:val="00F22013"/>
    <w:rsid w:val="00F22CA3"/>
    <w:rsid w:val="00F23FD5"/>
    <w:rsid w:val="00F24324"/>
    <w:rsid w:val="00F264D3"/>
    <w:rsid w:val="00F26E16"/>
    <w:rsid w:val="00F3502A"/>
    <w:rsid w:val="00F41722"/>
    <w:rsid w:val="00F43F62"/>
    <w:rsid w:val="00F445CA"/>
    <w:rsid w:val="00F45699"/>
    <w:rsid w:val="00F45AA2"/>
    <w:rsid w:val="00F532F4"/>
    <w:rsid w:val="00F5416E"/>
    <w:rsid w:val="00F56994"/>
    <w:rsid w:val="00F570A6"/>
    <w:rsid w:val="00F573A8"/>
    <w:rsid w:val="00F5781E"/>
    <w:rsid w:val="00F619CA"/>
    <w:rsid w:val="00F631EB"/>
    <w:rsid w:val="00F656E3"/>
    <w:rsid w:val="00F70658"/>
    <w:rsid w:val="00F725BF"/>
    <w:rsid w:val="00F74097"/>
    <w:rsid w:val="00F8030C"/>
    <w:rsid w:val="00F814EA"/>
    <w:rsid w:val="00F81F5E"/>
    <w:rsid w:val="00F82BF2"/>
    <w:rsid w:val="00F830B8"/>
    <w:rsid w:val="00F83C79"/>
    <w:rsid w:val="00F84E72"/>
    <w:rsid w:val="00F8537D"/>
    <w:rsid w:val="00F86AAD"/>
    <w:rsid w:val="00F9014E"/>
    <w:rsid w:val="00F90DA4"/>
    <w:rsid w:val="00F91191"/>
    <w:rsid w:val="00F916E5"/>
    <w:rsid w:val="00F92400"/>
    <w:rsid w:val="00F92A26"/>
    <w:rsid w:val="00F92D78"/>
    <w:rsid w:val="00F93F51"/>
    <w:rsid w:val="00F951A6"/>
    <w:rsid w:val="00F95524"/>
    <w:rsid w:val="00F95BD0"/>
    <w:rsid w:val="00F96771"/>
    <w:rsid w:val="00F97D30"/>
    <w:rsid w:val="00FA07AC"/>
    <w:rsid w:val="00FA0B4C"/>
    <w:rsid w:val="00FA0DC6"/>
    <w:rsid w:val="00FA16CA"/>
    <w:rsid w:val="00FA2633"/>
    <w:rsid w:val="00FA2F96"/>
    <w:rsid w:val="00FA4BAD"/>
    <w:rsid w:val="00FA7A80"/>
    <w:rsid w:val="00FB05AD"/>
    <w:rsid w:val="00FB14BF"/>
    <w:rsid w:val="00FB2E1C"/>
    <w:rsid w:val="00FB4665"/>
    <w:rsid w:val="00FC0CAE"/>
    <w:rsid w:val="00FC289F"/>
    <w:rsid w:val="00FC2CB1"/>
    <w:rsid w:val="00FC3ACD"/>
    <w:rsid w:val="00FC5235"/>
    <w:rsid w:val="00FC5E0E"/>
    <w:rsid w:val="00FC6141"/>
    <w:rsid w:val="00FD1A5E"/>
    <w:rsid w:val="00FD5D4E"/>
    <w:rsid w:val="00FD75AA"/>
    <w:rsid w:val="00FD78FB"/>
    <w:rsid w:val="00FD7FF7"/>
    <w:rsid w:val="00FE00D6"/>
    <w:rsid w:val="00FE09A1"/>
    <w:rsid w:val="00FE0B65"/>
    <w:rsid w:val="00FE48DA"/>
    <w:rsid w:val="00FE6F5D"/>
    <w:rsid w:val="00FE78A0"/>
    <w:rsid w:val="00FF10BC"/>
    <w:rsid w:val="00FF1203"/>
    <w:rsid w:val="00FF189A"/>
    <w:rsid w:val="00FF1E8B"/>
    <w:rsid w:val="00FF221D"/>
    <w:rsid w:val="00FF346D"/>
    <w:rsid w:val="00FF5853"/>
    <w:rsid w:val="00FF6185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D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52087C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19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010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6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7A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62"/>
    <w:rPr>
      <w:rFonts w:ascii="Calibri" w:eastAsia="Times New Roman" w:hAnsi="Calibri" w:cs="Times New Roman"/>
    </w:rPr>
  </w:style>
  <w:style w:type="paragraph" w:customStyle="1" w:styleId="11">
    <w:name w:val="1"/>
    <w:basedOn w:val="a"/>
    <w:next w:val="a"/>
    <w:qFormat/>
    <w:rsid w:val="00D230E6"/>
    <w:pPr>
      <w:suppressAutoHyphens/>
      <w:spacing w:before="240" w:after="60" w:line="240" w:lineRule="auto"/>
      <w:jc w:val="center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a8">
    <w:name w:val="Normal (Web)"/>
    <w:basedOn w:val="a"/>
    <w:uiPriority w:val="99"/>
    <w:unhideWhenUsed/>
    <w:qFormat/>
    <w:rsid w:val="00045E22"/>
    <w:rPr>
      <w:rFonts w:ascii="Times New Roman" w:hAnsi="Times New Roman"/>
      <w:sz w:val="24"/>
      <w:szCs w:val="24"/>
    </w:rPr>
  </w:style>
  <w:style w:type="paragraph" w:styleId="a9">
    <w:name w:val="No Spacing"/>
    <w:link w:val="aa"/>
    <w:uiPriority w:val="1"/>
    <w:qFormat/>
    <w:rsid w:val="00D230E6"/>
    <w:pPr>
      <w:suppressAutoHyphens/>
      <w:spacing w:after="0" w:line="240" w:lineRule="auto"/>
      <w:jc w:val="both"/>
    </w:pPr>
    <w:rPr>
      <w:rFonts w:ascii="Calibri" w:eastAsia="Arial" w:hAnsi="Calibri" w:cs="Calibri"/>
      <w:lang w:eastAsia="ar-SA"/>
    </w:rPr>
  </w:style>
  <w:style w:type="paragraph" w:styleId="ab">
    <w:name w:val="List Paragraph"/>
    <w:basedOn w:val="a"/>
    <w:link w:val="ac"/>
    <w:uiPriority w:val="34"/>
    <w:qFormat/>
    <w:rsid w:val="00D230E6"/>
    <w:pPr>
      <w:suppressAutoHyphens/>
      <w:ind w:left="720"/>
    </w:pPr>
    <w:rPr>
      <w:rFonts w:eastAsia="Calibri" w:cs="Calibri"/>
      <w:lang w:eastAsia="ar-SA"/>
    </w:rPr>
  </w:style>
  <w:style w:type="paragraph" w:customStyle="1" w:styleId="12">
    <w:name w:val="Основной текст1"/>
    <w:basedOn w:val="a"/>
    <w:link w:val="ad"/>
    <w:rsid w:val="00D230E6"/>
    <w:pPr>
      <w:shd w:val="clear" w:color="auto" w:fill="FFFFFF"/>
      <w:suppressAutoHyphens/>
      <w:spacing w:after="0" w:line="197" w:lineRule="exact"/>
    </w:pPr>
    <w:rPr>
      <w:rFonts w:ascii="Times New Roman" w:hAnsi="Times New Roman"/>
      <w:sz w:val="17"/>
      <w:szCs w:val="17"/>
      <w:lang w:eastAsia="ar-SA"/>
    </w:rPr>
  </w:style>
  <w:style w:type="character" w:styleId="ae">
    <w:name w:val="Strong"/>
    <w:uiPriority w:val="22"/>
    <w:qFormat/>
    <w:rsid w:val="00D230E6"/>
    <w:rPr>
      <w:b/>
      <w:bCs/>
    </w:rPr>
  </w:style>
  <w:style w:type="paragraph" w:styleId="af">
    <w:name w:val="Body Text"/>
    <w:basedOn w:val="a"/>
    <w:link w:val="af0"/>
    <w:qFormat/>
    <w:rsid w:val="00D230E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D230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23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D230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52087C"/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Знак Знак1"/>
    <w:aliases w:val="Обычный (Web),Знак Знак, Знак Знак1"/>
    <w:basedOn w:val="a"/>
    <w:next w:val="a8"/>
    <w:link w:val="af1"/>
    <w:uiPriority w:val="99"/>
    <w:unhideWhenUsed/>
    <w:qFormat/>
    <w:rsid w:val="008E3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бычный (веб) Знак"/>
    <w:aliases w:val="Знак Знак Знак,Знак Знак1 Знак,Обычный (Web) Знак, Знак Знак1 Знак,Обычный (Интернет) Знак"/>
    <w:link w:val="13"/>
    <w:uiPriority w:val="99"/>
    <w:locked/>
    <w:rsid w:val="002B5B5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2B5B53"/>
  </w:style>
  <w:style w:type="character" w:customStyle="1" w:styleId="ucoz-forum-post">
    <w:name w:val="ucoz-forum-post"/>
    <w:basedOn w:val="a0"/>
    <w:rsid w:val="002B5B53"/>
  </w:style>
  <w:style w:type="paragraph" w:styleId="21">
    <w:name w:val="Body Text Indent 2"/>
    <w:basedOn w:val="a"/>
    <w:link w:val="22"/>
    <w:uiPriority w:val="99"/>
    <w:unhideWhenUsed/>
    <w:rsid w:val="002B5B53"/>
    <w:pPr>
      <w:spacing w:after="120" w:line="480" w:lineRule="auto"/>
      <w:ind w:left="283"/>
    </w:pPr>
    <w:rPr>
      <w:rFonts w:ascii="Times New Roman" w:hAnsi="Times New Roman"/>
      <w:sz w:val="28"/>
      <w:szCs w:val="14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5B53"/>
    <w:rPr>
      <w:rFonts w:ascii="Times New Roman" w:eastAsia="Times New Roman" w:hAnsi="Times New Roman" w:cs="Times New Roman"/>
      <w:sz w:val="28"/>
      <w:szCs w:val="144"/>
      <w:lang w:eastAsia="ru-RU"/>
    </w:rPr>
  </w:style>
  <w:style w:type="character" w:styleId="af2">
    <w:name w:val="Emphasis"/>
    <w:qFormat/>
    <w:rsid w:val="002B5B53"/>
    <w:rPr>
      <w:i/>
      <w:iCs/>
    </w:rPr>
  </w:style>
  <w:style w:type="character" w:customStyle="1" w:styleId="aa">
    <w:name w:val="Без интервала Знак"/>
    <w:link w:val="a9"/>
    <w:uiPriority w:val="99"/>
    <w:rsid w:val="002B5B53"/>
    <w:rPr>
      <w:rFonts w:ascii="Calibri" w:eastAsia="Arial" w:hAnsi="Calibri" w:cs="Calibri"/>
      <w:lang w:eastAsia="ar-SA"/>
    </w:rPr>
  </w:style>
  <w:style w:type="paragraph" w:customStyle="1" w:styleId="c20">
    <w:name w:val="c20"/>
    <w:basedOn w:val="a"/>
    <w:rsid w:val="002B5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30D96"/>
  </w:style>
  <w:style w:type="character" w:customStyle="1" w:styleId="c0">
    <w:name w:val="c0"/>
    <w:basedOn w:val="a0"/>
    <w:rsid w:val="00093EFC"/>
  </w:style>
  <w:style w:type="paragraph" w:customStyle="1" w:styleId="c13">
    <w:name w:val="c13"/>
    <w:basedOn w:val="a"/>
    <w:rsid w:val="00093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093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093EFC"/>
    <w:pPr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093EFC"/>
    <w:rPr>
      <w:rFonts w:ascii="Calibri" w:eastAsia="Calibri" w:hAnsi="Calibri" w:cs="Times New Roman"/>
    </w:rPr>
  </w:style>
  <w:style w:type="character" w:styleId="af5">
    <w:name w:val="Hyperlink"/>
    <w:uiPriority w:val="99"/>
    <w:unhideWhenUsed/>
    <w:rsid w:val="00824C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0E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Paragraph">
    <w:name w:val="First Paragraph"/>
    <w:basedOn w:val="af"/>
    <w:next w:val="af"/>
    <w:qFormat/>
    <w:rsid w:val="00977290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f"/>
    <w:qFormat/>
    <w:rsid w:val="00977290"/>
    <w:pPr>
      <w:suppressAutoHyphens w:val="0"/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ntStyle39">
    <w:name w:val="Font Style39"/>
    <w:uiPriority w:val="99"/>
    <w:rsid w:val="00E709FF"/>
    <w:rPr>
      <w:rFonts w:ascii="Franklin Gothic Book" w:hAnsi="Franklin Gothic Book" w:cs="Franklin Gothic Book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777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01">
    <w:name w:val="fontstyle01"/>
    <w:basedOn w:val="a0"/>
    <w:rsid w:val="00D77796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34"/>
    <w:qFormat/>
    <w:rsid w:val="00D77796"/>
    <w:rPr>
      <w:rFonts w:ascii="Calibri" w:eastAsia="Calibri" w:hAnsi="Calibri" w:cs="Calibri"/>
      <w:lang w:eastAsia="ar-SA"/>
    </w:rPr>
  </w:style>
  <w:style w:type="paragraph" w:customStyle="1" w:styleId="14">
    <w:name w:val="Абзац списка1"/>
    <w:basedOn w:val="a"/>
    <w:rsid w:val="001C121C"/>
    <w:pPr>
      <w:ind w:left="720"/>
      <w:contextualSpacing/>
    </w:pPr>
  </w:style>
  <w:style w:type="paragraph" w:customStyle="1" w:styleId="Default">
    <w:name w:val="Default"/>
    <w:uiPriority w:val="99"/>
    <w:rsid w:val="00780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style21"/>
    <w:basedOn w:val="a0"/>
    <w:rsid w:val="00CE5569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E556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010B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reet">
    <w:name w:val="street"/>
    <w:basedOn w:val="a"/>
    <w:rsid w:val="00921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uburb">
    <w:name w:val="suburb"/>
    <w:basedOn w:val="a"/>
    <w:rsid w:val="00921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te">
    <w:name w:val="state"/>
    <w:basedOn w:val="a"/>
    <w:rsid w:val="00921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code">
    <w:name w:val="postcode"/>
    <w:basedOn w:val="a"/>
    <w:rsid w:val="00921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untry">
    <w:name w:val="country"/>
    <w:basedOn w:val="a"/>
    <w:rsid w:val="00921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5AB9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"/>
    <w:basedOn w:val="a"/>
    <w:rsid w:val="00693AD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3">
    <w:name w:val="Абзац списка2"/>
    <w:basedOn w:val="a"/>
    <w:link w:val="ListParagraphChar"/>
    <w:rsid w:val="00693AD6"/>
    <w:pPr>
      <w:ind w:left="720"/>
    </w:pPr>
    <w:rPr>
      <w:rFonts w:cs="Calibri"/>
    </w:rPr>
  </w:style>
  <w:style w:type="character" w:customStyle="1" w:styleId="ListParagraphChar">
    <w:name w:val="List Paragraph Char"/>
    <w:link w:val="23"/>
    <w:locked/>
    <w:rsid w:val="00693AD6"/>
    <w:rPr>
      <w:rFonts w:ascii="Calibri" w:eastAsia="Times New Roman" w:hAnsi="Calibri" w:cs="Calibri"/>
    </w:rPr>
  </w:style>
  <w:style w:type="paragraph" w:styleId="af7">
    <w:name w:val="Title"/>
    <w:basedOn w:val="a"/>
    <w:link w:val="15"/>
    <w:qFormat/>
    <w:rsid w:val="002E6E37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ru-RU"/>
    </w:rPr>
  </w:style>
  <w:style w:type="character" w:customStyle="1" w:styleId="15">
    <w:name w:val="Название Знак1"/>
    <w:basedOn w:val="a0"/>
    <w:link w:val="af7"/>
    <w:rsid w:val="002E6E3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190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719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16">
    <w:name w:val="Обычный1"/>
    <w:rsid w:val="0027190D"/>
    <w:pPr>
      <w:widowControl w:val="0"/>
      <w:snapToGri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c3">
    <w:name w:val="c3"/>
    <w:basedOn w:val="a0"/>
    <w:rsid w:val="00FE78A0"/>
  </w:style>
  <w:style w:type="paragraph" w:customStyle="1" w:styleId="3">
    <w:name w:val="Абзац списка3"/>
    <w:basedOn w:val="a"/>
    <w:rsid w:val="00D83BB0"/>
    <w:pPr>
      <w:ind w:left="720"/>
    </w:pPr>
    <w:rPr>
      <w:lang w:eastAsia="ru-RU"/>
    </w:rPr>
  </w:style>
  <w:style w:type="character" w:customStyle="1" w:styleId="51">
    <w:name w:val="Основной текст (5)"/>
    <w:rsid w:val="00D83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4">
    <w:name w:val="Обычный2"/>
    <w:rsid w:val="00972E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Без интервала Знак Знак Знак Знак"/>
    <w:link w:val="af9"/>
    <w:locked/>
    <w:rsid w:val="009F1986"/>
    <w:rPr>
      <w:sz w:val="24"/>
      <w:szCs w:val="24"/>
      <w:lang w:eastAsia="ru-RU"/>
    </w:rPr>
  </w:style>
  <w:style w:type="paragraph" w:customStyle="1" w:styleId="af9">
    <w:name w:val="Без интервала Знак Знак Знак"/>
    <w:link w:val="af8"/>
    <w:qFormat/>
    <w:rsid w:val="009F1986"/>
    <w:pPr>
      <w:spacing w:after="0" w:line="240" w:lineRule="auto"/>
    </w:pPr>
    <w:rPr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E9600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E9600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TableGrid">
    <w:name w:val="TableGrid"/>
    <w:rsid w:val="002561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">
    <w:name w:val="c6"/>
    <w:basedOn w:val="a"/>
    <w:rsid w:val="004E0D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rsid w:val="004E0D40"/>
  </w:style>
  <w:style w:type="character" w:customStyle="1" w:styleId="afa">
    <w:name w:val="Другое_"/>
    <w:link w:val="afb"/>
    <w:rsid w:val="003A0F3E"/>
    <w:rPr>
      <w:rFonts w:ascii="Times New Roman" w:eastAsia="Times New Roman" w:hAnsi="Times New Roman"/>
      <w:shd w:val="clear" w:color="auto" w:fill="FFFFFF"/>
    </w:rPr>
  </w:style>
  <w:style w:type="paragraph" w:customStyle="1" w:styleId="afb">
    <w:name w:val="Другое"/>
    <w:basedOn w:val="a"/>
    <w:link w:val="afa"/>
    <w:rsid w:val="003A0F3E"/>
    <w:pPr>
      <w:widowControl w:val="0"/>
      <w:shd w:val="clear" w:color="auto" w:fill="FFFFFF"/>
      <w:spacing w:after="0" w:line="240" w:lineRule="auto"/>
    </w:pPr>
    <w:rPr>
      <w:rFonts w:ascii="Times New Roman" w:hAnsi="Times New Roman" w:cstheme="minorBidi"/>
    </w:rPr>
  </w:style>
  <w:style w:type="character" w:customStyle="1" w:styleId="afc">
    <w:name w:val="Подпись к таблице_"/>
    <w:link w:val="afd"/>
    <w:rsid w:val="003A0F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3A0F3E"/>
    <w:pPr>
      <w:widowControl w:val="0"/>
      <w:shd w:val="clear" w:color="auto" w:fill="FFFFFF"/>
      <w:spacing w:after="0" w:line="240" w:lineRule="auto"/>
    </w:pPr>
    <w:rPr>
      <w:rFonts w:ascii="Times New Roman" w:hAnsi="Times New Roman" w:cstheme="minorBidi"/>
      <w:b/>
      <w:bCs/>
    </w:rPr>
  </w:style>
  <w:style w:type="table" w:customStyle="1" w:styleId="25">
    <w:name w:val="Сетка таблицы2"/>
    <w:basedOn w:val="a1"/>
    <w:next w:val="a3"/>
    <w:uiPriority w:val="59"/>
    <w:rsid w:val="007C1CA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7C1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basedOn w:val="a"/>
    <w:next w:val="af7"/>
    <w:link w:val="aff"/>
    <w:qFormat/>
    <w:rsid w:val="00D955C9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Courier New" w:hAnsi="Courier New"/>
      <w:b/>
      <w:sz w:val="24"/>
      <w:szCs w:val="20"/>
      <w:lang w:eastAsia="ru-RU"/>
    </w:rPr>
  </w:style>
  <w:style w:type="character" w:customStyle="1" w:styleId="aff">
    <w:name w:val="Название Знак"/>
    <w:link w:val="afe"/>
    <w:rsid w:val="008D7565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101EBD"/>
  </w:style>
  <w:style w:type="character" w:customStyle="1" w:styleId="c4">
    <w:name w:val="c4"/>
    <w:basedOn w:val="a0"/>
    <w:rsid w:val="006E06E4"/>
  </w:style>
  <w:style w:type="character" w:customStyle="1" w:styleId="t17">
    <w:name w:val="t17"/>
    <w:basedOn w:val="a0"/>
    <w:rsid w:val="005D7133"/>
  </w:style>
  <w:style w:type="paragraph" w:customStyle="1" w:styleId="p17">
    <w:name w:val="p17"/>
    <w:basedOn w:val="a"/>
    <w:rsid w:val="005D71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E622C6"/>
  </w:style>
  <w:style w:type="character" w:customStyle="1" w:styleId="c11c56">
    <w:name w:val="c11 c56"/>
    <w:basedOn w:val="a0"/>
    <w:rsid w:val="00E622C6"/>
  </w:style>
  <w:style w:type="paragraph" w:customStyle="1" w:styleId="c9c21">
    <w:name w:val="c9 c21"/>
    <w:basedOn w:val="a"/>
    <w:rsid w:val="00E62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c11">
    <w:name w:val="c15 c11"/>
    <w:basedOn w:val="a0"/>
    <w:rsid w:val="00E622C6"/>
  </w:style>
  <w:style w:type="character" w:customStyle="1" w:styleId="c11c84c32">
    <w:name w:val="c11 c84 c32"/>
    <w:basedOn w:val="a0"/>
    <w:rsid w:val="00E622C6"/>
  </w:style>
  <w:style w:type="character" w:customStyle="1" w:styleId="c11c84">
    <w:name w:val="c11 c84"/>
    <w:basedOn w:val="a0"/>
    <w:rsid w:val="00E622C6"/>
  </w:style>
  <w:style w:type="character" w:customStyle="1" w:styleId="c11c32c84">
    <w:name w:val="c11 c32 c84"/>
    <w:basedOn w:val="a0"/>
    <w:rsid w:val="00E622C6"/>
  </w:style>
  <w:style w:type="character" w:customStyle="1" w:styleId="FontStyle41">
    <w:name w:val="Font Style41"/>
    <w:basedOn w:val="a0"/>
    <w:uiPriority w:val="99"/>
    <w:rsid w:val="00C004FD"/>
    <w:rPr>
      <w:rFonts w:ascii="Times New Roman" w:hAnsi="Times New Roman" w:cs="Times New Roman"/>
      <w:sz w:val="22"/>
      <w:szCs w:val="22"/>
    </w:rPr>
  </w:style>
  <w:style w:type="character" w:customStyle="1" w:styleId="c16">
    <w:name w:val="c16"/>
    <w:basedOn w:val="a0"/>
    <w:rsid w:val="00470761"/>
  </w:style>
  <w:style w:type="character" w:customStyle="1" w:styleId="FontStyle83">
    <w:name w:val="Font Style83"/>
    <w:rsid w:val="007B76E7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rsid w:val="00E176E7"/>
    <w:rPr>
      <w:rFonts w:ascii="Times New Roman" w:hAnsi="Times New Roman" w:cs="Times New Roman"/>
      <w:sz w:val="20"/>
      <w:szCs w:val="20"/>
    </w:rPr>
  </w:style>
  <w:style w:type="paragraph" w:customStyle="1" w:styleId="aff0">
    <w:name w:val="Прижатый влево"/>
    <w:basedOn w:val="a"/>
    <w:next w:val="a"/>
    <w:rsid w:val="0065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C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 + 9"/>
    <w:aliases w:val="5 pt,Основной текст + 11"/>
    <w:rsid w:val="005C6D08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character" w:customStyle="1" w:styleId="ad">
    <w:name w:val="Основной текст_"/>
    <w:link w:val="12"/>
    <w:rsid w:val="008016F3"/>
    <w:rPr>
      <w:rFonts w:ascii="Times New Roman" w:eastAsia="Times New Roman" w:hAnsi="Times New Roman" w:cs="Times New Roman"/>
      <w:sz w:val="17"/>
      <w:szCs w:val="17"/>
      <w:shd w:val="clear" w:color="auto" w:fill="FFFFFF"/>
      <w:lang w:eastAsia="ar-SA"/>
    </w:rPr>
  </w:style>
  <w:style w:type="paragraph" w:customStyle="1" w:styleId="aff1">
    <w:name w:val="Содержимое таблицы"/>
    <w:basedOn w:val="a"/>
    <w:rsid w:val="00A13C3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character" w:customStyle="1" w:styleId="26">
    <w:name w:val="Основной текст (2)"/>
    <w:basedOn w:val="a0"/>
    <w:rsid w:val="00D06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basedOn w:val="a0"/>
    <w:rsid w:val="00A81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ighlight">
    <w:name w:val="highlight"/>
    <w:rsid w:val="003934D9"/>
    <w:rPr>
      <w:rFonts w:cs="Times New Roman"/>
    </w:rPr>
  </w:style>
  <w:style w:type="paragraph" w:customStyle="1" w:styleId="52">
    <w:name w:val="Абзац списка5"/>
    <w:basedOn w:val="a"/>
    <w:rsid w:val="00CB34B0"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sid w:val="00F41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41722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41722"/>
    <w:rPr>
      <w:rFonts w:ascii="Calibri" w:eastAsia="Times New Roman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41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4172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Style">
    <w:name w:val="Paragraph Style"/>
    <w:rsid w:val="003A5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10">
    <w:name w:val="fontstyle41"/>
    <w:basedOn w:val="a0"/>
    <w:rsid w:val="001E63A2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1E63A2"/>
    <w:rPr>
      <w:rFonts w:ascii="TT48o00" w:hAnsi="TT48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propis">
    <w:name w:val="propis"/>
    <w:uiPriority w:val="99"/>
    <w:rsid w:val="00517916"/>
    <w:rPr>
      <w:rFonts w:ascii="CenturySchlbkCyr" w:hAnsi="CenturySchlbkCyr"/>
      <w:i/>
      <w:color w:val="00ADEF"/>
      <w:sz w:val="18"/>
      <w:u w:val="none"/>
    </w:rPr>
  </w:style>
  <w:style w:type="paragraph" w:customStyle="1" w:styleId="07BODY-bull-1">
    <w:name w:val="07BODY-bull-1"/>
    <w:basedOn w:val="a"/>
    <w:uiPriority w:val="99"/>
    <w:rsid w:val="00517916"/>
    <w:pPr>
      <w:tabs>
        <w:tab w:val="left" w:pos="283"/>
      </w:tabs>
      <w:autoSpaceDE w:val="0"/>
      <w:autoSpaceDN w:val="0"/>
      <w:adjustRightInd w:val="0"/>
      <w:spacing w:after="0" w:line="215" w:lineRule="atLeast"/>
      <w:ind w:left="850" w:right="567" w:hanging="227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a"/>
    <w:uiPriority w:val="99"/>
    <w:rsid w:val="00791FF8"/>
    <w:pPr>
      <w:autoSpaceDE w:val="0"/>
      <w:autoSpaceDN w:val="0"/>
      <w:adjustRightInd w:val="0"/>
      <w:spacing w:after="0" w:line="215" w:lineRule="atLeast"/>
      <w:ind w:left="567" w:right="567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fontstyle11">
    <w:name w:val="fontstyle11"/>
    <w:basedOn w:val="a0"/>
    <w:rsid w:val="00445519"/>
    <w:rPr>
      <w:rFonts w:ascii="TT53o00" w:hAnsi="TT53o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445519"/>
    <w:rPr>
      <w:rFonts w:ascii="TT41o00" w:hAnsi="TT41o00" w:hint="default"/>
      <w:b w:val="0"/>
      <w:bCs w:val="0"/>
      <w:i w:val="0"/>
      <w:iCs w:val="0"/>
      <w:color w:val="000000"/>
      <w:sz w:val="24"/>
      <w:szCs w:val="24"/>
    </w:rPr>
  </w:style>
  <w:style w:type="paragraph" w:styleId="aff7">
    <w:name w:val="Balloon Text"/>
    <w:basedOn w:val="a"/>
    <w:link w:val="aff8"/>
    <w:uiPriority w:val="99"/>
    <w:semiHidden/>
    <w:unhideWhenUsed/>
    <w:rsid w:val="000C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C4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an_official@mail.primory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s-barabash.nubex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atino_lazo1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5085-56F0-4D55-BA9C-40C9A5B8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16022</Words>
  <Characters>91329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205</cp:revision>
  <cp:lastPrinted>2022-07-05T04:41:00Z</cp:lastPrinted>
  <dcterms:created xsi:type="dcterms:W3CDTF">2022-04-10T06:11:00Z</dcterms:created>
  <dcterms:modified xsi:type="dcterms:W3CDTF">2022-07-05T06:08:00Z</dcterms:modified>
</cp:coreProperties>
</file>