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F7" w:rsidRDefault="00977F5B">
      <w:pPr>
        <w:pStyle w:val="a4"/>
        <w:spacing w:line="340" w:lineRule="auto"/>
      </w:pPr>
      <w:r>
        <w:t>Аннотация</w:t>
      </w:r>
      <w:r w:rsidR="00AF2B4A">
        <w:t xml:space="preserve"> </w:t>
      </w:r>
      <w:r>
        <w:t>рабочей</w:t>
      </w:r>
      <w:r w:rsidR="00AF2B4A">
        <w:t xml:space="preserve"> </w:t>
      </w:r>
      <w:r>
        <w:t>программы</w:t>
      </w:r>
      <w:r w:rsidR="00AF2B4A">
        <w:t xml:space="preserve"> </w:t>
      </w:r>
      <w:r>
        <w:t>воспитателя</w:t>
      </w:r>
      <w:r w:rsidR="00AF2B4A">
        <w:t xml:space="preserve"> </w:t>
      </w:r>
      <w:r>
        <w:t>старшей</w:t>
      </w:r>
      <w:r w:rsidR="00AF2B4A">
        <w:t xml:space="preserve"> </w:t>
      </w:r>
      <w:r>
        <w:t>группы на</w:t>
      </w:r>
      <w:r w:rsidR="00AF2B4A">
        <w:t xml:space="preserve"> </w:t>
      </w:r>
      <w:r>
        <w:t xml:space="preserve">2024-2025 учебный год (в соответствии с ФОП </w:t>
      </w:r>
      <w:proofErr w:type="gramStart"/>
      <w:r>
        <w:t>ДО</w:t>
      </w:r>
      <w:proofErr w:type="gramEnd"/>
      <w:r>
        <w:t>)</w:t>
      </w:r>
    </w:p>
    <w:p w:rsidR="0069160E" w:rsidRDefault="0069160E">
      <w:pPr>
        <w:pStyle w:val="a4"/>
        <w:spacing w:line="340" w:lineRule="auto"/>
      </w:pPr>
      <w:r>
        <w:t xml:space="preserve">Воспитатель – </w:t>
      </w:r>
      <w:proofErr w:type="spellStart"/>
      <w:r>
        <w:t>Порватова</w:t>
      </w:r>
      <w:proofErr w:type="spellEnd"/>
      <w:r>
        <w:t xml:space="preserve"> Л.Г.</w:t>
      </w:r>
    </w:p>
    <w:p w:rsidR="00675AF7" w:rsidRDefault="00675AF7">
      <w:pPr>
        <w:pStyle w:val="a3"/>
        <w:ind w:left="0" w:firstLine="0"/>
        <w:jc w:val="left"/>
        <w:rPr>
          <w:b/>
        </w:rPr>
      </w:pPr>
    </w:p>
    <w:p w:rsidR="00675AF7" w:rsidRDefault="00675AF7">
      <w:pPr>
        <w:pStyle w:val="a3"/>
        <w:spacing w:before="18"/>
        <w:ind w:left="0" w:firstLine="0"/>
        <w:jc w:val="left"/>
        <w:rPr>
          <w:b/>
        </w:rPr>
      </w:pPr>
    </w:p>
    <w:p w:rsidR="00675AF7" w:rsidRDefault="00977F5B" w:rsidP="00AF2B4A">
      <w:pPr>
        <w:pStyle w:val="a3"/>
        <w:spacing w:line="276" w:lineRule="auto"/>
        <w:ind w:left="1280" w:right="105" w:firstLine="0"/>
      </w:pPr>
      <w:r>
        <w:rPr>
          <w:b/>
        </w:rPr>
        <w:t xml:space="preserve">Рабочая программа </w:t>
      </w:r>
      <w:r>
        <w:t>предназначена для организации образовательной деятельности с детьми</w:t>
      </w:r>
      <w:r w:rsidR="00AF2B4A">
        <w:t xml:space="preserve"> </w:t>
      </w:r>
      <w:r>
        <w:t>старшей группы</w:t>
      </w:r>
      <w:r w:rsidR="0069160E">
        <w:t xml:space="preserve"> </w:t>
      </w:r>
      <w:r>
        <w:t>(дети 5-6лет) и</w:t>
      </w:r>
      <w:r w:rsidR="00AF2B4A">
        <w:t xml:space="preserve"> </w:t>
      </w:r>
      <w:r>
        <w:t>составлена</w:t>
      </w:r>
      <w:r w:rsidR="00AF2B4A">
        <w:t xml:space="preserve"> </w:t>
      </w:r>
      <w:r>
        <w:t>в</w:t>
      </w:r>
      <w:r w:rsidR="00AF2B4A">
        <w:t xml:space="preserve"> </w:t>
      </w:r>
      <w:r>
        <w:t>соответствии с Федеральным</w:t>
      </w:r>
      <w:r w:rsidR="00AF2B4A">
        <w:t xml:space="preserve"> </w:t>
      </w:r>
      <w:r>
        <w:t>законом «Об образовании в РФ», ФГОС ДО и ФОП</w:t>
      </w:r>
      <w:r w:rsidR="00156C10">
        <w:t xml:space="preserve"> </w:t>
      </w:r>
      <w:r>
        <w:t>ДО.</w:t>
      </w:r>
    </w:p>
    <w:p w:rsidR="00675AF7" w:rsidRDefault="00977F5B">
      <w:pPr>
        <w:pStyle w:val="a3"/>
        <w:spacing w:before="2" w:line="276" w:lineRule="auto"/>
        <w:ind w:left="212" w:right="100" w:firstLine="708"/>
      </w:pPr>
      <w:r>
        <w:t xml:space="preserve">Рабочая программа определяет содержание и организацию </w:t>
      </w:r>
      <w:proofErr w:type="spellStart"/>
      <w:proofErr w:type="gramStart"/>
      <w:r>
        <w:t>воспитательно</w:t>
      </w:r>
      <w:proofErr w:type="spellEnd"/>
      <w:r>
        <w:t>- образовательного</w:t>
      </w:r>
      <w:proofErr w:type="gramEnd"/>
      <w:r>
        <w:t xml:space="preserve"> процесса детей старшей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</w:p>
    <w:p w:rsidR="00675AF7" w:rsidRDefault="00977F5B">
      <w:pPr>
        <w:pStyle w:val="a3"/>
        <w:spacing w:before="1" w:line="276" w:lineRule="auto"/>
        <w:ind w:left="212" w:right="102" w:firstLine="768"/>
      </w:pPr>
      <w:r>
        <w:t>При разработке программы учитывалось комплексное решение задач по охране жизни укреплению здоровья детей, всестороннее воспитание, обогащение развития на основе организации разнообразных видов деятельности.</w:t>
      </w:r>
    </w:p>
    <w:p w:rsidR="00675AF7" w:rsidRDefault="00977F5B">
      <w:pPr>
        <w:pStyle w:val="a3"/>
        <w:tabs>
          <w:tab w:val="left" w:pos="2235"/>
          <w:tab w:val="left" w:pos="3827"/>
          <w:tab w:val="left" w:pos="4758"/>
          <w:tab w:val="left" w:pos="6932"/>
          <w:tab w:val="left" w:pos="7857"/>
          <w:tab w:val="left" w:pos="10010"/>
        </w:tabs>
        <w:spacing w:line="276" w:lineRule="auto"/>
        <w:ind w:left="212" w:right="106" w:firstLine="708"/>
      </w:pPr>
      <w:r>
        <w:rPr>
          <w:b/>
        </w:rPr>
        <w:t xml:space="preserve">Цель программы </w:t>
      </w:r>
      <w:r>
        <w:t>–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традиций; создание благоприятных условий для полноценного проживания</w:t>
      </w:r>
      <w:r w:rsidR="00AF2B4A">
        <w:t xml:space="preserve"> </w:t>
      </w:r>
      <w:r>
        <w:t>ребенком дошкольного детства, формирования основ базовой культуры личности, всестороннее</w:t>
      </w:r>
      <w:r w:rsidR="00AF2B4A">
        <w:t xml:space="preserve"> </w:t>
      </w:r>
      <w:r>
        <w:t xml:space="preserve">развитие психических и </w:t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качеств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возрастными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индивидуальными</w:t>
      </w:r>
      <w:r w:rsidR="00AF2B4A">
        <w:rPr>
          <w:spacing w:val="-2"/>
        </w:rPr>
        <w:t xml:space="preserve"> </w:t>
      </w:r>
      <w:r>
        <w:rPr>
          <w:spacing w:val="-2"/>
        </w:rPr>
        <w:t>особенностями,</w:t>
      </w:r>
      <w:r w:rsidR="00AF2B4A">
        <w:rPr>
          <w:spacing w:val="-2"/>
        </w:rPr>
        <w:t xml:space="preserve"> </w:t>
      </w:r>
      <w:r>
        <w:rPr>
          <w:spacing w:val="-2"/>
        </w:rPr>
        <w:t>подготовка</w:t>
      </w:r>
      <w:r w:rsidR="00AF2B4A">
        <w:rPr>
          <w:spacing w:val="-2"/>
        </w:rPr>
        <w:t xml:space="preserve"> </w:t>
      </w:r>
      <w:r>
        <w:rPr>
          <w:spacing w:val="-2"/>
        </w:rPr>
        <w:t>ребенка</w:t>
      </w:r>
      <w:r w:rsidR="00AF2B4A">
        <w:rPr>
          <w:spacing w:val="-2"/>
        </w:rPr>
        <w:t xml:space="preserve"> </w:t>
      </w:r>
      <w:r>
        <w:rPr>
          <w:spacing w:val="-2"/>
        </w:rPr>
        <w:t>к</w:t>
      </w:r>
      <w:r w:rsidR="00AF2B4A">
        <w:rPr>
          <w:spacing w:val="-2"/>
        </w:rPr>
        <w:t xml:space="preserve"> </w:t>
      </w:r>
      <w:r>
        <w:rPr>
          <w:spacing w:val="-2"/>
        </w:rPr>
        <w:t>жизни</w:t>
      </w:r>
      <w:r w:rsidR="00AF2B4A">
        <w:rPr>
          <w:spacing w:val="-2"/>
        </w:rPr>
        <w:t xml:space="preserve"> </w:t>
      </w:r>
      <w:r>
        <w:rPr>
          <w:spacing w:val="-2"/>
        </w:rPr>
        <w:t>в</w:t>
      </w:r>
      <w:r w:rsidR="00AF2B4A">
        <w:rPr>
          <w:spacing w:val="-2"/>
        </w:rPr>
        <w:t xml:space="preserve"> </w:t>
      </w:r>
      <w:r>
        <w:rPr>
          <w:spacing w:val="-2"/>
        </w:rPr>
        <w:t>современном</w:t>
      </w:r>
      <w:r w:rsidR="00AF2B4A">
        <w:rPr>
          <w:spacing w:val="-2"/>
        </w:rPr>
        <w:t xml:space="preserve"> </w:t>
      </w:r>
      <w:r>
        <w:rPr>
          <w:spacing w:val="-2"/>
        </w:rPr>
        <w:t>обществе,</w:t>
      </w:r>
      <w:r w:rsidR="00AF2B4A">
        <w:rPr>
          <w:spacing w:val="-2"/>
        </w:rPr>
        <w:t xml:space="preserve"> </w:t>
      </w:r>
      <w:r>
        <w:rPr>
          <w:spacing w:val="-2"/>
        </w:rPr>
        <w:t>обеспечени</w:t>
      </w:r>
      <w:r>
        <w:t>е</w:t>
      </w:r>
      <w:r w:rsidR="00AF2B4A">
        <w:t xml:space="preserve"> </w:t>
      </w:r>
      <w:r>
        <w:t>безопасности</w:t>
      </w:r>
      <w:r w:rsidR="00AF2B4A">
        <w:t xml:space="preserve"> </w:t>
      </w:r>
      <w:r>
        <w:t>жизнедеятельности ребенка.</w:t>
      </w:r>
    </w:p>
    <w:p w:rsidR="00675AF7" w:rsidRDefault="00977F5B">
      <w:pPr>
        <w:pStyle w:val="a3"/>
        <w:spacing w:before="1"/>
        <w:ind w:left="920" w:firstLine="0"/>
        <w:rPr>
          <w:i/>
        </w:rPr>
      </w:pPr>
      <w:r>
        <w:t>Цель</w:t>
      </w:r>
      <w:r w:rsidR="00AF2B4A">
        <w:t xml:space="preserve"> </w:t>
      </w:r>
      <w:r>
        <w:t>программы</w:t>
      </w:r>
      <w:r w:rsidR="00AF2B4A">
        <w:t xml:space="preserve"> </w:t>
      </w:r>
      <w:r>
        <w:t>достигается</w:t>
      </w:r>
      <w:r w:rsidR="00AF2B4A">
        <w:t xml:space="preserve"> </w:t>
      </w:r>
      <w:r>
        <w:t>через</w:t>
      </w:r>
      <w:r w:rsidR="00AF2B4A">
        <w:t xml:space="preserve"> </w:t>
      </w:r>
      <w:r>
        <w:t>решение</w:t>
      </w:r>
      <w:r w:rsidR="00AF2B4A">
        <w:t xml:space="preserve"> </w:t>
      </w:r>
      <w:r>
        <w:t xml:space="preserve">следующих </w:t>
      </w:r>
      <w:r>
        <w:rPr>
          <w:b/>
          <w:spacing w:val="-2"/>
        </w:rPr>
        <w:t>задач</w:t>
      </w:r>
      <w:r>
        <w:rPr>
          <w:i/>
          <w:spacing w:val="-2"/>
        </w:rPr>
        <w:t>: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before="41" w:line="273" w:lineRule="auto"/>
        <w:ind w:right="109"/>
        <w:rPr>
          <w:sz w:val="24"/>
        </w:rPr>
      </w:pPr>
      <w:r>
        <w:rPr>
          <w:sz w:val="24"/>
        </w:rPr>
        <w:t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line="271" w:lineRule="auto"/>
        <w:ind w:right="110"/>
        <w:rPr>
          <w:sz w:val="24"/>
        </w:rPr>
      </w:pPr>
      <w:r>
        <w:rPr>
          <w:sz w:val="24"/>
        </w:rPr>
        <w:t>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before="8" w:line="273" w:lineRule="auto"/>
        <w:ind w:right="108"/>
        <w:rPr>
          <w:sz w:val="24"/>
        </w:rPr>
      </w:pPr>
      <w:r>
        <w:rPr>
          <w:sz w:val="24"/>
        </w:rPr>
        <w:t>создание</w:t>
      </w:r>
      <w:r w:rsidR="00AF2B4A">
        <w:rPr>
          <w:sz w:val="24"/>
        </w:rPr>
        <w:t xml:space="preserve"> </w:t>
      </w:r>
      <w:r>
        <w:rPr>
          <w:sz w:val="24"/>
        </w:rPr>
        <w:t>условий</w:t>
      </w:r>
      <w:r w:rsidR="00AF2B4A">
        <w:rPr>
          <w:sz w:val="24"/>
        </w:rPr>
        <w:t xml:space="preserve"> </w:t>
      </w:r>
      <w:r>
        <w:rPr>
          <w:sz w:val="24"/>
        </w:rPr>
        <w:t>для</w:t>
      </w:r>
      <w:r w:rsidR="00AF2B4A">
        <w:rPr>
          <w:sz w:val="24"/>
        </w:rPr>
        <w:t xml:space="preserve"> </w:t>
      </w:r>
      <w:r>
        <w:rPr>
          <w:sz w:val="24"/>
        </w:rPr>
        <w:t>равного</w:t>
      </w:r>
      <w:r w:rsidR="00AF2B4A">
        <w:rPr>
          <w:sz w:val="24"/>
        </w:rPr>
        <w:t xml:space="preserve"> </w:t>
      </w:r>
      <w:r>
        <w:rPr>
          <w:sz w:val="24"/>
        </w:rPr>
        <w:t>доступа</w:t>
      </w:r>
      <w:r w:rsidR="00AF2B4A">
        <w:rPr>
          <w:sz w:val="24"/>
        </w:rPr>
        <w:t xml:space="preserve"> </w:t>
      </w:r>
      <w:r>
        <w:rPr>
          <w:sz w:val="24"/>
        </w:rPr>
        <w:t>к</w:t>
      </w:r>
      <w:r w:rsidR="00AF2B4A">
        <w:rPr>
          <w:sz w:val="24"/>
        </w:rPr>
        <w:t xml:space="preserve"> </w:t>
      </w:r>
      <w:r>
        <w:rPr>
          <w:sz w:val="24"/>
        </w:rPr>
        <w:t>образованию</w:t>
      </w:r>
      <w:r w:rsidR="00AF2B4A">
        <w:rPr>
          <w:sz w:val="24"/>
        </w:rPr>
        <w:t xml:space="preserve"> </w:t>
      </w:r>
      <w:r>
        <w:rPr>
          <w:sz w:val="24"/>
        </w:rPr>
        <w:t>для</w:t>
      </w:r>
      <w:r w:rsidR="00AF2B4A">
        <w:rPr>
          <w:sz w:val="24"/>
        </w:rPr>
        <w:t xml:space="preserve"> </w:t>
      </w:r>
      <w:r>
        <w:rPr>
          <w:sz w:val="24"/>
        </w:rPr>
        <w:t>всех</w:t>
      </w:r>
      <w:r w:rsidR="00AF2B4A">
        <w:rPr>
          <w:sz w:val="24"/>
        </w:rPr>
        <w:t xml:space="preserve"> </w:t>
      </w:r>
      <w:r>
        <w:rPr>
          <w:sz w:val="24"/>
        </w:rPr>
        <w:t>детей</w:t>
      </w:r>
      <w:r w:rsidR="00AF2B4A">
        <w:rPr>
          <w:sz w:val="24"/>
        </w:rPr>
        <w:t xml:space="preserve"> </w:t>
      </w:r>
      <w:r>
        <w:rPr>
          <w:sz w:val="24"/>
        </w:rPr>
        <w:t>дошкольного возраста с учетом разнообразия</w:t>
      </w:r>
      <w:r w:rsidR="00AF2B4A">
        <w:rPr>
          <w:sz w:val="24"/>
        </w:rPr>
        <w:t xml:space="preserve"> образовательных потребностей и</w:t>
      </w:r>
      <w:r>
        <w:rPr>
          <w:sz w:val="24"/>
        </w:rPr>
        <w:t>ндивидуальных возможностей;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line="273" w:lineRule="auto"/>
        <w:ind w:right="109"/>
        <w:rPr>
          <w:sz w:val="24"/>
        </w:rPr>
      </w:pPr>
      <w:r>
        <w:rPr>
          <w:sz w:val="24"/>
        </w:rPr>
        <w:t>обеспечение динамики развития социальных, нравственных, патриотических, эстетических,</w:t>
      </w:r>
      <w:r w:rsidR="00AF2B4A">
        <w:rPr>
          <w:sz w:val="24"/>
        </w:rPr>
        <w:t xml:space="preserve"> </w:t>
      </w:r>
      <w:r>
        <w:rPr>
          <w:sz w:val="24"/>
        </w:rPr>
        <w:t>интеллектуальных,</w:t>
      </w:r>
      <w:r w:rsidR="00AF2B4A">
        <w:rPr>
          <w:sz w:val="24"/>
        </w:rPr>
        <w:t xml:space="preserve"> </w:t>
      </w:r>
      <w:r>
        <w:rPr>
          <w:sz w:val="24"/>
        </w:rPr>
        <w:t>физических</w:t>
      </w:r>
      <w:r w:rsidR="00AF2B4A">
        <w:rPr>
          <w:sz w:val="24"/>
        </w:rPr>
        <w:t xml:space="preserve"> </w:t>
      </w:r>
      <w:r>
        <w:rPr>
          <w:sz w:val="24"/>
        </w:rPr>
        <w:t>качеств</w:t>
      </w:r>
      <w:r w:rsidR="00AF2B4A">
        <w:rPr>
          <w:sz w:val="24"/>
        </w:rPr>
        <w:t xml:space="preserve"> </w:t>
      </w:r>
      <w:r>
        <w:rPr>
          <w:sz w:val="24"/>
        </w:rPr>
        <w:t>и</w:t>
      </w:r>
      <w:r w:rsidR="00AF2B4A">
        <w:rPr>
          <w:sz w:val="24"/>
        </w:rPr>
        <w:t xml:space="preserve"> </w:t>
      </w:r>
      <w:r>
        <w:rPr>
          <w:sz w:val="24"/>
        </w:rPr>
        <w:t>способностей</w:t>
      </w:r>
      <w:r w:rsidR="00AF2B4A">
        <w:rPr>
          <w:sz w:val="24"/>
        </w:rPr>
        <w:t xml:space="preserve"> </w:t>
      </w:r>
      <w:r>
        <w:rPr>
          <w:sz w:val="24"/>
        </w:rPr>
        <w:t>ребенка,</w:t>
      </w:r>
      <w:r w:rsidR="00AF2B4A">
        <w:rPr>
          <w:sz w:val="24"/>
        </w:rPr>
        <w:t xml:space="preserve"> </w:t>
      </w:r>
      <w:r>
        <w:rPr>
          <w:sz w:val="24"/>
        </w:rPr>
        <w:t>его инициативности, самостоятельности и ответственности;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before="3" w:line="273" w:lineRule="auto"/>
        <w:ind w:right="104"/>
        <w:rPr>
          <w:sz w:val="24"/>
        </w:rPr>
      </w:pPr>
      <w:r>
        <w:rPr>
          <w:sz w:val="24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line="273" w:lineRule="auto"/>
        <w:ind w:right="109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675AF7" w:rsidRDefault="00977F5B">
      <w:pPr>
        <w:pStyle w:val="a5"/>
        <w:numPr>
          <w:ilvl w:val="0"/>
          <w:numId w:val="1"/>
        </w:numPr>
        <w:tabs>
          <w:tab w:val="left" w:pos="1640"/>
        </w:tabs>
        <w:spacing w:before="3" w:line="273" w:lineRule="auto"/>
        <w:ind w:right="108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675AF7" w:rsidRDefault="00675AF7">
      <w:pPr>
        <w:pStyle w:val="a3"/>
        <w:spacing w:before="44"/>
        <w:ind w:left="0" w:firstLine="0"/>
        <w:jc w:val="left"/>
      </w:pPr>
    </w:p>
    <w:p w:rsidR="00AF2B4A" w:rsidRDefault="00977F5B" w:rsidP="00AF2B4A">
      <w:pPr>
        <w:pStyle w:val="a3"/>
        <w:tabs>
          <w:tab w:val="left" w:pos="1167"/>
          <w:tab w:val="left" w:pos="2426"/>
          <w:tab w:val="left" w:pos="4486"/>
          <w:tab w:val="left" w:pos="6687"/>
          <w:tab w:val="left" w:pos="7781"/>
          <w:tab w:val="left" w:pos="8298"/>
        </w:tabs>
        <w:ind w:left="100" w:right="112" w:firstLine="0"/>
        <w:jc w:val="left"/>
      </w:pPr>
      <w:r>
        <w:t>Структура</w:t>
      </w:r>
      <w:r w:rsidR="00AF2B4A">
        <w:t xml:space="preserve"> </w:t>
      </w:r>
      <w:r>
        <w:t>рабочей</w:t>
      </w:r>
      <w:r w:rsidR="00AF2B4A">
        <w:t xml:space="preserve"> </w:t>
      </w:r>
      <w:r>
        <w:t>программы</w:t>
      </w:r>
      <w:r w:rsidR="00AF2B4A">
        <w:t xml:space="preserve"> </w:t>
      </w:r>
      <w:r>
        <w:t>соответствует</w:t>
      </w:r>
      <w:r w:rsidR="00AF2B4A">
        <w:t xml:space="preserve"> </w:t>
      </w:r>
      <w:r>
        <w:t>ФОП</w:t>
      </w:r>
      <w:r w:rsidR="00AF2B4A">
        <w:t xml:space="preserve"> </w:t>
      </w:r>
      <w:r>
        <w:t>дошкольного</w:t>
      </w:r>
      <w:r w:rsidR="00AF2B4A">
        <w:t xml:space="preserve"> </w:t>
      </w:r>
      <w:r>
        <w:t>образования</w:t>
      </w:r>
      <w:r w:rsidR="00AF2B4A">
        <w:t xml:space="preserve"> </w:t>
      </w:r>
      <w:r>
        <w:t>и</w:t>
      </w:r>
      <w:r w:rsidR="00AF2B4A">
        <w:t xml:space="preserve"> </w:t>
      </w:r>
      <w:r>
        <w:t>включает</w:t>
      </w:r>
      <w:r w:rsidR="00AF2B4A">
        <w:t xml:space="preserve">            </w:t>
      </w:r>
      <w:r>
        <w:t xml:space="preserve">3 </w:t>
      </w:r>
      <w:r>
        <w:rPr>
          <w:spacing w:val="-2"/>
        </w:rPr>
        <w:t>раздела</w:t>
      </w:r>
      <w:r>
        <w:tab/>
      </w:r>
      <w:r>
        <w:rPr>
          <w:spacing w:val="-2"/>
        </w:rPr>
        <w:t>(целевой,</w:t>
      </w:r>
      <w:r>
        <w:tab/>
      </w:r>
      <w:r>
        <w:rPr>
          <w:spacing w:val="-2"/>
        </w:rPr>
        <w:t>содержательный,</w:t>
      </w:r>
      <w:r>
        <w:tab/>
      </w:r>
      <w:r>
        <w:rPr>
          <w:spacing w:val="-2"/>
        </w:rPr>
        <w:t>организационный)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которых</w:t>
      </w:r>
      <w:r w:rsidR="00AF2B4A">
        <w:rPr>
          <w:spacing w:val="-2"/>
        </w:rPr>
        <w:t xml:space="preserve"> содержит </w:t>
      </w:r>
      <w:r w:rsidR="00AF2B4A">
        <w:t xml:space="preserve">обязательную часть и часть, формируемую участниками образовательных отношений, </w:t>
      </w:r>
      <w:r w:rsidR="00AF2B4A">
        <w:rPr>
          <w:spacing w:val="-2"/>
        </w:rPr>
        <w:t>приложения.</w:t>
      </w:r>
    </w:p>
    <w:p w:rsidR="00AF2B4A" w:rsidRDefault="00AF2B4A" w:rsidP="00AF2B4A">
      <w:pPr>
        <w:pStyle w:val="a3"/>
        <w:ind w:left="0" w:firstLine="0"/>
        <w:jc w:val="left"/>
      </w:pPr>
    </w:p>
    <w:p w:rsidR="00AF2B4A" w:rsidRDefault="00AF2B4A" w:rsidP="00AF2B4A">
      <w:pPr>
        <w:pStyle w:val="a3"/>
        <w:ind w:left="100" w:right="109" w:firstLine="0"/>
      </w:pPr>
      <w:r>
        <w:t>Содержание программы обеспечивает воспитание, обучение и развитие детей в возрасте 5 –6 лет в соответствии с их возрастными особенностями. Содержание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</w:t>
      </w:r>
    </w:p>
    <w:p w:rsidR="00AF2B4A" w:rsidRDefault="00AF2B4A" w:rsidP="00AF2B4A">
      <w:pPr>
        <w:pStyle w:val="a5"/>
        <w:numPr>
          <w:ilvl w:val="0"/>
          <w:numId w:val="1"/>
        </w:numPr>
        <w:tabs>
          <w:tab w:val="left" w:pos="1640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физическому,</w:t>
      </w:r>
    </w:p>
    <w:p w:rsidR="00AF2B4A" w:rsidRDefault="00AF2B4A" w:rsidP="00AF2B4A">
      <w:pPr>
        <w:pStyle w:val="a5"/>
        <w:numPr>
          <w:ilvl w:val="0"/>
          <w:numId w:val="1"/>
        </w:numPr>
        <w:tabs>
          <w:tab w:val="left" w:pos="1640"/>
        </w:tabs>
        <w:spacing w:before="40"/>
        <w:jc w:val="left"/>
        <w:rPr>
          <w:sz w:val="24"/>
        </w:rPr>
      </w:pPr>
      <w:r>
        <w:rPr>
          <w:spacing w:val="-2"/>
          <w:sz w:val="24"/>
        </w:rPr>
        <w:t>социально-коммуникативному,</w:t>
      </w:r>
    </w:p>
    <w:p w:rsidR="00AF2B4A" w:rsidRDefault="00AF2B4A" w:rsidP="00AF2B4A">
      <w:pPr>
        <w:pStyle w:val="a5"/>
        <w:numPr>
          <w:ilvl w:val="0"/>
          <w:numId w:val="1"/>
        </w:numPr>
        <w:tabs>
          <w:tab w:val="left" w:pos="1640"/>
        </w:tabs>
        <w:spacing w:before="42"/>
        <w:jc w:val="left"/>
        <w:rPr>
          <w:sz w:val="24"/>
        </w:rPr>
      </w:pPr>
      <w:r>
        <w:rPr>
          <w:spacing w:val="-2"/>
          <w:sz w:val="24"/>
        </w:rPr>
        <w:t>познавательному,</w:t>
      </w:r>
    </w:p>
    <w:p w:rsidR="00AF2B4A" w:rsidRDefault="00AF2B4A" w:rsidP="00AF2B4A">
      <w:pPr>
        <w:pStyle w:val="a5"/>
        <w:numPr>
          <w:ilvl w:val="0"/>
          <w:numId w:val="1"/>
        </w:numPr>
        <w:tabs>
          <w:tab w:val="left" w:pos="1640"/>
        </w:tabs>
        <w:spacing w:before="40"/>
        <w:jc w:val="left"/>
        <w:rPr>
          <w:sz w:val="24"/>
        </w:rPr>
      </w:pPr>
      <w:r>
        <w:rPr>
          <w:spacing w:val="-2"/>
          <w:sz w:val="24"/>
        </w:rPr>
        <w:t>речевому</w:t>
      </w:r>
    </w:p>
    <w:p w:rsidR="00AF2B4A" w:rsidRDefault="00AF2B4A" w:rsidP="00AF2B4A">
      <w:pPr>
        <w:pStyle w:val="a5"/>
        <w:numPr>
          <w:ilvl w:val="0"/>
          <w:numId w:val="1"/>
        </w:numPr>
        <w:tabs>
          <w:tab w:val="left" w:pos="1640"/>
        </w:tabs>
        <w:spacing w:before="40"/>
        <w:jc w:val="left"/>
        <w:rPr>
          <w:sz w:val="24"/>
        </w:rPr>
      </w:pPr>
      <w:r>
        <w:rPr>
          <w:spacing w:val="-2"/>
          <w:sz w:val="24"/>
        </w:rPr>
        <w:t>художественно-эстетическому</w:t>
      </w:r>
    </w:p>
    <w:p w:rsidR="00AF2B4A" w:rsidRDefault="00AF2B4A" w:rsidP="00AF2B4A">
      <w:pPr>
        <w:pStyle w:val="a3"/>
        <w:spacing w:before="39" w:line="276" w:lineRule="auto"/>
        <w:ind w:left="212" w:right="106" w:firstLine="708"/>
      </w:pPr>
      <w:r>
        <w:t>Образовательная деятельность осуществляются: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 и др. Образовательная деятельностьосуществляется</w:t>
      </w:r>
      <w:proofErr w:type="gramStart"/>
      <w:r>
        <w:t>:в</w:t>
      </w:r>
      <w:proofErr w:type="gramEnd"/>
      <w:r>
        <w:t>ходережимныхмоментов,всовместнойдеятельностипедагога и детей: игровой, коммуникативной, трудовой, познавательно-исследовательской, продуктивной, музыкально-художественной, чтения. Для реализации рабочей программы имеется учебно-методическое и информационное обеспечение. Реализуется тесное взаимодействие с семьями воспитанников.</w:t>
      </w:r>
    </w:p>
    <w:p w:rsidR="00AF2B4A" w:rsidRDefault="00AF2B4A" w:rsidP="00AF2B4A">
      <w:pPr>
        <w:pStyle w:val="a3"/>
        <w:spacing w:before="2" w:line="276" w:lineRule="auto"/>
        <w:ind w:left="212" w:right="110" w:firstLine="708"/>
      </w:pPr>
      <w:r>
        <w:t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75AF7" w:rsidRDefault="00675AF7" w:rsidP="00AF2B4A">
      <w:pPr>
        <w:pStyle w:val="a3"/>
        <w:spacing w:before="72"/>
        <w:ind w:left="1280" w:right="115" w:firstLine="0"/>
      </w:pPr>
    </w:p>
    <w:sectPr w:rsidR="00675AF7" w:rsidSect="00675AF7">
      <w:pgSz w:w="11910" w:h="16840"/>
      <w:pgMar w:top="940" w:right="7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8B8"/>
    <w:multiLevelType w:val="hybridMultilevel"/>
    <w:tmpl w:val="6DC4778C"/>
    <w:lvl w:ilvl="0" w:tplc="A2204A10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18D56C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2" w:tplc="24D8F660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869A2D54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663451E0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5" w:tplc="7BD284AA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6" w:tplc="08C0F828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D4FE91FC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0E926AAA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5AF7"/>
    <w:rsid w:val="00156C10"/>
    <w:rsid w:val="00675AF7"/>
    <w:rsid w:val="0069160E"/>
    <w:rsid w:val="007376EB"/>
    <w:rsid w:val="00977F5B"/>
    <w:rsid w:val="00AF2B4A"/>
    <w:rsid w:val="00E2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A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A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5AF7"/>
    <w:pPr>
      <w:ind w:left="1640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675AF7"/>
    <w:pPr>
      <w:spacing w:before="72"/>
      <w:ind w:left="2282" w:right="1684" w:hanging="49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75AF7"/>
    <w:pPr>
      <w:spacing w:before="6"/>
      <w:ind w:left="16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75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Любаша</cp:lastModifiedBy>
  <cp:revision>5</cp:revision>
  <dcterms:created xsi:type="dcterms:W3CDTF">2024-11-17T10:36:00Z</dcterms:created>
  <dcterms:modified xsi:type="dcterms:W3CDTF">2024-11-17T10:51:00Z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2024-11-17T00:00:00Z</vt:filetime>
  </property>
  <property fmtid="{D5CDD505-2E9C-101B-9397-08002B2CF9AE}" pid="5" name="Producer">
    <vt:lpwstr>Microsoft® Word 2010</vt:lpwstr>
  </property>
</Properties>
</file>