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20" w:rsidRPr="00644436" w:rsidRDefault="00971720" w:rsidP="00644436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r w:rsidRPr="00644436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Мёд в детском питании. Польза и вред.</w:t>
      </w:r>
    </w:p>
    <w:p w:rsidR="00971720" w:rsidRDefault="00971720" w:rsidP="0097172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Могут ли дети есть мёд и когда его можно им дать? Мёд славится множеством полезных для здоровья свойств, он обладает антибактериальным действием, богат микроэлементами и витаминами. В то же время, мёд - это также сильный аллерген и может быть загрязнён токсинами. Мёд используется на протяжении веков для лечения многих заболеваний. Считается природным антибиотиком. Благодаря своим антисептическим и бактерицидным свойствам, он используется при лечении простуды, гриппа, поддерживает работу сердца, улучшает пищеварение, питает мозг, повышает концентрацию внимания, а также успокаивает. До недавнего времени мёд был рекомендован для детей и даже младенцев во время вирусных инфекций, кашля или проблем с пищеварением. Сегодня не рекомендуется давать мёд ребёнку до его первого дня рождения, а возможно и дольше. При введении мёда в рацион ребенка, необходимо следить за реакцией детского организма.</w:t>
      </w:r>
    </w:p>
    <w:p w:rsidR="00971720" w:rsidRDefault="00971720" w:rsidP="0097172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1. В каких случаях не показано введение мёда в детский рацион</w:t>
      </w:r>
      <w:r>
        <w:rPr>
          <w:rFonts w:ascii="Arial" w:hAnsi="Arial" w:cs="Arial"/>
          <w:color w:val="000000"/>
        </w:rPr>
        <w:br/>
        <w:t>Мёд имеет много полезных для здоровья свойств, но он не показан для младенцев. Дети в возрасте до 1 года не должны получать его по двум основным причинам:</w:t>
      </w:r>
      <w:r>
        <w:rPr>
          <w:rFonts w:ascii="Arial" w:hAnsi="Arial" w:cs="Arial"/>
          <w:color w:val="000000"/>
        </w:rPr>
        <w:br/>
        <w:t>- аллергия - мёд может вызвать это неприятное состояние, особенно у детей, которые имеют аллергию на пыльцу или пчелиный яд, но также есть и риск пищевой аллергии (особенно когда один из их родителей или оба имеют подобное недомогание). В мёде присутствует примесь пыльцы или пчелиного белка. Аллергия на мёд вызывает сыпь, рвоту, диарею, водянистый насморк и слезящиеся глаза. Этот продукт может спровоцировать сильную реакцию - анафилактический шок, который проявляется одышкой, отёком горла, глаз и носа, тяжёлой диареей и даже потерей сознания;</w:t>
      </w:r>
      <w:r>
        <w:rPr>
          <w:rFonts w:ascii="Arial" w:hAnsi="Arial" w:cs="Arial"/>
          <w:color w:val="000000"/>
        </w:rPr>
        <w:br/>
        <w:t xml:space="preserve">- бактериальная инфекция – мёд может содержать палочки </w:t>
      </w:r>
      <w:proofErr w:type="spellStart"/>
      <w:r>
        <w:rPr>
          <w:rFonts w:ascii="Arial" w:hAnsi="Arial" w:cs="Arial"/>
          <w:color w:val="000000"/>
        </w:rPr>
        <w:t>ботулиновых</w:t>
      </w:r>
      <w:proofErr w:type="spellEnd"/>
      <w:r>
        <w:rPr>
          <w:rFonts w:ascii="Arial" w:hAnsi="Arial" w:cs="Arial"/>
          <w:color w:val="000000"/>
        </w:rPr>
        <w:t xml:space="preserve"> бактерий </w:t>
      </w:r>
      <w:proofErr w:type="spellStart"/>
      <w:r>
        <w:rPr>
          <w:rFonts w:ascii="Arial" w:hAnsi="Arial" w:cs="Arial"/>
          <w:color w:val="000000"/>
        </w:rPr>
        <w:t>Clostridium</w:t>
      </w:r>
      <w:proofErr w:type="spellEnd"/>
      <w:r>
        <w:rPr>
          <w:rFonts w:ascii="Arial" w:hAnsi="Arial" w:cs="Arial"/>
          <w:color w:val="000000"/>
        </w:rPr>
        <w:t xml:space="preserve">, которые производят </w:t>
      </w:r>
      <w:proofErr w:type="spellStart"/>
      <w:r>
        <w:rPr>
          <w:rFonts w:ascii="Arial" w:hAnsi="Arial" w:cs="Arial"/>
          <w:color w:val="000000"/>
        </w:rPr>
        <w:t>ботулин</w:t>
      </w:r>
      <w:proofErr w:type="spellEnd"/>
      <w:r>
        <w:rPr>
          <w:rFonts w:ascii="Arial" w:hAnsi="Arial" w:cs="Arial"/>
          <w:color w:val="000000"/>
        </w:rPr>
        <w:t xml:space="preserve">. Это очень сильный токсин, принадлежащий к группе </w:t>
      </w:r>
      <w:proofErr w:type="spellStart"/>
      <w:r>
        <w:rPr>
          <w:rFonts w:ascii="Arial" w:hAnsi="Arial" w:cs="Arial"/>
          <w:color w:val="000000"/>
        </w:rPr>
        <w:t>нейротоксинов</w:t>
      </w:r>
      <w:proofErr w:type="spellEnd"/>
      <w:r>
        <w:rPr>
          <w:rFonts w:ascii="Arial" w:hAnsi="Arial" w:cs="Arial"/>
          <w:color w:val="000000"/>
        </w:rPr>
        <w:t xml:space="preserve">. Он вызывает </w:t>
      </w:r>
      <w:proofErr w:type="gramStart"/>
      <w:r>
        <w:rPr>
          <w:rFonts w:ascii="Arial" w:hAnsi="Arial" w:cs="Arial"/>
          <w:color w:val="000000"/>
        </w:rPr>
        <w:t>напряжение</w:t>
      </w:r>
      <w:proofErr w:type="gramEnd"/>
      <w:r>
        <w:rPr>
          <w:rFonts w:ascii="Arial" w:hAnsi="Arial" w:cs="Arial"/>
          <w:color w:val="000000"/>
        </w:rPr>
        <w:t xml:space="preserve"> и даже паралич мышц, может привести к нарушениям зрения. Мёд может содержать следы этого токсина, на который не отреагирует старший ребёнок или взрослый, потому что его организм будет бороться с ним, не вызывая опасных симптомов. Но в организме ребенка до 1 года кишечная флора еще незрела, поэтому она не способна бороться с опасным токсином.</w:t>
      </w:r>
      <w:r>
        <w:rPr>
          <w:rFonts w:ascii="Arial" w:hAnsi="Arial" w:cs="Arial"/>
          <w:color w:val="000000"/>
        </w:rPr>
        <w:br/>
        <w:t>Мёд в рацион ребёнка следует вводить очень осторожно и в небольших количествах, а младенцам до 1 года совсем не следует его давать. Так что не нужно поддаваться на рекомендации хороших консультантов, которые советуют использовать мёд от кашля у ребёнка. Даже небольшая доза у такого малыша может спровоцировать опасные реакции, с которыми организм не сможет справиться. Также необходимо избегать мёда в напитках и любых блюдах, даже подверженных обработке (опасные токсины устойчивы к высоким температурам). В дополнение к вышеуказанным причинам против использования мёда в рационе ребёнка, стоит отнести также очень сладкий вкус этого продукта. Это приучает малыша к сладкому. А также мёд содержит много калорий, которые могут привести к ожирению (однако меньше калорий, чем белый сахар). Он содержит простые сахара (глюкозу и фруктозу), которые не нужны в рационе ребёнка. Они вызывают внезапное повышение уровня глюкозы в крови с его одинаково быстрым снижением. Такие колебания глюкозы могут вызвать возбуждение и раздражительность у малыша.</w:t>
      </w:r>
    </w:p>
    <w:p w:rsidR="00971720" w:rsidRDefault="00971720" w:rsidP="0097172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2. Когда можно давать мёд детям. Полезные свойства мёда</w:t>
      </w:r>
      <w:proofErr w:type="gramStart"/>
      <w:r>
        <w:rPr>
          <w:rFonts w:ascii="Arial" w:hAnsi="Arial" w:cs="Arial"/>
          <w:color w:val="000000"/>
        </w:rPr>
        <w:br/>
        <w:t>Н</w:t>
      </w:r>
      <w:proofErr w:type="gramEnd"/>
      <w:r>
        <w:rPr>
          <w:rFonts w:ascii="Arial" w:hAnsi="Arial" w:cs="Arial"/>
          <w:color w:val="000000"/>
        </w:rPr>
        <w:t xml:space="preserve">есмотря на многочисленные противопоказания при введении мёда младенцам, стоит добавить его в рацион более старшего ребёнка. Конечно, если у малыша нет аллергии, потому что в этом случае необходимо посоветоваться с аллергологом и взять мёд под контроль. Мёд естественным образом поддержит организм ребёнка в борьбе с инфекцией, особенно верхних дыхательных путей. Он снимает кашель, защищает и увлажняет горло, поэтому также лечит боль в горле. Мёд также поддерживает иммунитет, борется с микробами, имеет антисептическое действие. Поэтому стоит давать его ребёнку, особенно в осенне-зимний сезон, чтобы защитить малыша от инфекций. Мёд имеет наиболее полезные для здоровья свойства при разбавлении. Просто нужно не забывать добавлять его в охлаждённые напитки и блюда, </w:t>
      </w:r>
      <w:proofErr w:type="gramStart"/>
      <w:r>
        <w:rPr>
          <w:rFonts w:ascii="Arial" w:hAnsi="Arial" w:cs="Arial"/>
          <w:color w:val="000000"/>
        </w:rPr>
        <w:t>потому</w:t>
      </w:r>
      <w:proofErr w:type="gramEnd"/>
      <w:r>
        <w:rPr>
          <w:rFonts w:ascii="Arial" w:hAnsi="Arial" w:cs="Arial"/>
          <w:color w:val="000000"/>
        </w:rPr>
        <w:t xml:space="preserve"> что при температуре выше 40°C он теряет все свои свойства и становится просто сладким веществом. Лучше всего добавить его в кипячёную охлаждённую воду и оставить растворяться до 12 часов.</w:t>
      </w:r>
    </w:p>
    <w:p w:rsidR="00971720" w:rsidRDefault="00971720" w:rsidP="0097172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3. Норма потребления мёда</w:t>
      </w:r>
    </w:p>
    <w:p w:rsidR="00971720" w:rsidRDefault="00971720" w:rsidP="0097172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Младенцы до 1 года - 0 г</w:t>
      </w:r>
      <w:r>
        <w:rPr>
          <w:rFonts w:ascii="Arial" w:hAnsi="Arial" w:cs="Arial"/>
          <w:color w:val="000000"/>
        </w:rPr>
        <w:br/>
        <w:t>Дети 1-16 лет - до 50 г/сутки (около 2-3 столовых ложек)</w:t>
      </w:r>
      <w:r>
        <w:rPr>
          <w:rFonts w:ascii="Arial" w:hAnsi="Arial" w:cs="Arial"/>
          <w:color w:val="000000"/>
        </w:rPr>
        <w:br/>
        <w:t>Взрослые - до 100 г/сутки (около 5 столовых ложек)</w:t>
      </w:r>
    </w:p>
    <w:p w:rsidR="00971720" w:rsidRDefault="00971720" w:rsidP="0097172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4. Какой мёд покупать для ребёнка?</w:t>
      </w:r>
      <w:r>
        <w:rPr>
          <w:rFonts w:ascii="Arial" w:hAnsi="Arial" w:cs="Arial"/>
          <w:color w:val="000000"/>
        </w:rPr>
        <w:br/>
        <w:t>Покупая мед для ребенка, нужно обращать внимание на:</w:t>
      </w:r>
      <w:r>
        <w:rPr>
          <w:rFonts w:ascii="Arial" w:hAnsi="Arial" w:cs="Arial"/>
          <w:color w:val="000000"/>
        </w:rPr>
        <w:br/>
        <w:t>- кристаллизацию – натуральный мёд кристаллизуется через некоторое время. Если консистенция является жидкой слишком долго, это означает, что это не совсем естественно;</w:t>
      </w:r>
      <w:r>
        <w:rPr>
          <w:rFonts w:ascii="Arial" w:hAnsi="Arial" w:cs="Arial"/>
          <w:color w:val="000000"/>
        </w:rPr>
        <w:br/>
        <w:t>- происхождение - всегда нужно проверять с какой пасеки он приходит, быть уверенным в его источнике;</w:t>
      </w:r>
      <w:r>
        <w:rPr>
          <w:rFonts w:ascii="Arial" w:hAnsi="Arial" w:cs="Arial"/>
          <w:color w:val="000000"/>
        </w:rPr>
        <w:br/>
        <w:t>- натуральный мёд – не следует покупать искусственный продукт, потому что он не имеет полезных для здоровья свойств и обычно сделан из сахара.</w:t>
      </w:r>
    </w:p>
    <w:p w:rsidR="00971720" w:rsidRPr="00971720" w:rsidRDefault="00971720" w:rsidP="0097172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9C13FE" w:rsidRDefault="009C13FE"/>
    <w:sectPr w:rsidR="009C13FE" w:rsidSect="0043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720"/>
    <w:rsid w:val="00432F16"/>
    <w:rsid w:val="00644436"/>
    <w:rsid w:val="00971720"/>
    <w:rsid w:val="009C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16"/>
  </w:style>
  <w:style w:type="paragraph" w:styleId="1">
    <w:name w:val="heading 1"/>
    <w:basedOn w:val="a"/>
    <w:link w:val="10"/>
    <w:uiPriority w:val="9"/>
    <w:qFormat/>
    <w:rsid w:val="00971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7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17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2025-01-08T22:31:00Z</dcterms:created>
  <dcterms:modified xsi:type="dcterms:W3CDTF">2025-01-08T22:43:00Z</dcterms:modified>
</cp:coreProperties>
</file>