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E83" w:rsidRDefault="00912113" w:rsidP="0091211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035A6">
        <w:rPr>
          <w:rFonts w:ascii="Times New Roman" w:hAnsi="Times New Roman" w:cs="Times New Roman"/>
          <w:b/>
          <w:sz w:val="24"/>
          <w:szCs w:val="24"/>
        </w:rPr>
        <w:t xml:space="preserve">                                                                                 </w:t>
      </w:r>
    </w:p>
    <w:p w:rsidR="00C17A9A" w:rsidRDefault="002035A6" w:rsidP="00912113">
      <w:pPr>
        <w:spacing w:line="240" w:lineRule="auto"/>
        <w:jc w:val="both"/>
        <w:rPr>
          <w:rFonts w:ascii="Times New Roman" w:hAnsi="Times New Roman" w:cs="Times New Roman"/>
          <w:sz w:val="28"/>
          <w:szCs w:val="28"/>
        </w:rPr>
      </w:pPr>
      <w:r>
        <w:rPr>
          <w:rFonts w:ascii="Times New Roman" w:hAnsi="Times New Roman" w:cs="Times New Roman"/>
          <w:b/>
          <w:sz w:val="24"/>
          <w:szCs w:val="24"/>
        </w:rPr>
        <w:t xml:space="preserve">                                                                                                              </w:t>
      </w:r>
      <w:r w:rsidRPr="002035A6">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2035A6">
        <w:rPr>
          <w:rFonts w:ascii="Times New Roman" w:hAnsi="Times New Roman" w:cs="Times New Roman"/>
          <w:sz w:val="28"/>
          <w:szCs w:val="28"/>
        </w:rPr>
        <w:t xml:space="preserve">1     </w:t>
      </w:r>
    </w:p>
    <w:p w:rsidR="00C17A9A" w:rsidRDefault="00C17A9A" w:rsidP="00912113">
      <w:pPr>
        <w:spacing w:line="240" w:lineRule="auto"/>
        <w:jc w:val="both"/>
        <w:rPr>
          <w:rFonts w:ascii="Times New Roman" w:hAnsi="Times New Roman" w:cs="Times New Roman"/>
          <w:sz w:val="28"/>
          <w:szCs w:val="28"/>
        </w:rPr>
      </w:pPr>
    </w:p>
    <w:p w:rsidR="00C17A9A" w:rsidRDefault="00C17A9A" w:rsidP="00912113">
      <w:pPr>
        <w:spacing w:line="240" w:lineRule="auto"/>
        <w:jc w:val="both"/>
        <w:rPr>
          <w:rFonts w:ascii="Times New Roman" w:hAnsi="Times New Roman" w:cs="Times New Roman"/>
          <w:sz w:val="28"/>
          <w:szCs w:val="28"/>
        </w:rPr>
      </w:pPr>
    </w:p>
    <w:p w:rsidR="002035A6" w:rsidRPr="002035A6" w:rsidRDefault="002035A6" w:rsidP="00912113">
      <w:pPr>
        <w:spacing w:line="240" w:lineRule="auto"/>
        <w:jc w:val="both"/>
        <w:rPr>
          <w:rFonts w:ascii="Times New Roman" w:hAnsi="Times New Roman" w:cs="Times New Roman"/>
          <w:sz w:val="28"/>
          <w:szCs w:val="28"/>
        </w:rPr>
      </w:pPr>
      <w:r w:rsidRPr="002035A6">
        <w:rPr>
          <w:rFonts w:ascii="Times New Roman" w:hAnsi="Times New Roman" w:cs="Times New Roman"/>
          <w:sz w:val="28"/>
          <w:szCs w:val="28"/>
        </w:rPr>
        <w:t xml:space="preserve">     </w:t>
      </w:r>
    </w:p>
    <w:p w:rsidR="00912113" w:rsidRPr="00085C3E" w:rsidRDefault="00912113" w:rsidP="0091211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F051B">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00EF051B">
        <w:rPr>
          <w:rFonts w:ascii="Times New Roman" w:hAnsi="Times New Roman" w:cs="Times New Roman"/>
          <w:b/>
          <w:sz w:val="24"/>
          <w:szCs w:val="24"/>
        </w:rPr>
        <w:t>Согласовано</w:t>
      </w:r>
      <w:r w:rsidR="00FC52AC">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FC52AC">
        <w:rPr>
          <w:rFonts w:ascii="Times New Roman" w:hAnsi="Times New Roman" w:cs="Times New Roman"/>
          <w:b/>
          <w:sz w:val="24"/>
          <w:szCs w:val="24"/>
        </w:rPr>
        <w:t xml:space="preserve">   </w:t>
      </w:r>
      <w:r w:rsidRPr="00085C3E">
        <w:rPr>
          <w:rFonts w:ascii="Times New Roman" w:hAnsi="Times New Roman" w:cs="Times New Roman"/>
          <w:b/>
          <w:sz w:val="24"/>
          <w:szCs w:val="24"/>
        </w:rPr>
        <w:t>Утверждено:</w:t>
      </w:r>
      <w:r w:rsidR="00EF051B">
        <w:rPr>
          <w:rFonts w:ascii="Times New Roman" w:hAnsi="Times New Roman" w:cs="Times New Roman"/>
          <w:b/>
          <w:sz w:val="24"/>
          <w:szCs w:val="24"/>
        </w:rPr>
        <w:t xml:space="preserve">   </w:t>
      </w:r>
      <w:r w:rsidR="00FC52AC">
        <w:rPr>
          <w:rFonts w:ascii="Times New Roman" w:hAnsi="Times New Roman" w:cs="Times New Roman"/>
          <w:b/>
          <w:sz w:val="24"/>
          <w:szCs w:val="24"/>
        </w:rPr>
        <w:t xml:space="preserve">                        </w:t>
      </w:r>
      <w:r w:rsidR="00FC52AC" w:rsidRPr="00FC52AC">
        <w:rPr>
          <w:rFonts w:ascii="Times New Roman" w:hAnsi="Times New Roman" w:cs="Times New Roman"/>
          <w:sz w:val="24"/>
          <w:szCs w:val="24"/>
        </w:rPr>
        <w:t>представитель трудового коллектива</w:t>
      </w:r>
      <w:r w:rsidR="00EF051B">
        <w:rPr>
          <w:rFonts w:ascii="Times New Roman" w:hAnsi="Times New Roman" w:cs="Times New Roman"/>
          <w:b/>
          <w:sz w:val="24"/>
          <w:szCs w:val="24"/>
        </w:rPr>
        <w:t xml:space="preserve"> </w:t>
      </w:r>
      <w:r w:rsidR="00FC52AC">
        <w:rPr>
          <w:rFonts w:ascii="Times New Roman" w:hAnsi="Times New Roman" w:cs="Times New Roman"/>
          <w:b/>
          <w:sz w:val="24"/>
          <w:szCs w:val="24"/>
        </w:rPr>
        <w:t xml:space="preserve">                         </w:t>
      </w:r>
      <w:r w:rsidR="00FC52AC" w:rsidRPr="00FC52AC">
        <w:rPr>
          <w:rFonts w:ascii="Times New Roman" w:hAnsi="Times New Roman" w:cs="Times New Roman"/>
          <w:sz w:val="24"/>
          <w:szCs w:val="24"/>
        </w:rPr>
        <w:t>заведующий МКДОУ « д/с</w:t>
      </w:r>
      <w:r w:rsidR="00EF051B">
        <w:rPr>
          <w:rFonts w:ascii="Times New Roman" w:hAnsi="Times New Roman" w:cs="Times New Roman"/>
          <w:b/>
          <w:sz w:val="24"/>
          <w:szCs w:val="24"/>
        </w:rPr>
        <w:t xml:space="preserve"> </w:t>
      </w:r>
      <w:r w:rsidR="00FC52AC">
        <w:rPr>
          <w:rFonts w:ascii="Times New Roman" w:hAnsi="Times New Roman" w:cs="Times New Roman"/>
          <w:b/>
          <w:sz w:val="24"/>
          <w:szCs w:val="24"/>
        </w:rPr>
        <w:t xml:space="preserve">« </w:t>
      </w:r>
      <w:r w:rsidR="00FC52AC" w:rsidRPr="00FC52AC">
        <w:rPr>
          <w:rFonts w:ascii="Times New Roman" w:hAnsi="Times New Roman" w:cs="Times New Roman"/>
          <w:sz w:val="24"/>
          <w:szCs w:val="24"/>
        </w:rPr>
        <w:t>Березка</w:t>
      </w:r>
      <w:r w:rsidR="00FC52AC">
        <w:rPr>
          <w:rFonts w:ascii="Times New Roman" w:hAnsi="Times New Roman" w:cs="Times New Roman"/>
          <w:b/>
          <w:sz w:val="24"/>
          <w:szCs w:val="24"/>
        </w:rPr>
        <w:t xml:space="preserve">»  </w:t>
      </w:r>
      <w:r w:rsidR="00FC52AC" w:rsidRPr="00FC52AC">
        <w:rPr>
          <w:rFonts w:ascii="Times New Roman" w:hAnsi="Times New Roman" w:cs="Times New Roman"/>
          <w:sz w:val="24"/>
          <w:szCs w:val="24"/>
        </w:rPr>
        <w:t>МКДОУ</w:t>
      </w:r>
      <w:r w:rsidR="00FC52AC">
        <w:rPr>
          <w:rFonts w:ascii="Times New Roman" w:hAnsi="Times New Roman" w:cs="Times New Roman"/>
          <w:b/>
          <w:sz w:val="24"/>
          <w:szCs w:val="24"/>
        </w:rPr>
        <w:t xml:space="preserve"> </w:t>
      </w:r>
      <w:r w:rsidR="00FC52AC" w:rsidRPr="00FC52AC">
        <w:rPr>
          <w:rFonts w:ascii="Times New Roman" w:hAnsi="Times New Roman" w:cs="Times New Roman"/>
          <w:sz w:val="24"/>
          <w:szCs w:val="24"/>
        </w:rPr>
        <w:t>« д/с « Березка»</w:t>
      </w:r>
      <w:r w:rsidR="00EF051B" w:rsidRPr="00FC52AC">
        <w:rPr>
          <w:rFonts w:ascii="Times New Roman" w:hAnsi="Times New Roman" w:cs="Times New Roman"/>
          <w:b/>
          <w:sz w:val="24"/>
          <w:szCs w:val="24"/>
        </w:rPr>
        <w:t xml:space="preserve">  </w:t>
      </w:r>
      <w:r w:rsidR="00EF051B">
        <w:rPr>
          <w:rFonts w:ascii="Times New Roman" w:hAnsi="Times New Roman" w:cs="Times New Roman"/>
          <w:b/>
          <w:sz w:val="24"/>
          <w:szCs w:val="24"/>
        </w:rPr>
        <w:t xml:space="preserve">                </w:t>
      </w:r>
      <w:r w:rsidR="00FC52AC">
        <w:rPr>
          <w:rFonts w:ascii="Times New Roman" w:hAnsi="Times New Roman" w:cs="Times New Roman"/>
          <w:b/>
          <w:sz w:val="24"/>
          <w:szCs w:val="24"/>
        </w:rPr>
        <w:t xml:space="preserve">                             _________________ </w:t>
      </w:r>
      <w:proofErr w:type="spellStart"/>
      <w:r w:rsidR="00FC52AC" w:rsidRPr="00FC52AC">
        <w:rPr>
          <w:rFonts w:ascii="Times New Roman" w:hAnsi="Times New Roman" w:cs="Times New Roman"/>
          <w:sz w:val="24"/>
          <w:szCs w:val="24"/>
        </w:rPr>
        <w:t>Свитавская</w:t>
      </w:r>
      <w:proofErr w:type="spellEnd"/>
      <w:r w:rsidR="00FC52AC" w:rsidRPr="00FC52AC">
        <w:rPr>
          <w:rFonts w:ascii="Times New Roman" w:hAnsi="Times New Roman" w:cs="Times New Roman"/>
          <w:sz w:val="24"/>
          <w:szCs w:val="24"/>
        </w:rPr>
        <w:t xml:space="preserve"> Л.В.</w:t>
      </w:r>
      <w:r w:rsidR="00FC52AC">
        <w:rPr>
          <w:rFonts w:ascii="Times New Roman" w:hAnsi="Times New Roman" w:cs="Times New Roman"/>
          <w:sz w:val="24"/>
          <w:szCs w:val="24"/>
        </w:rPr>
        <w:t xml:space="preserve">    _________</w:t>
      </w:r>
      <w:r w:rsidR="00D70E83">
        <w:rPr>
          <w:rFonts w:ascii="Times New Roman" w:hAnsi="Times New Roman" w:cs="Times New Roman"/>
          <w:sz w:val="24"/>
          <w:szCs w:val="24"/>
        </w:rPr>
        <w:t>___</w:t>
      </w:r>
      <w:r w:rsidR="00FC52AC">
        <w:rPr>
          <w:rFonts w:ascii="Times New Roman" w:hAnsi="Times New Roman" w:cs="Times New Roman"/>
          <w:sz w:val="24"/>
          <w:szCs w:val="24"/>
        </w:rPr>
        <w:t xml:space="preserve"> </w:t>
      </w:r>
      <w:proofErr w:type="spellStart"/>
      <w:r w:rsidR="00FC52AC">
        <w:rPr>
          <w:rFonts w:ascii="Times New Roman" w:hAnsi="Times New Roman" w:cs="Times New Roman"/>
          <w:sz w:val="24"/>
          <w:szCs w:val="24"/>
        </w:rPr>
        <w:t>Гузанова</w:t>
      </w:r>
      <w:proofErr w:type="spellEnd"/>
      <w:r w:rsidR="00FC52AC">
        <w:rPr>
          <w:rFonts w:ascii="Times New Roman" w:hAnsi="Times New Roman" w:cs="Times New Roman"/>
          <w:sz w:val="24"/>
          <w:szCs w:val="24"/>
        </w:rPr>
        <w:t xml:space="preserve"> Н.П.</w:t>
      </w:r>
    </w:p>
    <w:p w:rsidR="00EF051B" w:rsidRDefault="00912113" w:rsidP="00EF05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12113" w:rsidRPr="00085C3E" w:rsidRDefault="00912113" w:rsidP="00912113">
      <w:pPr>
        <w:spacing w:line="240" w:lineRule="auto"/>
        <w:jc w:val="both"/>
        <w:rPr>
          <w:rFonts w:ascii="Times New Roman" w:hAnsi="Times New Roman" w:cs="Times New Roman"/>
          <w:sz w:val="24"/>
          <w:szCs w:val="24"/>
        </w:rPr>
      </w:pPr>
    </w:p>
    <w:p w:rsidR="00912113" w:rsidRDefault="00912113" w:rsidP="00912113">
      <w:pPr>
        <w:spacing w:line="240" w:lineRule="auto"/>
        <w:jc w:val="both"/>
        <w:rPr>
          <w:rFonts w:ascii="Times New Roman" w:hAnsi="Times New Roman" w:cs="Times New Roman"/>
          <w:sz w:val="24"/>
          <w:szCs w:val="24"/>
        </w:rPr>
      </w:pPr>
      <w:r w:rsidRPr="00085C3E">
        <w:rPr>
          <w:rFonts w:ascii="Times New Roman" w:hAnsi="Times New Roman" w:cs="Times New Roman"/>
          <w:sz w:val="24"/>
          <w:szCs w:val="24"/>
        </w:rPr>
        <w:t xml:space="preserve">                                                                                        </w:t>
      </w:r>
    </w:p>
    <w:p w:rsidR="00912113" w:rsidRDefault="00912113" w:rsidP="00912113">
      <w:pPr>
        <w:spacing w:line="240" w:lineRule="auto"/>
        <w:jc w:val="both"/>
        <w:rPr>
          <w:rFonts w:ascii="Times New Roman" w:hAnsi="Times New Roman" w:cs="Times New Roman"/>
          <w:sz w:val="24"/>
          <w:szCs w:val="24"/>
        </w:rPr>
      </w:pPr>
    </w:p>
    <w:p w:rsidR="00912113" w:rsidRPr="00085C3E" w:rsidRDefault="00912113" w:rsidP="00912113">
      <w:pPr>
        <w:spacing w:line="240" w:lineRule="auto"/>
        <w:jc w:val="both"/>
        <w:rPr>
          <w:rFonts w:ascii="Times New Roman" w:hAnsi="Times New Roman" w:cs="Times New Roman"/>
          <w:sz w:val="24"/>
          <w:szCs w:val="24"/>
        </w:rPr>
      </w:pPr>
      <w:r w:rsidRPr="00085C3E">
        <w:rPr>
          <w:rFonts w:ascii="Times New Roman" w:hAnsi="Times New Roman" w:cs="Times New Roman"/>
          <w:sz w:val="24"/>
          <w:szCs w:val="24"/>
        </w:rPr>
        <w:t xml:space="preserve">                      </w:t>
      </w:r>
    </w:p>
    <w:p w:rsidR="00EF051B" w:rsidRDefault="00EF051B" w:rsidP="00FC52AC">
      <w:pPr>
        <w:shd w:val="clear" w:color="auto" w:fill="FFFFFF"/>
        <w:spacing w:line="360" w:lineRule="auto"/>
        <w:rPr>
          <w:rStyle w:val="c1c2"/>
          <w:rFonts w:ascii="Times New Roman" w:hAnsi="Times New Roman" w:cs="Times New Roman"/>
          <w:b/>
          <w:color w:val="000000"/>
          <w:sz w:val="28"/>
          <w:szCs w:val="28"/>
        </w:rPr>
      </w:pPr>
    </w:p>
    <w:p w:rsidR="00152279" w:rsidRPr="00FC52AC" w:rsidRDefault="00912113" w:rsidP="00FC52AC">
      <w:pPr>
        <w:shd w:val="clear" w:color="auto" w:fill="FFFFFF"/>
        <w:spacing w:line="360" w:lineRule="auto"/>
        <w:jc w:val="center"/>
        <w:rPr>
          <w:rFonts w:ascii="Times New Roman" w:hAnsi="Times New Roman" w:cs="Times New Roman"/>
          <w:color w:val="000000"/>
          <w:sz w:val="28"/>
          <w:szCs w:val="28"/>
        </w:rPr>
      </w:pPr>
      <w:r w:rsidRPr="00FC52AC">
        <w:rPr>
          <w:rStyle w:val="c1c2"/>
          <w:rFonts w:ascii="Times New Roman" w:hAnsi="Times New Roman" w:cs="Times New Roman"/>
          <w:b/>
          <w:color w:val="000000"/>
          <w:sz w:val="28"/>
          <w:szCs w:val="28"/>
        </w:rPr>
        <w:t>ПРАВИЛА ВНУТРЕННЕГО ТРУДОВОГО РАСПОРЯДКА</w:t>
      </w:r>
      <w:r w:rsidR="00EF051B" w:rsidRPr="00FC52AC">
        <w:rPr>
          <w:rStyle w:val="c1c2"/>
          <w:rFonts w:ascii="Times New Roman" w:hAnsi="Times New Roman" w:cs="Times New Roman"/>
          <w:color w:val="000000"/>
          <w:sz w:val="28"/>
          <w:szCs w:val="28"/>
        </w:rPr>
        <w:t xml:space="preserve">                                      </w:t>
      </w:r>
      <w:r w:rsidRPr="00FC52AC">
        <w:rPr>
          <w:rStyle w:val="c1c2"/>
          <w:rFonts w:ascii="Times New Roman" w:hAnsi="Times New Roman" w:cs="Times New Roman"/>
          <w:color w:val="000000"/>
          <w:sz w:val="28"/>
          <w:szCs w:val="28"/>
        </w:rPr>
        <w:t xml:space="preserve"> </w:t>
      </w:r>
      <w:r w:rsidRPr="00FC52AC">
        <w:rPr>
          <w:rStyle w:val="c1c2"/>
          <w:rFonts w:ascii="Times New Roman" w:hAnsi="Times New Roman" w:cs="Times New Roman"/>
          <w:b/>
          <w:color w:val="000000"/>
          <w:sz w:val="24"/>
          <w:szCs w:val="24"/>
        </w:rPr>
        <w:t>ДЛЯ РАБОТНИКОВ</w:t>
      </w:r>
      <w:r w:rsidR="00FC52AC" w:rsidRPr="00FC52AC">
        <w:rPr>
          <w:rStyle w:val="c1c2"/>
          <w:rFonts w:ascii="Times New Roman" w:hAnsi="Times New Roman" w:cs="Times New Roman"/>
          <w:b/>
          <w:color w:val="000000"/>
          <w:sz w:val="24"/>
          <w:szCs w:val="24"/>
        </w:rPr>
        <w:t xml:space="preserve"> </w:t>
      </w:r>
      <w:r w:rsidRPr="00FC52AC">
        <w:rPr>
          <w:rStyle w:val="c1c2"/>
          <w:rFonts w:ascii="Times New Roman" w:hAnsi="Times New Roman" w:cs="Times New Roman"/>
          <w:b/>
          <w:color w:val="000000"/>
          <w:sz w:val="24"/>
          <w:szCs w:val="24"/>
        </w:rPr>
        <w:t>МКДОУ</w:t>
      </w:r>
      <w:r w:rsidR="00EF051B" w:rsidRPr="00FC52AC">
        <w:rPr>
          <w:rStyle w:val="c1c2"/>
          <w:rFonts w:ascii="Times New Roman" w:hAnsi="Times New Roman" w:cs="Times New Roman"/>
          <w:b/>
          <w:color w:val="000000"/>
          <w:sz w:val="24"/>
          <w:szCs w:val="24"/>
        </w:rPr>
        <w:t> </w:t>
      </w:r>
      <w:r w:rsidRPr="00FC52AC">
        <w:rPr>
          <w:rStyle w:val="c1c2"/>
          <w:rFonts w:ascii="Times New Roman" w:hAnsi="Times New Roman" w:cs="Times New Roman"/>
          <w:b/>
          <w:color w:val="000000"/>
          <w:sz w:val="24"/>
          <w:szCs w:val="24"/>
        </w:rPr>
        <w:t>«</w:t>
      </w:r>
      <w:r w:rsidR="00EF051B" w:rsidRPr="00FC52AC">
        <w:rPr>
          <w:rStyle w:val="c1c2"/>
          <w:rFonts w:ascii="Times New Roman" w:hAnsi="Times New Roman" w:cs="Times New Roman"/>
          <w:b/>
          <w:i/>
          <w:color w:val="000000"/>
          <w:sz w:val="24"/>
          <w:szCs w:val="24"/>
        </w:rPr>
        <w:t>Детский сад «</w:t>
      </w:r>
      <w:r w:rsidRPr="00FC52AC">
        <w:rPr>
          <w:rStyle w:val="c1c2"/>
          <w:rFonts w:ascii="Times New Roman" w:hAnsi="Times New Roman" w:cs="Times New Roman"/>
          <w:b/>
          <w:i/>
          <w:color w:val="000000"/>
          <w:sz w:val="24"/>
          <w:szCs w:val="24"/>
        </w:rPr>
        <w:t>БЕРЕЗКА</w:t>
      </w:r>
      <w:r w:rsidRPr="00FC52AC">
        <w:rPr>
          <w:rStyle w:val="c1c2"/>
          <w:rFonts w:ascii="Times New Roman" w:hAnsi="Times New Roman" w:cs="Times New Roman"/>
          <w:b/>
          <w:color w:val="000000"/>
          <w:sz w:val="24"/>
          <w:szCs w:val="24"/>
        </w:rPr>
        <w:t>»</w:t>
      </w:r>
      <w:r w:rsidR="00EF051B" w:rsidRPr="00FC52AC">
        <w:rPr>
          <w:rStyle w:val="c1c2"/>
          <w:rFonts w:ascii="Times New Roman" w:hAnsi="Times New Roman" w:cs="Times New Roman"/>
          <w:b/>
          <w:color w:val="000000"/>
          <w:sz w:val="24"/>
          <w:szCs w:val="24"/>
        </w:rPr>
        <w:t> </w:t>
      </w:r>
      <w:r w:rsidRPr="00FC52AC">
        <w:rPr>
          <w:rStyle w:val="c1c2"/>
          <w:rFonts w:ascii="Times New Roman" w:hAnsi="Times New Roman" w:cs="Times New Roman"/>
          <w:b/>
          <w:color w:val="000000"/>
          <w:sz w:val="24"/>
          <w:szCs w:val="24"/>
        </w:rPr>
        <w:t>с.</w:t>
      </w:r>
      <w:r w:rsidR="00EF051B" w:rsidRPr="00FC52AC">
        <w:rPr>
          <w:b/>
          <w:sz w:val="24"/>
          <w:szCs w:val="24"/>
        </w:rPr>
        <w:t> </w:t>
      </w:r>
      <w:proofErr w:type="spellStart"/>
      <w:r w:rsidRPr="00FC52AC">
        <w:rPr>
          <w:rStyle w:val="c1c2"/>
          <w:rFonts w:ascii="Times New Roman" w:hAnsi="Times New Roman" w:cs="Times New Roman"/>
          <w:b/>
          <w:color w:val="000000"/>
          <w:sz w:val="24"/>
          <w:szCs w:val="24"/>
        </w:rPr>
        <w:t>Цуканово</w:t>
      </w:r>
      <w:proofErr w:type="spellEnd"/>
      <w:r w:rsidR="00EF051B" w:rsidRPr="00FC52AC">
        <w:rPr>
          <w:rStyle w:val="c1c2"/>
          <w:rFonts w:ascii="Times New Roman" w:hAnsi="Times New Roman" w:cs="Times New Roman"/>
          <w:b/>
          <w:color w:val="000000"/>
          <w:sz w:val="24"/>
          <w:szCs w:val="24"/>
        </w:rPr>
        <w:t> </w:t>
      </w:r>
      <w:r w:rsidRPr="00FC52AC">
        <w:rPr>
          <w:rStyle w:val="c1c2"/>
          <w:rFonts w:ascii="Times New Roman" w:hAnsi="Times New Roman" w:cs="Times New Roman"/>
          <w:b/>
          <w:color w:val="000000"/>
          <w:sz w:val="24"/>
          <w:szCs w:val="24"/>
        </w:rPr>
        <w:t xml:space="preserve">ХАСАНСКОГО МУНИЦИПАЛЬНОГО </w:t>
      </w:r>
      <w:proofErr w:type="gramStart"/>
      <w:r w:rsidRPr="00FC52AC">
        <w:rPr>
          <w:rStyle w:val="c1c2"/>
          <w:rFonts w:ascii="Times New Roman" w:hAnsi="Times New Roman" w:cs="Times New Roman"/>
          <w:b/>
          <w:color w:val="000000"/>
          <w:sz w:val="24"/>
          <w:szCs w:val="24"/>
        </w:rPr>
        <w:t xml:space="preserve">РАЙОНА </w:t>
      </w:r>
      <w:r w:rsidR="00EF051B" w:rsidRPr="00FC52AC">
        <w:rPr>
          <w:rStyle w:val="c1c2"/>
          <w:rFonts w:ascii="Times New Roman" w:hAnsi="Times New Roman" w:cs="Times New Roman"/>
          <w:b/>
          <w:color w:val="000000"/>
          <w:sz w:val="24"/>
          <w:szCs w:val="24"/>
        </w:rPr>
        <w:t>.</w:t>
      </w:r>
      <w:proofErr w:type="gramEnd"/>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2D324E" w:rsidP="002D324E">
      <w:pPr>
        <w:tabs>
          <w:tab w:val="left" w:pos="960"/>
        </w:tabs>
        <w:spacing w:line="240" w:lineRule="auto"/>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ab/>
      </w: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2D324E" w:rsidRDefault="002D324E" w:rsidP="00152279">
      <w:pPr>
        <w:spacing w:line="240" w:lineRule="auto"/>
        <w:jc w:val="both"/>
        <w:rPr>
          <w:rFonts w:ascii="Times New Roman" w:eastAsiaTheme="minorEastAsia" w:hAnsi="Times New Roman" w:cs="Times New Roman"/>
          <w:color w:val="000000" w:themeColor="text1"/>
          <w:sz w:val="24"/>
          <w:szCs w:val="24"/>
          <w:lang w:eastAsia="ru-RU"/>
        </w:rPr>
      </w:pPr>
    </w:p>
    <w:p w:rsidR="002D324E" w:rsidRDefault="002D324E" w:rsidP="00152279">
      <w:pPr>
        <w:spacing w:line="240" w:lineRule="auto"/>
        <w:jc w:val="both"/>
        <w:rPr>
          <w:rFonts w:ascii="Times New Roman" w:eastAsiaTheme="minorEastAsia" w:hAnsi="Times New Roman" w:cs="Times New Roman"/>
          <w:color w:val="000000" w:themeColor="text1"/>
          <w:sz w:val="24"/>
          <w:szCs w:val="24"/>
          <w:lang w:eastAsia="ru-RU"/>
        </w:rPr>
      </w:pPr>
    </w:p>
    <w:p w:rsidR="002D324E" w:rsidRDefault="002D324E" w:rsidP="00152279">
      <w:pPr>
        <w:spacing w:line="240" w:lineRule="auto"/>
        <w:jc w:val="both"/>
        <w:rPr>
          <w:rFonts w:ascii="Times New Roman" w:eastAsiaTheme="minorEastAsia" w:hAnsi="Times New Roman" w:cs="Times New Roman"/>
          <w:color w:val="000000" w:themeColor="text1"/>
          <w:sz w:val="24"/>
          <w:szCs w:val="24"/>
          <w:lang w:eastAsia="ru-RU"/>
        </w:rPr>
      </w:pPr>
    </w:p>
    <w:p w:rsidR="002D324E" w:rsidRDefault="002D324E" w:rsidP="00152279">
      <w:pPr>
        <w:spacing w:line="240" w:lineRule="auto"/>
        <w:jc w:val="both"/>
        <w:rPr>
          <w:rFonts w:ascii="Times New Roman" w:eastAsiaTheme="minorEastAsia" w:hAnsi="Times New Roman" w:cs="Times New Roman"/>
          <w:color w:val="000000" w:themeColor="text1"/>
          <w:sz w:val="24"/>
          <w:szCs w:val="24"/>
          <w:lang w:eastAsia="ru-RU"/>
        </w:rPr>
      </w:pPr>
    </w:p>
    <w:p w:rsidR="002D324E" w:rsidRDefault="002D324E"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912113" w:rsidRDefault="00912113" w:rsidP="00152279">
      <w:pPr>
        <w:spacing w:line="240" w:lineRule="auto"/>
        <w:jc w:val="both"/>
        <w:rPr>
          <w:rFonts w:ascii="Times New Roman" w:eastAsiaTheme="minorEastAsia" w:hAnsi="Times New Roman" w:cs="Times New Roman"/>
          <w:color w:val="000000" w:themeColor="text1"/>
          <w:sz w:val="24"/>
          <w:szCs w:val="24"/>
          <w:lang w:eastAsia="ru-RU"/>
        </w:rPr>
      </w:pPr>
    </w:p>
    <w:p w:rsidR="00D70E83" w:rsidRPr="00F93D53" w:rsidRDefault="00D70E83" w:rsidP="00152279">
      <w:pPr>
        <w:spacing w:line="240" w:lineRule="auto"/>
        <w:jc w:val="both"/>
        <w:rPr>
          <w:rFonts w:ascii="Times New Roman" w:eastAsiaTheme="minorEastAsia" w:hAnsi="Times New Roman" w:cs="Times New Roman"/>
          <w:sz w:val="24"/>
          <w:szCs w:val="24"/>
          <w:lang w:eastAsia="ru-RU"/>
        </w:rPr>
      </w:pP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В соответствии с требованиями ст.189-190 Трудового кодекса Российской Федерации, в </w:t>
      </w:r>
      <w:bookmarkStart w:id="0" w:name="_GoBack"/>
      <w:r w:rsidRPr="00F93D53">
        <w:rPr>
          <w:rFonts w:ascii="Times New Roman" w:eastAsiaTheme="minorEastAsia" w:hAnsi="Times New Roman" w:cs="Times New Roman"/>
          <w:sz w:val="24"/>
          <w:szCs w:val="24"/>
          <w:lang w:eastAsia="ru-RU"/>
        </w:rPr>
        <w:t xml:space="preserve">целях упорядочения работы </w:t>
      </w:r>
      <w:proofErr w:type="gramStart"/>
      <w:r w:rsidRPr="00F93D53">
        <w:rPr>
          <w:rFonts w:ascii="Times New Roman" w:eastAsiaTheme="minorEastAsia" w:hAnsi="Times New Roman" w:cs="Times New Roman"/>
          <w:sz w:val="24"/>
          <w:szCs w:val="24"/>
          <w:lang w:eastAsia="ru-RU"/>
        </w:rPr>
        <w:t>Муниципального  казенного</w:t>
      </w:r>
      <w:proofErr w:type="gramEnd"/>
      <w:r w:rsidRPr="00F93D53">
        <w:rPr>
          <w:rFonts w:ascii="Times New Roman" w:eastAsiaTheme="minorEastAsia" w:hAnsi="Times New Roman" w:cs="Times New Roman"/>
          <w:sz w:val="24"/>
          <w:szCs w:val="24"/>
          <w:lang w:eastAsia="ru-RU"/>
        </w:rPr>
        <w:t xml:space="preserve"> дошкольного образовательного </w:t>
      </w:r>
      <w:bookmarkEnd w:id="0"/>
      <w:r w:rsidRPr="00F93D53">
        <w:rPr>
          <w:rFonts w:ascii="Times New Roman" w:eastAsiaTheme="minorEastAsia" w:hAnsi="Times New Roman" w:cs="Times New Roman"/>
          <w:sz w:val="24"/>
          <w:szCs w:val="24"/>
          <w:lang w:eastAsia="ru-RU"/>
        </w:rPr>
        <w:t>учреждения  «</w:t>
      </w:r>
      <w:r w:rsidR="00C74778" w:rsidRPr="00F93D53">
        <w:rPr>
          <w:rFonts w:ascii="Times New Roman" w:eastAsiaTheme="minorEastAsia" w:hAnsi="Times New Roman" w:cs="Times New Roman"/>
          <w:sz w:val="24"/>
          <w:szCs w:val="24"/>
          <w:lang w:eastAsia="ru-RU"/>
        </w:rPr>
        <w:t>д/с Березка</w:t>
      </w:r>
      <w:r w:rsidRPr="00F93D53">
        <w:rPr>
          <w:rFonts w:ascii="Times New Roman" w:eastAsiaTheme="minorEastAsia" w:hAnsi="Times New Roman" w:cs="Times New Roman"/>
          <w:sz w:val="24"/>
          <w:szCs w:val="24"/>
          <w:lang w:eastAsia="ru-RU"/>
        </w:rPr>
        <w:t>»</w:t>
      </w:r>
      <w:r w:rsidR="00C74778" w:rsidRPr="00F93D53">
        <w:rPr>
          <w:rFonts w:ascii="Times New Roman" w:eastAsiaTheme="minorEastAsia" w:hAnsi="Times New Roman" w:cs="Times New Roman"/>
          <w:sz w:val="24"/>
          <w:szCs w:val="24"/>
          <w:lang w:eastAsia="ru-RU"/>
        </w:rPr>
        <w:t xml:space="preserve"> с. </w:t>
      </w:r>
      <w:proofErr w:type="spellStart"/>
      <w:r w:rsidR="00C74778" w:rsidRPr="00F93D53">
        <w:rPr>
          <w:rFonts w:ascii="Times New Roman" w:eastAsiaTheme="minorEastAsia" w:hAnsi="Times New Roman" w:cs="Times New Roman"/>
          <w:sz w:val="24"/>
          <w:szCs w:val="24"/>
          <w:lang w:eastAsia="ru-RU"/>
        </w:rPr>
        <w:t>Цуканово</w:t>
      </w:r>
      <w:proofErr w:type="spellEnd"/>
      <w:r w:rsidR="00C74778" w:rsidRPr="00F93D53">
        <w:rPr>
          <w:rFonts w:ascii="Times New Roman" w:eastAsiaTheme="minorEastAsia" w:hAnsi="Times New Roman" w:cs="Times New Roman"/>
          <w:sz w:val="24"/>
          <w:szCs w:val="24"/>
          <w:lang w:eastAsia="ru-RU"/>
        </w:rPr>
        <w:t xml:space="preserve">  </w:t>
      </w:r>
      <w:proofErr w:type="spellStart"/>
      <w:r w:rsidR="00C74778" w:rsidRPr="00F93D53">
        <w:rPr>
          <w:rFonts w:ascii="Times New Roman" w:eastAsiaTheme="minorEastAsia" w:hAnsi="Times New Roman" w:cs="Times New Roman"/>
          <w:sz w:val="24"/>
          <w:szCs w:val="24"/>
          <w:lang w:eastAsia="ru-RU"/>
        </w:rPr>
        <w:t>Хасанского</w:t>
      </w:r>
      <w:proofErr w:type="spellEnd"/>
      <w:r w:rsidR="00C74778" w:rsidRPr="00F93D53">
        <w:rPr>
          <w:rFonts w:ascii="Times New Roman" w:eastAsiaTheme="minorEastAsia" w:hAnsi="Times New Roman" w:cs="Times New Roman"/>
          <w:sz w:val="24"/>
          <w:szCs w:val="24"/>
          <w:lang w:eastAsia="ru-RU"/>
        </w:rPr>
        <w:t xml:space="preserve"> муниципального района</w:t>
      </w:r>
      <w:r w:rsidRPr="00F93D53">
        <w:rPr>
          <w:rFonts w:ascii="Times New Roman" w:eastAsiaTheme="minorEastAsia" w:hAnsi="Times New Roman" w:cs="Times New Roman"/>
          <w:sz w:val="24"/>
          <w:szCs w:val="24"/>
          <w:lang w:eastAsia="ru-RU"/>
        </w:rPr>
        <w:t xml:space="preserve">  и укрепления трудовой дисциплины утверждены и разработаны следующие правила.</w:t>
      </w:r>
    </w:p>
    <w:p w:rsidR="00152279" w:rsidRPr="00F93D53" w:rsidRDefault="00152279" w:rsidP="00152279">
      <w:pPr>
        <w:shd w:val="clear" w:color="auto" w:fill="FFFFFF"/>
        <w:spacing w:after="0" w:line="240" w:lineRule="auto"/>
        <w:jc w:val="center"/>
        <w:rPr>
          <w:rFonts w:ascii="Times New Roman" w:eastAsia="Times New Roman" w:hAnsi="Times New Roman" w:cs="Times New Roman"/>
          <w:sz w:val="24"/>
          <w:szCs w:val="24"/>
          <w:lang w:eastAsia="ru-RU"/>
        </w:rPr>
      </w:pPr>
    </w:p>
    <w:p w:rsidR="00152279" w:rsidRPr="00F93D53" w:rsidRDefault="00152279" w:rsidP="00152279">
      <w:pPr>
        <w:shd w:val="clear" w:color="auto" w:fill="FFFFFF"/>
        <w:spacing w:after="0" w:line="240" w:lineRule="auto"/>
        <w:jc w:val="center"/>
        <w:rPr>
          <w:rFonts w:ascii="Times New Roman" w:eastAsia="Times New Roman" w:hAnsi="Times New Roman" w:cs="Times New Roman"/>
          <w:b/>
          <w:sz w:val="24"/>
          <w:szCs w:val="24"/>
          <w:lang w:eastAsia="ru-RU"/>
        </w:rPr>
      </w:pPr>
      <w:r w:rsidRPr="00F93D53">
        <w:rPr>
          <w:rFonts w:ascii="Times New Roman" w:eastAsia="Times New Roman" w:hAnsi="Times New Roman" w:cs="Times New Roman"/>
          <w:b/>
          <w:sz w:val="24"/>
          <w:szCs w:val="24"/>
          <w:lang w:eastAsia="ru-RU"/>
        </w:rPr>
        <w:t>1. Общие положения</w:t>
      </w:r>
    </w:p>
    <w:p w:rsidR="00152279" w:rsidRPr="00F93D53" w:rsidRDefault="00152279" w:rsidP="00152279">
      <w:pPr>
        <w:shd w:val="clear" w:color="auto" w:fill="FFFFFF"/>
        <w:spacing w:after="0" w:line="240" w:lineRule="auto"/>
        <w:jc w:val="center"/>
        <w:rPr>
          <w:rFonts w:ascii="Times New Roman" w:eastAsia="Times New Roman" w:hAnsi="Times New Roman" w:cs="Times New Roman"/>
          <w:sz w:val="24"/>
          <w:szCs w:val="24"/>
          <w:lang w:eastAsia="ru-RU"/>
        </w:rPr>
      </w:pP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1.1. Настоящие Правила – </w:t>
      </w:r>
      <w:proofErr w:type="gramStart"/>
      <w:r w:rsidRPr="00F93D53">
        <w:rPr>
          <w:rFonts w:ascii="Times New Roman" w:eastAsiaTheme="minorEastAsia" w:hAnsi="Times New Roman" w:cs="Times New Roman"/>
          <w:sz w:val="24"/>
          <w:szCs w:val="24"/>
          <w:lang w:eastAsia="ru-RU"/>
        </w:rPr>
        <w:t>это</w:t>
      </w:r>
      <w:r w:rsidR="00354F6B" w:rsidRPr="00F93D53">
        <w:rPr>
          <w:rFonts w:ascii="Times New Roman" w:eastAsiaTheme="minorEastAsia" w:hAnsi="Times New Roman" w:cs="Times New Roman"/>
          <w:sz w:val="24"/>
          <w:szCs w:val="24"/>
          <w:lang w:eastAsia="ru-RU"/>
        </w:rPr>
        <w:t xml:space="preserve">  локальный</w:t>
      </w:r>
      <w:proofErr w:type="gramEnd"/>
      <w:r w:rsidRPr="00F93D53">
        <w:rPr>
          <w:rFonts w:ascii="Times New Roman" w:eastAsiaTheme="minorEastAsia" w:hAnsi="Times New Roman" w:cs="Times New Roman"/>
          <w:sz w:val="24"/>
          <w:szCs w:val="24"/>
          <w:lang w:eastAsia="ru-RU"/>
        </w:rPr>
        <w:t xml:space="preserve"> нормативный акт, регламентирующий</w:t>
      </w:r>
      <w:r w:rsidR="00354F6B" w:rsidRPr="00F93D53">
        <w:rPr>
          <w:rFonts w:ascii="Times New Roman" w:eastAsiaTheme="minorEastAsia" w:hAnsi="Times New Roman" w:cs="Times New Roman"/>
          <w:sz w:val="24"/>
          <w:szCs w:val="24"/>
          <w:lang w:eastAsia="ru-RU"/>
        </w:rPr>
        <w:t xml:space="preserve"> в соответствии с настоящим Кодексом и иными федеральными законами</w:t>
      </w:r>
      <w:r w:rsidRPr="00F93D53">
        <w:rPr>
          <w:rFonts w:ascii="Times New Roman" w:eastAsiaTheme="minorEastAsia" w:hAnsi="Times New Roman" w:cs="Times New Roman"/>
          <w:sz w:val="24"/>
          <w:szCs w:val="24"/>
          <w:lang w:eastAsia="ru-RU"/>
        </w:rPr>
        <w:t xml:space="preserve">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w:t>
      </w:r>
      <w:r w:rsidR="00354F6B" w:rsidRPr="00F93D53">
        <w:rPr>
          <w:rFonts w:ascii="Times New Roman" w:eastAsiaTheme="minorEastAsia" w:hAnsi="Times New Roman" w:cs="Times New Roman"/>
          <w:sz w:val="24"/>
          <w:szCs w:val="24"/>
          <w:lang w:eastAsia="ru-RU"/>
        </w:rPr>
        <w:t>иные</w:t>
      </w:r>
      <w:r w:rsidRPr="00F93D53">
        <w:rPr>
          <w:rFonts w:ascii="Times New Roman" w:eastAsiaTheme="minorEastAsia" w:hAnsi="Times New Roman" w:cs="Times New Roman"/>
          <w:sz w:val="24"/>
          <w:szCs w:val="24"/>
          <w:lang w:eastAsia="ru-RU"/>
        </w:rPr>
        <w:t xml:space="preserve"> вопросы ре</w:t>
      </w:r>
      <w:r w:rsidR="00354F6B" w:rsidRPr="00F93D53">
        <w:rPr>
          <w:rFonts w:ascii="Times New Roman" w:eastAsiaTheme="minorEastAsia" w:hAnsi="Times New Roman" w:cs="Times New Roman"/>
          <w:sz w:val="24"/>
          <w:szCs w:val="24"/>
          <w:lang w:eastAsia="ru-RU"/>
        </w:rPr>
        <w:t>гулирования трудовых отношений у данного работодателя.( ч.4 ст.189 ТК РФ)</w:t>
      </w:r>
      <w:r w:rsidRPr="00F93D53">
        <w:rPr>
          <w:rFonts w:ascii="Times New Roman" w:eastAsiaTheme="minorEastAsia" w:hAnsi="Times New Roman" w:cs="Times New Roman"/>
          <w:sz w:val="24"/>
          <w:szCs w:val="24"/>
          <w:lang w:eastAsia="ru-RU"/>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1.2. Настоящие Правила внутреннего трудовог</w:t>
      </w:r>
      <w:r w:rsidR="00C74778" w:rsidRPr="00F93D53">
        <w:rPr>
          <w:rFonts w:ascii="Times New Roman" w:eastAsiaTheme="minorEastAsia" w:hAnsi="Times New Roman" w:cs="Times New Roman"/>
          <w:sz w:val="24"/>
          <w:szCs w:val="24"/>
          <w:lang w:eastAsia="ru-RU"/>
        </w:rPr>
        <w:t xml:space="preserve">о рядка утверждает заведующая МКДОУ </w:t>
      </w:r>
      <w:proofErr w:type="gramStart"/>
      <w:r w:rsidR="00C74778" w:rsidRPr="00F93D53">
        <w:rPr>
          <w:rFonts w:ascii="Times New Roman" w:eastAsiaTheme="minorEastAsia" w:hAnsi="Times New Roman" w:cs="Times New Roman"/>
          <w:sz w:val="24"/>
          <w:szCs w:val="24"/>
          <w:lang w:eastAsia="ru-RU"/>
        </w:rPr>
        <w:t xml:space="preserve">   «</w:t>
      </w:r>
      <w:proofErr w:type="gramEnd"/>
      <w:r w:rsidR="00C74778" w:rsidRPr="00F93D53">
        <w:rPr>
          <w:rFonts w:ascii="Times New Roman" w:eastAsiaTheme="minorEastAsia" w:hAnsi="Times New Roman" w:cs="Times New Roman"/>
          <w:sz w:val="24"/>
          <w:szCs w:val="24"/>
          <w:lang w:eastAsia="ru-RU"/>
        </w:rPr>
        <w:t xml:space="preserve"> д/с « Березка</w:t>
      </w:r>
      <w:r w:rsidRPr="00F93D53">
        <w:rPr>
          <w:rFonts w:ascii="Times New Roman" w:eastAsiaTheme="minorEastAsia" w:hAnsi="Times New Roman" w:cs="Times New Roman"/>
          <w:sz w:val="24"/>
          <w:szCs w:val="24"/>
          <w:lang w:eastAsia="ru-RU"/>
        </w:rPr>
        <w:t>» по согласованию с коллективом.</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1.3. Вопросы, связанные с применением Правил внутреннего трудового распорядка, решаются </w:t>
      </w:r>
      <w:r w:rsidR="00354F6B" w:rsidRPr="00F93D53">
        <w:rPr>
          <w:rFonts w:ascii="Times New Roman" w:eastAsiaTheme="minorEastAsia" w:hAnsi="Times New Roman" w:cs="Times New Roman"/>
          <w:sz w:val="24"/>
          <w:szCs w:val="24"/>
          <w:lang w:eastAsia="ru-RU"/>
        </w:rPr>
        <w:t>работодателем</w:t>
      </w:r>
      <w:r w:rsidRPr="00F93D53">
        <w:rPr>
          <w:rFonts w:ascii="Times New Roman" w:eastAsiaTheme="minorEastAsia" w:hAnsi="Times New Roman" w:cs="Times New Roman"/>
          <w:sz w:val="24"/>
          <w:szCs w:val="24"/>
          <w:lang w:eastAsia="ru-RU"/>
        </w:rPr>
        <w:t xml:space="preserve"> учреждения, а также с представителем</w:t>
      </w:r>
      <w:r w:rsidR="00354F6B" w:rsidRPr="00F93D53">
        <w:rPr>
          <w:rFonts w:ascii="Times New Roman" w:eastAsiaTheme="minorEastAsia" w:hAnsi="Times New Roman" w:cs="Times New Roman"/>
          <w:sz w:val="24"/>
          <w:szCs w:val="24"/>
          <w:lang w:eastAsia="ru-RU"/>
        </w:rPr>
        <w:t xml:space="preserve"> трудового</w:t>
      </w:r>
      <w:r w:rsidRPr="00F93D53">
        <w:rPr>
          <w:rFonts w:ascii="Times New Roman" w:eastAsiaTheme="minorEastAsia" w:hAnsi="Times New Roman" w:cs="Times New Roman"/>
          <w:sz w:val="24"/>
          <w:szCs w:val="24"/>
          <w:lang w:eastAsia="ru-RU"/>
        </w:rPr>
        <w:t xml:space="preserve"> коллектива в соответствии с их полномочиями и действующим законодательством.</w:t>
      </w:r>
    </w:p>
    <w:p w:rsidR="00152279" w:rsidRPr="00F93D53" w:rsidRDefault="00152279" w:rsidP="00152279">
      <w:pPr>
        <w:shd w:val="clear" w:color="auto" w:fill="FFFFFF"/>
        <w:spacing w:after="0" w:line="240" w:lineRule="auto"/>
        <w:jc w:val="both"/>
        <w:rPr>
          <w:rFonts w:ascii="Times New Roman" w:eastAsia="Times New Roman" w:hAnsi="Times New Roman" w:cs="Times New Roman"/>
          <w:sz w:val="24"/>
          <w:szCs w:val="24"/>
          <w:lang w:eastAsia="ru-RU"/>
        </w:rPr>
      </w:pPr>
    </w:p>
    <w:p w:rsidR="00152279" w:rsidRPr="00F93D53" w:rsidRDefault="00152279" w:rsidP="00152279">
      <w:pPr>
        <w:shd w:val="clear" w:color="auto" w:fill="FFFFFF"/>
        <w:spacing w:after="0" w:line="240" w:lineRule="auto"/>
        <w:jc w:val="center"/>
        <w:rPr>
          <w:rFonts w:ascii="Times New Roman" w:eastAsia="Times New Roman" w:hAnsi="Times New Roman" w:cs="Times New Roman"/>
          <w:b/>
          <w:sz w:val="24"/>
          <w:szCs w:val="24"/>
          <w:lang w:eastAsia="ru-RU"/>
        </w:rPr>
      </w:pPr>
      <w:r w:rsidRPr="00F93D53">
        <w:rPr>
          <w:rFonts w:ascii="Times New Roman" w:eastAsia="Times New Roman" w:hAnsi="Times New Roman" w:cs="Times New Roman"/>
          <w:b/>
          <w:sz w:val="24"/>
          <w:szCs w:val="24"/>
          <w:lang w:eastAsia="ru-RU"/>
        </w:rPr>
        <w:t>2. Прием и увольнение работников</w:t>
      </w:r>
    </w:p>
    <w:p w:rsidR="00152279" w:rsidRPr="00F93D53" w:rsidRDefault="00152279" w:rsidP="00152279">
      <w:pPr>
        <w:shd w:val="clear" w:color="auto" w:fill="FFFFFF"/>
        <w:spacing w:after="0" w:line="240" w:lineRule="auto"/>
        <w:jc w:val="center"/>
        <w:rPr>
          <w:rFonts w:ascii="Times New Roman" w:eastAsia="Times New Roman" w:hAnsi="Times New Roman" w:cs="Times New Roman"/>
          <w:sz w:val="24"/>
          <w:szCs w:val="24"/>
          <w:lang w:eastAsia="ru-RU"/>
        </w:rPr>
      </w:pP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2.1.  </w:t>
      </w:r>
      <w:r w:rsidR="0038569B" w:rsidRPr="00F93D53">
        <w:rPr>
          <w:rFonts w:ascii="Times New Roman" w:eastAsiaTheme="minorEastAsia" w:hAnsi="Times New Roman" w:cs="Times New Roman"/>
          <w:sz w:val="24"/>
          <w:szCs w:val="24"/>
          <w:lang w:eastAsia="ru-RU"/>
        </w:rPr>
        <w:t>Лицо, поступающее</w:t>
      </w:r>
      <w:r w:rsidRPr="00F93D53">
        <w:rPr>
          <w:rFonts w:ascii="Times New Roman" w:eastAsiaTheme="minorEastAsia" w:hAnsi="Times New Roman" w:cs="Times New Roman"/>
          <w:sz w:val="24"/>
          <w:szCs w:val="24"/>
          <w:lang w:eastAsia="ru-RU"/>
        </w:rPr>
        <w:t xml:space="preserve"> на основную работу, при приеме п</w:t>
      </w:r>
      <w:r w:rsidR="00BA395F" w:rsidRPr="00F93D53">
        <w:rPr>
          <w:rFonts w:ascii="Times New Roman" w:eastAsiaTheme="minorEastAsia" w:hAnsi="Times New Roman" w:cs="Times New Roman"/>
          <w:sz w:val="24"/>
          <w:szCs w:val="24"/>
          <w:lang w:eastAsia="ru-RU"/>
        </w:rPr>
        <w:t xml:space="preserve">редставляет </w:t>
      </w:r>
      <w:r w:rsidR="0038569B" w:rsidRPr="00F93D53">
        <w:rPr>
          <w:rFonts w:ascii="Times New Roman" w:eastAsiaTheme="minorEastAsia" w:hAnsi="Times New Roman" w:cs="Times New Roman"/>
          <w:sz w:val="24"/>
          <w:szCs w:val="24"/>
          <w:lang w:eastAsia="ru-RU"/>
        </w:rPr>
        <w:t>работодателю</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-паспорт или иной документ, удостоверяющий личность;</w:t>
      </w:r>
    </w:p>
    <w:p w:rsidR="00152279" w:rsidRPr="00F93D53" w:rsidRDefault="0038569B"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-трудовую книжку </w:t>
      </w:r>
      <w:proofErr w:type="gramStart"/>
      <w:r w:rsidRPr="00F93D53">
        <w:rPr>
          <w:rFonts w:ascii="Times New Roman" w:eastAsiaTheme="minorEastAsia" w:hAnsi="Times New Roman" w:cs="Times New Roman"/>
          <w:sz w:val="24"/>
          <w:szCs w:val="24"/>
          <w:lang w:eastAsia="ru-RU"/>
        </w:rPr>
        <w:t>и( или</w:t>
      </w:r>
      <w:proofErr w:type="gramEnd"/>
      <w:r w:rsidRPr="00F93D53">
        <w:rPr>
          <w:rFonts w:ascii="Times New Roman" w:eastAsiaTheme="minorEastAsia" w:hAnsi="Times New Roman" w:cs="Times New Roman"/>
          <w:sz w:val="24"/>
          <w:szCs w:val="24"/>
          <w:lang w:eastAsia="ru-RU"/>
        </w:rPr>
        <w:t>)</w:t>
      </w:r>
      <w:r w:rsidR="00924D34"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сведения о тру</w:t>
      </w:r>
      <w:r w:rsidR="00924D34" w:rsidRPr="00F93D53">
        <w:rPr>
          <w:rFonts w:ascii="Times New Roman" w:eastAsiaTheme="minorEastAsia" w:hAnsi="Times New Roman" w:cs="Times New Roman"/>
          <w:sz w:val="24"/>
          <w:szCs w:val="24"/>
          <w:lang w:eastAsia="ru-RU"/>
        </w:rPr>
        <w:t>довой деятельности</w:t>
      </w:r>
      <w:r w:rsidRPr="00F93D53">
        <w:rPr>
          <w:rFonts w:ascii="Times New Roman" w:eastAsiaTheme="minorEastAsia" w:hAnsi="Times New Roman" w:cs="Times New Roman"/>
          <w:sz w:val="24"/>
          <w:szCs w:val="24"/>
          <w:lang w:eastAsia="ru-RU"/>
        </w:rPr>
        <w:t xml:space="preserve"> </w:t>
      </w:r>
      <w:r w:rsidR="00152279" w:rsidRPr="00F93D53">
        <w:rPr>
          <w:rFonts w:ascii="Times New Roman" w:eastAsiaTheme="minorEastAsia" w:hAnsi="Times New Roman" w:cs="Times New Roman"/>
          <w:sz w:val="24"/>
          <w:szCs w:val="24"/>
          <w:lang w:eastAsia="ru-RU"/>
        </w:rPr>
        <w:t xml:space="preserve"> за исключением случаев, </w:t>
      </w:r>
      <w:r w:rsidR="00924D34" w:rsidRPr="00F93D53">
        <w:rPr>
          <w:rFonts w:ascii="Times New Roman" w:eastAsiaTheme="minorEastAsia" w:hAnsi="Times New Roman" w:cs="Times New Roman"/>
          <w:sz w:val="24"/>
          <w:szCs w:val="24"/>
          <w:lang w:eastAsia="ru-RU"/>
        </w:rPr>
        <w:t xml:space="preserve">если </w:t>
      </w:r>
      <w:r w:rsidR="00152279" w:rsidRPr="00F93D53">
        <w:rPr>
          <w:rFonts w:ascii="Times New Roman" w:eastAsiaTheme="minorEastAsia" w:hAnsi="Times New Roman" w:cs="Times New Roman"/>
          <w:sz w:val="24"/>
          <w:szCs w:val="24"/>
          <w:lang w:eastAsia="ru-RU"/>
        </w:rPr>
        <w:t>трудо</w:t>
      </w:r>
      <w:r w:rsidR="00924D34" w:rsidRPr="00F93D53">
        <w:rPr>
          <w:rFonts w:ascii="Times New Roman" w:eastAsiaTheme="minorEastAsia" w:hAnsi="Times New Roman" w:cs="Times New Roman"/>
          <w:sz w:val="24"/>
          <w:szCs w:val="24"/>
          <w:lang w:eastAsia="ru-RU"/>
        </w:rPr>
        <w:t xml:space="preserve">вой договор заключается впервые : документ, подтверждающий регистрацию в системе индивидуального ( персонифицированного) учета, в том числе в форме электронного документа. </w:t>
      </w:r>
      <w:r w:rsidR="00924D34" w:rsidRPr="00F93D53">
        <w:rPr>
          <w:rFonts w:ascii="Times New Roman" w:hAnsi="Times New Roman" w:cs="Times New Roman"/>
          <w:sz w:val="24"/>
          <w:szCs w:val="24"/>
        </w:rPr>
        <w:t>На сотрудников, которые впервые посту</w:t>
      </w:r>
      <w:r w:rsidR="00C75AD0" w:rsidRPr="00F93D53">
        <w:rPr>
          <w:rFonts w:ascii="Times New Roman" w:hAnsi="Times New Roman" w:cs="Times New Roman"/>
          <w:sz w:val="24"/>
          <w:szCs w:val="24"/>
        </w:rPr>
        <w:t>пают на работу, сразу формируют</w:t>
      </w:r>
      <w:r w:rsidR="00924D34" w:rsidRPr="00F93D53">
        <w:rPr>
          <w:rFonts w:ascii="Times New Roman" w:hAnsi="Times New Roman" w:cs="Times New Roman"/>
          <w:sz w:val="24"/>
          <w:szCs w:val="24"/>
        </w:rPr>
        <w:t xml:space="preserve"> электронные трудовые книжки в ПФР. Сведения о трудовой деятельности для ведения электронной трудовой книжки работодатель подает в ПФР по форме СЗВ-ТД.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-документ об образовании, квалификации </w:t>
      </w:r>
      <w:proofErr w:type="gramStart"/>
      <w:r w:rsidRPr="00F93D53">
        <w:rPr>
          <w:rFonts w:ascii="Times New Roman" w:eastAsiaTheme="minorEastAsia" w:hAnsi="Times New Roman" w:cs="Times New Roman"/>
          <w:sz w:val="24"/>
          <w:szCs w:val="24"/>
          <w:lang w:eastAsia="ru-RU"/>
        </w:rPr>
        <w:t>или  наличии</w:t>
      </w:r>
      <w:proofErr w:type="gramEnd"/>
      <w:r w:rsidRPr="00F93D53">
        <w:rPr>
          <w:rFonts w:ascii="Times New Roman" w:eastAsiaTheme="minorEastAsia" w:hAnsi="Times New Roman" w:cs="Times New Roman"/>
          <w:sz w:val="24"/>
          <w:szCs w:val="24"/>
          <w:lang w:eastAsia="ru-RU"/>
        </w:rPr>
        <w:t xml:space="preserve"> специальных знаний- при поступлении на работу, требующую специальных знаний или специальной подготовки;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-медицинское заключение об отсутствии противопоказаний по состоянию здоровья работать в учреждении;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-документы воинского учета – для военнообязанных и лиц, подлежащих призыву на военную службу;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-справку о наличии (отсутствии) судимости и  (или)факта уголовного преследования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политике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lastRenderedPageBreak/>
        <w:t xml:space="preserve">2.2. </w:t>
      </w:r>
      <w:r w:rsidR="00397A29" w:rsidRPr="00F93D53">
        <w:rPr>
          <w:rFonts w:ascii="Times New Roman" w:hAnsi="Times New Roman" w:cs="Times New Roman"/>
          <w:sz w:val="24"/>
          <w:szCs w:val="24"/>
          <w:shd w:val="clear" w:color="auto" w:fill="FFFFFF"/>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Кодексом,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w:t>
      </w:r>
      <w:hyperlink r:id="rId6" w:anchor="block_77" w:history="1">
        <w:r w:rsidR="00397A29" w:rsidRPr="00F93D53">
          <w:rPr>
            <w:rStyle w:val="aa"/>
            <w:rFonts w:ascii="Times New Roman" w:hAnsi="Times New Roman" w:cs="Times New Roman"/>
            <w:color w:val="auto"/>
            <w:sz w:val="24"/>
            <w:szCs w:val="24"/>
            <w:u w:val="none"/>
            <w:shd w:val="clear" w:color="auto" w:fill="FFFFFF"/>
          </w:rPr>
          <w:t>заверенной</w:t>
        </w:r>
      </w:hyperlink>
      <w:r w:rsidR="00397A29" w:rsidRPr="00F93D53">
        <w:rPr>
          <w:rFonts w:ascii="Times New Roman" w:hAnsi="Times New Roman" w:cs="Times New Roman"/>
          <w:sz w:val="24"/>
          <w:szCs w:val="24"/>
          <w:shd w:val="clear" w:color="auto" w:fill="FFFFFF"/>
        </w:rPr>
        <w:t> копии.</w:t>
      </w:r>
      <w:r w:rsidRPr="00F93D53">
        <w:rPr>
          <w:rFonts w:ascii="Times New Roman" w:eastAsiaTheme="minorEastAsia" w:hAnsi="Times New Roman" w:cs="Times New Roman"/>
          <w:sz w:val="24"/>
          <w:szCs w:val="24"/>
          <w:lang w:eastAsia="ru-RU"/>
        </w:rPr>
        <w:t xml:space="preserve"> Работники – совместители, оклад которых устанавливается в зависимости от стажа работы, представляют выписку из трудовой книжки, заверенную </w:t>
      </w:r>
      <w:r w:rsidR="00635CFF" w:rsidRPr="00F93D53">
        <w:rPr>
          <w:rFonts w:ascii="Times New Roman" w:eastAsiaTheme="minorEastAsia" w:hAnsi="Times New Roman" w:cs="Times New Roman"/>
          <w:sz w:val="24"/>
          <w:szCs w:val="24"/>
          <w:lang w:eastAsia="ru-RU"/>
        </w:rPr>
        <w:t>работодателем</w:t>
      </w:r>
      <w:r w:rsidRPr="00F93D53">
        <w:rPr>
          <w:rFonts w:ascii="Times New Roman" w:eastAsiaTheme="minorEastAsia" w:hAnsi="Times New Roman" w:cs="Times New Roman"/>
          <w:sz w:val="24"/>
          <w:szCs w:val="24"/>
          <w:lang w:eastAsia="ru-RU"/>
        </w:rPr>
        <w:t xml:space="preserve"> по месту основной работы.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2.3. Прием на работу осуществляется в следующем порядке:</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на имя руководителя учреждения оформляется заявление кандидата;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ознакомление кандидата с локальными актами учреждения;</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составляется и подписывается трудовой договор; </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проводится вводный инструктаж по охране труда и инструктажи по ТБ и ПБ на рабочем месте;</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издается приказ о приеме на работу, который </w:t>
      </w:r>
      <w:r w:rsidR="00635CFF" w:rsidRPr="00F93D53">
        <w:rPr>
          <w:rFonts w:ascii="Times New Roman" w:eastAsiaTheme="minorEastAsia" w:hAnsi="Times New Roman" w:cs="Times New Roman"/>
          <w:sz w:val="24"/>
          <w:szCs w:val="24"/>
          <w:lang w:eastAsia="ru-RU"/>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w:t>
      </w:r>
      <w:r w:rsidR="008A7335" w:rsidRPr="00F93D53">
        <w:rPr>
          <w:rFonts w:ascii="Times New Roman" w:eastAsiaTheme="minorEastAsia" w:hAnsi="Times New Roman" w:cs="Times New Roman"/>
          <w:sz w:val="24"/>
          <w:szCs w:val="24"/>
          <w:lang w:eastAsia="ru-RU"/>
        </w:rPr>
        <w:t>ще заверенную копию указанного</w:t>
      </w:r>
      <w:r w:rsidR="00635CFF" w:rsidRPr="00F93D53">
        <w:rPr>
          <w:rFonts w:ascii="Times New Roman" w:eastAsiaTheme="minorEastAsia" w:hAnsi="Times New Roman" w:cs="Times New Roman"/>
          <w:sz w:val="24"/>
          <w:szCs w:val="24"/>
          <w:lang w:eastAsia="ru-RU"/>
        </w:rPr>
        <w:t xml:space="preserve"> приказа</w:t>
      </w:r>
      <w:r w:rsidR="00E51BDD" w:rsidRPr="00F93D53">
        <w:rPr>
          <w:rFonts w:ascii="Times New Roman" w:eastAsiaTheme="minorEastAsia" w:hAnsi="Times New Roman" w:cs="Times New Roman"/>
          <w:sz w:val="24"/>
          <w:szCs w:val="24"/>
          <w:lang w:eastAsia="ru-RU"/>
        </w:rPr>
        <w:t xml:space="preserve">              </w:t>
      </w:r>
      <w:proofErr w:type="gramStart"/>
      <w:r w:rsidR="00E51BDD" w:rsidRPr="00F93D53">
        <w:rPr>
          <w:rFonts w:ascii="Times New Roman" w:eastAsiaTheme="minorEastAsia" w:hAnsi="Times New Roman" w:cs="Times New Roman"/>
          <w:sz w:val="24"/>
          <w:szCs w:val="24"/>
          <w:lang w:eastAsia="ru-RU"/>
        </w:rPr>
        <w:t xml:space="preserve">  </w:t>
      </w:r>
      <w:r w:rsidR="00635CFF" w:rsidRPr="00F93D53">
        <w:rPr>
          <w:rFonts w:ascii="Times New Roman" w:eastAsiaTheme="minorEastAsia" w:hAnsi="Times New Roman" w:cs="Times New Roman"/>
          <w:sz w:val="24"/>
          <w:szCs w:val="24"/>
          <w:lang w:eastAsia="ru-RU"/>
        </w:rPr>
        <w:t xml:space="preserve"> (</w:t>
      </w:r>
      <w:proofErr w:type="gramEnd"/>
      <w:r w:rsidR="00635CFF" w:rsidRPr="00F93D53">
        <w:rPr>
          <w:rFonts w:ascii="Times New Roman" w:eastAsiaTheme="minorEastAsia" w:hAnsi="Times New Roman" w:cs="Times New Roman"/>
          <w:sz w:val="24"/>
          <w:szCs w:val="24"/>
          <w:lang w:eastAsia="ru-RU"/>
        </w:rPr>
        <w:t xml:space="preserve"> распоряжения).</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оформляется личное дело на нового работника (личная карточка формы № Т -2);</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 копии документов об образовании, квалификации, </w:t>
      </w:r>
      <w:proofErr w:type="spellStart"/>
      <w:r w:rsidRPr="00F93D53">
        <w:rPr>
          <w:rFonts w:ascii="Times New Roman" w:eastAsiaTheme="minorEastAsia" w:hAnsi="Times New Roman" w:cs="Times New Roman"/>
          <w:sz w:val="24"/>
          <w:szCs w:val="24"/>
          <w:lang w:eastAsia="ru-RU"/>
        </w:rPr>
        <w:t>профподготовке</w:t>
      </w:r>
      <w:proofErr w:type="spellEnd"/>
      <w:r w:rsidRPr="00F93D53">
        <w:rPr>
          <w:rFonts w:ascii="Times New Roman" w:eastAsiaTheme="minorEastAsia" w:hAnsi="Times New Roman" w:cs="Times New Roman"/>
          <w:sz w:val="24"/>
          <w:szCs w:val="24"/>
          <w:lang w:eastAsia="ru-RU"/>
        </w:rPr>
        <w:t>;                        </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 медицинское </w:t>
      </w:r>
      <w:proofErr w:type="gramStart"/>
      <w:r w:rsidRPr="00F93D53">
        <w:rPr>
          <w:rFonts w:ascii="Times New Roman" w:eastAsiaTheme="minorEastAsia" w:hAnsi="Times New Roman" w:cs="Times New Roman"/>
          <w:sz w:val="24"/>
          <w:szCs w:val="24"/>
          <w:lang w:eastAsia="ru-RU"/>
        </w:rPr>
        <w:t>заключение  об</w:t>
      </w:r>
      <w:proofErr w:type="gramEnd"/>
      <w:r w:rsidRPr="00F93D53">
        <w:rPr>
          <w:rFonts w:ascii="Times New Roman" w:eastAsiaTheme="minorEastAsia" w:hAnsi="Times New Roman" w:cs="Times New Roman"/>
          <w:sz w:val="24"/>
          <w:szCs w:val="24"/>
          <w:lang w:eastAsia="ru-RU"/>
        </w:rPr>
        <w:t xml:space="preserve"> отсутствии противопоказаний  по состоянию здоровья работать в учреждении (санитарная книжка); </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копия свидетельства о постановке на учет в налоговый орган (ИНН); </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выписка из приказа о приеме на работу;</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должностная инструкция работника;</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заявление о согласии работника на обработку персональных данных;</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вносится запись в трудовую книжку.</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7007F9" w:rsidRPr="00F93D53" w:rsidRDefault="004B0D7B" w:rsidP="007007F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2.4. </w:t>
      </w:r>
      <w:r w:rsidR="007007F9" w:rsidRPr="00F93D53">
        <w:rPr>
          <w:rFonts w:ascii="Times New Roman" w:eastAsiaTheme="minorEastAsia" w:hAnsi="Times New Roman" w:cs="Times New Roman"/>
          <w:sz w:val="24"/>
          <w:szCs w:val="24"/>
          <w:lang w:eastAsia="ru-RU"/>
        </w:rPr>
        <w:t>При приеме работника на работу или переводе его на другую работу руководитель обязан:</w:t>
      </w:r>
    </w:p>
    <w:p w:rsidR="007007F9" w:rsidRPr="00F93D53" w:rsidRDefault="007007F9" w:rsidP="007007F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разъяснить его права и обязанности;</w:t>
      </w:r>
    </w:p>
    <w:p w:rsidR="007007F9" w:rsidRPr="00F93D53" w:rsidRDefault="007007F9" w:rsidP="007007F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познакомить с должностной инструкцией, содержанием и объемом его работы, с условиями труда;</w:t>
      </w:r>
    </w:p>
    <w:p w:rsidR="007007F9" w:rsidRPr="00F93D53" w:rsidRDefault="007007F9" w:rsidP="007007F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руководитель обязан:</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разъяснить его права и обязанности;</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познакомить с должностной инструкцией, содержанием и объемом его работы, с условиями труда;</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2.5. При заключении трудового договора впервые трудовая книжка и страховой медицинский полис оформляются в учреждении.</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lastRenderedPageBreak/>
        <w:t>2.6. Трудовые книжки хранятся у руководителя наравне с ценными документами, в условиях, гарантирующих их недоступность для посторонних лиц.</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152279" w:rsidRPr="00F93D53" w:rsidRDefault="00152279" w:rsidP="00152279">
      <w:pPr>
        <w:spacing w:after="0"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2.7.</w:t>
      </w:r>
      <w:r w:rsidR="007007F9" w:rsidRPr="00F93D53">
        <w:rPr>
          <w:rFonts w:ascii="Times New Roman" w:eastAsiaTheme="minorEastAsia" w:hAnsi="Times New Roman" w:cs="Times New Roman"/>
          <w:sz w:val="24"/>
          <w:szCs w:val="24"/>
          <w:lang w:eastAsia="ru-RU"/>
        </w:rPr>
        <w:t xml:space="preserve"> При переводе его на другую работу ч.1 ст.72.1 ТК РФ – постоянное или временное изменение трудовой функции работника и (или) структурного подразделения, в котором работает </w:t>
      </w:r>
      <w:proofErr w:type="gramStart"/>
      <w:r w:rsidR="007007F9" w:rsidRPr="00F93D53">
        <w:rPr>
          <w:rFonts w:ascii="Times New Roman" w:eastAsiaTheme="minorEastAsia" w:hAnsi="Times New Roman" w:cs="Times New Roman"/>
          <w:sz w:val="24"/>
          <w:szCs w:val="24"/>
          <w:lang w:eastAsia="ru-RU"/>
        </w:rPr>
        <w:t>работник  (</w:t>
      </w:r>
      <w:proofErr w:type="gramEnd"/>
      <w:r w:rsidR="007007F9" w:rsidRPr="00F93D53">
        <w:rPr>
          <w:rFonts w:ascii="Times New Roman" w:eastAsiaTheme="minorEastAsia" w:hAnsi="Times New Roman" w:cs="Times New Roman"/>
          <w:sz w:val="24"/>
          <w:szCs w:val="24"/>
          <w:lang w:eastAsia="ru-RU"/>
        </w:rPr>
        <w:t xml:space="preserve"> если структурное подразделение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w:t>
      </w:r>
      <w:r w:rsidR="009B2B81" w:rsidRPr="00F93D53">
        <w:rPr>
          <w:rFonts w:ascii="Times New Roman" w:eastAsiaTheme="minorEastAsia" w:hAnsi="Times New Roman" w:cs="Times New Roman"/>
          <w:sz w:val="24"/>
          <w:szCs w:val="24"/>
          <w:lang w:eastAsia="ru-RU"/>
        </w:rPr>
        <w:t xml:space="preserve"> </w:t>
      </w:r>
      <w:r w:rsidR="007007F9" w:rsidRPr="00F93D53">
        <w:rPr>
          <w:rFonts w:ascii="Times New Roman" w:eastAsiaTheme="minorEastAsia" w:hAnsi="Times New Roman" w:cs="Times New Roman"/>
          <w:sz w:val="24"/>
          <w:szCs w:val="24"/>
          <w:lang w:eastAsia="ru-RU"/>
        </w:rPr>
        <w:t>ч</w:t>
      </w:r>
      <w:r w:rsidR="009B2B81" w:rsidRPr="00F93D53">
        <w:rPr>
          <w:rFonts w:ascii="Times New Roman" w:eastAsiaTheme="minorEastAsia" w:hAnsi="Times New Roman" w:cs="Times New Roman"/>
          <w:sz w:val="24"/>
          <w:szCs w:val="24"/>
          <w:lang w:eastAsia="ru-RU"/>
        </w:rPr>
        <w:t>.</w:t>
      </w:r>
      <w:r w:rsidR="007007F9" w:rsidRPr="00F93D53">
        <w:rPr>
          <w:rFonts w:ascii="Times New Roman" w:eastAsiaTheme="minorEastAsia" w:hAnsi="Times New Roman" w:cs="Times New Roman"/>
          <w:sz w:val="24"/>
          <w:szCs w:val="24"/>
          <w:lang w:eastAsia="ru-RU"/>
        </w:rPr>
        <w:t xml:space="preserve"> 2,3 ст.72.2 ТК РФ.</w:t>
      </w:r>
      <w:r w:rsidR="009B2B81" w:rsidRPr="00F93D53">
        <w:rPr>
          <w:rFonts w:ascii="Times New Roman" w:eastAsiaTheme="minorEastAsia" w:hAnsi="Times New Roman" w:cs="Times New Roman"/>
          <w:sz w:val="24"/>
          <w:szCs w:val="24"/>
          <w:lang w:eastAsia="ru-RU"/>
        </w:rPr>
        <w:t xml:space="preserve"> </w:t>
      </w:r>
      <w:r w:rsidR="007007F9" w:rsidRPr="00F93D53">
        <w:rPr>
          <w:rFonts w:ascii="Times New Roman" w:eastAsiaTheme="minorEastAsia" w:hAnsi="Times New Roman" w:cs="Times New Roman"/>
          <w:sz w:val="24"/>
          <w:szCs w:val="24"/>
          <w:lang w:eastAsia="ru-RU"/>
        </w:rPr>
        <w:t>В соответствии с ч.2 ст.72.2 ТК РФ по письменной просьбе работника или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r w:rsidR="009B2B81" w:rsidRPr="00F93D53">
        <w:rPr>
          <w:rFonts w:ascii="Times New Roman" w:eastAsiaTheme="minorEastAsia" w:hAnsi="Times New Roman" w:cs="Times New Roman"/>
          <w:sz w:val="24"/>
          <w:szCs w:val="24"/>
          <w:lang w:eastAsia="ru-RU"/>
        </w:rPr>
        <w:t xml:space="preserve"> </w:t>
      </w:r>
      <w:r w:rsidR="007007F9" w:rsidRPr="00F93D53">
        <w:rPr>
          <w:rFonts w:ascii="Times New Roman" w:eastAsiaTheme="minorEastAsia" w:hAnsi="Times New Roman" w:cs="Times New Roman"/>
          <w:sz w:val="24"/>
          <w:szCs w:val="24"/>
          <w:lang w:eastAsia="ru-RU"/>
        </w:rPr>
        <w:t>(. п.5ч.1 ст.77 ТК РФ</w:t>
      </w:r>
      <w:proofErr w:type="gramStart"/>
      <w:r w:rsidR="007007F9" w:rsidRPr="00F93D53">
        <w:rPr>
          <w:rFonts w:ascii="Times New Roman" w:eastAsiaTheme="minorEastAsia" w:hAnsi="Times New Roman" w:cs="Times New Roman"/>
          <w:sz w:val="24"/>
          <w:szCs w:val="24"/>
          <w:lang w:eastAsia="ru-RU"/>
        </w:rPr>
        <w:t xml:space="preserve">0  </w:t>
      </w:r>
      <w:r w:rsidRPr="00F93D53">
        <w:rPr>
          <w:rFonts w:ascii="Times New Roman" w:eastAsiaTheme="minorEastAsia" w:hAnsi="Times New Roman" w:cs="Times New Roman"/>
          <w:sz w:val="24"/>
          <w:szCs w:val="24"/>
          <w:lang w:eastAsia="ru-RU"/>
        </w:rPr>
        <w:t>При</w:t>
      </w:r>
      <w:proofErr w:type="gramEnd"/>
      <w:r w:rsidRPr="00F93D53">
        <w:rPr>
          <w:rFonts w:ascii="Times New Roman" w:eastAsiaTheme="minorEastAsia" w:hAnsi="Times New Roman" w:cs="Times New Roman"/>
          <w:sz w:val="24"/>
          <w:szCs w:val="24"/>
          <w:lang w:eastAsia="ru-RU"/>
        </w:rPr>
        <w:t xml:space="preserve"> этом работник не может быть переведен на работу, противопоказанную ему по состоянию здоровья. </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152279" w:rsidRPr="00F93D53" w:rsidRDefault="00152279" w:rsidP="00152279">
      <w:pPr>
        <w:spacing w:after="0"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2.8. В связи с изменениями в организации работы учреждения (изменения режима работы, количества групп, введения новых форм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работы, установление или отмена неполного рабочего времени, </w:t>
      </w:r>
      <w:proofErr w:type="gramStart"/>
      <w:r w:rsidRPr="00F93D53">
        <w:rPr>
          <w:rFonts w:ascii="Times New Roman" w:eastAsiaTheme="minorEastAsia" w:hAnsi="Times New Roman" w:cs="Times New Roman"/>
          <w:sz w:val="24"/>
          <w:szCs w:val="24"/>
          <w:lang w:eastAsia="ru-RU"/>
        </w:rPr>
        <w:t>совмещение  профессий</w:t>
      </w:r>
      <w:proofErr w:type="gramEnd"/>
      <w:r w:rsidRPr="00F93D53">
        <w:rPr>
          <w:rFonts w:ascii="Times New Roman" w:eastAsiaTheme="minorEastAsia" w:hAnsi="Times New Roman" w:cs="Times New Roman"/>
          <w:sz w:val="24"/>
          <w:szCs w:val="24"/>
          <w:lang w:eastAsia="ru-RU"/>
        </w:rPr>
        <w:t xml:space="preserve">, </w:t>
      </w:r>
    </w:p>
    <w:p w:rsidR="00152279" w:rsidRPr="00F93D53" w:rsidRDefault="00152279" w:rsidP="00152279">
      <w:pPr>
        <w:spacing w:after="0" w:line="240" w:lineRule="auto"/>
        <w:jc w:val="both"/>
        <w:rPr>
          <w:rFonts w:ascii="Times New Roman" w:eastAsiaTheme="minorEastAsia" w:hAnsi="Times New Roman" w:cs="Times New Roman"/>
          <w:b/>
          <w:sz w:val="24"/>
          <w:szCs w:val="24"/>
          <w:lang w:eastAsia="ru-RU"/>
        </w:rPr>
      </w:pPr>
      <w:r w:rsidRPr="00F93D53">
        <w:rPr>
          <w:rFonts w:ascii="Times New Roman" w:eastAsiaTheme="minorEastAsia" w:hAnsi="Times New Roman" w:cs="Times New Roman"/>
          <w:b/>
          <w:sz w:val="24"/>
          <w:szCs w:val="24"/>
          <w:lang w:eastAsia="ru-RU"/>
        </w:rPr>
        <w:t xml:space="preserve"> </w:t>
      </w:r>
      <w:r w:rsidRPr="00F93D53">
        <w:rPr>
          <w:rFonts w:ascii="Times New Roman" w:eastAsiaTheme="minorEastAsia" w:hAnsi="Times New Roman" w:cs="Times New Roman"/>
          <w:sz w:val="24"/>
          <w:szCs w:val="24"/>
          <w:lang w:eastAsia="ru-RU"/>
        </w:rPr>
        <w:t>изменение наименования должности и другие. Об этом работник должен быть поставлен в известность в письменной форме не позднее, чем за два мес</w:t>
      </w:r>
      <w:r w:rsidR="007007F9" w:rsidRPr="00F93D53">
        <w:rPr>
          <w:rFonts w:ascii="Times New Roman" w:eastAsiaTheme="minorEastAsia" w:hAnsi="Times New Roman" w:cs="Times New Roman"/>
          <w:sz w:val="24"/>
          <w:szCs w:val="24"/>
          <w:lang w:eastAsia="ru-RU"/>
        </w:rPr>
        <w:t>яца до введения изменений (ч.1.2 ст.74</w:t>
      </w:r>
      <w:r w:rsidRPr="00F93D53">
        <w:rPr>
          <w:rFonts w:ascii="Times New Roman" w:eastAsiaTheme="minorEastAsia" w:hAnsi="Times New Roman" w:cs="Times New Roman"/>
          <w:sz w:val="24"/>
          <w:szCs w:val="24"/>
          <w:lang w:eastAsia="ru-RU"/>
        </w:rPr>
        <w:t xml:space="preserve"> ТК РФ).</w:t>
      </w:r>
      <w:r w:rsidR="007007F9" w:rsidRPr="00F93D53">
        <w:rPr>
          <w:rFonts w:ascii="Times New Roman" w:eastAsiaTheme="minorEastAsia" w:hAnsi="Times New Roman" w:cs="Times New Roman"/>
          <w:sz w:val="24"/>
          <w:szCs w:val="24"/>
          <w:lang w:eastAsia="ru-RU"/>
        </w:rPr>
        <w:t xml:space="preserve"> В случае несогласия работника работать в новых </w:t>
      </w:r>
      <w:proofErr w:type="gramStart"/>
      <w:r w:rsidR="007007F9" w:rsidRPr="00F93D53">
        <w:rPr>
          <w:rFonts w:ascii="Times New Roman" w:eastAsiaTheme="minorEastAsia" w:hAnsi="Times New Roman" w:cs="Times New Roman"/>
          <w:sz w:val="24"/>
          <w:szCs w:val="24"/>
          <w:lang w:eastAsia="ru-RU"/>
        </w:rPr>
        <w:t>условиях ,</w:t>
      </w:r>
      <w:proofErr w:type="gramEnd"/>
      <w:r w:rsidR="007007F9" w:rsidRPr="00F93D53">
        <w:rPr>
          <w:rFonts w:ascii="Times New Roman" w:eastAsiaTheme="minorEastAsia" w:hAnsi="Times New Roman" w:cs="Times New Roman"/>
          <w:sz w:val="24"/>
          <w:szCs w:val="24"/>
          <w:lang w:eastAsia="ru-RU"/>
        </w:rPr>
        <w:t xml:space="preserve"> работодатель обязан в письменной форме предложить ему другую , имеющуюся у работодателя работу ( как вакантную должность или работу, соответствующую квалификации работника, так и вакантную нижестоящую должность или нижеоплачиваемую работу) , которую работник </w:t>
      </w:r>
      <w:r w:rsidR="00F11A54" w:rsidRPr="00F93D53">
        <w:rPr>
          <w:rFonts w:ascii="Times New Roman" w:eastAsiaTheme="minorEastAsia" w:hAnsi="Times New Roman" w:cs="Times New Roman"/>
          <w:sz w:val="24"/>
          <w:szCs w:val="24"/>
          <w:lang w:eastAsia="ru-RU"/>
        </w:rPr>
        <w:t>может выполнять с учетом его состояния здоровья.</w:t>
      </w:r>
      <w:r w:rsidR="009B2B81" w:rsidRPr="00F93D53">
        <w:rPr>
          <w:rFonts w:ascii="Times New Roman" w:eastAsiaTheme="minorEastAsia" w:hAnsi="Times New Roman" w:cs="Times New Roman"/>
          <w:sz w:val="24"/>
          <w:szCs w:val="24"/>
          <w:lang w:eastAsia="ru-RU"/>
        </w:rPr>
        <w:t xml:space="preserve"> </w:t>
      </w:r>
      <w:r w:rsidR="00F11A54" w:rsidRPr="00F93D53">
        <w:rPr>
          <w:rFonts w:ascii="Times New Roman" w:eastAsiaTheme="minorEastAsia" w:hAnsi="Times New Roman" w:cs="Times New Roman"/>
          <w:sz w:val="24"/>
          <w:szCs w:val="24"/>
          <w:lang w:eastAsia="ru-RU"/>
        </w:rPr>
        <w:t xml:space="preserve">При этом работодатель обязан предлагать работнику все, </w:t>
      </w:r>
      <w:proofErr w:type="gramStart"/>
      <w:r w:rsidR="00F11A54" w:rsidRPr="00F93D53">
        <w:rPr>
          <w:rFonts w:ascii="Times New Roman" w:eastAsiaTheme="minorEastAsia" w:hAnsi="Times New Roman" w:cs="Times New Roman"/>
          <w:sz w:val="24"/>
          <w:szCs w:val="24"/>
          <w:lang w:eastAsia="ru-RU"/>
        </w:rPr>
        <w:t>отвечающие  указанным</w:t>
      </w:r>
      <w:proofErr w:type="gramEnd"/>
      <w:r w:rsidR="00F11A54" w:rsidRPr="00F93D53">
        <w:rPr>
          <w:rFonts w:ascii="Times New Roman" w:eastAsiaTheme="minorEastAsia" w:hAnsi="Times New Roman" w:cs="Times New Roman"/>
          <w:sz w:val="24"/>
          <w:szCs w:val="24"/>
          <w:lang w:eastAsia="ru-RU"/>
        </w:rPr>
        <w:t xml:space="preserve">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w:t>
      </w:r>
      <w:proofErr w:type="gramStart"/>
      <w:r w:rsidR="00F11A54" w:rsidRPr="00F93D53">
        <w:rPr>
          <w:rFonts w:ascii="Times New Roman" w:eastAsiaTheme="minorEastAsia" w:hAnsi="Times New Roman" w:cs="Times New Roman"/>
          <w:sz w:val="24"/>
          <w:szCs w:val="24"/>
          <w:lang w:eastAsia="ru-RU"/>
        </w:rPr>
        <w:t>договором( ч.</w:t>
      </w:r>
      <w:proofErr w:type="gramEnd"/>
      <w:r w:rsidR="00F11A54" w:rsidRPr="00F93D53">
        <w:rPr>
          <w:rFonts w:ascii="Times New Roman" w:eastAsiaTheme="minorEastAsia" w:hAnsi="Times New Roman" w:cs="Times New Roman"/>
          <w:sz w:val="24"/>
          <w:szCs w:val="24"/>
          <w:lang w:eastAsia="ru-RU"/>
        </w:rPr>
        <w:t>3 ст.74 ТК РФ).</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2.9.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w:t>
      </w:r>
      <w:r w:rsidR="00F11A54" w:rsidRPr="00F93D53">
        <w:rPr>
          <w:rFonts w:ascii="Times New Roman" w:eastAsiaTheme="minorEastAsia" w:hAnsi="Times New Roman" w:cs="Times New Roman"/>
          <w:sz w:val="24"/>
          <w:szCs w:val="24"/>
          <w:lang w:eastAsia="ru-RU"/>
        </w:rPr>
        <w:t xml:space="preserve">                       </w:t>
      </w:r>
      <w:proofErr w:type="gramStart"/>
      <w:r w:rsidR="00F11A54" w:rsidRPr="00F93D53">
        <w:rPr>
          <w:rFonts w:ascii="Times New Roman" w:eastAsiaTheme="minorEastAsia" w:hAnsi="Times New Roman" w:cs="Times New Roman"/>
          <w:sz w:val="24"/>
          <w:szCs w:val="24"/>
          <w:lang w:eastAsia="ru-RU"/>
        </w:rPr>
        <w:t>( ч.</w:t>
      </w:r>
      <w:proofErr w:type="gramEnd"/>
      <w:r w:rsidR="00F11A54" w:rsidRPr="00F93D53">
        <w:rPr>
          <w:rFonts w:ascii="Times New Roman" w:eastAsiaTheme="minorEastAsia" w:hAnsi="Times New Roman" w:cs="Times New Roman"/>
          <w:sz w:val="24"/>
          <w:szCs w:val="24"/>
          <w:lang w:eastAsia="ru-RU"/>
        </w:rPr>
        <w:t>1 ст.79 ТК РФ)</w:t>
      </w:r>
      <w:r w:rsidRPr="00F93D53">
        <w:rPr>
          <w:rFonts w:ascii="Times New Roman" w:eastAsiaTheme="minorEastAsia" w:hAnsi="Times New Roman" w:cs="Times New Roman"/>
          <w:sz w:val="24"/>
          <w:szCs w:val="24"/>
          <w:lang w:eastAsia="ru-RU"/>
        </w:rPr>
        <w:t xml:space="preserve">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2.10. Увольнение в связи с сокращением штата или численности работников либо по</w:t>
      </w:r>
      <w:r w:rsidR="00A8369B"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 xml:space="preserve">несоответствии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w:t>
      </w:r>
      <w:proofErr w:type="gramStart"/>
      <w:r w:rsidRPr="00F93D53">
        <w:rPr>
          <w:rFonts w:ascii="Times New Roman" w:eastAsiaTheme="minorEastAsia" w:hAnsi="Times New Roman" w:cs="Times New Roman"/>
          <w:sz w:val="24"/>
          <w:szCs w:val="24"/>
          <w:lang w:eastAsia="ru-RU"/>
        </w:rPr>
        <w:t>мнения </w:t>
      </w:r>
      <w:r w:rsidR="009B2B81" w:rsidRPr="00F93D53">
        <w:rPr>
          <w:rStyle w:val="a9"/>
          <w:rFonts w:ascii="Times New Roman" w:hAnsi="Times New Roman" w:cs="Times New Roman"/>
          <w:b w:val="0"/>
          <w:sz w:val="24"/>
          <w:szCs w:val="24"/>
        </w:rPr>
        <w:t xml:space="preserve"> представительного</w:t>
      </w:r>
      <w:proofErr w:type="gramEnd"/>
      <w:r w:rsidR="009B2B81" w:rsidRPr="00F93D53">
        <w:rPr>
          <w:rStyle w:val="a9"/>
          <w:rFonts w:ascii="Times New Roman" w:hAnsi="Times New Roman" w:cs="Times New Roman"/>
          <w:b w:val="0"/>
          <w:sz w:val="24"/>
          <w:szCs w:val="24"/>
        </w:rPr>
        <w:t xml:space="preserve"> органа работников.</w:t>
      </w:r>
      <w:r w:rsidRPr="00F93D53">
        <w:rPr>
          <w:rFonts w:ascii="Times New Roman" w:eastAsiaTheme="minorEastAsia" w:hAnsi="Times New Roman" w:cs="Times New Roman"/>
          <w:sz w:val="24"/>
          <w:szCs w:val="24"/>
          <w:lang w:eastAsia="ru-RU"/>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2.11. Трудовой договор, заключенный на неопределенный срок, а также срочный трудовой договор до истечения срока его действия могут быть расторгнуты</w:t>
      </w:r>
      <w:r w:rsidR="00A8369B" w:rsidRPr="00F93D53">
        <w:rPr>
          <w:rFonts w:ascii="Times New Roman" w:eastAsiaTheme="minorEastAsia" w:hAnsi="Times New Roman" w:cs="Times New Roman"/>
          <w:sz w:val="24"/>
          <w:szCs w:val="24"/>
          <w:lang w:eastAsia="ru-RU"/>
        </w:rPr>
        <w:t xml:space="preserve"> работодателем</w:t>
      </w:r>
      <w:r w:rsidRPr="00F93D53">
        <w:rPr>
          <w:rFonts w:ascii="Times New Roman" w:eastAsiaTheme="minorEastAsia" w:hAnsi="Times New Roman" w:cs="Times New Roman"/>
          <w:sz w:val="24"/>
          <w:szCs w:val="24"/>
          <w:lang w:eastAsia="ru-RU"/>
        </w:rPr>
        <w:t xml:space="preserve"> учреждения лишь в случаях, предусмотренных статьями 81 и 83 ТК РФ.</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2.12. </w:t>
      </w:r>
      <w:r w:rsidR="00A8369B" w:rsidRPr="00F93D53">
        <w:rPr>
          <w:rFonts w:ascii="Times New Roman" w:eastAsiaTheme="minorEastAsia" w:hAnsi="Times New Roman" w:cs="Times New Roman"/>
          <w:sz w:val="24"/>
          <w:szCs w:val="24"/>
          <w:lang w:eastAsia="ru-RU"/>
        </w:rPr>
        <w:t xml:space="preserve">На основании ч.4 ст.84 ТК РФ </w:t>
      </w:r>
      <w:r w:rsidR="00703C42" w:rsidRPr="00F93D53">
        <w:rPr>
          <w:rFonts w:ascii="Times New Roman" w:eastAsiaTheme="minorEastAsia" w:hAnsi="Times New Roman" w:cs="Times New Roman"/>
          <w:sz w:val="24"/>
          <w:szCs w:val="24"/>
          <w:lang w:eastAsia="ru-RU"/>
        </w:rPr>
        <w:t>в</w:t>
      </w:r>
      <w:r w:rsidRPr="00F93D53">
        <w:rPr>
          <w:rFonts w:ascii="Times New Roman" w:eastAsiaTheme="minorEastAsia" w:hAnsi="Times New Roman" w:cs="Times New Roman"/>
          <w:sz w:val="24"/>
          <w:szCs w:val="24"/>
          <w:lang w:eastAsia="ru-RU"/>
        </w:rPr>
        <w:t xml:space="preserve"> день </w:t>
      </w:r>
      <w:r w:rsidR="00703C42" w:rsidRPr="00F93D53">
        <w:rPr>
          <w:rFonts w:ascii="Times New Roman" w:eastAsiaTheme="minorEastAsia" w:hAnsi="Times New Roman" w:cs="Times New Roman"/>
          <w:sz w:val="24"/>
          <w:szCs w:val="24"/>
          <w:lang w:eastAsia="ru-RU"/>
        </w:rPr>
        <w:t xml:space="preserve">прекращения трудового </w:t>
      </w:r>
      <w:proofErr w:type="gramStart"/>
      <w:r w:rsidR="00703C42" w:rsidRPr="00F93D53">
        <w:rPr>
          <w:rFonts w:ascii="Times New Roman" w:eastAsiaTheme="minorEastAsia" w:hAnsi="Times New Roman" w:cs="Times New Roman"/>
          <w:sz w:val="24"/>
          <w:szCs w:val="24"/>
          <w:lang w:eastAsia="ru-RU"/>
        </w:rPr>
        <w:t xml:space="preserve">договора </w:t>
      </w:r>
      <w:r w:rsidRPr="00F93D53">
        <w:rPr>
          <w:rFonts w:ascii="Times New Roman" w:eastAsiaTheme="minorEastAsia" w:hAnsi="Times New Roman" w:cs="Times New Roman"/>
          <w:sz w:val="24"/>
          <w:szCs w:val="24"/>
          <w:lang w:eastAsia="ru-RU"/>
        </w:rPr>
        <w:t xml:space="preserve"> </w:t>
      </w:r>
      <w:r w:rsidR="00703C42" w:rsidRPr="00F93D53">
        <w:rPr>
          <w:rFonts w:ascii="Times New Roman" w:eastAsiaTheme="minorEastAsia" w:hAnsi="Times New Roman" w:cs="Times New Roman"/>
          <w:sz w:val="24"/>
          <w:szCs w:val="24"/>
          <w:lang w:eastAsia="ru-RU"/>
        </w:rPr>
        <w:t>работодатель</w:t>
      </w:r>
      <w:proofErr w:type="gramEnd"/>
      <w:r w:rsidRPr="00F93D53">
        <w:rPr>
          <w:rFonts w:ascii="Times New Roman" w:eastAsiaTheme="minorEastAsia" w:hAnsi="Times New Roman" w:cs="Times New Roman"/>
          <w:sz w:val="24"/>
          <w:szCs w:val="24"/>
          <w:lang w:eastAsia="ru-RU"/>
        </w:rPr>
        <w:t xml:space="preserve"> обязан выдать работнику его трудовую книжку</w:t>
      </w:r>
      <w:r w:rsidR="00703C42" w:rsidRPr="00F93D53">
        <w:rPr>
          <w:rFonts w:ascii="Times New Roman" w:eastAsiaTheme="minorEastAsia" w:hAnsi="Times New Roman" w:cs="Times New Roman"/>
          <w:sz w:val="24"/>
          <w:szCs w:val="24"/>
          <w:lang w:eastAsia="ru-RU"/>
        </w:rPr>
        <w:t xml:space="preserve"> или предоставить сведения о трудовой </w:t>
      </w:r>
      <w:r w:rsidR="00703C42" w:rsidRPr="00F93D53">
        <w:rPr>
          <w:rFonts w:ascii="Times New Roman" w:eastAsiaTheme="minorEastAsia" w:hAnsi="Times New Roman" w:cs="Times New Roman"/>
          <w:sz w:val="24"/>
          <w:szCs w:val="24"/>
          <w:lang w:eastAsia="ru-RU"/>
        </w:rPr>
        <w:lastRenderedPageBreak/>
        <w:t>деятельности ( ст.66.1 ТК РФ) у данного работодателя и произвести с ним расчет в соответствии со ст. 140 ТК РФ ,</w:t>
      </w:r>
      <w:r w:rsidRPr="00F93D53">
        <w:rPr>
          <w:rFonts w:ascii="Times New Roman" w:eastAsiaTheme="minorEastAsia" w:hAnsi="Times New Roman" w:cs="Times New Roman"/>
          <w:sz w:val="24"/>
          <w:szCs w:val="24"/>
          <w:lang w:eastAsia="ru-RU"/>
        </w:rPr>
        <w:t>а также</w:t>
      </w:r>
      <w:r w:rsidR="00703C42" w:rsidRPr="00F93D53">
        <w:rPr>
          <w:rFonts w:ascii="Times New Roman" w:eastAsiaTheme="minorEastAsia" w:hAnsi="Times New Roman" w:cs="Times New Roman"/>
          <w:sz w:val="24"/>
          <w:szCs w:val="24"/>
          <w:lang w:eastAsia="ru-RU"/>
        </w:rPr>
        <w:t xml:space="preserve"> работодатель</w:t>
      </w:r>
      <w:r w:rsidRPr="00F93D53">
        <w:rPr>
          <w:rFonts w:ascii="Times New Roman" w:eastAsiaTheme="minorEastAsia" w:hAnsi="Times New Roman" w:cs="Times New Roman"/>
          <w:sz w:val="24"/>
          <w:szCs w:val="24"/>
          <w:lang w:eastAsia="ru-RU"/>
        </w:rPr>
        <w:t xml:space="preserve"> по письменному заявлению работника </w:t>
      </w:r>
      <w:r w:rsidR="00703C42" w:rsidRPr="00F93D53">
        <w:rPr>
          <w:rFonts w:ascii="Times New Roman" w:eastAsiaTheme="minorEastAsia" w:hAnsi="Times New Roman" w:cs="Times New Roman"/>
          <w:sz w:val="24"/>
          <w:szCs w:val="24"/>
          <w:lang w:eastAsia="ru-RU"/>
        </w:rPr>
        <w:t xml:space="preserve">обязан </w:t>
      </w:r>
      <w:r w:rsidRPr="00F93D53">
        <w:rPr>
          <w:rFonts w:ascii="Times New Roman" w:eastAsiaTheme="minorEastAsia" w:hAnsi="Times New Roman" w:cs="Times New Roman"/>
          <w:sz w:val="24"/>
          <w:szCs w:val="24"/>
          <w:lang w:eastAsia="ru-RU"/>
        </w:rPr>
        <w:t>выдать</w:t>
      </w:r>
      <w:r w:rsidR="00703C42" w:rsidRPr="00F93D53">
        <w:rPr>
          <w:rFonts w:ascii="Times New Roman" w:eastAsiaTheme="minorEastAsia" w:hAnsi="Times New Roman" w:cs="Times New Roman"/>
          <w:sz w:val="24"/>
          <w:szCs w:val="24"/>
          <w:lang w:eastAsia="ru-RU"/>
        </w:rPr>
        <w:t xml:space="preserve"> ему заверенные надлежащим образом</w:t>
      </w:r>
      <w:r w:rsidRPr="00F93D53">
        <w:rPr>
          <w:rFonts w:ascii="Times New Roman" w:eastAsiaTheme="minorEastAsia" w:hAnsi="Times New Roman" w:cs="Times New Roman"/>
          <w:sz w:val="24"/>
          <w:szCs w:val="24"/>
          <w:lang w:eastAsia="ru-RU"/>
        </w:rPr>
        <w:t xml:space="preserve"> копии документов, связанных с его работой.</w:t>
      </w:r>
    </w:p>
    <w:p w:rsidR="00152279" w:rsidRPr="00F93D53" w:rsidRDefault="00152279" w:rsidP="00152279">
      <w:pPr>
        <w:shd w:val="clear" w:color="auto" w:fill="FFFFFF"/>
        <w:spacing w:after="0" w:line="240" w:lineRule="auto"/>
        <w:rPr>
          <w:rFonts w:ascii="Times New Roman" w:eastAsia="Times New Roman" w:hAnsi="Times New Roman" w:cs="Times New Roman"/>
          <w:b/>
          <w:sz w:val="24"/>
          <w:szCs w:val="24"/>
          <w:lang w:eastAsia="ru-RU"/>
        </w:rPr>
      </w:pPr>
    </w:p>
    <w:p w:rsidR="00152279" w:rsidRPr="00F93D53" w:rsidRDefault="00152279" w:rsidP="00152279">
      <w:pPr>
        <w:shd w:val="clear" w:color="auto" w:fill="FFFFFF"/>
        <w:spacing w:after="0" w:line="240" w:lineRule="auto"/>
        <w:jc w:val="center"/>
        <w:rPr>
          <w:rFonts w:ascii="Times New Roman" w:eastAsia="Times New Roman" w:hAnsi="Times New Roman" w:cs="Times New Roman"/>
          <w:b/>
          <w:sz w:val="24"/>
          <w:szCs w:val="24"/>
          <w:lang w:eastAsia="ru-RU"/>
        </w:rPr>
      </w:pPr>
      <w:r w:rsidRPr="00F93D53">
        <w:rPr>
          <w:rFonts w:ascii="Times New Roman" w:eastAsia="Times New Roman" w:hAnsi="Times New Roman" w:cs="Times New Roman"/>
          <w:b/>
          <w:sz w:val="24"/>
          <w:szCs w:val="24"/>
          <w:lang w:eastAsia="ru-RU"/>
        </w:rPr>
        <w:t xml:space="preserve">3.Основные обязанности </w:t>
      </w:r>
      <w:r w:rsidR="00703C42" w:rsidRPr="00F93D53">
        <w:rPr>
          <w:rFonts w:ascii="Times New Roman" w:eastAsia="Times New Roman" w:hAnsi="Times New Roman" w:cs="Times New Roman"/>
          <w:b/>
          <w:sz w:val="24"/>
          <w:szCs w:val="24"/>
          <w:lang w:eastAsia="ru-RU"/>
        </w:rPr>
        <w:t>работодателя.</w:t>
      </w:r>
    </w:p>
    <w:p w:rsidR="00152279" w:rsidRPr="00F93D53" w:rsidRDefault="00152279" w:rsidP="00152279">
      <w:pPr>
        <w:shd w:val="clear" w:color="auto" w:fill="FFFFFF"/>
        <w:spacing w:after="0" w:line="240" w:lineRule="auto"/>
        <w:rPr>
          <w:rFonts w:ascii="Times New Roman" w:eastAsia="Times New Roman" w:hAnsi="Times New Roman" w:cs="Times New Roman"/>
          <w:sz w:val="24"/>
          <w:szCs w:val="24"/>
          <w:lang w:eastAsia="ru-RU"/>
        </w:rPr>
      </w:pPr>
    </w:p>
    <w:p w:rsidR="00152279" w:rsidRPr="00F93D53" w:rsidRDefault="00703C42"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b/>
          <w:sz w:val="24"/>
          <w:szCs w:val="24"/>
          <w:lang w:eastAsia="ru-RU"/>
        </w:rPr>
        <w:t>Работодатель учреждения обязан</w:t>
      </w:r>
      <w:r w:rsidR="00152279" w:rsidRPr="00F93D53">
        <w:rPr>
          <w:rFonts w:ascii="Times New Roman" w:eastAsiaTheme="minorEastAsia" w:hAnsi="Times New Roman" w:cs="Times New Roman"/>
          <w:b/>
          <w:sz w:val="24"/>
          <w:szCs w:val="24"/>
          <w:lang w:eastAsia="ru-RU"/>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3.1. Обеспечить соблюдение требований Устава учреждения и правил внутреннего трудового распорядка.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w:t>
      </w:r>
      <w:proofErr w:type="gramStart"/>
      <w:r w:rsidRPr="00F93D53">
        <w:rPr>
          <w:rFonts w:ascii="Times New Roman" w:eastAsiaTheme="minorEastAsia" w:hAnsi="Times New Roman" w:cs="Times New Roman"/>
          <w:sz w:val="24"/>
          <w:szCs w:val="24"/>
          <w:lang w:eastAsia="ru-RU"/>
        </w:rPr>
        <w:t>их  питание</w:t>
      </w:r>
      <w:proofErr w:type="gramEnd"/>
      <w:r w:rsidRPr="00F93D53">
        <w:rPr>
          <w:rFonts w:ascii="Times New Roman" w:eastAsiaTheme="minorEastAsia" w:hAnsi="Times New Roman" w:cs="Times New Roman"/>
          <w:sz w:val="24"/>
          <w:szCs w:val="24"/>
          <w:lang w:eastAsia="ru-RU"/>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3.4. Соблюдать правила охраны труда, строго придерживаться установленного рабочего </w:t>
      </w:r>
      <w:proofErr w:type="gramStart"/>
      <w:r w:rsidRPr="00F93D53">
        <w:rPr>
          <w:rFonts w:ascii="Times New Roman" w:eastAsiaTheme="minorEastAsia" w:hAnsi="Times New Roman" w:cs="Times New Roman"/>
          <w:sz w:val="24"/>
          <w:szCs w:val="24"/>
          <w:lang w:eastAsia="ru-RU"/>
        </w:rPr>
        <w:t>времени  и</w:t>
      </w:r>
      <w:proofErr w:type="gramEnd"/>
      <w:r w:rsidRPr="00F93D53">
        <w:rPr>
          <w:rFonts w:ascii="Times New Roman" w:eastAsiaTheme="minorEastAsia" w:hAnsi="Times New Roman" w:cs="Times New Roman"/>
          <w:sz w:val="24"/>
          <w:szCs w:val="24"/>
          <w:lang w:eastAsia="ru-RU"/>
        </w:rPr>
        <w:t xml:space="preserve"> времени отдыха, осуществлять необходимые мероприятия по технике безопасности и производственной санитарии.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Принимать необходимые меры для профилактики травматизма, профессиональных и других заболеваний работников учреждения и детей.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3.5. Обеспечить работников необходимыми методическими пособиями и хозяйственным инвентарем для организации эффективной работы.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3.6. Осуществлять контроль за качеством </w:t>
      </w:r>
      <w:proofErr w:type="spellStart"/>
      <w:r w:rsidRPr="00F93D53">
        <w:rPr>
          <w:rFonts w:ascii="Times New Roman" w:eastAsiaTheme="minorEastAsia" w:hAnsi="Times New Roman" w:cs="Times New Roman"/>
          <w:sz w:val="24"/>
          <w:szCs w:val="24"/>
          <w:lang w:eastAsia="ru-RU"/>
        </w:rPr>
        <w:t>воспитательно</w:t>
      </w:r>
      <w:proofErr w:type="spellEnd"/>
      <w:r w:rsidRPr="00F93D53">
        <w:rPr>
          <w:rFonts w:ascii="Times New Roman" w:eastAsiaTheme="minorEastAsia" w:hAnsi="Times New Roman" w:cs="Times New Roman"/>
          <w:sz w:val="24"/>
          <w:szCs w:val="24"/>
          <w:lang w:eastAsia="ru-RU"/>
        </w:rPr>
        <w:t>-образовательного процесса выполнением образовательных программ.</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3.7. Своевременно рассматривать предложения работников, направленные на улучшение работы учреждения, поддерживать и поощрять лучших работников.</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3.8. Обеспечивать условия для систематического повышения квалификации работников.</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3.9. Совершенствовать организацию труда, </w:t>
      </w:r>
      <w:r w:rsidR="00C1176C" w:rsidRPr="00F93D53">
        <w:rPr>
          <w:rFonts w:ascii="Times New Roman" w:eastAsiaTheme="minorEastAsia" w:hAnsi="Times New Roman" w:cs="Times New Roman"/>
          <w:sz w:val="24"/>
          <w:szCs w:val="24"/>
          <w:lang w:eastAsia="ru-RU"/>
        </w:rPr>
        <w:t xml:space="preserve">своевременную и в полном объеме выплату заработной платы в соответствии со своей квалификацией, сложностью труда, количеством и качеством </w:t>
      </w:r>
      <w:proofErr w:type="spellStart"/>
      <w:r w:rsidR="00C1176C" w:rsidRPr="00F93D53">
        <w:rPr>
          <w:rFonts w:ascii="Times New Roman" w:eastAsiaTheme="minorEastAsia" w:hAnsi="Times New Roman" w:cs="Times New Roman"/>
          <w:sz w:val="24"/>
          <w:szCs w:val="24"/>
          <w:lang w:eastAsia="ru-RU"/>
        </w:rPr>
        <w:t>выполненой</w:t>
      </w:r>
      <w:proofErr w:type="spellEnd"/>
      <w:r w:rsidR="00C1176C" w:rsidRPr="00F93D53">
        <w:rPr>
          <w:rFonts w:ascii="Times New Roman" w:eastAsiaTheme="minorEastAsia" w:hAnsi="Times New Roman" w:cs="Times New Roman"/>
          <w:sz w:val="24"/>
          <w:szCs w:val="24"/>
          <w:lang w:eastAsia="ru-RU"/>
        </w:rPr>
        <w:t xml:space="preserve"> работы </w:t>
      </w:r>
      <w:proofErr w:type="gramStart"/>
      <w:r w:rsidR="00C1176C" w:rsidRPr="00F93D53">
        <w:rPr>
          <w:rFonts w:ascii="Times New Roman" w:eastAsiaTheme="minorEastAsia" w:hAnsi="Times New Roman" w:cs="Times New Roman"/>
          <w:sz w:val="24"/>
          <w:szCs w:val="24"/>
          <w:lang w:eastAsia="ru-RU"/>
        </w:rPr>
        <w:t>( абз.5</w:t>
      </w:r>
      <w:proofErr w:type="gramEnd"/>
      <w:r w:rsidR="00C1176C" w:rsidRPr="00F93D53">
        <w:rPr>
          <w:rFonts w:ascii="Times New Roman" w:eastAsiaTheme="minorEastAsia" w:hAnsi="Times New Roman" w:cs="Times New Roman"/>
          <w:sz w:val="24"/>
          <w:szCs w:val="24"/>
          <w:lang w:eastAsia="ru-RU"/>
        </w:rPr>
        <w:t xml:space="preserve"> ч.1 </w:t>
      </w:r>
      <w:proofErr w:type="spellStart"/>
      <w:r w:rsidR="00C1176C" w:rsidRPr="00F93D53">
        <w:rPr>
          <w:rFonts w:ascii="Times New Roman" w:eastAsiaTheme="minorEastAsia" w:hAnsi="Times New Roman" w:cs="Times New Roman"/>
          <w:sz w:val="24"/>
          <w:szCs w:val="24"/>
          <w:lang w:eastAsia="ru-RU"/>
        </w:rPr>
        <w:t>ст</w:t>
      </w:r>
      <w:proofErr w:type="spellEnd"/>
      <w:r w:rsidR="00C1176C" w:rsidRPr="00F93D53">
        <w:rPr>
          <w:rFonts w:ascii="Times New Roman" w:eastAsiaTheme="minorEastAsia" w:hAnsi="Times New Roman" w:cs="Times New Roman"/>
          <w:sz w:val="24"/>
          <w:szCs w:val="24"/>
          <w:lang w:eastAsia="ru-RU"/>
        </w:rPr>
        <w:t xml:space="preserve"> .21).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w:t>
      </w:r>
      <w:proofErr w:type="gramStart"/>
      <w:r w:rsidR="00C1176C" w:rsidRPr="00F93D53">
        <w:rPr>
          <w:rFonts w:ascii="Times New Roman" w:eastAsiaTheme="minorEastAsia" w:hAnsi="Times New Roman" w:cs="Times New Roman"/>
          <w:sz w:val="24"/>
          <w:szCs w:val="24"/>
          <w:lang w:eastAsia="ru-RU"/>
        </w:rPr>
        <w:t>договорами.</w:t>
      </w:r>
      <w:r w:rsidR="00423D18" w:rsidRPr="00F93D53">
        <w:rPr>
          <w:rFonts w:ascii="Times New Roman" w:eastAsiaTheme="minorEastAsia" w:hAnsi="Times New Roman" w:cs="Times New Roman"/>
          <w:sz w:val="24"/>
          <w:szCs w:val="24"/>
          <w:lang w:eastAsia="ru-RU"/>
        </w:rPr>
        <w:t>(</w:t>
      </w:r>
      <w:proofErr w:type="gramEnd"/>
      <w:r w:rsidR="00423D18" w:rsidRPr="00F93D53">
        <w:rPr>
          <w:rFonts w:ascii="Times New Roman" w:eastAsiaTheme="minorEastAsia" w:hAnsi="Times New Roman" w:cs="Times New Roman"/>
          <w:sz w:val="24"/>
          <w:szCs w:val="24"/>
          <w:lang w:eastAsia="ru-RU"/>
        </w:rPr>
        <w:t xml:space="preserve"> абз.2,7 ч.2ст.22). Заработная плата выплачивается не </w:t>
      </w:r>
      <w:proofErr w:type="gramStart"/>
      <w:r w:rsidR="00423D18" w:rsidRPr="00F93D53">
        <w:rPr>
          <w:rFonts w:ascii="Times New Roman" w:eastAsiaTheme="minorEastAsia" w:hAnsi="Times New Roman" w:cs="Times New Roman"/>
          <w:sz w:val="24"/>
          <w:szCs w:val="24"/>
          <w:lang w:eastAsia="ru-RU"/>
        </w:rPr>
        <w:t>реже ,</w:t>
      </w:r>
      <w:proofErr w:type="gramEnd"/>
      <w:r w:rsidR="00423D18" w:rsidRPr="00F93D53">
        <w:rPr>
          <w:rFonts w:ascii="Times New Roman" w:eastAsiaTheme="minorEastAsia" w:hAnsi="Times New Roman" w:cs="Times New Roman"/>
          <w:sz w:val="24"/>
          <w:szCs w:val="24"/>
          <w:lang w:eastAsia="ru-RU"/>
        </w:rPr>
        <w:t xml:space="preserve"> чем каждые полмесяца ( 10 и 25 числа каждого 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w:t>
      </w:r>
      <w:r w:rsidR="00C1176C" w:rsidRPr="00F93D53">
        <w:rPr>
          <w:rFonts w:ascii="Times New Roman" w:eastAsiaTheme="minorEastAsia" w:hAnsi="Times New Roman" w:cs="Times New Roman"/>
          <w:sz w:val="24"/>
          <w:szCs w:val="24"/>
          <w:lang w:eastAsia="ru-RU"/>
        </w:rPr>
        <w:t xml:space="preserve"> </w:t>
      </w:r>
      <w:proofErr w:type="gramStart"/>
      <w:r w:rsidR="00423D18" w:rsidRPr="00F93D53">
        <w:rPr>
          <w:rFonts w:ascii="Times New Roman" w:eastAsiaTheme="minorEastAsia" w:hAnsi="Times New Roman" w:cs="Times New Roman"/>
          <w:sz w:val="24"/>
          <w:szCs w:val="24"/>
          <w:lang w:eastAsia="ru-RU"/>
        </w:rPr>
        <w:t>( ч.</w:t>
      </w:r>
      <w:proofErr w:type="gramEnd"/>
      <w:r w:rsidR="00423D18" w:rsidRPr="00F93D53">
        <w:rPr>
          <w:rFonts w:ascii="Times New Roman" w:eastAsiaTheme="minorEastAsia" w:hAnsi="Times New Roman" w:cs="Times New Roman"/>
          <w:sz w:val="24"/>
          <w:szCs w:val="24"/>
          <w:lang w:eastAsia="ru-RU"/>
        </w:rPr>
        <w:t>6 ст.136 ТК РФ)</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3.10. Своевременно предоставлять отпуска работникам учреждения в соответствии с утвержденным на год графиком.</w:t>
      </w:r>
    </w:p>
    <w:p w:rsidR="00152279" w:rsidRPr="00F93D53" w:rsidRDefault="00152279" w:rsidP="00152279">
      <w:pPr>
        <w:shd w:val="clear" w:color="auto" w:fill="FFFFFF"/>
        <w:spacing w:after="0" w:line="240" w:lineRule="auto"/>
        <w:jc w:val="center"/>
        <w:rPr>
          <w:rFonts w:ascii="Times New Roman" w:eastAsia="Times New Roman" w:hAnsi="Times New Roman" w:cs="Times New Roman"/>
          <w:b/>
          <w:sz w:val="24"/>
          <w:szCs w:val="24"/>
          <w:lang w:eastAsia="ru-RU"/>
        </w:rPr>
      </w:pPr>
    </w:p>
    <w:p w:rsidR="008A7335" w:rsidRPr="00F93D53" w:rsidRDefault="008A7335" w:rsidP="00152279">
      <w:pPr>
        <w:shd w:val="clear" w:color="auto" w:fill="FFFFFF"/>
        <w:spacing w:after="0" w:line="240" w:lineRule="auto"/>
        <w:jc w:val="center"/>
        <w:rPr>
          <w:rFonts w:ascii="Times New Roman" w:eastAsia="Times New Roman" w:hAnsi="Times New Roman" w:cs="Times New Roman"/>
          <w:b/>
          <w:sz w:val="24"/>
          <w:szCs w:val="24"/>
          <w:lang w:eastAsia="ru-RU"/>
        </w:rPr>
      </w:pPr>
    </w:p>
    <w:p w:rsidR="00152279" w:rsidRPr="00F93D53" w:rsidRDefault="00152279" w:rsidP="00152279">
      <w:pPr>
        <w:shd w:val="clear" w:color="auto" w:fill="FFFFFF"/>
        <w:spacing w:after="0" w:line="240" w:lineRule="auto"/>
        <w:jc w:val="center"/>
        <w:rPr>
          <w:rFonts w:ascii="Times New Roman" w:eastAsia="Times New Roman" w:hAnsi="Times New Roman" w:cs="Times New Roman"/>
          <w:b/>
          <w:sz w:val="24"/>
          <w:szCs w:val="24"/>
          <w:lang w:eastAsia="ru-RU"/>
        </w:rPr>
      </w:pPr>
      <w:r w:rsidRPr="00F93D53">
        <w:rPr>
          <w:rFonts w:ascii="Times New Roman" w:eastAsia="Times New Roman" w:hAnsi="Times New Roman" w:cs="Times New Roman"/>
          <w:b/>
          <w:sz w:val="24"/>
          <w:szCs w:val="24"/>
          <w:lang w:eastAsia="ru-RU"/>
        </w:rPr>
        <w:t>4. Основные обязанности и права работников</w:t>
      </w:r>
    </w:p>
    <w:p w:rsidR="00152279" w:rsidRPr="00F93D53" w:rsidRDefault="00152279" w:rsidP="00152279">
      <w:pPr>
        <w:shd w:val="clear" w:color="auto" w:fill="FFFFFF"/>
        <w:spacing w:after="0" w:line="240" w:lineRule="auto"/>
        <w:rPr>
          <w:rFonts w:ascii="Times New Roman" w:eastAsia="Times New Roman" w:hAnsi="Times New Roman" w:cs="Times New Roman"/>
          <w:sz w:val="24"/>
          <w:szCs w:val="24"/>
          <w:lang w:eastAsia="ru-RU"/>
        </w:rPr>
      </w:pP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b/>
          <w:sz w:val="24"/>
          <w:szCs w:val="24"/>
          <w:lang w:eastAsia="ru-RU"/>
        </w:rPr>
        <w:t>Работники   обязаны: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 Выполнять правила внутреннего трудового распорядка учреждения, соответствующие должностные инструкции.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4.3.Систематически повышать свою квалификацию.</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4.4. Неукоснительно соблюдать правила охраны труда и техники безопасности, 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4.5.Проходить в установленные сроки медицинский осмотр, соблюдать санитарные нормы и правила, гигиену труда.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4.6. Беречь имущество учреждения,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4.7.Проявлять заботу о воспитанниках учреждения, быть внимательными, учитывать индивидуальные особенности детей, их положение в семьях.</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4.8.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учреждения.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4.9. Своевременно заполнять и аккуратно вести установленную документацию.</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Педагоги учреждения обязаны: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4.10. Строго соблюдать трудовую дисциплину (выполнять п. 4.1 – 4.9).</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4.11.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4.12.Выполнять договор с родителями (законными представителями), сотрудничать с семьей </w:t>
      </w:r>
      <w:proofErr w:type="gramStart"/>
      <w:r w:rsidRPr="00F93D53">
        <w:rPr>
          <w:rFonts w:ascii="Times New Roman" w:eastAsiaTheme="minorEastAsia" w:hAnsi="Times New Roman" w:cs="Times New Roman"/>
          <w:sz w:val="24"/>
          <w:szCs w:val="24"/>
          <w:lang w:eastAsia="ru-RU"/>
        </w:rPr>
        <w:t>ребенка  по</w:t>
      </w:r>
      <w:proofErr w:type="gramEnd"/>
      <w:r w:rsidRPr="00F93D53">
        <w:rPr>
          <w:rFonts w:ascii="Times New Roman" w:eastAsiaTheme="minorEastAsia" w:hAnsi="Times New Roman" w:cs="Times New Roman"/>
          <w:sz w:val="24"/>
          <w:szCs w:val="24"/>
          <w:lang w:eastAsia="ru-RU"/>
        </w:rPr>
        <w:t xml:space="preserve">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4.13. Следить за посещаемостью детей своей группы, своевременно сообщать об отсутствующих детях медсестре, заведующей.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4.14.Неукоснительно выполнять режим дня, заранее тщательно готовиться к организованной образовательной деятельности, изготавливать педагогические пособия, </w:t>
      </w:r>
      <w:r w:rsidRPr="00F93D53">
        <w:rPr>
          <w:rFonts w:ascii="Times New Roman" w:eastAsiaTheme="minorEastAsia" w:hAnsi="Times New Roman" w:cs="Times New Roman"/>
          <w:sz w:val="24"/>
          <w:szCs w:val="24"/>
          <w:lang w:eastAsia="ru-RU"/>
        </w:rPr>
        <w:lastRenderedPageBreak/>
        <w:t>дидактические игры, в работе с детьми использовать ТСО, различные виды театрализованной деятельности.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4.15.Участвовать в работе педагогических советов учреждения, изучать педагогическую литературу, знакомиться с опытом работы других воспитателей.</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4.16.Вести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4.17. Совместно с музыкальным руководителем готовить развлечения, праздники, принимать участие в праздничном оформление учреждения.</w:t>
      </w:r>
    </w:p>
    <w:p w:rsidR="00152279" w:rsidRPr="00F93D53" w:rsidRDefault="00152279" w:rsidP="00152279">
      <w:pPr>
        <w:spacing w:after="0" w:line="240" w:lineRule="auto"/>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4.18. В летний период организовывать оздоровительные мероприятия на </w:t>
      </w:r>
      <w:proofErr w:type="gramStart"/>
      <w:r w:rsidRPr="00F93D53">
        <w:rPr>
          <w:rFonts w:ascii="Times New Roman" w:eastAsiaTheme="minorEastAsia" w:hAnsi="Times New Roman" w:cs="Times New Roman"/>
          <w:sz w:val="24"/>
          <w:szCs w:val="24"/>
          <w:lang w:eastAsia="ru-RU"/>
        </w:rPr>
        <w:t>участке .</w:t>
      </w:r>
      <w:proofErr w:type="gramEnd"/>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4.19.Работать в тесном контакте со вторым педагогом и младшим </w:t>
      </w:r>
      <w:proofErr w:type="gramStart"/>
      <w:r w:rsidRPr="00F93D53">
        <w:rPr>
          <w:rFonts w:ascii="Times New Roman" w:eastAsiaTheme="minorEastAsia" w:hAnsi="Times New Roman" w:cs="Times New Roman"/>
          <w:sz w:val="24"/>
          <w:szCs w:val="24"/>
          <w:lang w:eastAsia="ru-RU"/>
        </w:rPr>
        <w:t>воспитателем  в</w:t>
      </w:r>
      <w:proofErr w:type="gramEnd"/>
      <w:r w:rsidRPr="00F93D53">
        <w:rPr>
          <w:rFonts w:ascii="Times New Roman" w:eastAsiaTheme="minorEastAsia" w:hAnsi="Times New Roman" w:cs="Times New Roman"/>
          <w:sz w:val="24"/>
          <w:szCs w:val="24"/>
          <w:lang w:eastAsia="ru-RU"/>
        </w:rPr>
        <w:t xml:space="preserve"> своей группе.</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4.20. Допускать на свои занятия администрацию и представителей общественности по предварительной договоренности.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Работники учреждения имеют право:</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4.21. Самостоятельно определять формы, средства и методы своей педагогической деятельности в рамках воспитательной концепции учреждения.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4.22. Определять по своему усмотрению темпы прохождения того или иного раздела программы.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4.23. Проявлять творческую инициативу.</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4.24. Быть избранным в органы самоуправления.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4.25. На уважение и вежливое обращение со стороны администрации, детей и родителей (законных представителей).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4.26. Обращаться при необходимости к родителям (законным представителям) для усиления контроля с их стороны за поведением и развитием детей.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4.27. На моральное и материальное поощрение по результатам своего труда.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4.28. На повышение квалификационной категории по результатам своего труда.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4.29. На совмещение профессий (должностей).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4.30. На получение рабочего места, оборудованного в соответствии с </w:t>
      </w:r>
      <w:proofErr w:type="spellStart"/>
      <w:r w:rsidRPr="00F93D53">
        <w:rPr>
          <w:rFonts w:ascii="Times New Roman" w:eastAsiaTheme="minorEastAsia" w:hAnsi="Times New Roman" w:cs="Times New Roman"/>
          <w:sz w:val="24"/>
          <w:szCs w:val="24"/>
          <w:lang w:eastAsia="ru-RU"/>
        </w:rPr>
        <w:t>санитарно</w:t>
      </w:r>
      <w:proofErr w:type="spellEnd"/>
      <w:r w:rsidRPr="00F93D53">
        <w:rPr>
          <w:rFonts w:ascii="Times New Roman" w:eastAsiaTheme="minorEastAsia" w:hAnsi="Times New Roman" w:cs="Times New Roman"/>
          <w:sz w:val="24"/>
          <w:szCs w:val="24"/>
          <w:lang w:eastAsia="ru-RU"/>
        </w:rPr>
        <w:t xml:space="preserve"> - гигиеническими нормами и нормами охраны труда, снабженного необходимыми пособиями и иными материалами</w:t>
      </w:r>
    </w:p>
    <w:p w:rsidR="00152279" w:rsidRPr="00F93D53" w:rsidRDefault="00152279" w:rsidP="00152279">
      <w:pPr>
        <w:spacing w:line="240" w:lineRule="auto"/>
        <w:jc w:val="center"/>
        <w:rPr>
          <w:rFonts w:ascii="Times New Roman" w:eastAsiaTheme="minorEastAsia" w:hAnsi="Times New Roman" w:cs="Times New Roman"/>
          <w:b/>
          <w:sz w:val="24"/>
          <w:szCs w:val="24"/>
          <w:lang w:eastAsia="ru-RU"/>
        </w:rPr>
      </w:pPr>
      <w:r w:rsidRPr="00F93D53">
        <w:rPr>
          <w:rFonts w:ascii="Times New Roman" w:eastAsiaTheme="minorEastAsia" w:hAnsi="Times New Roman" w:cs="Times New Roman"/>
          <w:b/>
          <w:sz w:val="24"/>
          <w:szCs w:val="24"/>
          <w:lang w:eastAsia="ru-RU"/>
        </w:rPr>
        <w:t>5. Рабочее время и его использование</w:t>
      </w:r>
    </w:p>
    <w:p w:rsidR="00A14140" w:rsidRPr="00F93D53" w:rsidRDefault="00152279" w:rsidP="00A14140">
      <w:pPr>
        <w:spacing w:after="0" w:line="240" w:lineRule="auto"/>
        <w:rPr>
          <w:rStyle w:val="a9"/>
          <w:rFonts w:ascii="Times New Roman" w:hAnsi="Times New Roman" w:cs="Times New Roman"/>
          <w:b w:val="0"/>
          <w:sz w:val="24"/>
          <w:szCs w:val="24"/>
        </w:rPr>
      </w:pPr>
      <w:r w:rsidRPr="00F93D53">
        <w:rPr>
          <w:rFonts w:ascii="Times New Roman" w:eastAsiaTheme="minorEastAsia" w:hAnsi="Times New Roman" w:cs="Times New Roman"/>
          <w:sz w:val="24"/>
          <w:szCs w:val="24"/>
          <w:lang w:eastAsia="ru-RU"/>
        </w:rPr>
        <w:t xml:space="preserve">5.1. </w:t>
      </w:r>
      <w:r w:rsidR="00A14140" w:rsidRPr="00F93D53">
        <w:rPr>
          <w:rStyle w:val="a9"/>
          <w:rFonts w:ascii="Times New Roman" w:hAnsi="Times New Roman" w:cs="Times New Roman"/>
          <w:b w:val="0"/>
          <w:sz w:val="24"/>
          <w:szCs w:val="24"/>
        </w:rPr>
        <w:t xml:space="preserve"> </w:t>
      </w:r>
      <w:proofErr w:type="gramStart"/>
      <w:r w:rsidR="00A14140" w:rsidRPr="00F93D53">
        <w:rPr>
          <w:rStyle w:val="a9"/>
          <w:rFonts w:ascii="Times New Roman" w:hAnsi="Times New Roman" w:cs="Times New Roman"/>
          <w:b w:val="0"/>
          <w:sz w:val="24"/>
          <w:szCs w:val="24"/>
        </w:rPr>
        <w:t>Работодатель  обязан</w:t>
      </w:r>
      <w:proofErr w:type="gramEnd"/>
      <w:r w:rsidR="00A14140" w:rsidRPr="00F93D53">
        <w:rPr>
          <w:rStyle w:val="a9"/>
          <w:rFonts w:ascii="Times New Roman" w:hAnsi="Times New Roman" w:cs="Times New Roman"/>
          <w:b w:val="0"/>
          <w:sz w:val="24"/>
          <w:szCs w:val="24"/>
        </w:rPr>
        <w:t xml:space="preserve">  вести  учет времени, фактически отработанного каждым работником. Нормальная продолжительность рабочего времени не может превышать 40 часов в неделю. Для работников режим рабочего </w:t>
      </w:r>
      <w:proofErr w:type="gramStart"/>
      <w:r w:rsidR="00A14140" w:rsidRPr="00F93D53">
        <w:rPr>
          <w:rStyle w:val="a9"/>
          <w:rFonts w:ascii="Times New Roman" w:hAnsi="Times New Roman" w:cs="Times New Roman"/>
          <w:b w:val="0"/>
          <w:sz w:val="24"/>
          <w:szCs w:val="24"/>
        </w:rPr>
        <w:t>дня  установлен</w:t>
      </w:r>
      <w:proofErr w:type="gramEnd"/>
      <w:r w:rsidR="00A14140" w:rsidRPr="00F93D53">
        <w:rPr>
          <w:rStyle w:val="a9"/>
          <w:rFonts w:ascii="Times New Roman" w:hAnsi="Times New Roman" w:cs="Times New Roman"/>
          <w:b w:val="0"/>
          <w:sz w:val="24"/>
          <w:szCs w:val="24"/>
        </w:rPr>
        <w:t>:  пятидневная неделя с двумя выходными (суббота, воскресенье).</w:t>
      </w:r>
    </w:p>
    <w:p w:rsidR="00A14140" w:rsidRPr="00F93D53" w:rsidRDefault="00A14140" w:rsidP="00A14140">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 xml:space="preserve">Рабочее время педагогических работников определяется учебным расписанием и должностными обязанностями, возлагаемыми на них Уставом МКДОУ «д/с </w:t>
      </w:r>
      <w:proofErr w:type="gramStart"/>
      <w:r w:rsidRPr="00F93D53">
        <w:rPr>
          <w:rStyle w:val="a9"/>
          <w:rFonts w:ascii="Times New Roman" w:hAnsi="Times New Roman" w:cs="Times New Roman"/>
          <w:b w:val="0"/>
          <w:sz w:val="24"/>
          <w:szCs w:val="24"/>
        </w:rPr>
        <w:t>« Березка</w:t>
      </w:r>
      <w:proofErr w:type="gramEnd"/>
      <w:r w:rsidRPr="00F93D53">
        <w:rPr>
          <w:rStyle w:val="a9"/>
          <w:rFonts w:ascii="Times New Roman" w:hAnsi="Times New Roman" w:cs="Times New Roman"/>
          <w:b w:val="0"/>
          <w:sz w:val="24"/>
          <w:szCs w:val="24"/>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p>
    <w:p w:rsidR="009705E8" w:rsidRPr="00F93D53" w:rsidRDefault="009705E8" w:rsidP="009705E8">
      <w:pPr>
        <w:spacing w:after="0" w:line="240" w:lineRule="auto"/>
        <w:jc w:val="both"/>
        <w:rPr>
          <w:rStyle w:val="a9"/>
          <w:rFonts w:ascii="Times New Roman" w:hAnsi="Times New Roman" w:cs="Times New Roman"/>
          <w:b w:val="0"/>
          <w:sz w:val="24"/>
          <w:szCs w:val="24"/>
        </w:rPr>
      </w:pPr>
      <w:r w:rsidRPr="00F93D53">
        <w:rPr>
          <w:rFonts w:ascii="Times New Roman" w:eastAsiaTheme="minorEastAsia" w:hAnsi="Times New Roman" w:cs="Times New Roman"/>
          <w:sz w:val="24"/>
          <w:szCs w:val="24"/>
          <w:lang w:eastAsia="ru-RU"/>
        </w:rPr>
        <w:lastRenderedPageBreak/>
        <w:t>5.2.</w:t>
      </w:r>
      <w:r w:rsidRPr="00F93D53">
        <w:rPr>
          <w:rStyle w:val="a9"/>
          <w:rFonts w:ascii="Times New Roman" w:hAnsi="Times New Roman" w:cs="Times New Roman"/>
          <w:b w:val="0"/>
          <w:sz w:val="24"/>
          <w:szCs w:val="24"/>
        </w:rPr>
        <w:t xml:space="preserve"> Графики работы всех категорий специалистов утверждается </w:t>
      </w:r>
      <w:proofErr w:type="gramStart"/>
      <w:r w:rsidRPr="00F93D53">
        <w:rPr>
          <w:rStyle w:val="a9"/>
          <w:rFonts w:ascii="Times New Roman" w:hAnsi="Times New Roman" w:cs="Times New Roman"/>
          <w:b w:val="0"/>
          <w:sz w:val="24"/>
          <w:szCs w:val="24"/>
        </w:rPr>
        <w:t>руководителем  по</w:t>
      </w:r>
      <w:proofErr w:type="gramEnd"/>
      <w:r w:rsidRPr="00F93D53">
        <w:rPr>
          <w:rStyle w:val="a9"/>
          <w:rFonts w:ascii="Times New Roman" w:hAnsi="Times New Roman" w:cs="Times New Roman"/>
          <w:b w:val="0"/>
          <w:sz w:val="24"/>
          <w:szCs w:val="24"/>
        </w:rPr>
        <w:t xml:space="preserve"> согласованию с представителем трудового коллектива и вывешиваются на рабочих местах.</w:t>
      </w:r>
    </w:p>
    <w:p w:rsidR="009705E8" w:rsidRPr="00F93D53" w:rsidRDefault="009705E8" w:rsidP="009705E8">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 xml:space="preserve">Время отдыха </w:t>
      </w:r>
      <w:proofErr w:type="gramStart"/>
      <w:r w:rsidRPr="00F93D53">
        <w:rPr>
          <w:rStyle w:val="a9"/>
          <w:rFonts w:ascii="Times New Roman" w:hAnsi="Times New Roman" w:cs="Times New Roman"/>
          <w:b w:val="0"/>
          <w:sz w:val="24"/>
          <w:szCs w:val="24"/>
        </w:rPr>
        <w:t>( ч.</w:t>
      </w:r>
      <w:proofErr w:type="gramEnd"/>
      <w:r w:rsidRPr="00F93D53">
        <w:rPr>
          <w:rStyle w:val="a9"/>
          <w:rFonts w:ascii="Times New Roman" w:hAnsi="Times New Roman" w:cs="Times New Roman"/>
          <w:b w:val="0"/>
          <w:sz w:val="24"/>
          <w:szCs w:val="24"/>
        </w:rPr>
        <w:t>1,2 ст.108 ТК РФ) – время, в течение которого работник свободен от исполнения трудовых обязанностей и которое он может использовать по своему усмотрению.</w:t>
      </w:r>
    </w:p>
    <w:p w:rsidR="009705E8" w:rsidRPr="00F93D53" w:rsidRDefault="009705E8" w:rsidP="009705E8">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Видами времени отдыха являются:</w:t>
      </w:r>
    </w:p>
    <w:p w:rsidR="009705E8" w:rsidRPr="00F93D53" w:rsidRDefault="009705E8" w:rsidP="009705E8">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Перерывы в течение рабочего дня (смены);</w:t>
      </w:r>
    </w:p>
    <w:p w:rsidR="009705E8" w:rsidRPr="00F93D53" w:rsidRDefault="009705E8" w:rsidP="009705E8">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Ежедневный (междусменный) отдых;</w:t>
      </w:r>
    </w:p>
    <w:p w:rsidR="00152279" w:rsidRPr="00F93D53" w:rsidRDefault="009705E8"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5.3</w:t>
      </w:r>
      <w:r w:rsidR="00152279"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Работодатель</w:t>
      </w:r>
      <w:r w:rsidR="00152279" w:rsidRPr="00F93D53">
        <w:rPr>
          <w:rFonts w:ascii="Times New Roman" w:eastAsiaTheme="minorEastAsia" w:hAnsi="Times New Roman" w:cs="Times New Roman"/>
          <w:sz w:val="24"/>
          <w:szCs w:val="24"/>
          <w:lang w:eastAsia="ru-RU"/>
        </w:rPr>
        <w:t xml:space="preserve"> организует учет рабочего времени и его использование всеми работниками учреждения.    В случае неявки на работу по болезни работник обязан при наличии такой возможности известить </w:t>
      </w:r>
      <w:r w:rsidRPr="00F93D53">
        <w:rPr>
          <w:rFonts w:ascii="Times New Roman" w:eastAsiaTheme="minorEastAsia" w:hAnsi="Times New Roman" w:cs="Times New Roman"/>
          <w:sz w:val="24"/>
          <w:szCs w:val="24"/>
          <w:lang w:eastAsia="ru-RU"/>
        </w:rPr>
        <w:t>работодателя</w:t>
      </w:r>
      <w:r w:rsidR="00152279" w:rsidRPr="00F93D53">
        <w:rPr>
          <w:rFonts w:ascii="Times New Roman" w:eastAsiaTheme="minorEastAsia" w:hAnsi="Times New Roman" w:cs="Times New Roman"/>
          <w:sz w:val="24"/>
          <w:szCs w:val="24"/>
          <w:lang w:eastAsia="ru-RU"/>
        </w:rPr>
        <w:t>, как можно раньше, а также предоставить листок временной нетрудоспособности в первый день выхода на работу.</w:t>
      </w:r>
      <w:r w:rsidR="00301195"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5.4</w:t>
      </w:r>
      <w:r w:rsidR="00152279" w:rsidRPr="00F93D53">
        <w:rPr>
          <w:rFonts w:ascii="Times New Roman" w:eastAsiaTheme="minorEastAsia" w:hAnsi="Times New Roman" w:cs="Times New Roman"/>
          <w:sz w:val="24"/>
          <w:szCs w:val="24"/>
          <w:lang w:eastAsia="ru-RU"/>
        </w:rPr>
        <w:t>.Воспитателям запрещается оставлять работу до прихода, сменяющего воспитателя. В случае неявки сменяющего воспитателя, работник заявляет об этом администрации.</w:t>
      </w:r>
    </w:p>
    <w:p w:rsidR="00152279" w:rsidRPr="00F93D53" w:rsidRDefault="00152279" w:rsidP="00152279">
      <w:pPr>
        <w:spacing w:line="240" w:lineRule="auto"/>
        <w:jc w:val="center"/>
        <w:rPr>
          <w:rFonts w:ascii="Times New Roman" w:eastAsiaTheme="minorEastAsia" w:hAnsi="Times New Roman" w:cs="Times New Roman"/>
          <w:b/>
          <w:sz w:val="24"/>
          <w:szCs w:val="24"/>
          <w:lang w:eastAsia="ru-RU"/>
        </w:rPr>
      </w:pPr>
      <w:r w:rsidRPr="00F93D53">
        <w:rPr>
          <w:rFonts w:ascii="Times New Roman" w:eastAsiaTheme="minorEastAsia" w:hAnsi="Times New Roman" w:cs="Times New Roman"/>
          <w:b/>
          <w:sz w:val="24"/>
          <w:szCs w:val="24"/>
          <w:lang w:eastAsia="ru-RU"/>
        </w:rPr>
        <w:t>6.Организация и режим работы учреждения</w:t>
      </w:r>
    </w:p>
    <w:p w:rsidR="00301195" w:rsidRPr="00F93D53" w:rsidRDefault="00152279" w:rsidP="00301195">
      <w:pPr>
        <w:spacing w:after="0" w:line="240" w:lineRule="auto"/>
        <w:jc w:val="both"/>
        <w:rPr>
          <w:rStyle w:val="a9"/>
          <w:rFonts w:ascii="Times New Roman" w:hAnsi="Times New Roman" w:cs="Times New Roman"/>
          <w:b w:val="0"/>
          <w:sz w:val="24"/>
          <w:szCs w:val="24"/>
        </w:rPr>
      </w:pPr>
      <w:r w:rsidRPr="00F93D53">
        <w:rPr>
          <w:rFonts w:ascii="Times New Roman" w:eastAsiaTheme="minorEastAsia" w:hAnsi="Times New Roman" w:cs="Times New Roman"/>
          <w:sz w:val="24"/>
          <w:szCs w:val="24"/>
          <w:lang w:eastAsia="ru-RU"/>
        </w:rPr>
        <w:t xml:space="preserve">6.1. </w:t>
      </w:r>
      <w:r w:rsidR="00301195" w:rsidRPr="00F93D53">
        <w:rPr>
          <w:rStyle w:val="a9"/>
          <w:rFonts w:ascii="Times New Roman" w:hAnsi="Times New Roman" w:cs="Times New Roman"/>
          <w:b w:val="0"/>
          <w:sz w:val="24"/>
          <w:szCs w:val="24"/>
        </w:rPr>
        <w:t>Привлечение работников к работе в выходной день, установленный для него графиком работы (сменности), производится в случаях, предусмотренных статьей 113 Трудового кодекса РФ, с его письменного согласия по письменному распоряжению работодателя, в других случаях- с его письменного согласия по письменному распоряжению работодателя и с учетом мнения представительного органа работников.</w:t>
      </w:r>
    </w:p>
    <w:p w:rsidR="00152279" w:rsidRPr="00F93D53" w:rsidRDefault="00301195" w:rsidP="00301195">
      <w:pPr>
        <w:spacing w:after="0" w:line="240" w:lineRule="auto"/>
        <w:jc w:val="both"/>
        <w:rPr>
          <w:rFonts w:ascii="Times New Roman" w:hAnsi="Times New Roman" w:cs="Times New Roman"/>
          <w:bCs/>
          <w:sz w:val="24"/>
          <w:szCs w:val="24"/>
        </w:rPr>
      </w:pPr>
      <w:r w:rsidRPr="00F93D53">
        <w:rPr>
          <w:rStyle w:val="a9"/>
          <w:rFonts w:ascii="Times New Roman" w:hAnsi="Times New Roman" w:cs="Times New Roman"/>
          <w:b w:val="0"/>
          <w:sz w:val="24"/>
          <w:szCs w:val="24"/>
        </w:rPr>
        <w:t>Работа работников в нерабочие праздничные дни допускается в случаях, предусмотренных статьей 112 Трудового кодекса РФ. При суммированном учете рабочего времени работа в праздничные дни, установленные для работника графиком работы (сменности) как рабочие дни, включается в норму рабочего времени учетного периода.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6.2. Администрация учреждения привлекает работников к дежурству по учреждению в рабочее время.  График дежурств </w:t>
      </w:r>
      <w:proofErr w:type="gramStart"/>
      <w:r w:rsidRPr="00F93D53">
        <w:rPr>
          <w:rFonts w:ascii="Times New Roman" w:eastAsiaTheme="minorEastAsia" w:hAnsi="Times New Roman" w:cs="Times New Roman"/>
          <w:sz w:val="24"/>
          <w:szCs w:val="24"/>
          <w:lang w:eastAsia="ru-RU"/>
        </w:rPr>
        <w:t>составляется  и</w:t>
      </w:r>
      <w:proofErr w:type="gramEnd"/>
      <w:r w:rsidRPr="00F93D53">
        <w:rPr>
          <w:rFonts w:ascii="Times New Roman" w:eastAsiaTheme="minorEastAsia" w:hAnsi="Times New Roman" w:cs="Times New Roman"/>
          <w:sz w:val="24"/>
          <w:szCs w:val="24"/>
          <w:lang w:eastAsia="ru-RU"/>
        </w:rPr>
        <w:t xml:space="preserve"> утверждается руководителем по согласованию</w:t>
      </w:r>
      <w:r w:rsidR="00301195"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с</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представителем</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коллектива.</w:t>
      </w:r>
      <w:r w:rsidR="00301195"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6.3. Общие собрания трудового коллектива проводятся по мере необходимости, но не реже одного раза в год.</w:t>
      </w:r>
      <w:r w:rsidR="003B4A48"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 xml:space="preserve">Заседания педагогического совета проводятся не реже четырех раз в </w:t>
      </w:r>
      <w:proofErr w:type="spellStart"/>
      <w:r w:rsidRPr="00F93D53">
        <w:rPr>
          <w:rFonts w:ascii="Times New Roman" w:eastAsiaTheme="minorEastAsia" w:hAnsi="Times New Roman" w:cs="Times New Roman"/>
          <w:sz w:val="24"/>
          <w:szCs w:val="24"/>
          <w:lang w:eastAsia="ru-RU"/>
        </w:rPr>
        <w:t>год.Все</w:t>
      </w:r>
      <w:proofErr w:type="spellEnd"/>
      <w:r w:rsidRPr="00F93D53">
        <w:rPr>
          <w:rFonts w:ascii="Times New Roman" w:eastAsiaTheme="minorEastAsia" w:hAnsi="Times New Roman" w:cs="Times New Roman"/>
          <w:sz w:val="24"/>
          <w:szCs w:val="24"/>
          <w:lang w:eastAsia="ru-RU"/>
        </w:rPr>
        <w:t xml:space="preserve"> заседания проводятся в нерабочее время и не должны продолжаться более двух часов,</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родительские</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собрания</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более</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полутора</w:t>
      </w:r>
      <w:r w:rsidR="003B4A48"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часов.</w:t>
      </w:r>
      <w:r w:rsidR="003B4A48"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 xml:space="preserve">6.4. Очередность предоставления ежегодных отпусков </w:t>
      </w:r>
      <w:r w:rsidR="008667F7" w:rsidRPr="00F93D53">
        <w:rPr>
          <w:rFonts w:ascii="Times New Roman" w:eastAsiaTheme="minorEastAsia" w:hAnsi="Times New Roman" w:cs="Times New Roman"/>
          <w:sz w:val="24"/>
          <w:szCs w:val="24"/>
          <w:lang w:eastAsia="ru-RU"/>
        </w:rPr>
        <w:t>определяется ежегодно в соответствии с графиком от</w:t>
      </w:r>
      <w:r w:rsidR="000515E9" w:rsidRPr="00F93D53">
        <w:rPr>
          <w:rFonts w:ascii="Times New Roman" w:eastAsiaTheme="minorEastAsia" w:hAnsi="Times New Roman" w:cs="Times New Roman"/>
          <w:sz w:val="24"/>
          <w:szCs w:val="24"/>
          <w:lang w:eastAsia="ru-RU"/>
        </w:rPr>
        <w:t xml:space="preserve">пусков, утверждаемым работодателем не позднее чем за две недели до наступления календарного года в порядке, установленном ст. 372 ТК РФ для принятия локальных нормативных актов. О времени начала отпуска работник должен быть извещен под роспись не позднее чем за две недели до его </w:t>
      </w:r>
      <w:proofErr w:type="gramStart"/>
      <w:r w:rsidR="000515E9" w:rsidRPr="00F93D53">
        <w:rPr>
          <w:rFonts w:ascii="Times New Roman" w:eastAsiaTheme="minorEastAsia" w:hAnsi="Times New Roman" w:cs="Times New Roman"/>
          <w:sz w:val="24"/>
          <w:szCs w:val="24"/>
          <w:lang w:eastAsia="ru-RU"/>
        </w:rPr>
        <w:t>начала(</w:t>
      </w:r>
      <w:proofErr w:type="spellStart"/>
      <w:proofErr w:type="gramEnd"/>
      <w:r w:rsidR="000515E9" w:rsidRPr="00F93D53">
        <w:rPr>
          <w:rFonts w:ascii="Times New Roman" w:eastAsiaTheme="minorEastAsia" w:hAnsi="Times New Roman" w:cs="Times New Roman"/>
          <w:sz w:val="24"/>
          <w:szCs w:val="24"/>
          <w:lang w:eastAsia="ru-RU"/>
        </w:rPr>
        <w:t>ч.ч</w:t>
      </w:r>
      <w:proofErr w:type="spellEnd"/>
      <w:r w:rsidR="000515E9" w:rsidRPr="00F93D53">
        <w:rPr>
          <w:rFonts w:ascii="Times New Roman" w:eastAsiaTheme="minorEastAsia" w:hAnsi="Times New Roman" w:cs="Times New Roman"/>
          <w:sz w:val="24"/>
          <w:szCs w:val="24"/>
          <w:lang w:eastAsia="ru-RU"/>
        </w:rPr>
        <w:t xml:space="preserve"> 1,3 ст.123 ТК РФ).</w:t>
      </w:r>
      <w:r w:rsidRPr="00F93D53">
        <w:rPr>
          <w:rFonts w:ascii="Times New Roman" w:eastAsiaTheme="minorEastAsia" w:hAnsi="Times New Roman" w:cs="Times New Roman"/>
          <w:sz w:val="24"/>
          <w:szCs w:val="24"/>
          <w:lang w:eastAsia="ru-RU"/>
        </w:rPr>
        <w:t xml:space="preserve"> Отпуск заведующего предоставляется руководителем вышестоящей организации и оформляется</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соответствующим</w:t>
      </w:r>
      <w:r w:rsidR="000515E9" w:rsidRPr="00F93D53">
        <w:rPr>
          <w:rFonts w:ascii="Times New Roman" w:eastAsiaTheme="minorEastAsia" w:hAnsi="Times New Roman" w:cs="Times New Roman"/>
          <w:sz w:val="24"/>
          <w:szCs w:val="24"/>
          <w:lang w:eastAsia="ru-RU"/>
        </w:rPr>
        <w:t xml:space="preserve"> приказом. </w:t>
      </w:r>
      <w:r w:rsidR="00A151DD" w:rsidRPr="00F93D53">
        <w:rPr>
          <w:rFonts w:ascii="Times New Roman" w:eastAsiaTheme="minorEastAsia" w:hAnsi="Times New Roman" w:cs="Times New Roman"/>
          <w:sz w:val="24"/>
          <w:szCs w:val="24"/>
          <w:lang w:eastAsia="ru-RU"/>
        </w:rPr>
        <w:t>Продолжительность ежегодного основного оплачиваемого отпуска работников со составляет 28 календарных дней в соответствии с ч.1 ст.115 ТК РФ, а также продолжительность основного удлиненного оплачиваемого отпуска педагогов</w:t>
      </w:r>
      <w:r w:rsidR="004F277B" w:rsidRPr="00F93D53">
        <w:rPr>
          <w:rFonts w:ascii="Times New Roman" w:eastAsiaTheme="minorEastAsia" w:hAnsi="Times New Roman" w:cs="Times New Roman"/>
          <w:sz w:val="24"/>
          <w:szCs w:val="24"/>
          <w:lang w:eastAsia="ru-RU"/>
        </w:rPr>
        <w:t xml:space="preserve">, в соответствии с Приложением к Постановлению Правительства РФ от 14.05.2015г. № 466 </w:t>
      </w:r>
      <w:proofErr w:type="gramStart"/>
      <w:r w:rsidR="004F277B" w:rsidRPr="00F93D53">
        <w:rPr>
          <w:rFonts w:ascii="Times New Roman" w:eastAsiaTheme="minorEastAsia" w:hAnsi="Times New Roman" w:cs="Times New Roman"/>
          <w:sz w:val="24"/>
          <w:szCs w:val="24"/>
          <w:lang w:eastAsia="ru-RU"/>
        </w:rPr>
        <w:t>« О</w:t>
      </w:r>
      <w:proofErr w:type="gramEnd"/>
      <w:r w:rsidR="004F277B" w:rsidRPr="00F93D53">
        <w:rPr>
          <w:rFonts w:ascii="Times New Roman" w:eastAsiaTheme="minorEastAsia" w:hAnsi="Times New Roman" w:cs="Times New Roman"/>
          <w:sz w:val="24"/>
          <w:szCs w:val="24"/>
          <w:lang w:eastAsia="ru-RU"/>
        </w:rPr>
        <w:t xml:space="preserve"> ежегодных основных удлиненных оплачиваемых отпусках» в зависимости от занимаемой должности.  В соответствии с абз.4ст.14 Закона РФ от 19.02.1993 № 4520-1 для лиц проживающих, работающих в районах Крайнего Севера и приравненных к ним местностям в качестве компенсации ежегодный дополнительный отпуск продолжительностью 8 календарных дней.</w:t>
      </w:r>
      <w:r w:rsidR="000515E9" w:rsidRPr="00F93D53">
        <w:rPr>
          <w:rFonts w:ascii="Times New Roman" w:eastAsiaTheme="minorEastAsia" w:hAnsi="Times New Roman" w:cs="Times New Roman"/>
          <w:sz w:val="24"/>
          <w:szCs w:val="24"/>
          <w:lang w:eastAsia="ru-RU"/>
        </w:rPr>
        <w:t xml:space="preserve">                                                                     6.5.</w:t>
      </w:r>
      <w:r w:rsidRPr="00F93D53">
        <w:rPr>
          <w:rFonts w:ascii="Times New Roman" w:eastAsiaTheme="minorEastAsia" w:hAnsi="Times New Roman" w:cs="Times New Roman"/>
          <w:sz w:val="24"/>
          <w:szCs w:val="24"/>
          <w:lang w:eastAsia="ru-RU"/>
        </w:rPr>
        <w:t>Педагогическим</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и</w:t>
      </w:r>
      <w:r w:rsidR="000515E9" w:rsidRPr="00F93D53">
        <w:rPr>
          <w:rFonts w:ascii="Times New Roman" w:hAnsi="Times New Roman" w:cs="Times New Roman"/>
          <w:sz w:val="24"/>
          <w:szCs w:val="24"/>
        </w:rPr>
        <w:t> </w:t>
      </w:r>
      <w:r w:rsidRPr="00F93D53">
        <w:rPr>
          <w:rFonts w:ascii="Times New Roman" w:eastAsiaTheme="minorEastAsia" w:hAnsi="Times New Roman" w:cs="Times New Roman"/>
          <w:sz w:val="24"/>
          <w:szCs w:val="24"/>
          <w:lang w:eastAsia="ru-RU"/>
        </w:rPr>
        <w:t>другим</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работникам</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запрещается:</w:t>
      </w:r>
      <w:r w:rsidR="000515E9"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изменять</w:t>
      </w:r>
      <w:r w:rsidR="000515E9" w:rsidRPr="00F93D53">
        <w:rPr>
          <w:rFonts w:ascii="Times New Roman" w:eastAsiaTheme="minorEastAsia" w:hAnsi="Times New Roman" w:cs="Times New Roman"/>
          <w:sz w:val="24"/>
          <w:szCs w:val="24"/>
          <w:lang w:eastAsia="ru-RU"/>
        </w:rPr>
        <w:t> по </w:t>
      </w:r>
      <w:r w:rsidRPr="00F93D53">
        <w:rPr>
          <w:rFonts w:ascii="Times New Roman" w:eastAsiaTheme="minorEastAsia" w:hAnsi="Times New Roman" w:cs="Times New Roman"/>
          <w:sz w:val="24"/>
          <w:szCs w:val="24"/>
          <w:lang w:eastAsia="ru-RU"/>
        </w:rPr>
        <w:t>своему</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усмотрению</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расписание</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организованной</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образовательной деятельности,</w:t>
      </w:r>
      <w:r w:rsidR="000515E9" w:rsidRPr="00F93D53">
        <w:rPr>
          <w:rFonts w:ascii="Times New Roman" w:hAnsi="Times New Roman" w:cs="Times New Roman"/>
          <w:sz w:val="24"/>
          <w:szCs w:val="24"/>
        </w:rPr>
        <w:t> </w:t>
      </w:r>
      <w:r w:rsidRPr="00F93D53">
        <w:rPr>
          <w:rFonts w:ascii="Times New Roman" w:eastAsiaTheme="minorEastAsia" w:hAnsi="Times New Roman" w:cs="Times New Roman"/>
          <w:sz w:val="24"/>
          <w:szCs w:val="24"/>
          <w:lang w:eastAsia="ru-RU"/>
        </w:rPr>
        <w:t>режим</w:t>
      </w:r>
      <w:r w:rsidR="000515E9" w:rsidRPr="00F93D53">
        <w:rPr>
          <w:rFonts w:ascii="Times New Roman" w:hAnsi="Times New Roman" w:cs="Times New Roman"/>
          <w:sz w:val="24"/>
          <w:szCs w:val="24"/>
        </w:rPr>
        <w:t> </w:t>
      </w:r>
      <w:r w:rsidRPr="00F93D53">
        <w:rPr>
          <w:rFonts w:ascii="Times New Roman" w:eastAsiaTheme="minorEastAsia" w:hAnsi="Times New Roman" w:cs="Times New Roman"/>
          <w:sz w:val="24"/>
          <w:szCs w:val="24"/>
          <w:lang w:eastAsia="ru-RU"/>
        </w:rPr>
        <w:t>дня</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и</w:t>
      </w:r>
      <w:r w:rsidR="000515E9" w:rsidRPr="00F93D53">
        <w:rPr>
          <w:rFonts w:ascii="Times New Roman" w:eastAsiaTheme="minorEastAsia" w:hAnsi="Times New Roman" w:cs="Times New Roman"/>
          <w:sz w:val="24"/>
          <w:szCs w:val="24"/>
          <w:lang w:eastAsia="ru-RU"/>
        </w:rPr>
        <w:t> </w:t>
      </w:r>
      <w:r w:rsidRPr="00F93D53">
        <w:rPr>
          <w:rFonts w:ascii="Times New Roman" w:eastAsiaTheme="minorEastAsia" w:hAnsi="Times New Roman" w:cs="Times New Roman"/>
          <w:sz w:val="24"/>
          <w:szCs w:val="24"/>
          <w:lang w:eastAsia="ru-RU"/>
        </w:rPr>
        <w:t>график</w:t>
      </w:r>
      <w:r w:rsidR="000515E9" w:rsidRPr="00F93D53">
        <w:rPr>
          <w:rFonts w:ascii="Times New Roman" w:hAnsi="Times New Roman" w:cs="Times New Roman"/>
          <w:sz w:val="24"/>
          <w:szCs w:val="24"/>
        </w:rPr>
        <w:t> </w:t>
      </w:r>
      <w:r w:rsidRPr="00F93D53">
        <w:rPr>
          <w:rFonts w:ascii="Times New Roman" w:eastAsiaTheme="minorEastAsia" w:hAnsi="Times New Roman" w:cs="Times New Roman"/>
          <w:sz w:val="24"/>
          <w:szCs w:val="24"/>
          <w:lang w:eastAsia="ru-RU"/>
        </w:rPr>
        <w:t>работы;</w:t>
      </w:r>
      <w:r w:rsidR="000515E9"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 xml:space="preserve">отменять, удлинять или сокращать продолжительность организованной образовательной </w:t>
      </w:r>
      <w:r w:rsidRPr="00F93D53">
        <w:rPr>
          <w:rFonts w:ascii="Times New Roman" w:eastAsiaTheme="minorEastAsia" w:hAnsi="Times New Roman" w:cs="Times New Roman"/>
          <w:sz w:val="24"/>
          <w:szCs w:val="24"/>
          <w:lang w:eastAsia="ru-RU"/>
        </w:rPr>
        <w:lastRenderedPageBreak/>
        <w:t>деят</w:t>
      </w:r>
      <w:r w:rsidR="000515E9" w:rsidRPr="00F93D53">
        <w:rPr>
          <w:rFonts w:ascii="Times New Roman" w:eastAsiaTheme="minorEastAsia" w:hAnsi="Times New Roman" w:cs="Times New Roman"/>
          <w:sz w:val="24"/>
          <w:szCs w:val="24"/>
          <w:lang w:eastAsia="ru-RU"/>
        </w:rPr>
        <w:t xml:space="preserve">ельности и перерывов между ними, </w:t>
      </w:r>
      <w:r w:rsidRPr="00F93D53">
        <w:rPr>
          <w:rFonts w:ascii="Times New Roman" w:eastAsiaTheme="minorEastAsia" w:hAnsi="Times New Roman" w:cs="Times New Roman"/>
          <w:sz w:val="24"/>
          <w:szCs w:val="24"/>
          <w:lang w:eastAsia="ru-RU"/>
        </w:rPr>
        <w:t xml:space="preserve">размещать фотографии детей и сотрудников на личных сайтах  в сети интернет без их письменного </w:t>
      </w:r>
      <w:proofErr w:type="spellStart"/>
      <w:r w:rsidRPr="00F93D53">
        <w:rPr>
          <w:rFonts w:ascii="Times New Roman" w:eastAsiaTheme="minorEastAsia" w:hAnsi="Times New Roman" w:cs="Times New Roman"/>
          <w:sz w:val="24"/>
          <w:szCs w:val="24"/>
          <w:lang w:eastAsia="ru-RU"/>
        </w:rPr>
        <w:t>согласия;проводить</w:t>
      </w:r>
      <w:proofErr w:type="spellEnd"/>
      <w:r w:rsidRPr="00F93D53">
        <w:rPr>
          <w:rFonts w:ascii="Times New Roman" w:eastAsiaTheme="minorEastAsia" w:hAnsi="Times New Roman" w:cs="Times New Roman"/>
          <w:sz w:val="24"/>
          <w:szCs w:val="24"/>
          <w:lang w:eastAsia="ru-RU"/>
        </w:rPr>
        <w:t xml:space="preserve">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Российской Федерации»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6.6. Посторонним лицам разрешается присутствовать в учреждении по согласованию с </w:t>
      </w:r>
      <w:r w:rsidR="00A151DD" w:rsidRPr="00F93D53">
        <w:rPr>
          <w:rFonts w:ascii="Times New Roman" w:eastAsiaTheme="minorEastAsia" w:hAnsi="Times New Roman" w:cs="Times New Roman"/>
          <w:sz w:val="24"/>
          <w:szCs w:val="24"/>
          <w:lang w:eastAsia="ru-RU"/>
        </w:rPr>
        <w:t>работодателем</w:t>
      </w:r>
      <w:r w:rsidRPr="00F93D53">
        <w:rPr>
          <w:rFonts w:ascii="Times New Roman" w:eastAsiaTheme="minorEastAsia" w:hAnsi="Times New Roman" w:cs="Times New Roman"/>
          <w:sz w:val="24"/>
          <w:szCs w:val="24"/>
          <w:lang w:eastAsia="ru-RU"/>
        </w:rPr>
        <w:t>.</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6.7. Не разрешается делать замечания педагогическим работникам по поводу их работы во время проведения занятий, в присутствии детей и родителей (законных представителей).</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6.8. В помещениях учреждения запрещается:</w:t>
      </w:r>
      <w:r w:rsidR="00A151DD"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находиться в верхней одежде и обуви;</w:t>
      </w:r>
      <w:r w:rsidR="00A151DD"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громко разговаривать и шуметь в коридорах;</w:t>
      </w:r>
      <w:r w:rsidR="00A151DD"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t>курить (в помещениях и на территории учреждения).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6.9.Работники,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152279" w:rsidRPr="00F93D53" w:rsidRDefault="00152279" w:rsidP="00152279">
      <w:pPr>
        <w:spacing w:line="240" w:lineRule="auto"/>
        <w:jc w:val="center"/>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b/>
          <w:sz w:val="24"/>
          <w:szCs w:val="24"/>
          <w:lang w:eastAsia="ru-RU"/>
        </w:rPr>
        <w:t>7. Поощрение за успехи в работе</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7.1. За образцовое выполнение трудовых обязанностей, новаторство в труде и другие достижения в работе применяются следующие поощрения:</w:t>
      </w:r>
    </w:p>
    <w:p w:rsidR="00A151DD" w:rsidRPr="00F93D53" w:rsidRDefault="00A151DD" w:rsidP="00A151DD">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а) объявление благодарностей;</w:t>
      </w:r>
    </w:p>
    <w:p w:rsidR="00A151DD" w:rsidRPr="00F93D53" w:rsidRDefault="00A151DD" w:rsidP="00A151DD">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б) выдача премий;</w:t>
      </w:r>
    </w:p>
    <w:p w:rsidR="00A151DD" w:rsidRPr="00F93D53" w:rsidRDefault="00A151DD" w:rsidP="00A151DD">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в) награждение ценными подарками;</w:t>
      </w:r>
    </w:p>
    <w:p w:rsidR="00A151DD" w:rsidRPr="00F93D53" w:rsidRDefault="00A151DD" w:rsidP="00A151DD">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г) награждение почетной грамотой;</w:t>
      </w:r>
    </w:p>
    <w:p w:rsidR="00A151DD" w:rsidRPr="00F93D53" w:rsidRDefault="00A151DD" w:rsidP="00A151DD">
      <w:pPr>
        <w:spacing w:after="0" w:line="240" w:lineRule="auto"/>
        <w:jc w:val="both"/>
        <w:rPr>
          <w:rStyle w:val="a9"/>
          <w:rFonts w:ascii="Times New Roman" w:hAnsi="Times New Roman" w:cs="Times New Roman"/>
          <w:b w:val="0"/>
          <w:sz w:val="24"/>
          <w:szCs w:val="24"/>
        </w:rPr>
      </w:pPr>
      <w:r w:rsidRPr="00F93D53">
        <w:rPr>
          <w:rStyle w:val="a9"/>
          <w:rFonts w:ascii="Times New Roman" w:hAnsi="Times New Roman" w:cs="Times New Roman"/>
          <w:b w:val="0"/>
          <w:sz w:val="24"/>
          <w:szCs w:val="24"/>
        </w:rPr>
        <w:t>д) представление к званию лучшего по профессии;</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7.2. Поощрения применяются администрацией совместно или по </w:t>
      </w:r>
      <w:proofErr w:type="gramStart"/>
      <w:r w:rsidRPr="00F93D53">
        <w:rPr>
          <w:rFonts w:ascii="Times New Roman" w:eastAsiaTheme="minorEastAsia" w:hAnsi="Times New Roman" w:cs="Times New Roman"/>
          <w:sz w:val="24"/>
          <w:szCs w:val="24"/>
          <w:lang w:eastAsia="ru-RU"/>
        </w:rPr>
        <w:t>согласованию  с</w:t>
      </w:r>
      <w:proofErr w:type="gramEnd"/>
      <w:r w:rsidRPr="00F93D53">
        <w:rPr>
          <w:rFonts w:ascii="Times New Roman" w:eastAsiaTheme="minorEastAsia" w:hAnsi="Times New Roman" w:cs="Times New Roman"/>
          <w:sz w:val="24"/>
          <w:szCs w:val="24"/>
          <w:lang w:eastAsia="ru-RU"/>
        </w:rPr>
        <w:t xml:space="preserve"> представителем коллектива.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7.3. Поощрения объявляются приказом руководителя учреждения и доводятся до сведения коллектива, запись о поощрении вносится в трудовую книжку работника. </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7.4.Работникам, успешно и добросовестно выполняющим своим трудовые обязанности, в первую очередь предоставляются преимущества и льготы в </w:t>
      </w:r>
      <w:proofErr w:type="gramStart"/>
      <w:r w:rsidRPr="00F93D53">
        <w:rPr>
          <w:rFonts w:ascii="Times New Roman" w:eastAsiaTheme="minorEastAsia" w:hAnsi="Times New Roman" w:cs="Times New Roman"/>
          <w:sz w:val="24"/>
          <w:szCs w:val="24"/>
          <w:lang w:eastAsia="ru-RU"/>
        </w:rPr>
        <w:t>области  социально</w:t>
      </w:r>
      <w:proofErr w:type="gramEnd"/>
      <w:r w:rsidRPr="00F93D53">
        <w:rPr>
          <w:rFonts w:ascii="Times New Roman" w:eastAsiaTheme="minorEastAsia" w:hAnsi="Times New Roman" w:cs="Times New Roman"/>
          <w:sz w:val="24"/>
          <w:szCs w:val="24"/>
          <w:lang w:eastAsia="ru-RU"/>
        </w:rPr>
        <w:t xml:space="preserve"> – 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152279" w:rsidRPr="00F93D53" w:rsidRDefault="00152279" w:rsidP="00152279">
      <w:pPr>
        <w:spacing w:line="240" w:lineRule="auto"/>
        <w:jc w:val="center"/>
        <w:rPr>
          <w:rFonts w:ascii="Times New Roman" w:eastAsiaTheme="minorEastAsia" w:hAnsi="Times New Roman" w:cs="Times New Roman"/>
          <w:b/>
          <w:sz w:val="24"/>
          <w:szCs w:val="24"/>
          <w:lang w:eastAsia="ru-RU"/>
        </w:rPr>
      </w:pPr>
      <w:r w:rsidRPr="00F93D53">
        <w:rPr>
          <w:rFonts w:ascii="Times New Roman" w:eastAsiaTheme="minorEastAsia" w:hAnsi="Times New Roman" w:cs="Times New Roman"/>
          <w:b/>
          <w:sz w:val="24"/>
          <w:szCs w:val="24"/>
          <w:lang w:eastAsia="ru-RU"/>
        </w:rPr>
        <w:t>8.Взыскания за нарушение трудовой дисциплины</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иных мер, предусмотренных действующим законодательством.</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8.2. За нарушение трудовой дисциплины применяются следующие меры дисциплинарного взыскания: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замечание;</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выговор;</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lastRenderedPageBreak/>
        <w:t>увольнение по соответствующим основаниям.</w:t>
      </w:r>
    </w:p>
    <w:p w:rsidR="00152279" w:rsidRPr="00F93D53" w:rsidRDefault="00152279" w:rsidP="00152279">
      <w:pPr>
        <w:spacing w:line="240" w:lineRule="auto"/>
        <w:jc w:val="both"/>
        <w:rPr>
          <w:rFonts w:ascii="Times New Roman" w:eastAsiaTheme="minorEastAsia" w:hAnsi="Times New Roman" w:cs="Times New Roman"/>
          <w:sz w:val="24"/>
          <w:szCs w:val="24"/>
          <w:shd w:val="clear" w:color="auto" w:fill="FFFFFF"/>
          <w:lang w:eastAsia="ru-RU"/>
        </w:rPr>
      </w:pPr>
      <w:r w:rsidRPr="00F93D53">
        <w:rPr>
          <w:rFonts w:ascii="Times New Roman" w:eastAsiaTheme="minorEastAsia" w:hAnsi="Times New Roman" w:cs="Times New Roman"/>
          <w:sz w:val="24"/>
          <w:szCs w:val="24"/>
          <w:lang w:eastAsia="ru-RU"/>
        </w:rPr>
        <w:t xml:space="preserve">8.3. Увольнение в качестве дисциплинарного взыскания может быть </w:t>
      </w:r>
      <w:proofErr w:type="gramStart"/>
      <w:r w:rsidRPr="00F93D53">
        <w:rPr>
          <w:rFonts w:ascii="Times New Roman" w:eastAsiaTheme="minorEastAsia" w:hAnsi="Times New Roman" w:cs="Times New Roman"/>
          <w:sz w:val="24"/>
          <w:szCs w:val="24"/>
          <w:lang w:eastAsia="ru-RU"/>
        </w:rPr>
        <w:t xml:space="preserve">применено:   </w:t>
      </w:r>
      <w:proofErr w:type="gramEnd"/>
      <w:r w:rsidRPr="00F93D53">
        <w:rPr>
          <w:rFonts w:ascii="Times New Roman" w:eastAsiaTheme="minorEastAsia" w:hAnsi="Times New Roman" w:cs="Times New Roman"/>
          <w:sz w:val="24"/>
          <w:szCs w:val="24"/>
          <w:lang w:eastAsia="ru-RU"/>
        </w:rPr>
        <w:t xml:space="preserve">           </w:t>
      </w:r>
      <w:r w:rsidRPr="00F93D53">
        <w:rPr>
          <w:rFonts w:ascii="Times New Roman" w:eastAsiaTheme="minorEastAsia" w:hAnsi="Times New Roman" w:cs="Times New Roman"/>
          <w:sz w:val="24"/>
          <w:szCs w:val="24"/>
          <w:lang w:eastAsia="ru-RU"/>
        </w:rPr>
        <w:br/>
        <w:t xml:space="preserve">  - </w:t>
      </w:r>
      <w:r w:rsidRPr="00F93D53">
        <w:rPr>
          <w:rFonts w:ascii="Times New Roman" w:eastAsiaTheme="minorEastAsia" w:hAnsi="Times New Roman" w:cs="Times New Roman"/>
          <w:sz w:val="24"/>
          <w:szCs w:val="24"/>
          <w:shd w:val="clear" w:color="auto" w:fill="FFFFFF"/>
          <w:lang w:eastAsia="ru-RU"/>
        </w:rPr>
        <w:t>неоднократного </w:t>
      </w:r>
      <w:hyperlink r:id="rId7" w:anchor="dst100314" w:history="1">
        <w:r w:rsidRPr="00F93D53">
          <w:rPr>
            <w:rFonts w:ascii="Times New Roman" w:eastAsiaTheme="minorEastAsia" w:hAnsi="Times New Roman" w:cs="Times New Roman"/>
            <w:sz w:val="24"/>
            <w:szCs w:val="24"/>
            <w:shd w:val="clear" w:color="auto" w:fill="FFFFFF"/>
            <w:lang w:eastAsia="ru-RU"/>
          </w:rPr>
          <w:t>неисполнения</w:t>
        </w:r>
      </w:hyperlink>
      <w:r w:rsidRPr="00F93D53">
        <w:rPr>
          <w:rFonts w:ascii="Times New Roman" w:eastAsiaTheme="minorEastAsia" w:hAnsi="Times New Roman" w:cs="Times New Roman"/>
          <w:sz w:val="24"/>
          <w:szCs w:val="24"/>
          <w:shd w:val="clear" w:color="auto" w:fill="FFFFFF"/>
          <w:lang w:eastAsia="ru-RU"/>
        </w:rPr>
        <w:t> работником без уважительных причин трудовых обязанностей, если он имеет </w:t>
      </w:r>
      <w:hyperlink r:id="rId8" w:anchor="dst101183" w:history="1">
        <w:r w:rsidRPr="00F93D53">
          <w:rPr>
            <w:rFonts w:ascii="Times New Roman" w:eastAsiaTheme="minorEastAsia" w:hAnsi="Times New Roman" w:cs="Times New Roman"/>
            <w:sz w:val="24"/>
            <w:szCs w:val="24"/>
            <w:shd w:val="clear" w:color="auto" w:fill="FFFFFF"/>
            <w:lang w:eastAsia="ru-RU"/>
          </w:rPr>
          <w:t>дисциплинарное взыскание</w:t>
        </w:r>
      </w:hyperlink>
      <w:r w:rsidRPr="00F93D53">
        <w:rPr>
          <w:rFonts w:ascii="Times New Roman" w:eastAsiaTheme="minorEastAsia" w:hAnsi="Times New Roman" w:cs="Times New Roman"/>
          <w:sz w:val="24"/>
          <w:szCs w:val="24"/>
          <w:shd w:val="clear" w:color="auto" w:fill="FFFFFF"/>
          <w:lang w:eastAsia="ru-RU"/>
        </w:rPr>
        <w:t>;</w:t>
      </w:r>
    </w:p>
    <w:p w:rsidR="00152279" w:rsidRPr="00F93D53" w:rsidRDefault="00152279" w:rsidP="00152279">
      <w:pPr>
        <w:shd w:val="clear" w:color="auto" w:fill="FFFFFF"/>
        <w:spacing w:line="285" w:lineRule="atLeast"/>
        <w:jc w:val="both"/>
        <w:rPr>
          <w:rFonts w:ascii="Times New Roman" w:eastAsiaTheme="minorEastAsia" w:hAnsi="Times New Roman" w:cs="Times New Roman"/>
          <w:sz w:val="24"/>
          <w:szCs w:val="24"/>
          <w:shd w:val="clear" w:color="auto" w:fill="FFFFFF"/>
          <w:lang w:eastAsia="ru-RU"/>
        </w:rPr>
      </w:pPr>
      <w:r w:rsidRPr="00F93D53">
        <w:rPr>
          <w:rFonts w:ascii="Times New Roman" w:eastAsiaTheme="minorEastAsia" w:hAnsi="Times New Roman" w:cs="Times New Roman"/>
          <w:sz w:val="24"/>
          <w:szCs w:val="24"/>
          <w:shd w:val="clear" w:color="auto" w:fill="FFFFFF"/>
          <w:lang w:eastAsia="ru-RU"/>
        </w:rPr>
        <w:t xml:space="preserve"> - однократного </w:t>
      </w:r>
      <w:hyperlink r:id="rId9" w:anchor="dst100325" w:history="1">
        <w:r w:rsidRPr="00F93D53">
          <w:rPr>
            <w:rFonts w:ascii="Times New Roman" w:eastAsiaTheme="minorEastAsia" w:hAnsi="Times New Roman" w:cs="Times New Roman"/>
            <w:sz w:val="24"/>
            <w:szCs w:val="24"/>
            <w:shd w:val="clear" w:color="auto" w:fill="FFFFFF"/>
            <w:lang w:eastAsia="ru-RU"/>
          </w:rPr>
          <w:t>грубого нарушения</w:t>
        </w:r>
      </w:hyperlink>
      <w:r w:rsidRPr="00F93D53">
        <w:rPr>
          <w:rFonts w:ascii="Times New Roman" w:eastAsiaTheme="minorEastAsia" w:hAnsi="Times New Roman" w:cs="Times New Roman"/>
          <w:sz w:val="24"/>
          <w:szCs w:val="24"/>
          <w:shd w:val="clear" w:color="auto" w:fill="FFFFFF"/>
          <w:lang w:eastAsia="ru-RU"/>
        </w:rPr>
        <w:t> работником трудовых обязанностей:</w:t>
      </w:r>
    </w:p>
    <w:p w:rsidR="00152279" w:rsidRPr="00F93D53" w:rsidRDefault="00152279" w:rsidP="00152279">
      <w:pPr>
        <w:shd w:val="clear" w:color="auto" w:fill="FFFFFF"/>
        <w:spacing w:line="285" w:lineRule="atLeast"/>
        <w:ind w:firstLine="540"/>
        <w:jc w:val="both"/>
        <w:rPr>
          <w:rFonts w:ascii="Times New Roman" w:eastAsia="Times New Roman" w:hAnsi="Times New Roman" w:cs="Times New Roman"/>
          <w:sz w:val="24"/>
          <w:szCs w:val="24"/>
          <w:lang w:eastAsia="ru-RU"/>
        </w:rPr>
      </w:pPr>
      <w:r w:rsidRPr="00F93D53">
        <w:rPr>
          <w:rFonts w:ascii="Times New Roman" w:eastAsia="Times New Roman" w:hAnsi="Times New Roman" w:cs="Times New Roman"/>
          <w:sz w:val="24"/>
          <w:szCs w:val="24"/>
          <w:lang w:eastAsia="ru-RU"/>
        </w:rPr>
        <w:t>а) </w:t>
      </w:r>
      <w:hyperlink r:id="rId10" w:anchor="dst100326" w:history="1">
        <w:r w:rsidRPr="00F93D53">
          <w:rPr>
            <w:rFonts w:ascii="Times New Roman" w:eastAsia="Times New Roman" w:hAnsi="Times New Roman" w:cs="Times New Roman"/>
            <w:sz w:val="24"/>
            <w:szCs w:val="24"/>
            <w:lang w:eastAsia="ru-RU"/>
          </w:rPr>
          <w:t>прогула</w:t>
        </w:r>
      </w:hyperlink>
      <w:r w:rsidRPr="00F93D53">
        <w:rPr>
          <w:rFonts w:ascii="Times New Roman" w:eastAsia="Times New Roman" w:hAnsi="Times New Roman" w:cs="Times New Roman"/>
          <w:sz w:val="24"/>
          <w:szCs w:val="24"/>
          <w:lang w:eastAsia="ru-RU"/>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1" w:name="dst500"/>
      <w:bookmarkEnd w:id="1"/>
      <w:r w:rsidRPr="00F93D53">
        <w:rPr>
          <w:rFonts w:ascii="Times New Roman" w:eastAsia="Times New Roman" w:hAnsi="Times New Roman" w:cs="Times New Roman"/>
          <w:sz w:val="24"/>
          <w:szCs w:val="24"/>
          <w:lang w:eastAsia="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1" w:anchor="dst100334" w:history="1">
        <w:r w:rsidRPr="00F93D53">
          <w:rPr>
            <w:rFonts w:ascii="Times New Roman" w:eastAsia="Times New Roman" w:hAnsi="Times New Roman" w:cs="Times New Roman"/>
            <w:sz w:val="24"/>
            <w:szCs w:val="24"/>
            <w:lang w:eastAsia="ru-RU"/>
          </w:rPr>
          <w:t>опьянения</w:t>
        </w:r>
      </w:hyperlink>
      <w:r w:rsidRPr="00F93D53">
        <w:rPr>
          <w:rFonts w:ascii="Times New Roman" w:eastAsia="Times New Roman" w:hAnsi="Times New Roman" w:cs="Times New Roman"/>
          <w:sz w:val="24"/>
          <w:szCs w:val="24"/>
          <w:lang w:eastAsia="ru-RU"/>
        </w:rPr>
        <w:t>;</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2" w:name="dst501"/>
      <w:bookmarkEnd w:id="2"/>
      <w:r w:rsidRPr="00F93D53">
        <w:rPr>
          <w:rFonts w:ascii="Times New Roman" w:eastAsia="Times New Roman" w:hAnsi="Times New Roman" w:cs="Times New Roman"/>
          <w:sz w:val="24"/>
          <w:szCs w:val="24"/>
          <w:lang w:eastAsia="ru-RU"/>
        </w:rPr>
        <w:t>в) разглашения охраняемой законом </w:t>
      </w:r>
      <w:hyperlink r:id="rId12" w:anchor="dst0" w:history="1">
        <w:r w:rsidRPr="00F93D53">
          <w:rPr>
            <w:rFonts w:ascii="Times New Roman" w:eastAsia="Times New Roman" w:hAnsi="Times New Roman" w:cs="Times New Roman"/>
            <w:sz w:val="24"/>
            <w:szCs w:val="24"/>
            <w:lang w:eastAsia="ru-RU"/>
          </w:rPr>
          <w:t>тайны</w:t>
        </w:r>
      </w:hyperlink>
      <w:r w:rsidRPr="00F93D53">
        <w:rPr>
          <w:rFonts w:ascii="Times New Roman" w:eastAsia="Times New Roman" w:hAnsi="Times New Roman" w:cs="Times New Roman"/>
          <w:sz w:val="24"/>
          <w:szCs w:val="24"/>
          <w:lang w:eastAsia="ru-RU"/>
        </w:rPr>
        <w:t>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3" w:name="dst502"/>
      <w:bookmarkEnd w:id="3"/>
      <w:r w:rsidRPr="00F93D53">
        <w:rPr>
          <w:rFonts w:ascii="Times New Roman" w:eastAsia="Times New Roman" w:hAnsi="Times New Roman" w:cs="Times New Roman"/>
          <w:sz w:val="24"/>
          <w:szCs w:val="24"/>
          <w:lang w:eastAsia="ru-RU"/>
        </w:rPr>
        <w:t>г) совершения по месту работы хищения (в том числе мелкого) </w:t>
      </w:r>
      <w:hyperlink r:id="rId13" w:anchor="dst100339" w:history="1">
        <w:r w:rsidRPr="00F93D53">
          <w:rPr>
            <w:rFonts w:ascii="Times New Roman" w:eastAsia="Times New Roman" w:hAnsi="Times New Roman" w:cs="Times New Roman"/>
            <w:sz w:val="24"/>
            <w:szCs w:val="24"/>
            <w:lang w:eastAsia="ru-RU"/>
          </w:rPr>
          <w:t>чужого</w:t>
        </w:r>
      </w:hyperlink>
      <w:r w:rsidRPr="00F93D53">
        <w:rPr>
          <w:rFonts w:ascii="Times New Roman" w:eastAsia="Times New Roman" w:hAnsi="Times New Roman" w:cs="Times New Roman"/>
          <w:sz w:val="24"/>
          <w:szCs w:val="24"/>
          <w:lang w:eastAsia="ru-RU"/>
        </w:rPr>
        <w:t>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4" w:name="dst503"/>
      <w:bookmarkEnd w:id="4"/>
      <w:r w:rsidRPr="00F93D53">
        <w:rPr>
          <w:rFonts w:ascii="Times New Roman" w:eastAsia="Times New Roman" w:hAnsi="Times New Roman" w:cs="Times New Roman"/>
          <w:sz w:val="24"/>
          <w:szCs w:val="24"/>
          <w:lang w:eastAsia="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E3073" w:rsidRPr="00F93D53" w:rsidRDefault="008E3073" w:rsidP="00984126">
      <w:pPr>
        <w:shd w:val="clear" w:color="auto" w:fill="FFFFFF"/>
        <w:spacing w:after="0" w:line="360" w:lineRule="atLeast"/>
        <w:jc w:val="both"/>
        <w:rPr>
          <w:rFonts w:ascii="Times New Roman" w:eastAsia="Times New Roman" w:hAnsi="Times New Roman" w:cs="Times New Roman"/>
          <w:sz w:val="24"/>
          <w:szCs w:val="24"/>
          <w:lang w:eastAsia="ru-RU"/>
        </w:rPr>
      </w:pPr>
    </w:p>
    <w:p w:rsidR="00152279" w:rsidRPr="00F93D53" w:rsidRDefault="00152279" w:rsidP="00152279">
      <w:pPr>
        <w:shd w:val="clear" w:color="auto" w:fill="FFFFFF"/>
        <w:spacing w:line="285" w:lineRule="atLeast"/>
        <w:ind w:firstLine="540"/>
        <w:jc w:val="both"/>
        <w:rPr>
          <w:rFonts w:ascii="Times New Roman" w:eastAsia="Times New Roman" w:hAnsi="Times New Roman" w:cs="Times New Roman"/>
          <w:b/>
          <w:sz w:val="24"/>
          <w:szCs w:val="24"/>
          <w:lang w:eastAsia="ru-RU"/>
        </w:rPr>
      </w:pPr>
      <w:r w:rsidRPr="00F93D53">
        <w:rPr>
          <w:rFonts w:ascii="Times New Roman" w:eastAsiaTheme="minorEastAsia" w:hAnsi="Times New Roman" w:cs="Times New Roman"/>
          <w:b/>
          <w:bCs/>
          <w:sz w:val="24"/>
          <w:szCs w:val="24"/>
          <w:shd w:val="clear" w:color="auto" w:fill="FFFFFF"/>
          <w:lang w:eastAsia="ru-RU"/>
        </w:rPr>
        <w:t>Дополнительные основания прекращения трудового договора с педагогическим работником:</w:t>
      </w:r>
      <w:r w:rsidRPr="00F93D53">
        <w:rPr>
          <w:rFonts w:ascii="Times New Roman" w:eastAsia="Times New Roman" w:hAnsi="Times New Roman" w:cs="Times New Roman"/>
          <w:b/>
          <w:sz w:val="24"/>
          <w:szCs w:val="24"/>
          <w:lang w:eastAsia="ru-RU"/>
        </w:rPr>
        <w:t xml:space="preserve"> </w:t>
      </w:r>
    </w:p>
    <w:p w:rsidR="00152279" w:rsidRPr="00F93D53" w:rsidRDefault="00152279" w:rsidP="00152279">
      <w:pPr>
        <w:shd w:val="clear" w:color="auto" w:fill="FFFFFF"/>
        <w:spacing w:line="285" w:lineRule="atLeast"/>
        <w:ind w:firstLine="540"/>
        <w:jc w:val="both"/>
        <w:rPr>
          <w:rFonts w:ascii="Times New Roman" w:eastAsia="Times New Roman" w:hAnsi="Times New Roman" w:cs="Times New Roman"/>
          <w:sz w:val="24"/>
          <w:szCs w:val="24"/>
          <w:lang w:eastAsia="ru-RU"/>
        </w:rPr>
      </w:pPr>
      <w:r w:rsidRPr="00F93D53">
        <w:rPr>
          <w:rFonts w:ascii="Times New Roman" w:eastAsia="Times New Roman" w:hAnsi="Times New Roman" w:cs="Times New Roman"/>
          <w:sz w:val="24"/>
          <w:szCs w:val="24"/>
          <w:lang w:eastAsia="ru-RU"/>
        </w:rPr>
        <w:t>1) повторное в течение одного года грубое нарушение устава организации, осуществляющей образовательную деятельность;</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5" w:name="dst101889"/>
      <w:bookmarkEnd w:id="5"/>
      <w:r w:rsidRPr="00F93D53">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r w:rsidRPr="00F93D53">
        <w:rPr>
          <w:rFonts w:ascii="Times New Roman" w:eastAsia="Times New Roman" w:hAnsi="Times New Roman" w:cs="Times New Roman"/>
          <w:sz w:val="24"/>
          <w:szCs w:val="24"/>
          <w:lang w:eastAsia="ru-RU"/>
        </w:rPr>
        <w:t>3)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6" w:name="dst2277"/>
      <w:bookmarkEnd w:id="6"/>
      <w:r w:rsidRPr="00F93D53">
        <w:rPr>
          <w:rFonts w:ascii="Times New Roman" w:eastAsia="Times New Roman" w:hAnsi="Times New Roman" w:cs="Times New Roman"/>
          <w:sz w:val="24"/>
          <w:szCs w:val="24"/>
          <w:lang w:eastAsia="ru-RU"/>
        </w:rPr>
        <w:t>4) непринятия работником мер по предотвращению или урегулированию </w:t>
      </w:r>
      <w:hyperlink r:id="rId14" w:anchor="dst122" w:history="1">
        <w:r w:rsidRPr="00F93D53">
          <w:rPr>
            <w:rFonts w:ascii="Times New Roman" w:eastAsia="Times New Roman" w:hAnsi="Times New Roman" w:cs="Times New Roman"/>
            <w:sz w:val="24"/>
            <w:szCs w:val="24"/>
            <w:lang w:eastAsia="ru-RU"/>
          </w:rPr>
          <w:t>конфликта интересов</w:t>
        </w:r>
      </w:hyperlink>
      <w:r w:rsidRPr="00F93D53">
        <w:rPr>
          <w:rFonts w:ascii="Times New Roman" w:eastAsia="Times New Roman" w:hAnsi="Times New Roman" w:cs="Times New Roman"/>
          <w:sz w:val="24"/>
          <w:szCs w:val="24"/>
          <w:lang w:eastAsia="ru-RU"/>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w:t>
      </w:r>
      <w:r w:rsidRPr="00F93D53">
        <w:rPr>
          <w:rFonts w:ascii="Times New Roman" w:eastAsia="Times New Roman" w:hAnsi="Times New Roman" w:cs="Times New Roman"/>
          <w:sz w:val="24"/>
          <w:szCs w:val="24"/>
          <w:lang w:eastAsia="ru-RU"/>
        </w:rPr>
        <w:lastRenderedPageBreak/>
        <w:t>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15" w:anchor="dst6" w:history="1">
        <w:r w:rsidRPr="00F93D53">
          <w:rPr>
            <w:rFonts w:ascii="Times New Roman" w:eastAsia="Times New Roman" w:hAnsi="Times New Roman" w:cs="Times New Roman"/>
            <w:sz w:val="24"/>
            <w:szCs w:val="24"/>
            <w:lang w:eastAsia="ru-RU"/>
          </w:rPr>
          <w:t>законом</w:t>
        </w:r>
      </w:hyperlink>
      <w:r w:rsidRPr="00F93D53">
        <w:rPr>
          <w:rFonts w:ascii="Times New Roman" w:eastAsia="Times New Roman" w:hAnsi="Times New Roman" w:cs="Times New Roman"/>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2279" w:rsidRPr="00F93D53" w:rsidRDefault="00152279" w:rsidP="00152279">
      <w:pPr>
        <w:shd w:val="clear" w:color="auto" w:fill="FFFFFF"/>
        <w:spacing w:after="0" w:line="360" w:lineRule="atLeast"/>
        <w:jc w:val="both"/>
        <w:rPr>
          <w:rFonts w:ascii="Times New Roman" w:eastAsia="Times New Roman" w:hAnsi="Times New Roman" w:cs="Times New Roman"/>
          <w:sz w:val="24"/>
          <w:szCs w:val="24"/>
          <w:lang w:eastAsia="ru-RU"/>
        </w:rPr>
      </w:pPr>
      <w:r w:rsidRPr="00F93D53">
        <w:rPr>
          <w:rFonts w:ascii="Times New Roman" w:eastAsia="Times New Roman" w:hAnsi="Times New Roman" w:cs="Times New Roman"/>
          <w:sz w:val="24"/>
          <w:szCs w:val="24"/>
          <w:lang w:eastAsia="ru-RU"/>
        </w:rPr>
        <w:t xml:space="preserve"> </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bookmarkStart w:id="7" w:name="dst100602"/>
      <w:bookmarkEnd w:id="7"/>
      <w:r w:rsidRPr="00F93D53">
        <w:rPr>
          <w:rFonts w:ascii="Times New Roman" w:eastAsia="Times New Roman" w:hAnsi="Times New Roman" w:cs="Times New Roman"/>
          <w:sz w:val="24"/>
          <w:szCs w:val="24"/>
          <w:lang w:eastAsia="ru-RU"/>
        </w:rPr>
        <w:t>5) совершения работником, выполняющим воспитательные функции, аморального проступка, несовместимого с продолжением данной работы;</w:t>
      </w:r>
    </w:p>
    <w:p w:rsidR="00152279" w:rsidRPr="00F93D53" w:rsidRDefault="00152279" w:rsidP="00152279">
      <w:pPr>
        <w:shd w:val="clear" w:color="auto" w:fill="FFFFFF"/>
        <w:spacing w:after="0" w:line="285" w:lineRule="atLeast"/>
        <w:ind w:firstLine="540"/>
        <w:jc w:val="both"/>
        <w:rPr>
          <w:rFonts w:ascii="Times New Roman" w:eastAsia="Times New Roman" w:hAnsi="Times New Roman" w:cs="Times New Roman"/>
          <w:sz w:val="24"/>
          <w:szCs w:val="24"/>
          <w:lang w:eastAsia="ru-RU"/>
        </w:rPr>
      </w:pP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8.4. За каждое нарушение может быть наложено только одно дисциплинарное взыскание. Меры дисциплинарного взыскания применяются должностным лицам, наделенным правом приема и увольнения данного работника.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r w:rsidR="008A7335" w:rsidRPr="00F93D53">
        <w:rPr>
          <w:rFonts w:ascii="Times New Roman" w:eastAsiaTheme="minorEastAsia" w:hAnsi="Times New Roman" w:cs="Times New Roman"/>
          <w:sz w:val="24"/>
          <w:szCs w:val="24"/>
          <w:lang w:eastAsia="ru-RU"/>
        </w:rPr>
        <w:t xml:space="preserve"> Если по истечении двух дней рабочих дней объяснение в </w:t>
      </w:r>
      <w:proofErr w:type="gramStart"/>
      <w:r w:rsidR="008A7335" w:rsidRPr="00F93D53">
        <w:rPr>
          <w:rFonts w:ascii="Times New Roman" w:eastAsiaTheme="minorEastAsia" w:hAnsi="Times New Roman" w:cs="Times New Roman"/>
          <w:sz w:val="24"/>
          <w:szCs w:val="24"/>
          <w:lang w:eastAsia="ru-RU"/>
        </w:rPr>
        <w:t>письменной  форме</w:t>
      </w:r>
      <w:proofErr w:type="gramEnd"/>
      <w:r w:rsidR="008A7335" w:rsidRPr="00F93D53">
        <w:rPr>
          <w:rFonts w:ascii="Times New Roman" w:eastAsiaTheme="minorEastAsia" w:hAnsi="Times New Roman" w:cs="Times New Roman"/>
          <w:sz w:val="24"/>
          <w:szCs w:val="24"/>
          <w:lang w:eastAsia="ru-RU"/>
        </w:rPr>
        <w:t xml:space="preserve"> не предоставлено, то составляется соответствующий акт.( ч.1 </w:t>
      </w:r>
      <w:proofErr w:type="spellStart"/>
      <w:r w:rsidR="008A7335" w:rsidRPr="00F93D53">
        <w:rPr>
          <w:rFonts w:ascii="Times New Roman" w:eastAsiaTheme="minorEastAsia" w:hAnsi="Times New Roman" w:cs="Times New Roman"/>
          <w:sz w:val="24"/>
          <w:szCs w:val="24"/>
          <w:lang w:eastAsia="ru-RU"/>
        </w:rPr>
        <w:t>ст</w:t>
      </w:r>
      <w:proofErr w:type="spellEnd"/>
      <w:r w:rsidR="008A7335" w:rsidRPr="00F93D53">
        <w:rPr>
          <w:rFonts w:ascii="Times New Roman" w:eastAsiaTheme="minorEastAsia" w:hAnsi="Times New Roman" w:cs="Times New Roman"/>
          <w:sz w:val="24"/>
          <w:szCs w:val="24"/>
          <w:lang w:eastAsia="ru-RU"/>
        </w:rPr>
        <w:t xml:space="preserve"> 193 ТК РФ)</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огласке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8.7. Взыскание применяется не позднее одного месяца со дня обнаружения нарушения (нарушений) трудовой дисциплины, не считая времени болезни и отпуска работника.</w:t>
      </w:r>
      <w:r w:rsidR="00984126" w:rsidRPr="00F93D53">
        <w:rPr>
          <w:rFonts w:ascii="Times New Roman" w:eastAsiaTheme="minorEastAsia" w:hAnsi="Times New Roman" w:cs="Times New Roman"/>
          <w:sz w:val="24"/>
          <w:szCs w:val="24"/>
          <w:lang w:eastAsia="ru-RU"/>
        </w:rPr>
        <w:t xml:space="preserve"> В соответствии с ч.4ст.</w:t>
      </w:r>
      <w:r w:rsidR="00FB37D3" w:rsidRPr="00F93D53">
        <w:rPr>
          <w:rFonts w:ascii="Times New Roman" w:eastAsiaTheme="minorEastAsia" w:hAnsi="Times New Roman" w:cs="Times New Roman"/>
          <w:sz w:val="24"/>
          <w:szCs w:val="24"/>
          <w:lang w:eastAsia="ru-RU"/>
        </w:rPr>
        <w:t>193</w:t>
      </w:r>
      <w:r w:rsidR="00984126" w:rsidRPr="00F93D53">
        <w:rPr>
          <w:rFonts w:ascii="Times New Roman" w:eastAsiaTheme="minorEastAsia" w:hAnsi="Times New Roman" w:cs="Times New Roman"/>
          <w:sz w:val="24"/>
          <w:szCs w:val="24"/>
          <w:lang w:eastAsia="ru-RU"/>
        </w:rPr>
        <w:t xml:space="preserve"> </w:t>
      </w:r>
      <w:r w:rsidR="00FB37D3" w:rsidRPr="00F93D53">
        <w:rPr>
          <w:rFonts w:ascii="Times New Roman" w:eastAsiaTheme="minorEastAsia" w:hAnsi="Times New Roman" w:cs="Times New Roman"/>
          <w:sz w:val="24"/>
          <w:szCs w:val="24"/>
          <w:lang w:eastAsia="ru-RU"/>
        </w:rPr>
        <w:t xml:space="preserve">ТК РФ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w:t>
      </w:r>
      <w:r w:rsidRPr="00F93D53">
        <w:rPr>
          <w:rFonts w:ascii="Times New Roman" w:eastAsiaTheme="minorEastAsia" w:hAnsi="Times New Roman" w:cs="Times New Roman"/>
          <w:sz w:val="24"/>
          <w:szCs w:val="24"/>
          <w:lang w:eastAsia="ru-RU"/>
        </w:rPr>
        <w:t>не может быть применено позднее шести месяцев со дня совершения</w:t>
      </w:r>
      <w:r w:rsidR="00FB37D3" w:rsidRPr="00F93D53">
        <w:rPr>
          <w:rFonts w:ascii="Times New Roman" w:eastAsiaTheme="minorEastAsia" w:hAnsi="Times New Roman" w:cs="Times New Roman"/>
          <w:sz w:val="24"/>
          <w:szCs w:val="24"/>
          <w:lang w:eastAsia="ru-RU"/>
        </w:rPr>
        <w:t xml:space="preserve"> проступка, а по результатам ревизии, проверке финансово-хозяйственной деятельности или аудиторской проверки- позднее двух лет со дня его совершения.</w:t>
      </w:r>
      <w:r w:rsidRPr="00F93D53">
        <w:rPr>
          <w:rFonts w:ascii="Times New Roman" w:eastAsiaTheme="minorEastAsia" w:hAnsi="Times New Roman" w:cs="Times New Roman"/>
          <w:sz w:val="24"/>
          <w:szCs w:val="24"/>
          <w:lang w:eastAsia="ru-RU"/>
        </w:rPr>
        <w:t xml:space="preserve"> </w:t>
      </w:r>
      <w:r w:rsidR="00FB37D3" w:rsidRPr="00F93D53">
        <w:rPr>
          <w:rFonts w:ascii="Times New Roman" w:eastAsiaTheme="minorEastAsia" w:hAnsi="Times New Roman" w:cs="Times New Roman"/>
          <w:sz w:val="24"/>
          <w:szCs w:val="24"/>
          <w:lang w:eastAsia="ru-RU"/>
        </w:rPr>
        <w:t>Дисциплинарное взыскание за несоблюдение ограничений и запретов</w:t>
      </w:r>
      <w:r w:rsidR="00984126" w:rsidRPr="00F93D53">
        <w:rPr>
          <w:rFonts w:ascii="Times New Roman" w:eastAsiaTheme="minorEastAsia" w:hAnsi="Times New Roman" w:cs="Times New Roman"/>
          <w:sz w:val="24"/>
          <w:szCs w:val="24"/>
          <w:lang w:eastAsia="ru-RU"/>
        </w:rPr>
        <w:t>,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8.8. Взыскание объявляется приказом по учреждению. Приказ должен содержать указания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руководством.</w:t>
      </w:r>
    </w:p>
    <w:p w:rsidR="00152279" w:rsidRPr="00F93D53" w:rsidRDefault="001D2514" w:rsidP="001D2514">
      <w:pPr>
        <w:spacing w:after="0" w:line="240" w:lineRule="auto"/>
        <w:jc w:val="both"/>
        <w:rPr>
          <w:rFonts w:ascii="Times New Roman" w:hAnsi="Times New Roman" w:cs="Times New Roman"/>
          <w:bCs/>
          <w:sz w:val="24"/>
          <w:szCs w:val="24"/>
        </w:rPr>
      </w:pPr>
      <w:r w:rsidRPr="00F93D53">
        <w:rPr>
          <w:rFonts w:ascii="Times New Roman" w:eastAsiaTheme="minorEastAsia" w:hAnsi="Times New Roman" w:cs="Times New Roman"/>
          <w:sz w:val="24"/>
          <w:szCs w:val="24"/>
          <w:lang w:eastAsia="ru-RU"/>
        </w:rPr>
        <w:t>8.9.</w:t>
      </w:r>
      <w:r w:rsidRPr="00F93D53">
        <w:rPr>
          <w:rStyle w:val="a9"/>
          <w:rFonts w:ascii="Times New Roman" w:hAnsi="Times New Roman" w:cs="Times New Roman"/>
          <w:sz w:val="24"/>
          <w:szCs w:val="24"/>
        </w:rPr>
        <w:t xml:space="preserve"> </w:t>
      </w:r>
      <w:r w:rsidRPr="00F93D53">
        <w:rPr>
          <w:rStyle w:val="a9"/>
          <w:rFonts w:ascii="Times New Roman" w:hAnsi="Times New Roman" w:cs="Times New Roman"/>
          <w:b w:val="0"/>
          <w:sz w:val="24"/>
          <w:szCs w:val="24"/>
        </w:rPr>
        <w:t xml:space="preserve">В течение срока действия дисциплинарного взыскания меры поощрения, указанные в настоящих правилах, </w:t>
      </w:r>
      <w:proofErr w:type="gramStart"/>
      <w:r w:rsidRPr="00F93D53">
        <w:rPr>
          <w:rStyle w:val="a9"/>
          <w:rFonts w:ascii="Times New Roman" w:hAnsi="Times New Roman" w:cs="Times New Roman"/>
          <w:b w:val="0"/>
          <w:sz w:val="24"/>
          <w:szCs w:val="24"/>
        </w:rPr>
        <w:t>к  работнику</w:t>
      </w:r>
      <w:proofErr w:type="gramEnd"/>
      <w:r w:rsidRPr="00F93D53">
        <w:rPr>
          <w:rStyle w:val="a9"/>
          <w:rFonts w:ascii="Times New Roman" w:hAnsi="Times New Roman" w:cs="Times New Roman"/>
          <w:b w:val="0"/>
          <w:sz w:val="24"/>
          <w:szCs w:val="24"/>
        </w:rPr>
        <w:t xml:space="preserve">  не применяются.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учреждения вправе снять взыскание досрочно по ходатайству руководителя или трудового коллектива, если подвергнутый </w:t>
      </w:r>
      <w:r w:rsidRPr="00F93D53">
        <w:rPr>
          <w:rFonts w:ascii="Times New Roman" w:eastAsiaTheme="minorEastAsia" w:hAnsi="Times New Roman" w:cs="Times New Roman"/>
          <w:sz w:val="24"/>
          <w:szCs w:val="24"/>
          <w:lang w:eastAsia="ru-RU"/>
        </w:rPr>
        <w:lastRenderedPageBreak/>
        <w:t>дисциплинарному взысканию не совершил нового проступка и проявил себя как добросовестный работник.</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8.11.Педагогические работники учреждения, в обязанности которых входит выполнение специальных функций по отношению к детям, могут быть уволены за совершение аморального проступка, несовместимого с продолжением данной работы. К аморальным поступкам могут быть отнесены жестокое обращение по отношению к детям, нарушение общественного порядка, в том числе и не по месту работы, другие нарушения норм морали, явно </w:t>
      </w:r>
      <w:proofErr w:type="gramStart"/>
      <w:r w:rsidRPr="00F93D53">
        <w:rPr>
          <w:rFonts w:ascii="Times New Roman" w:eastAsiaTheme="minorEastAsia" w:hAnsi="Times New Roman" w:cs="Times New Roman"/>
          <w:sz w:val="24"/>
          <w:szCs w:val="24"/>
          <w:lang w:eastAsia="ru-RU"/>
        </w:rPr>
        <w:t>не соответствующие</w:t>
      </w:r>
      <w:proofErr w:type="gramEnd"/>
      <w:r w:rsidRPr="00F93D53">
        <w:rPr>
          <w:rFonts w:ascii="Times New Roman" w:eastAsiaTheme="minorEastAsia" w:hAnsi="Times New Roman" w:cs="Times New Roman"/>
          <w:sz w:val="24"/>
          <w:szCs w:val="24"/>
          <w:lang w:eastAsia="ru-RU"/>
        </w:rPr>
        <w:t xml:space="preserve"> социальному статусу педагога.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Педагоги учреждения могут быть уволены за применение методов воспитания, связанные с физическим и (или) психическим насилием над личностью воспитанников.  Указанные увольнения не относятся к мерам дисциплинарного взыскания.</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 xml:space="preserve">8.12.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производятся без согласования </w:t>
      </w:r>
      <w:proofErr w:type="gramStart"/>
      <w:r w:rsidRPr="00F93D53">
        <w:rPr>
          <w:rFonts w:ascii="Times New Roman" w:eastAsiaTheme="minorEastAsia" w:hAnsi="Times New Roman" w:cs="Times New Roman"/>
          <w:sz w:val="24"/>
          <w:szCs w:val="24"/>
          <w:lang w:eastAsia="ru-RU"/>
        </w:rPr>
        <w:t>с  представителем</w:t>
      </w:r>
      <w:proofErr w:type="gramEnd"/>
      <w:r w:rsidRPr="00F93D53">
        <w:rPr>
          <w:rFonts w:ascii="Times New Roman" w:eastAsiaTheme="minorEastAsia" w:hAnsi="Times New Roman" w:cs="Times New Roman"/>
          <w:sz w:val="24"/>
          <w:szCs w:val="24"/>
          <w:lang w:eastAsia="ru-RU"/>
        </w:rPr>
        <w:t xml:space="preserve"> коллектива.</w:t>
      </w:r>
    </w:p>
    <w:p w:rsidR="00152279" w:rsidRPr="00F93D53" w:rsidRDefault="00152279" w:rsidP="00152279">
      <w:pPr>
        <w:spacing w:line="240" w:lineRule="auto"/>
        <w:jc w:val="both"/>
        <w:rPr>
          <w:rFonts w:ascii="Times New Roman" w:eastAsiaTheme="minorEastAsia" w:hAnsi="Times New Roman" w:cs="Times New Roman"/>
          <w:sz w:val="24"/>
          <w:szCs w:val="24"/>
          <w:lang w:eastAsia="ru-RU"/>
        </w:rPr>
      </w:pPr>
      <w:r w:rsidRPr="00F93D53">
        <w:rPr>
          <w:rFonts w:ascii="Times New Roman" w:eastAsiaTheme="minorEastAsia" w:hAnsi="Times New Roman" w:cs="Times New Roman"/>
          <w:sz w:val="24"/>
          <w:szCs w:val="24"/>
          <w:lang w:eastAsia="ru-RU"/>
        </w:rPr>
        <w:t>8.13. Дисциплинарные взыскания к руководителю учреждения применяются вышестоящим органом, который имеет право его назначать и увольнять.</w:t>
      </w:r>
    </w:p>
    <w:p w:rsidR="00152279" w:rsidRPr="00F93D53" w:rsidRDefault="00152279" w:rsidP="00152279">
      <w:pPr>
        <w:rPr>
          <w:rFonts w:ascii="Times New Roman" w:eastAsiaTheme="minorEastAsia" w:hAnsi="Times New Roman" w:cs="Times New Roman"/>
          <w:sz w:val="24"/>
          <w:szCs w:val="24"/>
          <w:lang w:eastAsia="ru-RU"/>
        </w:rPr>
      </w:pPr>
    </w:p>
    <w:p w:rsidR="0086023E" w:rsidRDefault="0086023E"/>
    <w:sectPr w:rsidR="0086023E">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508" w:rsidRDefault="00665508" w:rsidP="00152279">
      <w:pPr>
        <w:spacing w:after="0" w:line="240" w:lineRule="auto"/>
      </w:pPr>
      <w:r>
        <w:separator/>
      </w:r>
    </w:p>
  </w:endnote>
  <w:endnote w:type="continuationSeparator" w:id="0">
    <w:p w:rsidR="00665508" w:rsidRDefault="00665508" w:rsidP="0015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046763"/>
      <w:docPartObj>
        <w:docPartGallery w:val="Page Numbers (Bottom of Page)"/>
        <w:docPartUnique/>
      </w:docPartObj>
    </w:sdtPr>
    <w:sdtEndPr/>
    <w:sdtContent>
      <w:p w:rsidR="00774BEA" w:rsidRDefault="002F06B0">
        <w:pPr>
          <w:pStyle w:val="a3"/>
          <w:jc w:val="right"/>
        </w:pPr>
        <w:r>
          <w:fldChar w:fldCharType="begin"/>
        </w:r>
        <w:r>
          <w:instrText>PAGE   \* MERGEFORMAT</w:instrText>
        </w:r>
        <w:r>
          <w:fldChar w:fldCharType="separate"/>
        </w:r>
        <w:r w:rsidR="00F93D53">
          <w:rPr>
            <w:noProof/>
          </w:rPr>
          <w:t>12</w:t>
        </w:r>
        <w:r>
          <w:fldChar w:fldCharType="end"/>
        </w:r>
      </w:p>
    </w:sdtContent>
  </w:sdt>
  <w:p w:rsidR="00774BEA" w:rsidRDefault="00152279" w:rsidP="00774BEA">
    <w:pPr>
      <w:pStyle w:val="a3"/>
      <w:tabs>
        <w:tab w:val="clear" w:pos="4677"/>
        <w:tab w:val="clear" w:pos="9355"/>
        <w:tab w:val="left" w:pos="5385"/>
      </w:tabs>
    </w:pPr>
    <w:r>
      <w:rPr>
        <w:noProof/>
      </w:rPr>
      <w:drawing>
        <wp:inline distT="0" distB="0" distL="0" distR="0" wp14:anchorId="62D9CFA0" wp14:editId="58FF24B6">
          <wp:extent cx="5940425" cy="8175364"/>
          <wp:effectExtent l="0" t="0" r="3175" b="0"/>
          <wp:docPr id="4" name="Рисунок 4" descr="C:\Users\детский сад\Desktop\2020-06-0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тский сад\Desktop\2020-06-0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08" w:rsidRDefault="00665508" w:rsidP="00152279">
      <w:pPr>
        <w:spacing w:after="0" w:line="240" w:lineRule="auto"/>
      </w:pPr>
      <w:r>
        <w:separator/>
      </w:r>
    </w:p>
  </w:footnote>
  <w:footnote w:type="continuationSeparator" w:id="0">
    <w:p w:rsidR="00665508" w:rsidRDefault="00665508" w:rsidP="00152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E4"/>
    <w:rsid w:val="000515E9"/>
    <w:rsid w:val="000733CF"/>
    <w:rsid w:val="00152279"/>
    <w:rsid w:val="001D2514"/>
    <w:rsid w:val="002035A6"/>
    <w:rsid w:val="002D324E"/>
    <w:rsid w:val="002F06B0"/>
    <w:rsid w:val="00301195"/>
    <w:rsid w:val="003359AD"/>
    <w:rsid w:val="00354F6B"/>
    <w:rsid w:val="0038569B"/>
    <w:rsid w:val="00397A29"/>
    <w:rsid w:val="003B4A48"/>
    <w:rsid w:val="00423D18"/>
    <w:rsid w:val="004B0D7B"/>
    <w:rsid w:val="004F277B"/>
    <w:rsid w:val="0052453B"/>
    <w:rsid w:val="0063266E"/>
    <w:rsid w:val="00635CFF"/>
    <w:rsid w:val="00665508"/>
    <w:rsid w:val="00693D28"/>
    <w:rsid w:val="007007F9"/>
    <w:rsid w:val="00703C42"/>
    <w:rsid w:val="00735216"/>
    <w:rsid w:val="008414E7"/>
    <w:rsid w:val="0086023E"/>
    <w:rsid w:val="008667F7"/>
    <w:rsid w:val="008A7335"/>
    <w:rsid w:val="008E3073"/>
    <w:rsid w:val="00912113"/>
    <w:rsid w:val="00924D34"/>
    <w:rsid w:val="009705E8"/>
    <w:rsid w:val="00984126"/>
    <w:rsid w:val="009B2B81"/>
    <w:rsid w:val="009E2649"/>
    <w:rsid w:val="00A14140"/>
    <w:rsid w:val="00A151DD"/>
    <w:rsid w:val="00A8369B"/>
    <w:rsid w:val="00BA395F"/>
    <w:rsid w:val="00C1176C"/>
    <w:rsid w:val="00C17A9A"/>
    <w:rsid w:val="00C74778"/>
    <w:rsid w:val="00C75AD0"/>
    <w:rsid w:val="00D70E83"/>
    <w:rsid w:val="00DD0AF7"/>
    <w:rsid w:val="00E51BDD"/>
    <w:rsid w:val="00E71168"/>
    <w:rsid w:val="00EF051B"/>
    <w:rsid w:val="00F11A54"/>
    <w:rsid w:val="00F353E4"/>
    <w:rsid w:val="00F54AE0"/>
    <w:rsid w:val="00F93D53"/>
    <w:rsid w:val="00FB37D3"/>
    <w:rsid w:val="00FC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99FE6A4-580F-40A5-91B1-90CCA4DB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52279"/>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152279"/>
    <w:rPr>
      <w:rFonts w:eastAsiaTheme="minorEastAsia"/>
      <w:lang w:eastAsia="ru-RU"/>
    </w:rPr>
  </w:style>
  <w:style w:type="paragraph" w:styleId="a5">
    <w:name w:val="Balloon Text"/>
    <w:basedOn w:val="a"/>
    <w:link w:val="a6"/>
    <w:uiPriority w:val="99"/>
    <w:semiHidden/>
    <w:unhideWhenUsed/>
    <w:rsid w:val="001522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2279"/>
    <w:rPr>
      <w:rFonts w:ascii="Tahoma" w:hAnsi="Tahoma" w:cs="Tahoma"/>
      <w:sz w:val="16"/>
      <w:szCs w:val="16"/>
    </w:rPr>
  </w:style>
  <w:style w:type="paragraph" w:styleId="a7">
    <w:name w:val="header"/>
    <w:basedOn w:val="a"/>
    <w:link w:val="a8"/>
    <w:uiPriority w:val="99"/>
    <w:unhideWhenUsed/>
    <w:rsid w:val="001522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2279"/>
  </w:style>
  <w:style w:type="character" w:styleId="a9">
    <w:name w:val="Strong"/>
    <w:basedOn w:val="a0"/>
    <w:uiPriority w:val="22"/>
    <w:qFormat/>
    <w:rsid w:val="00912113"/>
    <w:rPr>
      <w:b/>
      <w:bCs/>
    </w:rPr>
  </w:style>
  <w:style w:type="character" w:customStyle="1" w:styleId="c1c2">
    <w:name w:val="c1 c2"/>
    <w:basedOn w:val="a0"/>
    <w:rsid w:val="00912113"/>
  </w:style>
  <w:style w:type="character" w:styleId="aa">
    <w:name w:val="Hyperlink"/>
    <w:basedOn w:val="a0"/>
    <w:uiPriority w:val="99"/>
    <w:semiHidden/>
    <w:unhideWhenUsed/>
    <w:rsid w:val="00397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1274/3a3bad3e8cac339021393236fd85d5a46a357735/" TargetMode="External"/><Relationship Id="rId13" Type="http://schemas.openxmlformats.org/officeDocument/2006/relationships/hyperlink" Target="http://www.consultant.ru/document/cons_doc_LAW_189366/4d381142232237f3c81facc00c3358370c97b3d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189366/4d381142232237f3c81facc00c3358370c97b3d8/" TargetMode="External"/><Relationship Id="rId12" Type="http://schemas.openxmlformats.org/officeDocument/2006/relationships/hyperlink" Target="http://www.consultant.ru/document/cons_doc_LAW_9398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base.garant.ru/10102426/06f5cbc2c7200d022e7e6140a05065d6/" TargetMode="External"/><Relationship Id="rId11" Type="http://schemas.openxmlformats.org/officeDocument/2006/relationships/hyperlink" Target="http://www.consultant.ru/document/cons_doc_LAW_189366/4d381142232237f3c81facc00c3358370c97b3d8/" TargetMode="External"/><Relationship Id="rId5" Type="http://schemas.openxmlformats.org/officeDocument/2006/relationships/endnotes" Target="endnotes.xml"/><Relationship Id="rId15" Type="http://schemas.openxmlformats.org/officeDocument/2006/relationships/hyperlink" Target="http://www.consultant.ru/document/cons_doc_LAW_317673/" TargetMode="External"/><Relationship Id="rId10" Type="http://schemas.openxmlformats.org/officeDocument/2006/relationships/hyperlink" Target="http://www.consultant.ru/document/cons_doc_LAW_189366/4d381142232237f3c81facc00c3358370c97b3d8/" TargetMode="External"/><Relationship Id="rId4" Type="http://schemas.openxmlformats.org/officeDocument/2006/relationships/footnotes" Target="footnotes.xml"/><Relationship Id="rId9" Type="http://schemas.openxmlformats.org/officeDocument/2006/relationships/hyperlink" Target="http://www.consultant.ru/document/cons_doc_LAW_189366/4d381142232237f3c81facc00c3358370c97b3d8/" TargetMode="External"/><Relationship Id="rId14" Type="http://schemas.openxmlformats.org/officeDocument/2006/relationships/hyperlink" Target="http://www.consultant.ru/document/cons_doc_LAW_351246/5d02242ebd04c398d2acf7c53dbc79659b85e8f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12</Pages>
  <Words>4885</Words>
  <Characters>27849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ДС Берёзка</cp:lastModifiedBy>
  <cp:revision>24</cp:revision>
  <cp:lastPrinted>2021-07-08T22:29:00Z</cp:lastPrinted>
  <dcterms:created xsi:type="dcterms:W3CDTF">2020-06-09T05:40:00Z</dcterms:created>
  <dcterms:modified xsi:type="dcterms:W3CDTF">2021-11-24T01:41:00Z</dcterms:modified>
</cp:coreProperties>
</file>