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образовательное учреждение </w:t>
      </w:r>
      <w:r w:rsid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</w:t>
      </w:r>
      <w:proofErr w:type="gramStart"/>
      <w:r w:rsid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18506A">
        <w:rPr>
          <w:rFonts w:hAnsi="Times New Roman" w:cs="Times New Roman"/>
          <w:color w:val="000000"/>
          <w:sz w:val="24"/>
          <w:szCs w:val="24"/>
          <w:lang w:val="ru-RU"/>
        </w:rPr>
        <w:t>« Березка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 с. </w:t>
      </w:r>
      <w:proofErr w:type="spellStart"/>
      <w:r w:rsidR="0018506A">
        <w:rPr>
          <w:rFonts w:hAnsi="Times New Roman" w:cs="Times New Roman"/>
          <w:color w:val="000000"/>
          <w:sz w:val="24"/>
          <w:szCs w:val="24"/>
          <w:lang w:val="ru-RU"/>
        </w:rPr>
        <w:t>Цуканово</w:t>
      </w:r>
      <w:proofErr w:type="spellEnd"/>
      <w:r w:rsid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8506A"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 w:rsid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</w:t>
      </w:r>
      <w:r w:rsidRPr="00B12FD7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849"/>
      </w:tblGrid>
      <w:tr w:rsidR="0018506A" w:rsidRPr="00D341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DC36F5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18506A" w:rsidP="0018506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  <w:r w:rsidR="00B12FD7"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B12FD7" w:rsidRPr="00B12FD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Заведующий МК</w:t>
            </w:r>
            <w:r w:rsidR="00B12FD7"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B12FD7" w:rsidRPr="00B12FD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Свитавская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  <w:r w:rsidR="00B12FD7" w:rsidRPr="00B12FD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</w:t>
            </w:r>
            <w:r w:rsidR="00D341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81E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пр. №</w:t>
            </w:r>
            <w:r w:rsidR="00D341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30-а </w:t>
            </w:r>
            <w:proofErr w:type="gramStart"/>
            <w:r w:rsidR="00D341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81E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proofErr w:type="gramEnd"/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12FD7"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2022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12FD7"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DC36F5" w:rsidRPr="00B12FD7" w:rsidRDefault="00DC36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B12FD7">
        <w:rPr>
          <w:lang w:val="ru-RU"/>
        </w:rPr>
        <w:br/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18506A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образовательного </w:t>
      </w:r>
      <w:proofErr w:type="gram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12FD7">
        <w:rPr>
          <w:lang w:val="ru-RU"/>
        </w:rPr>
        <w:br/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« </w:t>
      </w:r>
      <w:r w:rsidR="00FC6DE7">
        <w:rPr>
          <w:rFonts w:hAnsi="Times New Roman" w:cs="Times New Roman"/>
          <w:color w:val="000000"/>
          <w:sz w:val="24"/>
          <w:szCs w:val="24"/>
          <w:lang w:val="ru-RU"/>
        </w:rPr>
        <w:t>Бер</w:t>
      </w:r>
      <w:r w:rsidR="0018506A">
        <w:rPr>
          <w:rFonts w:hAnsi="Times New Roman" w:cs="Times New Roman"/>
          <w:color w:val="000000"/>
          <w:sz w:val="24"/>
          <w:szCs w:val="24"/>
          <w:lang w:val="ru-RU"/>
        </w:rPr>
        <w:t>езка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2021 год</w:t>
      </w:r>
    </w:p>
    <w:p w:rsidR="00DC36F5" w:rsidRPr="00B12FD7" w:rsidRDefault="00DC36F5" w:rsidP="0018506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6F5" w:rsidRPr="0018506A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50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50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p w:rsidR="00FC6DE7" w:rsidRDefault="0018506A" w:rsidP="0018506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06A">
        <w:rPr>
          <w:rFonts w:ascii="Times New Roman" w:hAnsi="Times New Roman" w:cs="Times New Roman"/>
          <w:sz w:val="24"/>
          <w:szCs w:val="24"/>
          <w:lang w:val="ru-RU"/>
        </w:rPr>
        <w:t xml:space="preserve">МКДОУ «Детский сад </w:t>
      </w:r>
      <w:proofErr w:type="gramStart"/>
      <w:r w:rsidRPr="0018506A">
        <w:rPr>
          <w:rFonts w:ascii="Times New Roman" w:hAnsi="Times New Roman" w:cs="Times New Roman"/>
          <w:sz w:val="24"/>
          <w:szCs w:val="24"/>
          <w:lang w:val="ru-RU"/>
        </w:rPr>
        <w:t>« Березка</w:t>
      </w:r>
      <w:proofErr w:type="gramEnd"/>
      <w:r w:rsidRPr="0018506A">
        <w:rPr>
          <w:rFonts w:ascii="Times New Roman" w:hAnsi="Times New Roman" w:cs="Times New Roman"/>
          <w:sz w:val="24"/>
          <w:szCs w:val="24"/>
          <w:lang w:val="ru-RU"/>
        </w:rPr>
        <w:t xml:space="preserve">» с. </w:t>
      </w:r>
      <w:proofErr w:type="spellStart"/>
      <w:r w:rsidRPr="0018506A">
        <w:rPr>
          <w:rFonts w:ascii="Times New Roman" w:hAnsi="Times New Roman" w:cs="Times New Roman"/>
          <w:sz w:val="24"/>
          <w:szCs w:val="24"/>
          <w:lang w:val="ru-RU"/>
        </w:rPr>
        <w:t>Цуканово</w:t>
      </w:r>
      <w:proofErr w:type="spellEnd"/>
      <w:r w:rsidRPr="0018506A">
        <w:rPr>
          <w:rFonts w:ascii="Times New Roman" w:hAnsi="Times New Roman" w:cs="Times New Roman"/>
          <w:sz w:val="24"/>
          <w:szCs w:val="24"/>
          <w:lang w:val="ru-RU"/>
        </w:rPr>
        <w:t xml:space="preserve"> расположен в типовом здании 2014 года постройки, в том же году здание было введено в эксплуатацию. Здание двухэтажное, кирпичное, обеспечивается электрическим отоплением, канализацией, водопроводом. В детском саду имеются: музыкальный зал, совмещенный с физкультурным, методический кабинет, медицинский кабинет. Оснащен пожарной сигнализацией. Во всех групповых комнатах подведена горячая вода для мытья посуды и умывания детей. Территория детского сада озеленена насаждениями. На территории учреждения имеются различные виды деревьев и кустарников, клумбы. Здание детского сада рассчитано на 2 </w:t>
      </w:r>
      <w:proofErr w:type="gramStart"/>
      <w:r w:rsidRPr="0018506A">
        <w:rPr>
          <w:rFonts w:ascii="Times New Roman" w:hAnsi="Times New Roman" w:cs="Times New Roman"/>
          <w:sz w:val="24"/>
          <w:szCs w:val="24"/>
          <w:lang w:val="ru-RU"/>
        </w:rPr>
        <w:t>разновозрастные  группы</w:t>
      </w:r>
      <w:proofErr w:type="gramEnd"/>
      <w:r w:rsidRPr="0018506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3410F">
        <w:rPr>
          <w:rFonts w:ascii="Times New Roman" w:hAnsi="Times New Roman" w:cs="Times New Roman"/>
          <w:sz w:val="24"/>
          <w:szCs w:val="24"/>
          <w:lang w:val="ru-RU"/>
        </w:rPr>
        <w:t xml:space="preserve">сад </w:t>
      </w:r>
      <w:r w:rsidRPr="0018506A">
        <w:rPr>
          <w:rFonts w:ascii="Times New Roman" w:hAnsi="Times New Roman" w:cs="Times New Roman"/>
          <w:sz w:val="24"/>
          <w:szCs w:val="24"/>
          <w:lang w:val="ru-RU"/>
        </w:rPr>
        <w:t xml:space="preserve">проектной </w:t>
      </w:r>
      <w:r>
        <w:rPr>
          <w:rFonts w:ascii="Times New Roman" w:hAnsi="Times New Roman" w:cs="Times New Roman"/>
          <w:sz w:val="24"/>
          <w:szCs w:val="24"/>
          <w:lang w:val="ru-RU"/>
        </w:rPr>
        <w:t>мощностью 50 детей.</w:t>
      </w:r>
      <w:r w:rsidR="00FC6DE7">
        <w:rPr>
          <w:rFonts w:ascii="Times New Roman" w:hAnsi="Times New Roman" w:cs="Times New Roman"/>
          <w:sz w:val="24"/>
          <w:szCs w:val="24"/>
          <w:lang w:val="ru-RU"/>
        </w:rPr>
        <w:t xml:space="preserve"> Детский сад посещают 49 воспитанников.</w:t>
      </w:r>
    </w:p>
    <w:p w:rsidR="00DC36F5" w:rsidRPr="0018506A" w:rsidRDefault="0018506A" w:rsidP="0018506A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</w:pPr>
      <w:r w:rsidRPr="0018506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 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="00B12FD7" w:rsidRPr="00B12FD7">
        <w:rPr>
          <w:lang w:val="ru-RU"/>
        </w:rPr>
        <w:br/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u-RU"/>
        </w:rPr>
        <w:t xml:space="preserve"> 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сада: рабочая неделя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10,5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18:3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0.</w:t>
      </w: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273-ФЗ"Об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Федерации«,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требованиями 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дошкольного </w:t>
      </w:r>
      <w:proofErr w:type="gram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D3410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DC36F5" w:rsidRPr="0018506A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 49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сформировано</w:t>
      </w:r>
      <w:r w:rsid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 2 разновозрастные </w:t>
      </w:r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18506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DC36F5" w:rsidRPr="0018506A" w:rsidRDefault="001850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>младшая</w:t>
      </w:r>
      <w:r w:rsidR="00B12FD7" w:rsidRP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разновозрастная (2-4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лет )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B12FD7" w:rsidRP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="00B12FD7">
        <w:rPr>
          <w:rFonts w:hAnsi="Times New Roman" w:cs="Times New Roman"/>
          <w:color w:val="000000"/>
          <w:sz w:val="24"/>
          <w:szCs w:val="24"/>
        </w:rPr>
        <w:t> </w:t>
      </w:r>
      <w:r w:rsidR="00CE242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B12FD7" w:rsidRPr="001850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36F5" w:rsidRDefault="00B12FD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242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425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старшая </w:t>
      </w:r>
      <w:r w:rsidR="00CE2425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разновозрастная (4-7 </w:t>
      </w:r>
      <w:proofErr w:type="gramStart"/>
      <w:r w:rsidR="00CE2425">
        <w:rPr>
          <w:rFonts w:hAnsi="Times New Roman" w:cs="Times New Roman"/>
          <w:color w:val="000000"/>
          <w:sz w:val="24"/>
          <w:szCs w:val="24"/>
          <w:lang w:val="ru-RU"/>
        </w:rPr>
        <w:t>лет )</w:t>
      </w:r>
      <w:r w:rsidRPr="00CE242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E242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E2425" w:rsidRPr="00CE2425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E2425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Pr="00CE24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2425" w:rsidRPr="00CE2425" w:rsidRDefault="00CE2425" w:rsidP="00CE2425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242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Содержание образовательного процесса, выстроено на основе: Основной общеобразовательной </w:t>
      </w:r>
      <w:proofErr w:type="gramStart"/>
      <w:r w:rsidRPr="00CE2425">
        <w:rPr>
          <w:rFonts w:ascii="Times New Roman" w:hAnsi="Times New Roman" w:cs="Times New Roman"/>
          <w:bCs/>
          <w:sz w:val="24"/>
          <w:szCs w:val="24"/>
          <w:lang w:val="ru-RU"/>
        </w:rPr>
        <w:t>программы  дошкольного</w:t>
      </w:r>
      <w:proofErr w:type="gramEnd"/>
      <w:r w:rsidRPr="00CE242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образования разработанной учреждением , с учетом </w:t>
      </w:r>
      <w:r w:rsidRPr="00CE2425">
        <w:rPr>
          <w:rFonts w:ascii="Times New Roman" w:hAnsi="Times New Roman" w:cs="Times New Roman"/>
          <w:sz w:val="24"/>
          <w:szCs w:val="24"/>
          <w:lang w:val="ru-RU"/>
        </w:rPr>
        <w:t xml:space="preserve"> примерной основной общеобразовательной программы дошкольного образования «От рождения до школы»  под ред. Н.Е. </w:t>
      </w:r>
      <w:proofErr w:type="spellStart"/>
      <w:r w:rsidRPr="00CE2425">
        <w:rPr>
          <w:rFonts w:ascii="Times New Roman" w:hAnsi="Times New Roman" w:cs="Times New Roman"/>
          <w:sz w:val="24"/>
          <w:szCs w:val="24"/>
          <w:lang w:val="ru-RU"/>
        </w:rPr>
        <w:t>Вераксы</w:t>
      </w:r>
      <w:proofErr w:type="spellEnd"/>
      <w:r w:rsidRPr="00CE2425">
        <w:rPr>
          <w:rFonts w:ascii="Times New Roman" w:hAnsi="Times New Roman" w:cs="Times New Roman"/>
          <w:sz w:val="24"/>
          <w:szCs w:val="24"/>
          <w:lang w:val="ru-RU"/>
        </w:rPr>
        <w:t xml:space="preserve">, Т.С. Комаровой, М.А. Васильевой. В МКДОУ три </w:t>
      </w:r>
      <w:proofErr w:type="gramStart"/>
      <w:r w:rsidRPr="00CE2425">
        <w:rPr>
          <w:rFonts w:ascii="Times New Roman" w:hAnsi="Times New Roman" w:cs="Times New Roman"/>
          <w:sz w:val="24"/>
          <w:szCs w:val="24"/>
          <w:lang w:val="ru-RU"/>
        </w:rPr>
        <w:t>педагога ,</w:t>
      </w:r>
      <w:proofErr w:type="gramEnd"/>
      <w:r w:rsidRPr="00CE2425">
        <w:rPr>
          <w:rFonts w:ascii="Times New Roman" w:hAnsi="Times New Roman" w:cs="Times New Roman"/>
          <w:sz w:val="24"/>
          <w:szCs w:val="24"/>
          <w:lang w:val="ru-RU"/>
        </w:rPr>
        <w:t xml:space="preserve"> имеющие среднее специальное образование.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01.09.2021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  <w:r w:rsidR="00FC6D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месяца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</w:t>
      </w:r>
      <w:r w:rsidR="00D3410F">
        <w:rPr>
          <w:rFonts w:hAnsi="Times New Roman" w:cs="Times New Roman"/>
          <w:color w:val="000000"/>
          <w:sz w:val="24"/>
          <w:szCs w:val="24"/>
          <w:lang w:val="ru-RU"/>
        </w:rPr>
        <w:t xml:space="preserve"> с 18 по 20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.12.2021.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2021 году проводился анализ состава семей воспитанников.</w:t>
      </w:r>
    </w:p>
    <w:p w:rsidR="00DC36F5" w:rsidRDefault="00B12FD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DC36F5" w:rsidRPr="00D3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FC6DE7" w:rsidRDefault="00FC6D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FC6DE7"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FC6DE7" w:rsidRDefault="00FC6D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FC6DE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FC6DE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FC6DE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FC6DE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FC6DE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C36F5" w:rsidRDefault="00B12FD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DC36F5" w:rsidRPr="00D3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FC6DE7" w:rsidRDefault="00FC6D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FC6DE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FC6DE7" w:rsidRDefault="00FC6D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FC6DE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FC6DE7" w:rsidRDefault="00FC6D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FC6DE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2021 году дополнительные общеразвивающие программы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двум направлениям: </w:t>
      </w:r>
      <w:r w:rsidR="00232EEE">
        <w:rPr>
          <w:rFonts w:hAnsi="Times New Roman" w:cs="Times New Roman"/>
          <w:color w:val="000000"/>
          <w:sz w:val="24"/>
          <w:szCs w:val="24"/>
          <w:lang w:val="ru-RU"/>
        </w:rPr>
        <w:t>познавательное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физкультурно-оздоровительному.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319"/>
        <w:gridCol w:w="1539"/>
        <w:gridCol w:w="963"/>
        <w:gridCol w:w="961"/>
        <w:gridCol w:w="961"/>
        <w:gridCol w:w="967"/>
        <w:gridCol w:w="1017"/>
      </w:tblGrid>
      <w:tr w:rsidR="00DC36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DC36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232EEE" w:rsidRDefault="00232E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232E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232EEE" w:rsidRDefault="00232E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Край, открытый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232EEE" w:rsidRDefault="00D3410F" w:rsidP="00232E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3410F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232EEE" w:rsidRDefault="00232E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Физкультурно-оздоровительное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D3410F" w:rsidRDefault="00B12FD7" w:rsidP="00D341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41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341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341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232EEE" w:rsidRDefault="00232E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ноябре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детском саду реализуется недостаточно активно, наблюдается незначительное снижение посещаемости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годом. Детский сад планирует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втором полугодии 2022 года начать реализовывать новые программы дополнительного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технической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естественнонаучной направленности. </w:t>
      </w:r>
    </w:p>
    <w:p w:rsidR="00DC36F5" w:rsidRPr="00B12FD7" w:rsidRDefault="00DC36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0"/>
        <w:gridCol w:w="6997"/>
      </w:tblGrid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DC36F5" w:rsidRPr="00D3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B12FD7">
              <w:rPr>
                <w:lang w:val="ru-RU"/>
              </w:rPr>
              <w:br/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B12FD7">
              <w:rPr>
                <w:lang w:val="ru-RU"/>
              </w:rPr>
              <w:br/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B12FD7">
              <w:rPr>
                <w:lang w:val="ru-RU"/>
              </w:rPr>
              <w:br/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DC36F5" w:rsidRDefault="00B12FD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36F5" w:rsidRDefault="00B12FD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DC36F5" w:rsidRDefault="00B12FD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DC36F5" w:rsidRPr="00B12FD7" w:rsidRDefault="00B12FD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DC36F5" w:rsidRDefault="00B12FD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36F5" w:rsidRPr="00B12FD7" w:rsidRDefault="00B12FD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DC36F5" w:rsidRPr="00B12FD7" w:rsidRDefault="00B12FD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DC36F5" w:rsidRDefault="00B12FD7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DC36F5" w:rsidRPr="00D34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B12FD7">
              <w:rPr>
                <w:lang w:val="ru-RU"/>
              </w:rPr>
              <w:br/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DC36F5" w:rsidRPr="00B12FD7" w:rsidRDefault="00B12FD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DC36F5" w:rsidRPr="00B12FD7" w:rsidRDefault="00B12FD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DC36F5" w:rsidRPr="00B12FD7" w:rsidRDefault="00B12FD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DC36F5" w:rsidRPr="00B12FD7" w:rsidRDefault="00B12FD7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DC36F5" w:rsidRPr="00B12FD7" w:rsidRDefault="00B12FD7" w:rsidP="00B86A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</w:t>
      </w:r>
      <w:r w:rsidR="00D3410F">
        <w:rPr>
          <w:rFonts w:hAnsi="Times New Roman" w:cs="Times New Roman"/>
          <w:color w:val="000000"/>
          <w:sz w:val="24"/>
          <w:szCs w:val="24"/>
          <w:lang w:val="ru-RU"/>
        </w:rPr>
        <w:t xml:space="preserve"> сада.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итогам 2021 года система управления Детского сада 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DC36F5" w:rsidRDefault="00DC36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6A53" w:rsidRPr="00B12FD7" w:rsidRDefault="00B86A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DC36F5" w:rsidRDefault="00B12FD7">
      <w:pPr>
        <w:rPr>
          <w:rFonts w:hAnsi="Times New Roman" w:cs="Times New Roman"/>
          <w:color w:val="000000"/>
          <w:sz w:val="24"/>
          <w:szCs w:val="24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C36F5" w:rsidRPr="00B12FD7" w:rsidRDefault="00B12FD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DC36F5" w:rsidRDefault="00B12FD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36F5" w:rsidRDefault="00B12FD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ООП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конец 2021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3"/>
        <w:gridCol w:w="964"/>
        <w:gridCol w:w="850"/>
        <w:gridCol w:w="992"/>
        <w:gridCol w:w="858"/>
        <w:gridCol w:w="790"/>
        <w:gridCol w:w="650"/>
      </w:tblGrid>
      <w:tr w:rsidR="00D3410F" w:rsidTr="00D3410F">
        <w:tc>
          <w:tcPr>
            <w:tcW w:w="4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Pr="00B12FD7" w:rsidRDefault="00D3410F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Default="00D341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Default="00D3410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Default="00D3410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</w:tr>
      <w:tr w:rsidR="00D3410F" w:rsidTr="00D3410F">
        <w:tc>
          <w:tcPr>
            <w:tcW w:w="4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Default="00D341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Default="00D3410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Default="00D3410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Default="00D3410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Default="00D3410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Default="00D3410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Default="00D3410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3410F" w:rsidTr="00D3410F">
        <w:tc>
          <w:tcPr>
            <w:tcW w:w="4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Default="00D341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Pr="00B86A53" w:rsidRDefault="00D3410F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Pr="00B86A53" w:rsidRDefault="00D341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24,4%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Pr="00B86A53" w:rsidRDefault="00D341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Pr="00B86A53" w:rsidRDefault="00D341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67%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Pr="00B86A53" w:rsidRDefault="00D341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410F" w:rsidRPr="00B86A53" w:rsidRDefault="00D341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8,1%</w:t>
            </w:r>
          </w:p>
        </w:tc>
      </w:tr>
    </w:tbl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июне 2021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B86A53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Задания позволили оценить уровень </w:t>
      </w:r>
      <w:proofErr w:type="spell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DC36F5" w:rsidRPr="00B12FD7" w:rsidRDefault="00DC36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Основные форма организации образовательного процесса:</w:t>
      </w:r>
    </w:p>
    <w:p w:rsidR="00DC36F5" w:rsidRPr="00B12FD7" w:rsidRDefault="00B12FD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DC36F5" w:rsidRPr="00B12FD7" w:rsidRDefault="00B12FD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DC36F5" w:rsidRDefault="00B12FD7">
      <w:pPr>
        <w:rPr>
          <w:rFonts w:hAnsi="Times New Roman" w:cs="Times New Roman"/>
          <w:color w:val="000000"/>
          <w:sz w:val="24"/>
          <w:szCs w:val="24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DC36F5" w:rsidRPr="00B12FD7" w:rsidRDefault="00B12FD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6FA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DC36F5" w:rsidRPr="00B12FD7" w:rsidRDefault="00B12FD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DC36F5" w:rsidRPr="00B12FD7" w:rsidRDefault="00B12FD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DC36F5" w:rsidRPr="00B12FD7" w:rsidRDefault="00B12FD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DC36F5" w:rsidRPr="00B12FD7" w:rsidRDefault="00B12FD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2021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DC36F5" w:rsidRPr="00B12FD7" w:rsidRDefault="00B12FD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уведомляет территориальный орган </w:t>
      </w:r>
      <w:proofErr w:type="spell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36F5" w:rsidRPr="00B12FD7" w:rsidRDefault="00B12FD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DC36F5" w:rsidRPr="00B12FD7" w:rsidRDefault="00B12FD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DC36F5" w:rsidRPr="00B12FD7" w:rsidRDefault="00B12FD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DC36F5" w:rsidRPr="00B12FD7" w:rsidRDefault="00B12FD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DC36F5" w:rsidRPr="00B12FD7" w:rsidRDefault="00B12FD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DC36F5" w:rsidRPr="00B12FD7" w:rsidRDefault="00B12FD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DC36F5" w:rsidRPr="00B12FD7" w:rsidRDefault="00B12FD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DC36F5" w:rsidRPr="00B12FD7" w:rsidRDefault="00DC36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6FAB" w:rsidRPr="00D3410F" w:rsidRDefault="00816F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16FAB" w:rsidRPr="00D3410F" w:rsidRDefault="00816FA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816FAB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Педагогический коллектив Детского сада насчитывает </w:t>
      </w:r>
      <w:r w:rsidR="00816FA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6FAB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DC36F5" w:rsidRDefault="00B12FD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816FAB">
        <w:rPr>
          <w:rFonts w:hAnsi="Times New Roman" w:cs="Times New Roman"/>
          <w:color w:val="000000"/>
          <w:sz w:val="24"/>
          <w:szCs w:val="24"/>
        </w:rPr>
        <w:t xml:space="preserve"> 16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DC36F5" w:rsidRDefault="00B12FD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816FAB">
        <w:rPr>
          <w:rFonts w:hAnsi="Times New Roman" w:cs="Times New Roman"/>
          <w:color w:val="000000"/>
          <w:sz w:val="24"/>
          <w:szCs w:val="24"/>
        </w:rPr>
        <w:t xml:space="preserve"> 3,7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DC36F5" w:rsidRPr="00B12FD7" w:rsidRDefault="00816FA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едагогические работники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12FD7" w:rsidRPr="00B12FD7">
        <w:rPr>
          <w:rFonts w:hAnsi="Times New Roman" w:cs="Times New Roman"/>
          <w:color w:val="000000"/>
          <w:sz w:val="24"/>
          <w:szCs w:val="24"/>
          <w:lang w:val="ru-RU"/>
        </w:rPr>
        <w:t>аттестацию :</w:t>
      </w:r>
      <w:proofErr w:type="gramEnd"/>
    </w:p>
    <w:p w:rsidR="00DC36F5" w:rsidRDefault="00816F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соответствие занимаемой должности</w:t>
      </w:r>
      <w:r w:rsidR="00B12FD7">
        <w:rPr>
          <w:rFonts w:hAnsi="Times New Roman" w:cs="Times New Roman"/>
          <w:color w:val="000000"/>
          <w:sz w:val="24"/>
          <w:szCs w:val="24"/>
        </w:rPr>
        <w:t> — 1 </w:t>
      </w:r>
      <w:proofErr w:type="spellStart"/>
      <w:r w:rsidR="00B12FD7">
        <w:rPr>
          <w:rFonts w:hAnsi="Times New Roman" w:cs="Times New Roman"/>
          <w:color w:val="000000"/>
          <w:sz w:val="24"/>
          <w:szCs w:val="24"/>
        </w:rPr>
        <w:t>воспитатель</w:t>
      </w:r>
      <w:proofErr w:type="spellEnd"/>
      <w:r w:rsidR="00B12FD7">
        <w:rPr>
          <w:rFonts w:hAnsi="Times New Roman" w:cs="Times New Roman"/>
          <w:color w:val="000000"/>
          <w:sz w:val="24"/>
          <w:szCs w:val="24"/>
        </w:rPr>
        <w:t>;</w:t>
      </w:r>
    </w:p>
    <w:p w:rsidR="00DC36F5" w:rsidRDefault="00B12FD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первую квалификационную категорию — 1 воспитатель.</w:t>
      </w:r>
    </w:p>
    <w:p w:rsidR="00DC36F5" w:rsidRPr="0018506A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2021 году прошли</w:t>
      </w:r>
      <w:r w:rsidR="00816FAB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816FAB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педагогов.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итогам 2021 года Детский сад 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6FA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Детского сада все соответствуют квалификационным требованиям </w:t>
      </w:r>
      <w:proofErr w:type="spell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</w:t>
      </w:r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18506A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DC36F5" w:rsidRPr="00B12FD7" w:rsidRDefault="00B12FD7" w:rsidP="00816F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</w:t>
      </w:r>
      <w:r w:rsidR="00816FAB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 w:rsidR="00816FAB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  <w:r w:rsidR="00816FA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</w:p>
    <w:p w:rsidR="00DC36F5" w:rsidRPr="00B12FD7" w:rsidRDefault="00DC36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B12FD7">
        <w:rPr>
          <w:lang w:val="ru-RU"/>
        </w:rPr>
        <w:br/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DC36F5" w:rsidRDefault="00B12FD7">
      <w:pPr>
        <w:rPr>
          <w:rFonts w:hAnsi="Times New Roman" w:cs="Times New Roman"/>
          <w:color w:val="000000"/>
          <w:sz w:val="24"/>
          <w:szCs w:val="24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2021 году Детский сад пополнил учебно-методический комплект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примерной общеобразовательной программе дошкольного образования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школы»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Приобрели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наглядно-дидактические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C36F5" w:rsidRPr="00B12FD7" w:rsidRDefault="00B12FD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серии «Мир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картинках», «Рассказы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картинкам», «Расскажите детям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о...</w:t>
      </w:r>
      <w:proofErr w:type="gram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», «Играем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сказку», «Грамматика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картинках», «Искусство детям»;</w:t>
      </w:r>
    </w:p>
    <w:p w:rsidR="00DC36F5" w:rsidRDefault="00B12FD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плакаты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36F5" w:rsidRPr="00B12FD7" w:rsidRDefault="00B12FD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комплексы для оформления родительских уголков;</w:t>
      </w:r>
    </w:p>
    <w:p w:rsidR="00DC36F5" w:rsidRDefault="00B12FD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тетради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DC36F5" w:rsidRPr="00B12FD7" w:rsidRDefault="00B12FD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2021 году пополнилось компьютером</w:t>
      </w:r>
      <w:r w:rsidR="00DA19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36F5" w:rsidRPr="00B12FD7" w:rsidRDefault="00B12FD7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DC36F5" w:rsidRPr="00B12FD7" w:rsidRDefault="00DC36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DC36F5" w:rsidRDefault="00B12FD7">
      <w:pPr>
        <w:rPr>
          <w:rFonts w:hAnsi="Times New Roman" w:cs="Times New Roman"/>
          <w:color w:val="000000"/>
          <w:sz w:val="24"/>
          <w:szCs w:val="24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C36F5" w:rsidRDefault="00B12FD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DA190A"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36F5" w:rsidRDefault="00B12FD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:rsidR="00DC36F5" w:rsidRDefault="00B12FD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 — 1;</w:t>
      </w:r>
    </w:p>
    <w:p w:rsidR="00DC36F5" w:rsidRDefault="00B12FD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 — 1;</w:t>
      </w:r>
    </w:p>
    <w:p w:rsidR="00DC36F5" w:rsidRDefault="00B12FD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 — 1;</w:t>
      </w:r>
    </w:p>
    <w:p w:rsidR="00DC36F5" w:rsidRDefault="00B12FD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 — 1;</w:t>
      </w:r>
    </w:p>
    <w:p w:rsidR="00DC36F5" w:rsidRDefault="00B12FD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DC36F5" w:rsidRDefault="00B12FD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 — 1;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2021 году Детский сад провел текущий ремонт</w:t>
      </w:r>
      <w:r w:rsidR="00DA190A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этажей, физкультурного зала. </w:t>
      </w:r>
      <w:proofErr w:type="gram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Построили  малые</w:t>
      </w:r>
      <w:proofErr w:type="gram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участке.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Летом 2021 года </w:t>
      </w:r>
      <w:r w:rsidR="00AD4612">
        <w:rPr>
          <w:rFonts w:hAnsi="Times New Roman" w:cs="Times New Roman"/>
          <w:color w:val="000000"/>
          <w:sz w:val="24"/>
          <w:szCs w:val="24"/>
          <w:lang w:val="ru-RU"/>
        </w:rPr>
        <w:t xml:space="preserve">сад </w:t>
      </w:r>
      <w:proofErr w:type="spell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прове</w:t>
      </w:r>
      <w:r w:rsidR="00AD4612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proofErr w:type="spellEnd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4612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bookmarkStart w:id="0" w:name="_GoBack"/>
      <w:bookmarkEnd w:id="0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дооснастила помещения пищеблока новым оборудованием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1.2.3685-21, СанПиН 2.3/2.4.3590-20.</w:t>
      </w:r>
    </w:p>
    <w:p w:rsidR="00DC36F5" w:rsidRPr="00B12FD7" w:rsidRDefault="00DC36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2021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некоторых организационных сбоев, </w:t>
      </w:r>
      <w:r w:rsidR="005E6965">
        <w:rPr>
          <w:rFonts w:hAnsi="Times New Roman" w:cs="Times New Roman"/>
          <w:color w:val="000000"/>
          <w:sz w:val="24"/>
          <w:szCs w:val="24"/>
          <w:lang w:val="ru-RU"/>
        </w:rPr>
        <w:t>в связи с пандемией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E69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</w:t>
      </w:r>
      <w:r w:rsidR="005E6965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старшей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5E696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школьному </w:t>
      </w:r>
      <w:proofErr w:type="gram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обучению </w:t>
      </w:r>
      <w:r w:rsidR="005E696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12.10.2021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19.10.2021 проводилось анкетирование </w:t>
      </w:r>
      <w:r w:rsidR="005E6965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DC36F5" w:rsidRPr="00B12FD7" w:rsidRDefault="00B12FD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:rsidR="00DC36F5" w:rsidRPr="00B12FD7" w:rsidRDefault="00B12FD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5E6965">
        <w:rPr>
          <w:rFonts w:hAnsi="Times New Roman" w:cs="Times New Roman"/>
          <w:color w:val="000000"/>
          <w:sz w:val="24"/>
          <w:szCs w:val="24"/>
          <w:lang w:val="ru-RU"/>
        </w:rPr>
        <w:t xml:space="preserve"> 73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DC36F5" w:rsidRPr="00B12FD7" w:rsidRDefault="00B12FD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5E6965">
        <w:rPr>
          <w:rFonts w:hAnsi="Times New Roman" w:cs="Times New Roman"/>
          <w:color w:val="000000"/>
          <w:sz w:val="24"/>
          <w:szCs w:val="24"/>
          <w:lang w:val="ru-RU"/>
        </w:rPr>
        <w:t xml:space="preserve"> 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DC36F5" w:rsidRPr="00B12FD7" w:rsidRDefault="00B12FD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5E6965">
        <w:rPr>
          <w:rFonts w:hAnsi="Times New Roman" w:cs="Times New Roman"/>
          <w:color w:val="000000"/>
          <w:sz w:val="24"/>
          <w:szCs w:val="24"/>
          <w:lang w:val="ru-RU"/>
        </w:rPr>
        <w:t xml:space="preserve"> 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DC36F5" w:rsidRPr="00B12FD7" w:rsidRDefault="00B12FD7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DC36F5" w:rsidRPr="00B12FD7" w:rsidRDefault="00DC36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6F5" w:rsidRPr="00B12FD7" w:rsidRDefault="00B12F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6965">
        <w:rPr>
          <w:rFonts w:hAnsi="Times New Roman" w:cs="Times New Roman"/>
          <w:color w:val="000000"/>
          <w:sz w:val="24"/>
          <w:szCs w:val="24"/>
          <w:lang w:val="ru-RU"/>
        </w:rPr>
        <w:t>30.12.2021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6"/>
        <w:gridCol w:w="1488"/>
        <w:gridCol w:w="1433"/>
      </w:tblGrid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C36F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B12FD7">
              <w:rPr>
                <w:lang w:val="ru-RU"/>
              </w:rPr>
              <w:br/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5E6965" w:rsidRDefault="005E696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</w:tr>
      <w:tr w:rsidR="00DC36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</w:t>
            </w:r>
            <w:r w:rsidR="005E6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5E6965" w:rsidRDefault="005E696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5E696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5E696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5E6965" w:rsidRDefault="005E696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B12FD7">
              <w:rPr>
                <w:lang w:val="ru-RU"/>
              </w:rPr>
              <w:br/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6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</w:t>
            </w:r>
            <w:r w:rsidR="005E6965">
              <w:rPr>
                <w:rFonts w:hAnsi="Times New Roman" w:cs="Times New Roman"/>
                <w:color w:val="000000"/>
                <w:sz w:val="24"/>
                <w:szCs w:val="24"/>
              </w:rPr>
              <w:t>10,5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5E6965"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12FD7">
              <w:rPr>
                <w:lang w:val="ru-RU"/>
              </w:rPr>
              <w:br/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6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B12FD7">
              <w:rPr>
                <w:lang w:val="ru-RU"/>
              </w:rPr>
              <w:br/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B12FD7">
              <w:rPr>
                <w:lang w:val="ru-RU"/>
              </w:rPr>
              <w:br/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081E4B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B12FD7">
              <w:rPr>
                <w:lang w:val="ru-RU"/>
              </w:rPr>
              <w:br/>
            </w:r>
            <w:proofErr w:type="spellStart"/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081E4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C36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081E4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081E4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B12FD7">
              <w:rPr>
                <w:lang w:val="ru-RU"/>
              </w:rPr>
              <w:br/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081E4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/>
        </w:tc>
      </w:tr>
      <w:tr w:rsidR="00DC36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081E4B" w:rsidRDefault="00081E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081E4B">
            <w:r>
              <w:rPr>
                <w:rFonts w:hAnsi="Times New Roman" w:cs="Times New Roman"/>
                <w:color w:val="000000"/>
                <w:sz w:val="24"/>
                <w:szCs w:val="24"/>
              </w:rPr>
              <w:t>1 (33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6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081E4B">
            <w:r>
              <w:rPr>
                <w:rFonts w:hAnsi="Times New Roman" w:cs="Times New Roman"/>
                <w:color w:val="000000"/>
                <w:sz w:val="24"/>
                <w:szCs w:val="24"/>
              </w:rPr>
              <w:t>1 (33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081E4B" w:rsidRDefault="00081E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6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081E4B" w:rsidRDefault="00081E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081E4B" w:rsidRDefault="00081E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081E4B">
            <w:r>
              <w:rPr>
                <w:rFonts w:hAnsi="Times New Roman" w:cs="Times New Roman"/>
                <w:color w:val="000000"/>
                <w:sz w:val="24"/>
                <w:szCs w:val="24"/>
              </w:rPr>
              <w:t>5 (100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081E4B">
            <w:r>
              <w:rPr>
                <w:rFonts w:hAnsi="Times New Roman" w:cs="Times New Roman"/>
                <w:color w:val="000000"/>
                <w:sz w:val="24"/>
                <w:szCs w:val="24"/>
              </w:rPr>
              <w:t>3 (60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081E4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B12FD7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6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081E4B" w:rsidRDefault="00081E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081E4B" w:rsidRDefault="00081E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081E4B" w:rsidRDefault="00081E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081E4B" w:rsidRDefault="00081E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081E4B" w:rsidRDefault="00081E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081E4B" w:rsidRDefault="00081E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C36F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B12FD7">
              <w:rPr>
                <w:lang w:val="ru-RU"/>
              </w:rPr>
              <w:br/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081E4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081E4B" w:rsidRDefault="00081E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149,10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36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C36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B12FD7">
            <w:pPr>
              <w:rPr>
                <w:lang w:val="ru-RU"/>
              </w:rPr>
            </w:pP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2F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Pr="00B12FD7" w:rsidRDefault="00DC36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6F5" w:rsidRDefault="00B12F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Детский сад имеет достаточную инфраструктуру, которая соответствует </w:t>
      </w:r>
      <w:proofErr w:type="spellStart"/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требованиямСП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:rsidR="00DC36F5" w:rsidRPr="00B12FD7" w:rsidRDefault="00B12F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2FD7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DC36F5" w:rsidRPr="00B12FD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55F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B6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C5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B7F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A31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044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240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27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80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43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949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F64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5B38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872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13"/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1E4B"/>
    <w:rsid w:val="0018506A"/>
    <w:rsid w:val="00232EEE"/>
    <w:rsid w:val="002D33B1"/>
    <w:rsid w:val="002D3591"/>
    <w:rsid w:val="003514A0"/>
    <w:rsid w:val="004A7E1A"/>
    <w:rsid w:val="004F7E17"/>
    <w:rsid w:val="005A05CE"/>
    <w:rsid w:val="005E6965"/>
    <w:rsid w:val="00653AF6"/>
    <w:rsid w:val="00816FAB"/>
    <w:rsid w:val="0097299C"/>
    <w:rsid w:val="00AD4612"/>
    <w:rsid w:val="00B12FD7"/>
    <w:rsid w:val="00B73A5A"/>
    <w:rsid w:val="00B86A53"/>
    <w:rsid w:val="00CE2425"/>
    <w:rsid w:val="00D3410F"/>
    <w:rsid w:val="00DA190A"/>
    <w:rsid w:val="00DC36F5"/>
    <w:rsid w:val="00E438A1"/>
    <w:rsid w:val="00F01E19"/>
    <w:rsid w:val="00FC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FB106-CEB5-4BB5-AF9F-3DF40A13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 Берёзка</cp:lastModifiedBy>
  <cp:revision>7</cp:revision>
  <dcterms:created xsi:type="dcterms:W3CDTF">2011-11-02T04:15:00Z</dcterms:created>
  <dcterms:modified xsi:type="dcterms:W3CDTF">2022-04-20T00:02:00Z</dcterms:modified>
</cp:coreProperties>
</file>