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10425"/>
      </w:tblGrid>
      <w:tr w:rsidR="00767E87" w:rsidRPr="00767E87" w:rsidTr="00943830">
        <w:tc>
          <w:tcPr>
            <w:tcW w:w="10425" w:type="dxa"/>
          </w:tcPr>
          <w:p w:rsidR="00D70490" w:rsidRDefault="00D70490" w:rsidP="00767E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D70490" w:rsidRDefault="00D70490" w:rsidP="00767E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70490" w:rsidRDefault="00D70490" w:rsidP="00767E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70490" w:rsidRDefault="00D70490" w:rsidP="00767E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70490" w:rsidRDefault="00D70490" w:rsidP="00767E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490">
              <w:rPr>
                <w:rFonts w:ascii="Times New Roman" w:eastAsia="Arial Unicode MS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38240" cy="8585225"/>
                  <wp:effectExtent l="0" t="0" r="0" b="6350"/>
                  <wp:docPr id="1" name="Рисунок 1" descr="C:\Users\ДС Берёзка\Pictures\2025-04-23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С Берёзка\Pictures\2025-04-23\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197" cy="8590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7E87" w:rsidRPr="00FF4413" w:rsidRDefault="00FF4413" w:rsidP="00767E8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F4413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7E87" w:rsidRPr="00767E87" w:rsidTr="00943830">
        <w:tc>
          <w:tcPr>
            <w:tcW w:w="10425" w:type="dxa"/>
          </w:tcPr>
          <w:p w:rsidR="00D70490" w:rsidRDefault="00D70490" w:rsidP="00E6301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</w:p>
          <w:p w:rsidR="00767E87" w:rsidRPr="00E6301C" w:rsidRDefault="00FF4413" w:rsidP="00E6301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lastRenderedPageBreak/>
              <w:t>Муниципальное бюджетное дошкольное образовательное учреждение</w:t>
            </w:r>
            <w:r w:rsid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                                         </w:t>
            </w:r>
            <w:proofErr w:type="gramStart"/>
            <w:r w:rsid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 </w:t>
            </w:r>
            <w:r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gramEnd"/>
            <w:r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Детский сад «</w:t>
            </w:r>
            <w:r w:rsidR="00E6301C"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Березка</w:t>
            </w:r>
            <w:r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»</w:t>
            </w:r>
            <w:r w:rsidR="00E6301C"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 </w:t>
            </w:r>
            <w:r w:rsidR="00E6301C"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с. </w:t>
            </w:r>
            <w:proofErr w:type="spellStart"/>
            <w:r w:rsidR="00E6301C"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Цуканово</w:t>
            </w:r>
            <w:proofErr w:type="spellEnd"/>
            <w:r w:rsidR="00E6301C"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Хасанского</w:t>
            </w:r>
            <w:proofErr w:type="spellEnd"/>
            <w:r w:rsidRPr="00E6301C"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муниципального округа</w:t>
            </w:r>
          </w:p>
        </w:tc>
      </w:tr>
      <w:tr w:rsidR="00767E87" w:rsidRPr="00767E87" w:rsidTr="00943830">
        <w:tc>
          <w:tcPr>
            <w:tcW w:w="10425" w:type="dxa"/>
          </w:tcPr>
          <w:p w:rsidR="00767E87" w:rsidRPr="00E6301C" w:rsidRDefault="00E6301C" w:rsidP="0076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E630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( МБДОУ</w:t>
            </w:r>
            <w:proofErr w:type="gramEnd"/>
            <w:r w:rsidRPr="00E630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« Березк</w:t>
            </w:r>
            <w:r w:rsidR="00D704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а</w:t>
            </w:r>
            <w:r w:rsidRPr="00E630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Pr="00E630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Цуканово</w:t>
            </w:r>
            <w:proofErr w:type="spellEnd"/>
            <w:r w:rsidRPr="00E6301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767E87" w:rsidRPr="00767E87" w:rsidTr="00943830">
        <w:tc>
          <w:tcPr>
            <w:tcW w:w="10425" w:type="dxa"/>
          </w:tcPr>
          <w:p w:rsidR="00767E87" w:rsidRPr="00767E87" w:rsidRDefault="00767E87" w:rsidP="0076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lang w:eastAsia="ru-RU"/>
              </w:rPr>
            </w:pPr>
          </w:p>
        </w:tc>
      </w:tr>
      <w:tr w:rsidR="00767E87" w:rsidRPr="00767E87" w:rsidTr="00943830">
        <w:tc>
          <w:tcPr>
            <w:tcW w:w="10425" w:type="dxa"/>
          </w:tcPr>
          <w:p w:rsidR="00767E87" w:rsidRPr="00767E87" w:rsidRDefault="00767E87" w:rsidP="00767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lang w:eastAsia="ru-RU"/>
              </w:rPr>
            </w:pPr>
          </w:p>
        </w:tc>
      </w:tr>
      <w:tr w:rsidR="00767E87" w:rsidRPr="00767E87" w:rsidTr="00943830">
        <w:tc>
          <w:tcPr>
            <w:tcW w:w="10425" w:type="dxa"/>
          </w:tcPr>
          <w:p w:rsidR="00767E87" w:rsidRPr="00767E87" w:rsidRDefault="00767E87" w:rsidP="00767E87">
            <w:pPr>
              <w:tabs>
                <w:tab w:val="left" w:pos="3390"/>
                <w:tab w:val="center" w:pos="5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  <w:tr w:rsidR="00767E87" w:rsidRPr="00767E87" w:rsidTr="00943830">
        <w:tc>
          <w:tcPr>
            <w:tcW w:w="10425" w:type="dxa"/>
          </w:tcPr>
          <w:p w:rsidR="00767E87" w:rsidRPr="00767E87" w:rsidRDefault="00767E87" w:rsidP="00767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</w:tr>
    </w:tbl>
    <w:p w:rsidR="00767E87" w:rsidRPr="00E6301C" w:rsidRDefault="00767E87" w:rsidP="0076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3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 Р</w:t>
      </w:r>
      <w:proofErr w:type="gramEnd"/>
      <w:r w:rsidRPr="00E63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 К  А  З </w:t>
      </w:r>
    </w:p>
    <w:p w:rsidR="00767E87" w:rsidRPr="00E6301C" w:rsidRDefault="00767E87" w:rsidP="0076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E87" w:rsidRPr="00E6301C" w:rsidRDefault="00DB1909" w:rsidP="00DB1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67E87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01C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04.09</w:t>
      </w:r>
      <w:r w:rsidR="00FF4413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7E87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30A06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4413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7E87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E6301C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67E87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</w:t>
      </w:r>
      <w:r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6EB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="00FF4413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/1-а</w:t>
      </w:r>
    </w:p>
    <w:p w:rsidR="00767E87" w:rsidRPr="00E6301C" w:rsidRDefault="00767E87" w:rsidP="00767E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E63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D803A3" w:rsidRPr="00E63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 утверждении</w:t>
      </w:r>
      <w:r w:rsidRPr="00E63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Службы медиации (примирения)</w:t>
      </w:r>
    </w:p>
    <w:p w:rsidR="00767E87" w:rsidRPr="00E6301C" w:rsidRDefault="00D803A3" w:rsidP="00767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Плана работы</w:t>
      </w:r>
    </w:p>
    <w:p w:rsidR="00DB1909" w:rsidRPr="00E6301C" w:rsidRDefault="00DB1909" w:rsidP="00767E8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67E87" w:rsidRPr="00E6301C" w:rsidRDefault="007D16D6" w:rsidP="00767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767E8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</w:t>
      </w:r>
      <w:r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</w:t>
      </w:r>
      <w:r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23.12.2012 №273-ФЗ «Об образовании в Российской Федерации», Федеральн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27.07.2010 №193-ФЗ «Об  альтернативной процедуре урегулирования споров с участием посредника (процедура медиации)», методических рекомендаций </w:t>
      </w:r>
      <w:proofErr w:type="spellStart"/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18.11.2013г., Федеральн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РФ от 23.07.2013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№223-ФЗ «О внесении изменения в статью 18 ФЗ «Об альтернативной процедуре урегулирования споров с участием посредника (процедуре медиации)»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п.62, п.64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F433A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№165 от 14.10.2016г «О создании служб медиации ОУ Хасанского муниципального района», 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педагогов и родителей умения регулирования конфликта без физического насилия или оскорблени</w:t>
      </w:r>
      <w:r w:rsidR="000F433A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исходя из запросов родителей.</w:t>
      </w:r>
      <w:r w:rsidR="00767E8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767E87" w:rsidRPr="00E6301C" w:rsidRDefault="00767E87" w:rsidP="00767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3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026777" w:rsidRPr="00E6301C" w:rsidRDefault="00026777" w:rsidP="00767E8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124FD8" w:rsidRPr="00E6301C" w:rsidRDefault="00E6301C" w:rsidP="00E6301C">
      <w:pPr>
        <w:shd w:val="clear" w:color="auto" w:fill="FFFFFF"/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1.</w:t>
      </w:r>
      <w:r w:rsidR="00767E8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Службу </w:t>
      </w:r>
      <w:proofErr w:type="gramStart"/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примирения), нацеленную на разрешение конфликтов в учреждении, профилактику правонарушений среди детей , улучшение отношений в образовательном учреждении 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следующем </w:t>
      </w:r>
      <w:r w:rsidR="00124FD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составе:</w:t>
      </w:r>
    </w:p>
    <w:p w:rsidR="00FF4413" w:rsidRPr="00E6301C" w:rsidRDefault="00E6301C" w:rsidP="00553278">
      <w:pPr>
        <w:shd w:val="clear" w:color="auto" w:fill="FFFFFF"/>
        <w:tabs>
          <w:tab w:val="left" w:pos="786"/>
        </w:tabs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Нина Петровна- заместитель заведующего по АХЧ</w:t>
      </w:r>
    </w:p>
    <w:p w:rsidR="00124FD8" w:rsidRPr="00E6301C" w:rsidRDefault="00E6301C" w:rsidP="00553278">
      <w:pPr>
        <w:shd w:val="clear" w:color="auto" w:fill="FFFFFF"/>
        <w:tabs>
          <w:tab w:val="left" w:pos="786"/>
        </w:tabs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Осипова Ирина Викторовна -</w:t>
      </w:r>
      <w:r w:rsidR="00FF4413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</w:t>
      </w:r>
      <w:r w:rsidR="0055327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191F" w:rsidRPr="00E6301C" w:rsidRDefault="00E6301C" w:rsidP="000F433A">
      <w:pPr>
        <w:shd w:val="clear" w:color="auto" w:fill="FFFFFF"/>
        <w:tabs>
          <w:tab w:val="left" w:pos="786"/>
        </w:tabs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Иванова Кристина Николаевна - </w:t>
      </w:r>
      <w:r w:rsidR="000F433A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</w:t>
      </w:r>
      <w:r w:rsidR="0055327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67E87" w:rsidRPr="00E6301C" w:rsidRDefault="00E6301C" w:rsidP="00E6301C">
      <w:pPr>
        <w:shd w:val="clear" w:color="auto" w:fill="FFFFFF"/>
        <w:spacing w:after="0" w:line="240" w:lineRule="auto"/>
        <w:ind w:left="567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5327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</w:t>
      </w:r>
      <w:r w:rsidR="00767E8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 работы </w:t>
      </w:r>
      <w:r w:rsidR="0055327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службы медиации (примирения) на 20</w:t>
      </w:r>
      <w:r w:rsidR="00430A06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F433A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5327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="0055327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803A3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93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5327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</w:t>
      </w:r>
      <w:proofErr w:type="gramEnd"/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767E8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/Приложение к приказу/</w:t>
      </w:r>
      <w:r w:rsidR="00026777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3278" w:rsidRPr="00E6301C" w:rsidRDefault="00E6301C" w:rsidP="00E6301C">
      <w:p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53278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над деятельностью службы возложить на куратора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Осипову И.В</w:t>
      </w:r>
      <w:r w:rsidR="000F433A" w:rsidRPr="00E63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301C" w:rsidRPr="00E6301C" w:rsidRDefault="00E6301C" w:rsidP="00E6301C">
      <w:p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67E87" w:rsidRPr="00E6301C" w:rsidRDefault="00767E87" w:rsidP="00767E87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Заведующий </w:t>
      </w:r>
      <w:r w:rsidR="00026777"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spellStart"/>
      <w:r w:rsid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Свитавская</w:t>
      </w:r>
      <w:proofErr w:type="spellEnd"/>
      <w:r w:rsid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026777" w:rsidRPr="00E6301C" w:rsidRDefault="00026777" w:rsidP="00553278">
      <w:pPr>
        <w:tabs>
          <w:tab w:val="left" w:pos="9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A06" w:rsidRPr="00E6301C" w:rsidRDefault="00430A06" w:rsidP="00553278">
      <w:pPr>
        <w:tabs>
          <w:tab w:val="left" w:pos="9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278" w:rsidRPr="00E6301C" w:rsidRDefault="00553278" w:rsidP="00553278">
      <w:pPr>
        <w:tabs>
          <w:tab w:val="left" w:pos="9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0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553278" w:rsidRPr="00E6301C" w:rsidRDefault="00553278" w:rsidP="00553278">
      <w:pPr>
        <w:tabs>
          <w:tab w:val="left" w:pos="65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278" w:rsidRDefault="00553278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33A" w:rsidRDefault="000F433A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33A" w:rsidRDefault="000F433A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01C" w:rsidRDefault="00E6301C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01C" w:rsidRDefault="00E6301C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01C" w:rsidRDefault="00E6301C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01C" w:rsidRDefault="00E6301C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01C" w:rsidRDefault="00E6301C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01C" w:rsidRDefault="00E6301C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01C" w:rsidRDefault="00E6301C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01C" w:rsidRDefault="00E6301C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7E87" w:rsidRPr="00553278" w:rsidRDefault="00553278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53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риложение </w:t>
      </w:r>
    </w:p>
    <w:p w:rsidR="00553278" w:rsidRPr="00D72016" w:rsidRDefault="00EF69C0" w:rsidP="005532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553278" w:rsidRPr="005532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приказу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E630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04.09</w:t>
      </w:r>
      <w:r w:rsidR="000F4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.2023г</w:t>
      </w:r>
      <w:r w:rsidR="00FD76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№87</w:t>
      </w:r>
      <w:r w:rsidR="000F4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/1-а</w:t>
      </w:r>
    </w:p>
    <w:p w:rsidR="00CB0CDD" w:rsidRPr="00A1191F" w:rsidRDefault="00CB0CDD" w:rsidP="00CB0CDD">
      <w:pPr>
        <w:tabs>
          <w:tab w:val="left" w:pos="5990"/>
        </w:tabs>
        <w:jc w:val="center"/>
        <w:rPr>
          <w:rFonts w:ascii="Times New Roman" w:hAnsi="Times New Roman" w:cs="Times New Roman"/>
          <w:b/>
        </w:rPr>
      </w:pPr>
      <w:r w:rsidRPr="00A1191F">
        <w:rPr>
          <w:rFonts w:ascii="Times New Roman" w:hAnsi="Times New Roman" w:cs="Times New Roman"/>
          <w:b/>
        </w:rPr>
        <w:t xml:space="preserve">План работы Службы медиации (примирения) в муниципальном бюджетном дошкольном </w:t>
      </w:r>
      <w:proofErr w:type="gramStart"/>
      <w:r w:rsidRPr="00A1191F">
        <w:rPr>
          <w:rFonts w:ascii="Times New Roman" w:hAnsi="Times New Roman" w:cs="Times New Roman"/>
          <w:b/>
        </w:rPr>
        <w:t xml:space="preserve">образовательном </w:t>
      </w:r>
      <w:r w:rsidR="000F433A">
        <w:rPr>
          <w:rFonts w:ascii="Times New Roman" w:hAnsi="Times New Roman" w:cs="Times New Roman"/>
          <w:b/>
        </w:rPr>
        <w:t xml:space="preserve"> учреждении</w:t>
      </w:r>
      <w:proofErr w:type="gramEnd"/>
      <w:r w:rsidR="000F433A">
        <w:rPr>
          <w:rFonts w:ascii="Times New Roman" w:hAnsi="Times New Roman" w:cs="Times New Roman"/>
          <w:b/>
        </w:rPr>
        <w:t xml:space="preserve"> «Детский сад «</w:t>
      </w:r>
      <w:r w:rsidR="00E6301C">
        <w:rPr>
          <w:rFonts w:ascii="Times New Roman" w:hAnsi="Times New Roman" w:cs="Times New Roman"/>
          <w:b/>
        </w:rPr>
        <w:t>Березка</w:t>
      </w:r>
      <w:r w:rsidR="000F433A">
        <w:rPr>
          <w:rFonts w:ascii="Times New Roman" w:hAnsi="Times New Roman" w:cs="Times New Roman"/>
          <w:b/>
        </w:rPr>
        <w:t xml:space="preserve">» </w:t>
      </w:r>
      <w:r w:rsidR="00E6301C">
        <w:rPr>
          <w:rFonts w:ascii="Times New Roman" w:hAnsi="Times New Roman" w:cs="Times New Roman"/>
          <w:b/>
        </w:rPr>
        <w:t xml:space="preserve">с. </w:t>
      </w:r>
      <w:proofErr w:type="spellStart"/>
      <w:r w:rsidR="00E6301C">
        <w:rPr>
          <w:rFonts w:ascii="Times New Roman" w:hAnsi="Times New Roman" w:cs="Times New Roman"/>
          <w:b/>
        </w:rPr>
        <w:t>Цуканово</w:t>
      </w:r>
      <w:proofErr w:type="spellEnd"/>
      <w:r w:rsidR="00E6301C">
        <w:rPr>
          <w:rFonts w:ascii="Times New Roman" w:hAnsi="Times New Roman" w:cs="Times New Roman"/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B0CDD" w:rsidRPr="00C1499F" w:rsidTr="00C1499F">
        <w:tc>
          <w:tcPr>
            <w:tcW w:w="675" w:type="dxa"/>
          </w:tcPr>
          <w:p w:rsidR="00CB0CDD" w:rsidRPr="00C1499F" w:rsidRDefault="00CB0CDD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CB0CDD" w:rsidRPr="00C1499F" w:rsidRDefault="00CB0CDD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CB0CDD" w:rsidRPr="00C1499F" w:rsidRDefault="00CB0CDD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CB0CDD" w:rsidRPr="00C1499F" w:rsidRDefault="00CB0CDD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B0CDD" w:rsidRPr="00C1499F" w:rsidTr="00C1499F">
        <w:tc>
          <w:tcPr>
            <w:tcW w:w="675" w:type="dxa"/>
          </w:tcPr>
          <w:p w:rsidR="00CB0CDD" w:rsidRPr="00C1499F" w:rsidRDefault="00550801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B0CDD" w:rsidRPr="00C1499F" w:rsidRDefault="00FB6CA1" w:rsidP="004664F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</w:t>
            </w:r>
            <w:r w:rsidR="00C54EE4"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  <w:proofErr w:type="gramStart"/>
            <w:r w:rsidR="00C54EE4">
              <w:rPr>
                <w:rFonts w:ascii="Times New Roman" w:hAnsi="Times New Roman" w:cs="Times New Roman"/>
                <w:sz w:val="24"/>
                <w:szCs w:val="24"/>
              </w:rPr>
              <w:t xml:space="preserve">медиации </w:t>
            </w: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430A06" w:rsidRPr="00C54E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4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93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CB0CDD" w:rsidRPr="004664FB" w:rsidRDefault="000F433A" w:rsidP="000F433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CB0CDD" w:rsidRPr="00C1499F" w:rsidRDefault="00FB6CA1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Члены службы примирения</w:t>
            </w:r>
          </w:p>
        </w:tc>
      </w:tr>
      <w:tr w:rsidR="00C54EE4" w:rsidRPr="00C1499F" w:rsidTr="00C1499F">
        <w:tc>
          <w:tcPr>
            <w:tcW w:w="675" w:type="dxa"/>
          </w:tcPr>
          <w:p w:rsidR="00C54EE4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54EE4" w:rsidRPr="00C1499F" w:rsidRDefault="00C54EE4" w:rsidP="004664F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на 202</w:t>
            </w:r>
            <w:r w:rsidR="000F4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93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C54EE4" w:rsidRPr="004664FB" w:rsidRDefault="00C54EE4" w:rsidP="000F433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F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54EE4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CDD" w:rsidRPr="00C1499F" w:rsidTr="00C1499F">
        <w:tc>
          <w:tcPr>
            <w:tcW w:w="675" w:type="dxa"/>
          </w:tcPr>
          <w:p w:rsidR="00CB0CDD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B0CDD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медиаторами литературы по восстановительной медиации</w:t>
            </w:r>
          </w:p>
        </w:tc>
        <w:tc>
          <w:tcPr>
            <w:tcW w:w="2393" w:type="dxa"/>
          </w:tcPr>
          <w:p w:rsidR="00CB0CDD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B0CDD" w:rsidRPr="00C1499F" w:rsidRDefault="00380111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Куратор службы медиации</w:t>
            </w:r>
          </w:p>
        </w:tc>
      </w:tr>
      <w:tr w:rsidR="00C54EE4" w:rsidRPr="00C1499F" w:rsidTr="00C1499F">
        <w:tc>
          <w:tcPr>
            <w:tcW w:w="675" w:type="dxa"/>
          </w:tcPr>
          <w:p w:rsidR="00C54EE4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C54EE4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функционирования службы медиации</w:t>
            </w:r>
          </w:p>
        </w:tc>
        <w:tc>
          <w:tcPr>
            <w:tcW w:w="2393" w:type="dxa"/>
          </w:tcPr>
          <w:p w:rsidR="00C54EE4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54EE4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CDD" w:rsidRPr="00C1499F" w:rsidTr="00C1499F">
        <w:tc>
          <w:tcPr>
            <w:tcW w:w="675" w:type="dxa"/>
          </w:tcPr>
          <w:p w:rsidR="00CB0CDD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B0CDD" w:rsidRPr="00C1499F" w:rsidRDefault="00FB6CA1" w:rsidP="004664F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информационно-просветительских мероприятий по вопросам медиации среди сотрудников</w:t>
            </w:r>
            <w:r w:rsidR="00BD2E03" w:rsidRPr="00C1499F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4664FB">
              <w:rPr>
                <w:rFonts w:ascii="Times New Roman" w:hAnsi="Times New Roman" w:cs="Times New Roman"/>
                <w:sz w:val="24"/>
                <w:szCs w:val="24"/>
              </w:rPr>
              <w:t>Конструктивные пути выхода из конфликтных ситуаций</w:t>
            </w:r>
            <w:r w:rsidR="00BD2E03" w:rsidRPr="00C14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B0CDD" w:rsidRPr="00C1499F" w:rsidRDefault="00C54EE4" w:rsidP="000F433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0F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B0CDD" w:rsidRPr="00C1499F" w:rsidRDefault="00127389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Члены службы примирения</w:t>
            </w:r>
          </w:p>
        </w:tc>
      </w:tr>
      <w:tr w:rsidR="00CB0CDD" w:rsidRPr="00C1499F" w:rsidTr="00C1499F">
        <w:tc>
          <w:tcPr>
            <w:tcW w:w="675" w:type="dxa"/>
          </w:tcPr>
          <w:p w:rsidR="00CB0CDD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CB0CDD" w:rsidRPr="00C1499F" w:rsidRDefault="00D76F8D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официальном сайте о работе службы медиации</w:t>
            </w:r>
          </w:p>
        </w:tc>
        <w:tc>
          <w:tcPr>
            <w:tcW w:w="2393" w:type="dxa"/>
          </w:tcPr>
          <w:p w:rsidR="00CB0CDD" w:rsidRPr="00C1499F" w:rsidRDefault="00C54EE4" w:rsidP="000F433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0F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B0CDD" w:rsidRPr="00C1499F" w:rsidRDefault="00127389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Куратор службы медиации</w:t>
            </w:r>
          </w:p>
        </w:tc>
      </w:tr>
      <w:tr w:rsidR="00C54EE4" w:rsidRPr="00C1499F" w:rsidTr="00C1499F">
        <w:tc>
          <w:tcPr>
            <w:tcW w:w="675" w:type="dxa"/>
          </w:tcPr>
          <w:p w:rsidR="00C54EE4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C54EE4" w:rsidRPr="00C1499F" w:rsidRDefault="00C54EE4" w:rsidP="004664F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</w:t>
            </w:r>
            <w:r w:rsidR="004664FB">
              <w:rPr>
                <w:rFonts w:ascii="Times New Roman" w:hAnsi="Times New Roman" w:cs="Times New Roman"/>
                <w:sz w:val="24"/>
                <w:szCs w:val="24"/>
              </w:rPr>
              <w:t>Добрые дела – добрые поступки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54EE4" w:rsidRDefault="00C54EE4" w:rsidP="000F433A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0F4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54EE4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389" w:rsidRPr="00C1499F" w:rsidTr="00C1499F">
        <w:tc>
          <w:tcPr>
            <w:tcW w:w="675" w:type="dxa"/>
          </w:tcPr>
          <w:p w:rsidR="00127389" w:rsidRPr="00C1499F" w:rsidRDefault="000F433A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27389" w:rsidRPr="00C1499F" w:rsidRDefault="00127389" w:rsidP="00243AA2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 просветительских мероприятий по вопросам медиации среди родителей (законных представителей) воспитанников</w:t>
            </w:r>
          </w:p>
        </w:tc>
        <w:tc>
          <w:tcPr>
            <w:tcW w:w="2393" w:type="dxa"/>
          </w:tcPr>
          <w:p w:rsidR="00127389" w:rsidRPr="00C1499F" w:rsidRDefault="00127389" w:rsidP="00243AA2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27389" w:rsidRPr="00C1499F" w:rsidRDefault="00127389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Члены службы примирения</w:t>
            </w:r>
          </w:p>
        </w:tc>
      </w:tr>
      <w:tr w:rsidR="00127389" w:rsidRPr="00C1499F" w:rsidTr="00C1499F">
        <w:tc>
          <w:tcPr>
            <w:tcW w:w="675" w:type="dxa"/>
          </w:tcPr>
          <w:p w:rsidR="00127389" w:rsidRPr="00C1499F" w:rsidRDefault="000F433A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27389" w:rsidRPr="00C1499F" w:rsidRDefault="00127389" w:rsidP="00C1499F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Работа службы по разрешению поступающих конфликтных ситуаций в течени</w:t>
            </w:r>
            <w:r w:rsidR="00C149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3" w:type="dxa"/>
          </w:tcPr>
          <w:p w:rsidR="00127389" w:rsidRPr="00C1499F" w:rsidRDefault="00127389" w:rsidP="00127389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27389" w:rsidRPr="00C1499F" w:rsidRDefault="00127389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Куратор службы медиации</w:t>
            </w:r>
          </w:p>
          <w:p w:rsidR="00127389" w:rsidRPr="00C1499F" w:rsidRDefault="00127389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Члены службы примирения</w:t>
            </w:r>
          </w:p>
        </w:tc>
      </w:tr>
      <w:tr w:rsidR="00127389" w:rsidRPr="00C1499F" w:rsidTr="00C1499F">
        <w:tc>
          <w:tcPr>
            <w:tcW w:w="675" w:type="dxa"/>
          </w:tcPr>
          <w:p w:rsidR="00127389" w:rsidRPr="00C1499F" w:rsidRDefault="000F433A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127389" w:rsidRPr="00C1499F" w:rsidRDefault="00127389" w:rsidP="00550801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для воспитанников </w:t>
            </w:r>
          </w:p>
          <w:p w:rsidR="00C54EE4" w:rsidRPr="00C54EE4" w:rsidRDefault="00127389" w:rsidP="00C54E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на тему: «Расскажи о своем друге</w:t>
            </w:r>
            <w:r w:rsidR="00C54EE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54EE4" w:rsidRPr="00C54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4664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Волшебные нитки</w:t>
            </w:r>
            <w:r w:rsidR="00C54EE4" w:rsidRPr="00C54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«Дружба и ссоры», «Остров примирения»,</w:t>
            </w:r>
            <w:r w:rsidR="004664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4EE4" w:rsidRPr="00C54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«Волшебные нитки»;</w:t>
            </w:r>
            <w:r w:rsidR="004664FB">
              <w:t xml:space="preserve"> </w:t>
            </w:r>
            <w:r w:rsidR="004664FB" w:rsidRPr="004664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«Вежливые слова, хорошие поступки»</w:t>
            </w:r>
          </w:p>
          <w:p w:rsidR="00C54EE4" w:rsidRPr="00C54EE4" w:rsidRDefault="00C54EE4" w:rsidP="00C54E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4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бесед: - игр: «Игра объединяет нас!» </w:t>
            </w:r>
          </w:p>
          <w:p w:rsidR="00127389" w:rsidRPr="00C1499F" w:rsidRDefault="00C54EE4" w:rsidP="00C54EE4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«Помоги другу в беде»</w:t>
            </w:r>
          </w:p>
        </w:tc>
        <w:tc>
          <w:tcPr>
            <w:tcW w:w="2393" w:type="dxa"/>
          </w:tcPr>
          <w:p w:rsidR="00127389" w:rsidRPr="00C1499F" w:rsidRDefault="00127389" w:rsidP="00FD76E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FD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27389" w:rsidRPr="00C1499F" w:rsidRDefault="00127389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27389" w:rsidRPr="00C1499F" w:rsidTr="00C1499F">
        <w:tc>
          <w:tcPr>
            <w:tcW w:w="675" w:type="dxa"/>
          </w:tcPr>
          <w:p w:rsidR="00127389" w:rsidRPr="00C1499F" w:rsidRDefault="000F433A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C54EE4" w:rsidRPr="00C54EE4" w:rsidRDefault="00127389" w:rsidP="00C54E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воспитанниками </w:t>
            </w:r>
            <w:r w:rsidR="00C54EE4">
              <w:rPr>
                <w:rFonts w:ascii="Times New Roman" w:hAnsi="Times New Roman" w:cs="Times New Roman"/>
                <w:sz w:val="24"/>
                <w:szCs w:val="24"/>
              </w:rPr>
              <w:t xml:space="preserve">старшего дошкольного возраста </w:t>
            </w: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на тему: «Общение без конфликтов»</w:t>
            </w:r>
            <w:r w:rsidR="00C54E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4EE4" w:rsidRPr="00C54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«Как избегать конфликтных ситуаций с родителями?</w:t>
            </w:r>
            <w:proofErr w:type="gramStart"/>
            <w:r w:rsidR="00C54EE4" w:rsidRPr="00C54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»,  «</w:t>
            </w:r>
            <w:proofErr w:type="gramEnd"/>
            <w:r w:rsidR="00C54EE4" w:rsidRPr="00C54E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Вежливые слова, хорошие поступки»</w:t>
            </w:r>
          </w:p>
          <w:p w:rsidR="004664FB" w:rsidRPr="004664FB" w:rsidRDefault="004664FB" w:rsidP="004664FB">
            <w:pPr>
              <w:tabs>
                <w:tab w:val="left" w:pos="5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4FB">
              <w:rPr>
                <w:rFonts w:ascii="Times New Roman" w:hAnsi="Times New Roman" w:cs="Times New Roman"/>
                <w:sz w:val="24"/>
                <w:szCs w:val="24"/>
              </w:rPr>
              <w:t>-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664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664FB" w:rsidRPr="004664FB" w:rsidRDefault="004664FB" w:rsidP="004664FB">
            <w:pPr>
              <w:tabs>
                <w:tab w:val="left" w:pos="5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64FB">
              <w:rPr>
                <w:rFonts w:ascii="Times New Roman" w:hAnsi="Times New Roman" w:cs="Times New Roman"/>
                <w:sz w:val="24"/>
                <w:szCs w:val="24"/>
              </w:rPr>
              <w:t>«Помоги другу в беде»;</w:t>
            </w:r>
          </w:p>
          <w:p w:rsidR="00127389" w:rsidRPr="00C1499F" w:rsidRDefault="004664FB" w:rsidP="004664FB">
            <w:pPr>
              <w:tabs>
                <w:tab w:val="left" w:pos="5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«Учимся строить отношения»</w:t>
            </w:r>
          </w:p>
        </w:tc>
        <w:tc>
          <w:tcPr>
            <w:tcW w:w="2393" w:type="dxa"/>
          </w:tcPr>
          <w:p w:rsidR="004664FB" w:rsidRDefault="00127389" w:rsidP="004664F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FD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4FB" w:rsidRDefault="004664FB" w:rsidP="0046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FB" w:rsidRDefault="004664FB" w:rsidP="004664F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FB" w:rsidRDefault="004664FB" w:rsidP="004664F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FB" w:rsidRDefault="004664FB" w:rsidP="004664F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FB" w:rsidRDefault="004664FB" w:rsidP="004664F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4FB" w:rsidRDefault="004664FB" w:rsidP="004664F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89" w:rsidRPr="004664FB" w:rsidRDefault="004664FB" w:rsidP="00FD76E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FD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27389" w:rsidRPr="00C1499F" w:rsidRDefault="00127389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54EE4" w:rsidRPr="00C1499F" w:rsidTr="00C1499F">
        <w:tc>
          <w:tcPr>
            <w:tcW w:w="675" w:type="dxa"/>
          </w:tcPr>
          <w:p w:rsidR="00C54EE4" w:rsidRPr="00C1499F" w:rsidRDefault="000F433A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</w:tcPr>
          <w:p w:rsidR="00C54EE4" w:rsidRPr="00C1499F" w:rsidRDefault="00C54EE4" w:rsidP="00C54EE4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на информационных стендах наглядно-текстовой информации для родителей «Разрешение конфликтных ситуаций в ДОУ», «Ребенок и конфликты в семье</w:t>
            </w:r>
            <w:r w:rsidR="004664FB">
              <w:rPr>
                <w:rFonts w:ascii="Times New Roman" w:hAnsi="Times New Roman" w:cs="Times New Roman"/>
                <w:sz w:val="24"/>
                <w:szCs w:val="24"/>
              </w:rPr>
              <w:t>. Пути выхода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54EE4" w:rsidRPr="00C1499F" w:rsidRDefault="00C54EE4" w:rsidP="00FD76E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FD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C54EE4" w:rsidRPr="00C1499F" w:rsidRDefault="00C54EE4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Члены службы примирения</w:t>
            </w:r>
          </w:p>
        </w:tc>
      </w:tr>
      <w:tr w:rsidR="00FC7CCD" w:rsidRPr="00C1499F" w:rsidTr="00C1499F">
        <w:tc>
          <w:tcPr>
            <w:tcW w:w="675" w:type="dxa"/>
          </w:tcPr>
          <w:p w:rsidR="00FC7CCD" w:rsidRDefault="000F433A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FC7CCD" w:rsidRPr="00FC7CCD" w:rsidRDefault="00FC7CCD" w:rsidP="00FC7C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7C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тренингов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педагогов «Выходы из конфликтной ситуации»</w:t>
            </w:r>
          </w:p>
        </w:tc>
        <w:tc>
          <w:tcPr>
            <w:tcW w:w="2393" w:type="dxa"/>
          </w:tcPr>
          <w:p w:rsidR="00FC7CCD" w:rsidRDefault="00FC7CCD" w:rsidP="00FD76E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FD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FC7CCD" w:rsidRPr="00C1499F" w:rsidRDefault="00FC7CCD" w:rsidP="00FC7C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Куратор службы медиации</w:t>
            </w:r>
          </w:p>
          <w:p w:rsidR="00FC7CCD" w:rsidRPr="00C1499F" w:rsidRDefault="00FC7CCD" w:rsidP="00FC7C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CCD" w:rsidRPr="00C1499F" w:rsidTr="00C1499F">
        <w:tc>
          <w:tcPr>
            <w:tcW w:w="675" w:type="dxa"/>
          </w:tcPr>
          <w:p w:rsidR="00FC7CCD" w:rsidRDefault="00FD76EB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FC7CCD" w:rsidRPr="00FC7CCD" w:rsidRDefault="00FC7CCD" w:rsidP="00A332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C7C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Участие в семинарах, совещаниях,  </w:t>
            </w:r>
            <w:r w:rsidRPr="00FC7CCD">
              <w:rPr>
                <w:rFonts w:ascii="Times New Roman" w:hAnsi="Times New Roman" w:cs="Times New Roman"/>
                <w:sz w:val="24"/>
                <w:szCs w:val="24"/>
              </w:rPr>
              <w:t>направленных на повышение квалификации в сфере деятельности  Службы медиации</w:t>
            </w:r>
          </w:p>
        </w:tc>
        <w:tc>
          <w:tcPr>
            <w:tcW w:w="2393" w:type="dxa"/>
          </w:tcPr>
          <w:p w:rsidR="00FC7CCD" w:rsidRPr="00FC7CCD" w:rsidRDefault="00FC7CCD" w:rsidP="00A3327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C7C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 плану управления образования</w:t>
            </w:r>
          </w:p>
        </w:tc>
        <w:tc>
          <w:tcPr>
            <w:tcW w:w="2393" w:type="dxa"/>
          </w:tcPr>
          <w:p w:rsidR="00FC7CCD" w:rsidRPr="00FC7CCD" w:rsidRDefault="00FC7CCD" w:rsidP="00A3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CCD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</w:t>
            </w:r>
          </w:p>
        </w:tc>
      </w:tr>
      <w:tr w:rsidR="00FC7CCD" w:rsidRPr="00C1499F" w:rsidTr="00C1499F">
        <w:tc>
          <w:tcPr>
            <w:tcW w:w="675" w:type="dxa"/>
          </w:tcPr>
          <w:p w:rsidR="00FC7CCD" w:rsidRPr="00C1499F" w:rsidRDefault="00FC7CCD" w:rsidP="00FC7C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6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FC7CCD" w:rsidRPr="00C1499F" w:rsidRDefault="00FC7CCD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Анализ информации о конфликтах и способах реагирования на конфликты (число конфликтов, число административных вмешательств)</w:t>
            </w:r>
          </w:p>
        </w:tc>
        <w:tc>
          <w:tcPr>
            <w:tcW w:w="2393" w:type="dxa"/>
          </w:tcPr>
          <w:p w:rsidR="00FC7CCD" w:rsidRPr="00C1499F" w:rsidRDefault="00FC7CCD" w:rsidP="00FD76E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FD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FC7CCD" w:rsidRPr="00C1499F" w:rsidRDefault="00FC7CCD" w:rsidP="00C1499F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Куратор службы медиации</w:t>
            </w:r>
          </w:p>
          <w:p w:rsidR="00FC7CCD" w:rsidRPr="00C1499F" w:rsidRDefault="00FC7CCD" w:rsidP="00C1499F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Члены службы примирения</w:t>
            </w:r>
          </w:p>
        </w:tc>
      </w:tr>
      <w:tr w:rsidR="00FC7CCD" w:rsidRPr="00C1499F" w:rsidTr="00C1499F">
        <w:tc>
          <w:tcPr>
            <w:tcW w:w="675" w:type="dxa"/>
          </w:tcPr>
          <w:p w:rsidR="00FC7CCD" w:rsidRPr="00C1499F" w:rsidRDefault="00FC7CCD" w:rsidP="00FC7CC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76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C7CCD" w:rsidRPr="00C1499F" w:rsidRDefault="00FC7CCD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службы примирения (медиации) за год </w:t>
            </w:r>
          </w:p>
        </w:tc>
        <w:tc>
          <w:tcPr>
            <w:tcW w:w="2393" w:type="dxa"/>
          </w:tcPr>
          <w:p w:rsidR="00FC7CCD" w:rsidRPr="00C1499F" w:rsidRDefault="00FC7CCD" w:rsidP="00FD76EB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FD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FC7CCD" w:rsidRPr="00C1499F" w:rsidRDefault="00FC7CCD" w:rsidP="00C1499F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99F">
              <w:rPr>
                <w:rFonts w:ascii="Times New Roman" w:hAnsi="Times New Roman" w:cs="Times New Roman"/>
                <w:sz w:val="24"/>
                <w:szCs w:val="24"/>
              </w:rPr>
              <w:t>Куратор службы медиации</w:t>
            </w:r>
          </w:p>
          <w:p w:rsidR="00FC7CCD" w:rsidRPr="00C1499F" w:rsidRDefault="00FC7CCD" w:rsidP="00CB0CDD">
            <w:pPr>
              <w:tabs>
                <w:tab w:val="left" w:pos="5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0FA" w:rsidRDefault="006000FA" w:rsidP="00CB0CDD">
      <w:pPr>
        <w:tabs>
          <w:tab w:val="left" w:pos="59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000FA" w:rsidRPr="006000FA" w:rsidRDefault="006000FA" w:rsidP="006000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00FA" w:rsidRPr="006000FA" w:rsidSect="00FF441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56FB6"/>
    <w:multiLevelType w:val="multilevel"/>
    <w:tmpl w:val="EAC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0F18F2"/>
    <w:multiLevelType w:val="multilevel"/>
    <w:tmpl w:val="73DC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FB61D7"/>
    <w:multiLevelType w:val="multilevel"/>
    <w:tmpl w:val="DD7A1F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3F"/>
    <w:rsid w:val="000169B4"/>
    <w:rsid w:val="00026777"/>
    <w:rsid w:val="000F433A"/>
    <w:rsid w:val="00113271"/>
    <w:rsid w:val="00124FD8"/>
    <w:rsid w:val="00127389"/>
    <w:rsid w:val="0027633F"/>
    <w:rsid w:val="00380111"/>
    <w:rsid w:val="00430A06"/>
    <w:rsid w:val="004664FB"/>
    <w:rsid w:val="00525BD3"/>
    <w:rsid w:val="00550801"/>
    <w:rsid w:val="00553278"/>
    <w:rsid w:val="00593632"/>
    <w:rsid w:val="006000FA"/>
    <w:rsid w:val="00626540"/>
    <w:rsid w:val="00767E87"/>
    <w:rsid w:val="007D16D6"/>
    <w:rsid w:val="0082734C"/>
    <w:rsid w:val="00A1191F"/>
    <w:rsid w:val="00B27BC4"/>
    <w:rsid w:val="00BD2E03"/>
    <w:rsid w:val="00C1499F"/>
    <w:rsid w:val="00C54EE4"/>
    <w:rsid w:val="00CB0CDD"/>
    <w:rsid w:val="00D70490"/>
    <w:rsid w:val="00D72016"/>
    <w:rsid w:val="00D76F8D"/>
    <w:rsid w:val="00D803A3"/>
    <w:rsid w:val="00DB1909"/>
    <w:rsid w:val="00E20691"/>
    <w:rsid w:val="00E6301C"/>
    <w:rsid w:val="00EF69C0"/>
    <w:rsid w:val="00FB6CA1"/>
    <w:rsid w:val="00FC7CCD"/>
    <w:rsid w:val="00FD76EB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0883A-3F84-408D-BDA9-C7DE1DBD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B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26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ДС Берёзка</cp:lastModifiedBy>
  <cp:revision>30</cp:revision>
  <cp:lastPrinted>2025-04-23T03:07:00Z</cp:lastPrinted>
  <dcterms:created xsi:type="dcterms:W3CDTF">2017-11-10T08:57:00Z</dcterms:created>
  <dcterms:modified xsi:type="dcterms:W3CDTF">2025-04-23T03:11:00Z</dcterms:modified>
</cp:coreProperties>
</file>