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72" w:rsidRDefault="00B55972" w:rsidP="00B55972">
      <w:pPr>
        <w:pStyle w:val="a3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  <w:u w:val="single"/>
        </w:rPr>
      </w:pPr>
      <w:r w:rsidRPr="0087301F">
        <w:rPr>
          <w:rStyle w:val="a4"/>
          <w:color w:val="000000"/>
          <w:sz w:val="28"/>
          <w:szCs w:val="28"/>
          <w:u w:val="single"/>
        </w:rPr>
        <w:t>Электронные ресурсы по питанию</w:t>
      </w:r>
    </w:p>
    <w:p w:rsidR="0087301F" w:rsidRDefault="0087301F" w:rsidP="00B55972">
      <w:pPr>
        <w:pStyle w:val="a3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  <w:u w:val="single"/>
        </w:rPr>
      </w:pPr>
    </w:p>
    <w:p w:rsidR="0087301F" w:rsidRPr="0087301F" w:rsidRDefault="0087301F" w:rsidP="00B5597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4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Питание</w:t>
        </w:r>
      </w:hyperlink>
      <w:r w:rsidR="00B55972" w:rsidRPr="0087301F">
        <w:rPr>
          <w:color w:val="000000"/>
          <w:sz w:val="28"/>
          <w:szCs w:val="28"/>
        </w:rPr>
        <w:t>- на сайте предложены рекомендации по питанию детей;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5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detskoe-menu.ru</w:t>
        </w:r>
      </w:hyperlink>
      <w:r w:rsidR="00B55972" w:rsidRPr="0087301F">
        <w:rPr>
          <w:color w:val="000000"/>
          <w:sz w:val="28"/>
          <w:szCs w:val="28"/>
        </w:rPr>
        <w:t>-Меню ребенка и рацион питания детей;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6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Kuking.net</w:t>
        </w:r>
      </w:hyperlink>
      <w:r w:rsidR="00B55972" w:rsidRPr="0087301F">
        <w:rPr>
          <w:color w:val="000000"/>
          <w:sz w:val="28"/>
          <w:szCs w:val="28"/>
        </w:rPr>
        <w:t>- на данном сайте находится масса рецептов для ребенка любого возраста;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7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Поваренок.ru</w:t>
        </w:r>
      </w:hyperlink>
      <w:r w:rsidR="00B55972" w:rsidRPr="0087301F">
        <w:rPr>
          <w:color w:val="000000"/>
          <w:sz w:val="28"/>
          <w:szCs w:val="28"/>
        </w:rPr>
        <w:t>- множество вкусных блюд с рецептами и фото для Ваших детей;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8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Say7.info</w:t>
        </w:r>
      </w:hyperlink>
      <w:r w:rsidR="00B55972" w:rsidRPr="0087301F">
        <w:rPr>
          <w:color w:val="000000"/>
          <w:sz w:val="28"/>
          <w:szCs w:val="28"/>
        </w:rPr>
        <w:t>- кулинарные рецепты с пошаговыми фотографиями;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9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detskierecepty.ru</w:t>
        </w:r>
      </w:hyperlink>
      <w:r w:rsidR="00B55972" w:rsidRPr="0087301F">
        <w:rPr>
          <w:color w:val="000000"/>
          <w:sz w:val="28"/>
          <w:szCs w:val="28"/>
        </w:rPr>
        <w:t>– кулинарный блог «Детские рецепты»;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0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Здоровая еда</w:t>
        </w:r>
      </w:hyperlink>
      <w:r w:rsidR="00B55972" w:rsidRPr="0087301F">
        <w:rPr>
          <w:color w:val="000000"/>
          <w:sz w:val="28"/>
          <w:szCs w:val="28"/>
        </w:rPr>
        <w:t>- сайт о правильном и полезном питании;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1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ollforkids.ru</w:t>
        </w:r>
      </w:hyperlink>
      <w:r w:rsidR="00B55972" w:rsidRPr="0087301F">
        <w:rPr>
          <w:color w:val="000000"/>
          <w:sz w:val="28"/>
          <w:szCs w:val="28"/>
        </w:rPr>
        <w:t>- сайт для детей и родителей. Готовим ребенку. Особенности детской кулинарии;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2" w:history="1">
        <w:proofErr w:type="spellStart"/>
        <w:r w:rsidR="00B55972" w:rsidRPr="0087301F">
          <w:rPr>
            <w:rStyle w:val="a5"/>
            <w:color w:val="428BCA"/>
            <w:sz w:val="28"/>
            <w:szCs w:val="28"/>
            <w:u w:val="none"/>
          </w:rPr>
          <w:t>кулинарам.рф</w:t>
        </w:r>
        <w:proofErr w:type="spellEnd"/>
      </w:hyperlink>
      <w:r w:rsidR="00B55972" w:rsidRPr="0087301F">
        <w:rPr>
          <w:color w:val="000000"/>
          <w:sz w:val="28"/>
          <w:szCs w:val="28"/>
        </w:rPr>
        <w:t>-Кулинарные рецепты - про еду, как и что приготовить на ужин вкусно. Домашние рецепты с фото блюд для детей;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3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recteptydliadetei.ru</w:t>
        </w:r>
      </w:hyperlink>
      <w:r w:rsidR="00B55972" w:rsidRPr="0087301F">
        <w:rPr>
          <w:color w:val="000000"/>
          <w:sz w:val="28"/>
          <w:szCs w:val="28"/>
        </w:rPr>
        <w:t>- Кулинарные рецепты для детей. Детское меню на каждый день.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4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Кулинария для детей</w:t>
        </w:r>
      </w:hyperlink>
      <w:r w:rsidR="00B55972" w:rsidRPr="0087301F">
        <w:rPr>
          <w:color w:val="000000"/>
          <w:sz w:val="28"/>
          <w:szCs w:val="28"/>
        </w:rPr>
        <w:t>- на данном сайте вы можете найти много рецептов для детей;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5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Готовим дома</w:t>
        </w:r>
      </w:hyperlink>
      <w:r w:rsidR="00B55972" w:rsidRPr="0087301F">
        <w:rPr>
          <w:color w:val="000000"/>
          <w:sz w:val="28"/>
          <w:szCs w:val="28"/>
        </w:rPr>
        <w:t>- Кулинарный сайт для родителей и детей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6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Готовим дома рецепты</w:t>
        </w:r>
      </w:hyperlink>
      <w:r w:rsidR="00B55972" w:rsidRPr="0087301F">
        <w:rPr>
          <w:color w:val="000000"/>
          <w:sz w:val="28"/>
          <w:szCs w:val="28"/>
        </w:rPr>
        <w:t>- кулинарные рецепты, которые с легкостью можно приготовить дома;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7" w:history="1">
        <w:r w:rsidR="00B55972" w:rsidRPr="0087301F">
          <w:rPr>
            <w:rStyle w:val="a5"/>
            <w:color w:val="428BCA"/>
            <w:sz w:val="28"/>
            <w:szCs w:val="28"/>
            <w:u w:val="none"/>
          </w:rPr>
          <w:t>Готовим Дома</w:t>
        </w:r>
      </w:hyperlink>
      <w:r w:rsidR="00B55972" w:rsidRPr="0087301F">
        <w:rPr>
          <w:color w:val="000000"/>
          <w:sz w:val="28"/>
          <w:szCs w:val="28"/>
        </w:rPr>
        <w:t>— лучшие рецепты для домашнего приготовления</w:t>
      </w:r>
    </w:p>
    <w:p w:rsidR="00B55972" w:rsidRPr="0087301F" w:rsidRDefault="0087301F" w:rsidP="00B5597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hyperlink r:id="rId18" w:history="1">
        <w:proofErr w:type="spellStart"/>
        <w:r w:rsidR="00B55972" w:rsidRPr="0087301F">
          <w:rPr>
            <w:rStyle w:val="a5"/>
            <w:color w:val="428BCA"/>
            <w:sz w:val="28"/>
            <w:szCs w:val="28"/>
            <w:u w:val="none"/>
          </w:rPr>
          <w:t>Кулинямка</w:t>
        </w:r>
        <w:proofErr w:type="spellEnd"/>
      </w:hyperlink>
      <w:r w:rsidR="00B55972" w:rsidRPr="0087301F">
        <w:rPr>
          <w:color w:val="000000"/>
          <w:sz w:val="28"/>
          <w:szCs w:val="28"/>
        </w:rPr>
        <w:t>— кулинарный сайт</w:t>
      </w:r>
    </w:p>
    <w:p w:rsidR="00C0388D" w:rsidRDefault="00C0388D"/>
    <w:sectPr w:rsidR="00C0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15"/>
    <w:rsid w:val="0087301F"/>
    <w:rsid w:val="009F0A15"/>
    <w:rsid w:val="00B55972"/>
    <w:rsid w:val="00C0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CB98C-EFF0-482D-BCE4-04166D93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972"/>
    <w:rPr>
      <w:b/>
      <w:bCs/>
    </w:rPr>
  </w:style>
  <w:style w:type="character" w:styleId="a5">
    <w:name w:val="Hyperlink"/>
    <w:basedOn w:val="a0"/>
    <w:uiPriority w:val="99"/>
    <w:semiHidden/>
    <w:unhideWhenUsed/>
    <w:rsid w:val="00B55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y7.info/" TargetMode="External"/><Relationship Id="rId13" Type="http://schemas.openxmlformats.org/officeDocument/2006/relationships/hyperlink" Target="http://recteptydliadetei.ru/" TargetMode="External"/><Relationship Id="rId18" Type="http://schemas.openxmlformats.org/officeDocument/2006/relationships/hyperlink" Target="http://kulinyamka.ru/ukrashenie-bliud/bliuda-dlya-detey-i-ich-ukrasheni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varenok.ru/" TargetMode="External"/><Relationship Id="rId12" Type="http://schemas.openxmlformats.org/officeDocument/2006/relationships/hyperlink" Target="http://xn--80aawhfjezw.xn--p1ai/prednaznachenie-recepta/dlya-detey" TargetMode="External"/><Relationship Id="rId17" Type="http://schemas.openxmlformats.org/officeDocument/2006/relationships/hyperlink" Target="http://doma-e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otovim-doma-retsepty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king.net/" TargetMode="External"/><Relationship Id="rId11" Type="http://schemas.openxmlformats.org/officeDocument/2006/relationships/hyperlink" Target="http://ollforkids.ru/gotovim.html" TargetMode="External"/><Relationship Id="rId5" Type="http://schemas.openxmlformats.org/officeDocument/2006/relationships/hyperlink" Target="http://detskoe-menu.ru/recipes.html" TargetMode="External"/><Relationship Id="rId15" Type="http://schemas.openxmlformats.org/officeDocument/2006/relationships/hyperlink" Target="http://gotovim-doma.ru/" TargetMode="External"/><Relationship Id="rId10" Type="http://schemas.openxmlformats.org/officeDocument/2006/relationships/hyperlink" Target="http://www.zdoroveda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it37.blogspot.ru/p/blog-page_23.html" TargetMode="External"/><Relationship Id="rId9" Type="http://schemas.openxmlformats.org/officeDocument/2006/relationships/hyperlink" Target="http://detskierecepty.ru/?p=5299" TargetMode="External"/><Relationship Id="rId14" Type="http://schemas.openxmlformats.org/officeDocument/2006/relationships/hyperlink" Target="http://www.liveinternet.ru/users/irishka26rus/rubric/24562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ДС Берёзка</cp:lastModifiedBy>
  <cp:revision>4</cp:revision>
  <dcterms:created xsi:type="dcterms:W3CDTF">2021-11-17T10:08:00Z</dcterms:created>
  <dcterms:modified xsi:type="dcterms:W3CDTF">2025-08-28T12:53:00Z</dcterms:modified>
</cp:coreProperties>
</file>