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F9" w:rsidRPr="00AF58B2" w:rsidRDefault="004A37F9" w:rsidP="00AF58B2">
      <w:pPr>
        <w:shd w:val="clear" w:color="auto" w:fill="FFFFFF"/>
        <w:spacing w:after="0" w:line="240" w:lineRule="auto"/>
        <w:ind w:firstLine="284"/>
        <w:jc w:val="center"/>
        <w:rPr>
          <w:rFonts w:ascii="Times New Roman" w:eastAsia="Times New Roman" w:hAnsi="Times New Roman" w:cs="Times New Roman"/>
          <w:b/>
          <w:color w:val="000000"/>
          <w:sz w:val="24"/>
          <w:szCs w:val="24"/>
          <w:lang w:eastAsia="ru-RU"/>
        </w:rPr>
      </w:pPr>
    </w:p>
    <w:p w:rsidR="00DD2C48" w:rsidRPr="00AF58B2" w:rsidRDefault="00DD2C48" w:rsidP="00AF58B2">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 xml:space="preserve">Муниципальное бюджетное дошкольное образовательное учреждение детский сад </w:t>
      </w:r>
      <w:proofErr w:type="spellStart"/>
      <w:r w:rsidRPr="00AF58B2">
        <w:rPr>
          <w:rFonts w:ascii="Times New Roman" w:hAnsi="Times New Roman" w:cs="Times New Roman"/>
          <w:b/>
          <w:sz w:val="24"/>
          <w:szCs w:val="24"/>
        </w:rPr>
        <w:t>с</w:t>
      </w:r>
      <w:proofErr w:type="gramStart"/>
      <w:r w:rsidRPr="00AF58B2">
        <w:rPr>
          <w:rFonts w:ascii="Times New Roman" w:hAnsi="Times New Roman" w:cs="Times New Roman"/>
          <w:b/>
          <w:sz w:val="24"/>
          <w:szCs w:val="24"/>
        </w:rPr>
        <w:t>.Ч</w:t>
      </w:r>
      <w:proofErr w:type="gramEnd"/>
      <w:r w:rsidRPr="00AF58B2">
        <w:rPr>
          <w:rFonts w:ascii="Times New Roman" w:hAnsi="Times New Roman" w:cs="Times New Roman"/>
          <w:b/>
          <w:sz w:val="24"/>
          <w:szCs w:val="24"/>
        </w:rPr>
        <w:t>емодановка</w:t>
      </w:r>
      <w:proofErr w:type="spellEnd"/>
    </w:p>
    <w:p w:rsidR="00DD2C48" w:rsidRPr="00AF58B2" w:rsidRDefault="00DD2C48" w:rsidP="00AF58B2">
      <w:pPr>
        <w:ind w:firstLine="284"/>
        <w:jc w:val="center"/>
        <w:rPr>
          <w:rFonts w:ascii="Times New Roman" w:hAnsi="Times New Roman" w:cs="Times New Roman"/>
          <w:b/>
          <w:sz w:val="24"/>
          <w:szCs w:val="24"/>
        </w:rPr>
      </w:pPr>
    </w:p>
    <w:p w:rsidR="00DD2C48" w:rsidRPr="002919BC" w:rsidRDefault="00DD2C48"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DD2C48" w:rsidRPr="00CA7A44" w:rsidRDefault="00DD2C48" w:rsidP="00AF58B2">
      <w:pPr>
        <w:ind w:firstLine="284"/>
        <w:jc w:val="center"/>
        <w:rPr>
          <w:rFonts w:ascii="Times New Roman" w:hAnsi="Times New Roman" w:cs="Times New Roman"/>
          <w:b/>
          <w:sz w:val="32"/>
          <w:szCs w:val="24"/>
        </w:rPr>
      </w:pPr>
      <w:r w:rsidRPr="00CA7A44">
        <w:rPr>
          <w:rFonts w:ascii="Times New Roman" w:hAnsi="Times New Roman" w:cs="Times New Roman"/>
          <w:b/>
          <w:sz w:val="32"/>
          <w:szCs w:val="24"/>
        </w:rPr>
        <w:t xml:space="preserve">Консультация для родителей </w:t>
      </w:r>
    </w:p>
    <w:p w:rsidR="00DD2C48" w:rsidRPr="00CA7A44" w:rsidRDefault="00DD2C48" w:rsidP="00AF58B2">
      <w:pPr>
        <w:ind w:firstLine="284"/>
        <w:jc w:val="center"/>
        <w:rPr>
          <w:rFonts w:ascii="Times New Roman" w:hAnsi="Times New Roman" w:cs="Times New Roman"/>
          <w:b/>
          <w:sz w:val="32"/>
          <w:szCs w:val="24"/>
        </w:rPr>
      </w:pPr>
    </w:p>
    <w:p w:rsidR="00DD2C48" w:rsidRPr="00CA7A44" w:rsidRDefault="00DD2C48" w:rsidP="00AF58B2">
      <w:pPr>
        <w:shd w:val="clear" w:color="auto" w:fill="FFFFFF"/>
        <w:spacing w:after="0" w:line="240" w:lineRule="auto"/>
        <w:ind w:firstLine="284"/>
        <w:jc w:val="center"/>
        <w:rPr>
          <w:rFonts w:ascii="Times New Roman" w:eastAsia="Times New Roman" w:hAnsi="Times New Roman" w:cs="Times New Roman"/>
          <w:b/>
          <w:color w:val="000000"/>
          <w:sz w:val="32"/>
          <w:szCs w:val="24"/>
          <w:lang w:eastAsia="ru-RU"/>
        </w:rPr>
      </w:pPr>
      <w:r w:rsidRPr="00CA7A44">
        <w:rPr>
          <w:rFonts w:ascii="Times New Roman" w:eastAsia="Times New Roman" w:hAnsi="Times New Roman" w:cs="Times New Roman"/>
          <w:b/>
          <w:color w:val="000000"/>
          <w:sz w:val="32"/>
          <w:szCs w:val="24"/>
          <w:lang w:eastAsia="ru-RU"/>
        </w:rPr>
        <w:t xml:space="preserve">«Пальчиковая гимнастика </w:t>
      </w:r>
    </w:p>
    <w:p w:rsidR="00DD2C48" w:rsidRPr="00CA7A44" w:rsidRDefault="00DD2C48" w:rsidP="00CA7A44">
      <w:pPr>
        <w:shd w:val="clear" w:color="auto" w:fill="FFFFFF"/>
        <w:spacing w:after="0" w:line="240" w:lineRule="auto"/>
        <w:ind w:firstLine="284"/>
        <w:jc w:val="center"/>
        <w:rPr>
          <w:rFonts w:ascii="Times New Roman" w:eastAsia="Times New Roman" w:hAnsi="Times New Roman" w:cs="Times New Roman"/>
          <w:b/>
          <w:color w:val="000000"/>
          <w:sz w:val="32"/>
          <w:szCs w:val="24"/>
          <w:lang w:eastAsia="ru-RU"/>
        </w:rPr>
      </w:pPr>
      <w:r w:rsidRPr="00CA7A44">
        <w:rPr>
          <w:rFonts w:ascii="Times New Roman" w:eastAsia="Times New Roman" w:hAnsi="Times New Roman" w:cs="Times New Roman"/>
          <w:b/>
          <w:color w:val="000000"/>
          <w:sz w:val="32"/>
          <w:szCs w:val="24"/>
          <w:lang w:eastAsia="ru-RU"/>
        </w:rPr>
        <w:t xml:space="preserve">для </w:t>
      </w:r>
      <w:r w:rsidR="00CA7A44">
        <w:rPr>
          <w:rFonts w:ascii="Times New Roman" w:eastAsia="Times New Roman" w:hAnsi="Times New Roman" w:cs="Times New Roman"/>
          <w:b/>
          <w:color w:val="000000"/>
          <w:sz w:val="32"/>
          <w:szCs w:val="24"/>
          <w:lang w:eastAsia="ru-RU"/>
        </w:rPr>
        <w:t xml:space="preserve"> </w:t>
      </w:r>
      <w:bookmarkStart w:id="0" w:name="_GoBack"/>
      <w:bookmarkEnd w:id="0"/>
      <w:r w:rsidRPr="00CA7A44">
        <w:rPr>
          <w:rFonts w:ascii="Times New Roman" w:eastAsia="Times New Roman" w:hAnsi="Times New Roman" w:cs="Times New Roman"/>
          <w:b/>
          <w:color w:val="000000"/>
          <w:sz w:val="32"/>
          <w:szCs w:val="24"/>
          <w:lang w:eastAsia="ru-RU"/>
        </w:rPr>
        <w:t>малышей»</w:t>
      </w:r>
    </w:p>
    <w:p w:rsidR="00DD2C48" w:rsidRPr="002919BC" w:rsidRDefault="00DD2C48"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DD2C48" w:rsidRPr="00AF58B2" w:rsidRDefault="00DD2C48" w:rsidP="00AF58B2">
      <w:pPr>
        <w:ind w:firstLine="284"/>
        <w:jc w:val="right"/>
        <w:rPr>
          <w:rFonts w:ascii="Times New Roman" w:hAnsi="Times New Roman" w:cs="Times New Roman"/>
          <w:b/>
          <w:sz w:val="24"/>
          <w:szCs w:val="24"/>
        </w:rPr>
      </w:pPr>
      <w:r w:rsidRPr="00AF58B2">
        <w:rPr>
          <w:rFonts w:ascii="Times New Roman" w:hAnsi="Times New Roman" w:cs="Times New Roman"/>
          <w:b/>
          <w:sz w:val="24"/>
          <w:szCs w:val="24"/>
        </w:rPr>
        <w:t xml:space="preserve">Составила: </w:t>
      </w:r>
      <w:r w:rsidR="00865837">
        <w:rPr>
          <w:rFonts w:ascii="Times New Roman" w:hAnsi="Times New Roman" w:cs="Times New Roman"/>
          <w:b/>
          <w:sz w:val="24"/>
          <w:szCs w:val="24"/>
        </w:rPr>
        <w:t>Жидкова Т.Н.</w:t>
      </w:r>
    </w:p>
    <w:p w:rsidR="0038415A" w:rsidRPr="00AF58B2" w:rsidRDefault="0038415A" w:rsidP="00AF58B2">
      <w:pPr>
        <w:shd w:val="clear" w:color="auto" w:fill="FFFFFF"/>
        <w:spacing w:after="0" w:line="240" w:lineRule="auto"/>
        <w:ind w:firstLine="284"/>
        <w:rPr>
          <w:rFonts w:ascii="Times New Roman" w:hAnsi="Times New Roman" w:cs="Times New Roman"/>
          <w:b/>
          <w:sz w:val="24"/>
          <w:szCs w:val="24"/>
        </w:rPr>
      </w:pPr>
    </w:p>
    <w:p w:rsidR="00DD2C48" w:rsidRPr="00AF58B2" w:rsidRDefault="00DD2C48" w:rsidP="00AF58B2">
      <w:pPr>
        <w:shd w:val="clear" w:color="auto" w:fill="FFFFFF"/>
        <w:spacing w:after="0" w:line="240" w:lineRule="auto"/>
        <w:ind w:firstLine="284"/>
        <w:rPr>
          <w:rFonts w:ascii="Times New Roman" w:eastAsia="Times New Roman" w:hAnsi="Times New Roman" w:cs="Times New Roman"/>
          <w:b/>
          <w:color w:val="000000"/>
          <w:sz w:val="24"/>
          <w:szCs w:val="24"/>
          <w:lang w:eastAsia="ru-RU"/>
        </w:rPr>
      </w:pP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w:t>
      </w:r>
      <w:proofErr w:type="gramStart"/>
      <w:r w:rsidRPr="00AF58B2">
        <w:rPr>
          <w:rFonts w:ascii="Times New Roman" w:eastAsia="Times New Roman" w:hAnsi="Times New Roman" w:cs="Times New Roman"/>
          <w:color w:val="000000"/>
          <w:sz w:val="24"/>
          <w:szCs w:val="24"/>
          <w:lang w:eastAsia="ru-RU"/>
        </w:rPr>
        <w:t>увлечь ребенка используя</w:t>
      </w:r>
      <w:proofErr w:type="gramEnd"/>
      <w:r w:rsidRPr="00AF58B2">
        <w:rPr>
          <w:rFonts w:ascii="Times New Roman" w:eastAsia="Times New Roman" w:hAnsi="Times New Roman" w:cs="Times New Roman"/>
          <w:color w:val="000000"/>
          <w:sz w:val="24"/>
          <w:szCs w:val="24"/>
          <w:lang w:eastAsia="ru-RU"/>
        </w:rPr>
        <w:t xml:space="preserve"> туже игру.</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Пальчиковые игры целесообразно начинать с самых простых упражнений, таких, </w:t>
      </w:r>
      <w:proofErr w:type="spellStart"/>
      <w:r w:rsidRPr="00AF58B2">
        <w:rPr>
          <w:rFonts w:ascii="Times New Roman" w:eastAsia="Times New Roman" w:hAnsi="Times New Roman" w:cs="Times New Roman"/>
          <w:color w:val="000000"/>
          <w:sz w:val="24"/>
          <w:szCs w:val="24"/>
          <w:lang w:eastAsia="ru-RU"/>
        </w:rPr>
        <w:t>как</w:t>
      </w:r>
      <w:proofErr w:type="gramStart"/>
      <w:r w:rsidRPr="00AF58B2">
        <w:rPr>
          <w:rFonts w:ascii="Times New Roman" w:eastAsia="Times New Roman" w:hAnsi="Times New Roman" w:cs="Times New Roman"/>
          <w:i/>
          <w:iCs/>
          <w:color w:val="000000"/>
          <w:sz w:val="24"/>
          <w:szCs w:val="24"/>
          <w:lang w:eastAsia="ru-RU"/>
        </w:rPr>
        <w:t>«П</w:t>
      </w:r>
      <w:proofErr w:type="gramEnd"/>
      <w:r w:rsidRPr="00AF58B2">
        <w:rPr>
          <w:rFonts w:ascii="Times New Roman" w:eastAsia="Times New Roman" w:hAnsi="Times New Roman" w:cs="Times New Roman"/>
          <w:i/>
          <w:iCs/>
          <w:color w:val="000000"/>
          <w:sz w:val="24"/>
          <w:szCs w:val="24"/>
          <w:lang w:eastAsia="ru-RU"/>
        </w:rPr>
        <w:t>осолим</w:t>
      </w:r>
      <w:proofErr w:type="spellEnd"/>
      <w:r w:rsidRPr="00AF58B2">
        <w:rPr>
          <w:rFonts w:ascii="Times New Roman" w:eastAsia="Times New Roman" w:hAnsi="Times New Roman" w:cs="Times New Roman"/>
          <w:i/>
          <w:iCs/>
          <w:color w:val="000000"/>
          <w:sz w:val="24"/>
          <w:szCs w:val="24"/>
          <w:lang w:eastAsia="ru-RU"/>
        </w:rPr>
        <w:t xml:space="preserve"> суп» </w:t>
      </w:r>
      <w:r w:rsidRPr="00AF58B2">
        <w:rPr>
          <w:rFonts w:ascii="Times New Roman" w:eastAsia="Times New Roman" w:hAnsi="Times New Roman" w:cs="Times New Roman"/>
          <w:color w:val="000000"/>
          <w:sz w:val="24"/>
          <w:szCs w:val="24"/>
          <w:lang w:eastAsia="ru-RU"/>
        </w:rPr>
        <w:t>(собранными в щепоть пальцами ведущей руки имитируем названное движение);</w:t>
      </w:r>
      <w:r w:rsidRPr="00AF58B2">
        <w:rPr>
          <w:rFonts w:ascii="Times New Roman" w:eastAsia="Times New Roman" w:hAnsi="Times New Roman" w:cs="Times New Roman"/>
          <w:i/>
          <w:iCs/>
          <w:color w:val="000000"/>
          <w:sz w:val="24"/>
          <w:szCs w:val="24"/>
          <w:lang w:eastAsia="ru-RU"/>
        </w:rPr>
        <w:t>«Птички» </w:t>
      </w:r>
      <w:r w:rsidRPr="00AF58B2">
        <w:rPr>
          <w:rFonts w:ascii="Times New Roman" w:eastAsia="Times New Roman" w:hAnsi="Times New Roman" w:cs="Times New Roman"/>
          <w:color w:val="000000"/>
          <w:sz w:val="24"/>
          <w:szCs w:val="24"/>
          <w:lang w:eastAsia="ru-RU"/>
        </w:rPr>
        <w:t>(птички-пальчики «склевывают», например, слова с заданным звуком); </w:t>
      </w:r>
      <w:r w:rsidRPr="00AF58B2">
        <w:rPr>
          <w:rFonts w:ascii="Times New Roman" w:eastAsia="Times New Roman" w:hAnsi="Times New Roman" w:cs="Times New Roman"/>
          <w:i/>
          <w:iCs/>
          <w:color w:val="000000"/>
          <w:sz w:val="24"/>
          <w:szCs w:val="24"/>
          <w:lang w:eastAsia="ru-RU"/>
        </w:rPr>
        <w:t>«Почистим клювы»</w:t>
      </w:r>
      <w:r w:rsidRPr="00AF58B2">
        <w:rPr>
          <w:rFonts w:ascii="Times New Roman" w:eastAsia="Times New Roman" w:hAnsi="Times New Roman" w:cs="Times New Roman"/>
          <w:color w:val="000000"/>
          <w:sz w:val="24"/>
          <w:szCs w:val="24"/>
          <w:lang w:eastAsia="ru-RU"/>
        </w:rPr>
        <w:t> (большим пальцем дети тщательно со всех сторон «очищают» каждый пальчик ведущей руки).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Затем можно перейти к более сложным играм.</w:t>
      </w:r>
      <w:r w:rsidRPr="00AF58B2">
        <w:rPr>
          <w:rFonts w:ascii="Times New Roman" w:eastAsia="Times New Roman" w:hAnsi="Times New Roman" w:cs="Times New Roman"/>
          <w:i/>
          <w:iCs/>
          <w:color w:val="000000"/>
          <w:sz w:val="24"/>
          <w:szCs w:val="24"/>
          <w:lang w:eastAsia="ru-RU"/>
        </w:rPr>
        <w:t> </w:t>
      </w:r>
      <w:r w:rsidRPr="00AF58B2">
        <w:rPr>
          <w:rFonts w:ascii="Times New Roman" w:eastAsia="Times New Roman" w:hAnsi="Times New Roman" w:cs="Times New Roman"/>
          <w:color w:val="000000"/>
          <w:sz w:val="24"/>
          <w:szCs w:val="24"/>
          <w:lang w:eastAsia="ru-RU"/>
        </w:rPr>
        <w:t>В качестве словесного сопровождения пальчиковых игр предпочтительны малые фольклорные формы (</w:t>
      </w:r>
      <w:proofErr w:type="spellStart"/>
      <w:r w:rsidRPr="00AF58B2">
        <w:rPr>
          <w:rFonts w:ascii="Times New Roman" w:eastAsia="Times New Roman" w:hAnsi="Times New Roman" w:cs="Times New Roman"/>
          <w:color w:val="000000"/>
          <w:sz w:val="24"/>
          <w:szCs w:val="24"/>
          <w:lang w:eastAsia="ru-RU"/>
        </w:rPr>
        <w:t>потешки</w:t>
      </w:r>
      <w:proofErr w:type="spellEnd"/>
      <w:r w:rsidRPr="00AF58B2">
        <w:rPr>
          <w:rFonts w:ascii="Times New Roman" w:eastAsia="Times New Roman" w:hAnsi="Times New Roman" w:cs="Times New Roman"/>
          <w:color w:val="000000"/>
          <w:sz w:val="24"/>
          <w:szCs w:val="24"/>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Для того чтобы понять принцип проведения «Игр с пальчиками» предлагаю Вам поиграть:</w:t>
      </w:r>
    </w:p>
    <w:tbl>
      <w:tblPr>
        <w:tblW w:w="9322" w:type="dxa"/>
        <w:tblInd w:w="284" w:type="dxa"/>
        <w:shd w:val="clear" w:color="auto" w:fill="FFFFFF"/>
        <w:tblCellMar>
          <w:left w:w="0" w:type="dxa"/>
          <w:right w:w="0" w:type="dxa"/>
        </w:tblCellMar>
        <w:tblLook w:val="04A0" w:firstRow="1" w:lastRow="0" w:firstColumn="1" w:lastColumn="0" w:noHBand="0" w:noVBand="1"/>
      </w:tblPr>
      <w:tblGrid>
        <w:gridCol w:w="5274"/>
        <w:gridCol w:w="4048"/>
      </w:tblGrid>
      <w:tr w:rsidR="0038415A" w:rsidRPr="00AF58B2" w:rsidTr="0038415A">
        <w:tc>
          <w:tcPr>
            <w:tcW w:w="5274"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1" w:name="af9c31c5df8e2c4d4b0ecf9ca370cce8f12ab56a"/>
            <w:bookmarkStart w:id="2" w:name="0"/>
            <w:bookmarkEnd w:id="1"/>
            <w:bookmarkEnd w:id="2"/>
            <w:r w:rsidRPr="00AF58B2">
              <w:rPr>
                <w:rFonts w:ascii="Times New Roman" w:eastAsia="Times New Roman" w:hAnsi="Times New Roman" w:cs="Times New Roman"/>
                <w:color w:val="000000"/>
                <w:sz w:val="24"/>
                <w:szCs w:val="24"/>
                <w:lang w:eastAsia="ru-RU"/>
              </w:rPr>
              <w:t>Жил-был зайчик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Длинные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зайчик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Лапки  на опушке.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носик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хвостик.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поехал греться</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К ребятишкам в гости.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Там тепло и тихо –</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Волка нет.</w:t>
            </w:r>
          </w:p>
          <w:p w:rsidR="0038415A" w:rsidRPr="00AF58B2" w:rsidRDefault="0038415A" w:rsidP="00AF58B2">
            <w:pPr>
              <w:spacing w:after="0" w:line="0" w:lineRule="atLeast"/>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дают морковку на обед.</w:t>
            </w:r>
          </w:p>
        </w:tc>
        <w:tc>
          <w:tcPr>
            <w:tcW w:w="4048"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Три пальца в кулак,  указательный и средний – уши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ладошки друг об друга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Гладят кобчик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ладони друг об друга.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0" w:lineRule="atLeast"/>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Поглаживают</w:t>
            </w: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живот ладонью ведущей руки по часовой</w:t>
            </w: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стрелке.</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Всем вам известны такие </w:t>
      </w:r>
      <w:proofErr w:type="spellStart"/>
      <w:r w:rsidRPr="00AF58B2">
        <w:rPr>
          <w:rFonts w:ascii="Times New Roman" w:eastAsia="Times New Roman" w:hAnsi="Times New Roman" w:cs="Times New Roman"/>
          <w:color w:val="000000"/>
          <w:sz w:val="24"/>
          <w:szCs w:val="24"/>
          <w:lang w:eastAsia="ru-RU"/>
        </w:rPr>
        <w:t>патешки</w:t>
      </w:r>
      <w:proofErr w:type="spellEnd"/>
      <w:r w:rsidRPr="00AF58B2">
        <w:rPr>
          <w:rFonts w:ascii="Times New Roman" w:eastAsia="Times New Roman" w:hAnsi="Times New Roman" w:cs="Times New Roman"/>
          <w:color w:val="000000"/>
          <w:sz w:val="24"/>
          <w:szCs w:val="24"/>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sidRPr="00AF58B2">
        <w:rPr>
          <w:rFonts w:ascii="Times New Roman" w:eastAsia="Times New Roman" w:hAnsi="Times New Roman" w:cs="Times New Roman"/>
          <w:color w:val="000000"/>
          <w:sz w:val="24"/>
          <w:szCs w:val="24"/>
          <w:lang w:eastAsia="ru-RU"/>
        </w:rPr>
        <w:t>патешек</w:t>
      </w:r>
      <w:proofErr w:type="spellEnd"/>
      <w:r w:rsidRPr="00AF58B2">
        <w:rPr>
          <w:rFonts w:ascii="Times New Roman" w:eastAsia="Times New Roman" w:hAnsi="Times New Roman" w:cs="Times New Roman"/>
          <w:color w:val="000000"/>
          <w:sz w:val="24"/>
          <w:szCs w:val="24"/>
          <w:lang w:eastAsia="ru-RU"/>
        </w:rPr>
        <w:t xml:space="preserve"> которые могут стать основой для пальчиковой гимнастики.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 играли в ладушки—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Жарили </w:t>
      </w:r>
      <w:proofErr w:type="gramStart"/>
      <w:r w:rsidRPr="00AF58B2">
        <w:rPr>
          <w:rFonts w:ascii="Times New Roman" w:eastAsia="Times New Roman" w:hAnsi="Times New Roman" w:cs="Times New Roman"/>
          <w:color w:val="000000"/>
          <w:sz w:val="24"/>
          <w:szCs w:val="24"/>
          <w:lang w:eastAsia="ru-RU"/>
        </w:rPr>
        <w:t>оладушки</w:t>
      </w:r>
      <w:proofErr w:type="gramEnd"/>
      <w:r w:rsidRPr="00AF58B2">
        <w:rPr>
          <w:rFonts w:ascii="Times New Roman" w:eastAsia="Times New Roman" w:hAnsi="Times New Roman" w:cs="Times New Roman"/>
          <w:color w:val="000000"/>
          <w:sz w:val="24"/>
          <w:szCs w:val="24"/>
          <w:lang w:eastAsia="ru-RU"/>
        </w:rPr>
        <w:t>.</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Так пожарим, повернем</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опять играть начнем.</w:t>
      </w:r>
    </w:p>
    <w:tbl>
      <w:tblPr>
        <w:tblW w:w="9572" w:type="dxa"/>
        <w:tblInd w:w="-108" w:type="dxa"/>
        <w:shd w:val="clear" w:color="auto" w:fill="FFFFFF"/>
        <w:tblCellMar>
          <w:left w:w="0" w:type="dxa"/>
          <w:right w:w="0" w:type="dxa"/>
        </w:tblCellMar>
        <w:tblLook w:val="04A0" w:firstRow="1" w:lastRow="0" w:firstColumn="1" w:lastColumn="0" w:noHBand="0" w:noVBand="1"/>
      </w:tblPr>
      <w:tblGrid>
        <w:gridCol w:w="5111"/>
        <w:gridCol w:w="4461"/>
      </w:tblGrid>
      <w:tr w:rsidR="0038415A" w:rsidRPr="00AF58B2" w:rsidTr="0038415A">
        <w:trPr>
          <w:trHeight w:val="3320"/>
        </w:trPr>
        <w:tc>
          <w:tcPr>
            <w:tcW w:w="5111"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3" w:name="8b45ec5dcbe509d99d3315fe59804d16217717d4"/>
            <w:bookmarkStart w:id="4" w:name="1"/>
            <w:bookmarkEnd w:id="3"/>
            <w:bookmarkEnd w:id="4"/>
            <w:r w:rsidRPr="00AF58B2">
              <w:rPr>
                <w:rFonts w:ascii="Times New Roman" w:eastAsia="Times New Roman" w:hAnsi="Times New Roman" w:cs="Times New Roman"/>
                <w:color w:val="000000"/>
                <w:sz w:val="24"/>
                <w:szCs w:val="24"/>
                <w:lang w:eastAsia="ru-RU"/>
              </w:rPr>
              <w:t>У нашего у</w:t>
            </w:r>
            <w:r w:rsidRPr="00AF58B2">
              <w:rPr>
                <w:rFonts w:ascii="Times New Roman" w:eastAsia="Times New Roman" w:hAnsi="Times New Roman" w:cs="Times New Roman"/>
                <w:i/>
                <w:iCs/>
                <w:color w:val="000000"/>
                <w:sz w:val="24"/>
                <w:szCs w:val="24"/>
                <w:lang w:eastAsia="ru-RU"/>
              </w:rPr>
              <w:t> </w:t>
            </w:r>
            <w:proofErr w:type="spellStart"/>
            <w:r w:rsidRPr="00AF58B2">
              <w:rPr>
                <w:rFonts w:ascii="Times New Roman" w:eastAsia="Times New Roman" w:hAnsi="Times New Roman" w:cs="Times New Roman"/>
                <w:color w:val="000000"/>
                <w:sz w:val="24"/>
                <w:szCs w:val="24"/>
                <w:lang w:eastAsia="ru-RU"/>
              </w:rPr>
              <w:t>Гришеньки</w:t>
            </w:r>
            <w:proofErr w:type="spellEnd"/>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Под окошком вишенки.</w:t>
            </w:r>
            <w:r w:rsidRPr="00AF58B2">
              <w:rPr>
                <w:rFonts w:ascii="Times New Roman" w:eastAsia="Times New Roman" w:hAnsi="Times New Roman" w:cs="Times New Roman"/>
                <w:i/>
                <w:iCs/>
                <w:color w:val="000000"/>
                <w:sz w:val="24"/>
                <w:szCs w:val="24"/>
                <w:lang w:eastAsia="ru-RU"/>
              </w:rPr>
              <w:t> </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У </w:t>
            </w:r>
            <w:r w:rsidRPr="00AF58B2">
              <w:rPr>
                <w:rFonts w:ascii="Times New Roman" w:eastAsia="Times New Roman" w:hAnsi="Times New Roman" w:cs="Times New Roman"/>
                <w:color w:val="000000"/>
                <w:sz w:val="24"/>
                <w:szCs w:val="24"/>
                <w:lang w:eastAsia="ru-RU"/>
              </w:rPr>
              <w:t>Семена в саду клены,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Алены дуб зеленый</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Марины куст малины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Арины две рябины,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А у Вани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 плетень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Зелененький</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Вьется хмель</w:t>
            </w:r>
          </w:p>
        </w:tc>
        <w:tc>
          <w:tcPr>
            <w:tcW w:w="4461"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два кулака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ставят ладони не ребро</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две ладони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два кулака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левая рука: загибают пальцы, начиная с мизинца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ладонь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кулак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ладонь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кулак</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Хорошо использовать пальчиковую гимнастику с элементами массажа биологически активных зон.</w:t>
      </w:r>
    </w:p>
    <w:tbl>
      <w:tblPr>
        <w:tblW w:w="9572" w:type="dxa"/>
        <w:tblInd w:w="-108" w:type="dxa"/>
        <w:shd w:val="clear" w:color="auto" w:fill="FFFFFF"/>
        <w:tblCellMar>
          <w:left w:w="0" w:type="dxa"/>
          <w:right w:w="0" w:type="dxa"/>
        </w:tblCellMar>
        <w:tblLook w:val="04A0" w:firstRow="1" w:lastRow="0" w:firstColumn="1" w:lastColumn="0" w:noHBand="0" w:noVBand="1"/>
      </w:tblPr>
      <w:tblGrid>
        <w:gridCol w:w="5999"/>
        <w:gridCol w:w="3573"/>
      </w:tblGrid>
      <w:tr w:rsidR="0038415A" w:rsidRPr="00AF58B2" w:rsidTr="0038415A">
        <w:trPr>
          <w:trHeight w:val="840"/>
        </w:trPr>
        <w:tc>
          <w:tcPr>
            <w:tcW w:w="5999"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5" w:name="d63ddbfe2816d8f633cfd59a7b7f417851d5a1b9"/>
            <w:bookmarkStart w:id="6" w:name="2"/>
            <w:bookmarkEnd w:id="5"/>
            <w:bookmarkEnd w:id="6"/>
            <w:r w:rsidRPr="00AF58B2">
              <w:rPr>
                <w:rFonts w:ascii="Times New Roman" w:eastAsia="Times New Roman" w:hAnsi="Times New Roman" w:cs="Times New Roman"/>
                <w:color w:val="000000"/>
                <w:sz w:val="24"/>
                <w:szCs w:val="24"/>
                <w:lang w:eastAsia="ru-RU"/>
              </w:rPr>
              <w:t>Жили-были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 лесной опушке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Жили-были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 беленькой избушке.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Мыли свои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Мыли свои лапки.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Наряжались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Надевали тапки</w:t>
            </w:r>
          </w:p>
        </w:tc>
        <w:tc>
          <w:tcPr>
            <w:tcW w:w="3573"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3 три пальца в кулак, указательный и средний –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домик.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уши.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Моющие движения руками.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Движения ладонями сверху вниз по туловищу.</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Для того чтобы уже на сегодня вы смогли поиграть со своим малышом с пальчиками, дарим вам буклеты «Мои пальчики расскажут». Для тех, кого заинтересуют данные игры,  в групповом родительском уголке  мы оставим папку передвижку, в которую поместим расширенный вариант различных игр и упражнений с пальчиками.</w:t>
      </w:r>
    </w:p>
    <w:p w:rsidR="0038415A" w:rsidRPr="00AF58B2" w:rsidRDefault="0038415A" w:rsidP="00AF58B2">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ЖЕЛАЮ УДАЧИ!</w:t>
      </w:r>
    </w:p>
    <w:p w:rsidR="0021143B" w:rsidRPr="00AF58B2" w:rsidRDefault="0021143B" w:rsidP="00AF58B2">
      <w:pPr>
        <w:ind w:firstLine="284"/>
        <w:rPr>
          <w:rFonts w:ascii="Times New Roman" w:hAnsi="Times New Roman" w:cs="Times New Roman"/>
          <w:sz w:val="24"/>
          <w:szCs w:val="24"/>
        </w:rPr>
      </w:pPr>
    </w:p>
    <w:p w:rsidR="00DD2C48" w:rsidRPr="002919BC" w:rsidRDefault="00DD2C48"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DD2C48" w:rsidRPr="00AF58B2" w:rsidRDefault="00DD2C48" w:rsidP="00AF58B2">
      <w:pPr>
        <w:ind w:firstLine="284"/>
        <w:rPr>
          <w:rFonts w:ascii="Times New Roman" w:hAnsi="Times New Roman" w:cs="Times New Roman"/>
          <w:sz w:val="24"/>
          <w:szCs w:val="24"/>
        </w:rPr>
      </w:pPr>
    </w:p>
    <w:sectPr w:rsidR="00DD2C48" w:rsidRPr="00AF58B2" w:rsidSect="00AF58B2">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5D85"/>
    <w:multiLevelType w:val="multilevel"/>
    <w:tmpl w:val="1F1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B7"/>
    <w:multiLevelType w:val="multilevel"/>
    <w:tmpl w:val="68D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59AE"/>
    <w:multiLevelType w:val="multilevel"/>
    <w:tmpl w:val="6D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D62831"/>
    <w:multiLevelType w:val="multilevel"/>
    <w:tmpl w:val="4DB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12564"/>
    <w:multiLevelType w:val="multilevel"/>
    <w:tmpl w:val="53E4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4BC3"/>
    <w:multiLevelType w:val="multilevel"/>
    <w:tmpl w:val="7BF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C5469"/>
    <w:multiLevelType w:val="multilevel"/>
    <w:tmpl w:val="28D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D68D1"/>
    <w:multiLevelType w:val="multilevel"/>
    <w:tmpl w:val="A9F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76D5E"/>
    <w:multiLevelType w:val="multilevel"/>
    <w:tmpl w:val="1CF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1290E"/>
    <w:multiLevelType w:val="multilevel"/>
    <w:tmpl w:val="930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A6C8C"/>
    <w:multiLevelType w:val="multilevel"/>
    <w:tmpl w:val="2AC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415F6"/>
    <w:multiLevelType w:val="multilevel"/>
    <w:tmpl w:val="574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C1466"/>
    <w:multiLevelType w:val="multilevel"/>
    <w:tmpl w:val="795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473B37"/>
    <w:multiLevelType w:val="multilevel"/>
    <w:tmpl w:val="C4B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8219E"/>
    <w:multiLevelType w:val="multilevel"/>
    <w:tmpl w:val="E70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B0C09"/>
    <w:multiLevelType w:val="multilevel"/>
    <w:tmpl w:val="F13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6"/>
  </w:num>
  <w:num w:numId="5">
    <w:abstractNumId w:val="9"/>
  </w:num>
  <w:num w:numId="6">
    <w:abstractNumId w:val="13"/>
  </w:num>
  <w:num w:numId="7">
    <w:abstractNumId w:val="11"/>
  </w:num>
  <w:num w:numId="8">
    <w:abstractNumId w:val="15"/>
  </w:num>
  <w:num w:numId="9">
    <w:abstractNumId w:val="12"/>
  </w:num>
  <w:num w:numId="10">
    <w:abstractNumId w:val="4"/>
  </w:num>
  <w:num w:numId="11">
    <w:abstractNumId w:val="8"/>
  </w:num>
  <w:num w:numId="12">
    <w:abstractNumId w:val="0"/>
  </w:num>
  <w:num w:numId="13">
    <w:abstractNumId w:val="7"/>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3B"/>
    <w:rsid w:val="000811BD"/>
    <w:rsid w:val="000A1169"/>
    <w:rsid w:val="000E2314"/>
    <w:rsid w:val="00141238"/>
    <w:rsid w:val="0021143B"/>
    <w:rsid w:val="0026148A"/>
    <w:rsid w:val="00276AC7"/>
    <w:rsid w:val="002919BC"/>
    <w:rsid w:val="002B68E8"/>
    <w:rsid w:val="002C2D50"/>
    <w:rsid w:val="0038415A"/>
    <w:rsid w:val="0038497A"/>
    <w:rsid w:val="004A37F9"/>
    <w:rsid w:val="005A69F3"/>
    <w:rsid w:val="005E2974"/>
    <w:rsid w:val="006439B9"/>
    <w:rsid w:val="006748B2"/>
    <w:rsid w:val="007A1C0F"/>
    <w:rsid w:val="007D0FEC"/>
    <w:rsid w:val="00865837"/>
    <w:rsid w:val="00945F07"/>
    <w:rsid w:val="00A23394"/>
    <w:rsid w:val="00AA6682"/>
    <w:rsid w:val="00AC16F3"/>
    <w:rsid w:val="00AC76FE"/>
    <w:rsid w:val="00AF58B2"/>
    <w:rsid w:val="00B85078"/>
    <w:rsid w:val="00BE2924"/>
    <w:rsid w:val="00C32A69"/>
    <w:rsid w:val="00CA7A44"/>
    <w:rsid w:val="00D13EC9"/>
    <w:rsid w:val="00DD2C48"/>
    <w:rsid w:val="00DE7C34"/>
    <w:rsid w:val="00E641B5"/>
    <w:rsid w:val="00E77A9E"/>
    <w:rsid w:val="00ED06A7"/>
    <w:rsid w:val="00F079AF"/>
    <w:rsid w:val="00F77E8E"/>
    <w:rsid w:val="00FE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698">
      <w:bodyDiv w:val="1"/>
      <w:marLeft w:val="0"/>
      <w:marRight w:val="0"/>
      <w:marTop w:val="0"/>
      <w:marBottom w:val="0"/>
      <w:divBdr>
        <w:top w:val="none" w:sz="0" w:space="0" w:color="auto"/>
        <w:left w:val="none" w:sz="0" w:space="0" w:color="auto"/>
        <w:bottom w:val="none" w:sz="0" w:space="0" w:color="auto"/>
        <w:right w:val="none" w:sz="0" w:space="0" w:color="auto"/>
      </w:divBdr>
    </w:div>
    <w:div w:id="120390108">
      <w:bodyDiv w:val="1"/>
      <w:marLeft w:val="0"/>
      <w:marRight w:val="0"/>
      <w:marTop w:val="0"/>
      <w:marBottom w:val="0"/>
      <w:divBdr>
        <w:top w:val="none" w:sz="0" w:space="0" w:color="auto"/>
        <w:left w:val="none" w:sz="0" w:space="0" w:color="auto"/>
        <w:bottom w:val="none" w:sz="0" w:space="0" w:color="auto"/>
        <w:right w:val="none" w:sz="0" w:space="0" w:color="auto"/>
      </w:divBdr>
      <w:divsChild>
        <w:div w:id="1663505356">
          <w:marLeft w:val="225"/>
          <w:marRight w:val="0"/>
          <w:marTop w:val="0"/>
          <w:marBottom w:val="150"/>
          <w:divBdr>
            <w:top w:val="none" w:sz="0" w:space="0" w:color="auto"/>
            <w:left w:val="none" w:sz="0" w:space="0" w:color="auto"/>
            <w:bottom w:val="none" w:sz="0" w:space="0" w:color="auto"/>
            <w:right w:val="none" w:sz="0" w:space="0" w:color="auto"/>
          </w:divBdr>
        </w:div>
      </w:divsChild>
    </w:div>
    <w:div w:id="169292905">
      <w:bodyDiv w:val="1"/>
      <w:marLeft w:val="0"/>
      <w:marRight w:val="0"/>
      <w:marTop w:val="0"/>
      <w:marBottom w:val="0"/>
      <w:divBdr>
        <w:top w:val="none" w:sz="0" w:space="0" w:color="auto"/>
        <w:left w:val="none" w:sz="0" w:space="0" w:color="auto"/>
        <w:bottom w:val="none" w:sz="0" w:space="0" w:color="auto"/>
        <w:right w:val="none" w:sz="0" w:space="0" w:color="auto"/>
      </w:divBdr>
    </w:div>
    <w:div w:id="218590997">
      <w:bodyDiv w:val="1"/>
      <w:marLeft w:val="0"/>
      <w:marRight w:val="0"/>
      <w:marTop w:val="0"/>
      <w:marBottom w:val="0"/>
      <w:divBdr>
        <w:top w:val="none" w:sz="0" w:space="0" w:color="auto"/>
        <w:left w:val="none" w:sz="0" w:space="0" w:color="auto"/>
        <w:bottom w:val="none" w:sz="0" w:space="0" w:color="auto"/>
        <w:right w:val="none" w:sz="0" w:space="0" w:color="auto"/>
      </w:divBdr>
    </w:div>
    <w:div w:id="326516028">
      <w:bodyDiv w:val="1"/>
      <w:marLeft w:val="0"/>
      <w:marRight w:val="0"/>
      <w:marTop w:val="0"/>
      <w:marBottom w:val="0"/>
      <w:divBdr>
        <w:top w:val="none" w:sz="0" w:space="0" w:color="auto"/>
        <w:left w:val="none" w:sz="0" w:space="0" w:color="auto"/>
        <w:bottom w:val="none" w:sz="0" w:space="0" w:color="auto"/>
        <w:right w:val="none" w:sz="0" w:space="0" w:color="auto"/>
      </w:divBdr>
    </w:div>
    <w:div w:id="454100563">
      <w:bodyDiv w:val="1"/>
      <w:marLeft w:val="0"/>
      <w:marRight w:val="0"/>
      <w:marTop w:val="0"/>
      <w:marBottom w:val="0"/>
      <w:divBdr>
        <w:top w:val="none" w:sz="0" w:space="0" w:color="auto"/>
        <w:left w:val="none" w:sz="0" w:space="0" w:color="auto"/>
        <w:bottom w:val="none" w:sz="0" w:space="0" w:color="auto"/>
        <w:right w:val="none" w:sz="0" w:space="0" w:color="auto"/>
      </w:divBdr>
    </w:div>
    <w:div w:id="550650772">
      <w:bodyDiv w:val="1"/>
      <w:marLeft w:val="0"/>
      <w:marRight w:val="0"/>
      <w:marTop w:val="0"/>
      <w:marBottom w:val="0"/>
      <w:divBdr>
        <w:top w:val="none" w:sz="0" w:space="0" w:color="auto"/>
        <w:left w:val="none" w:sz="0" w:space="0" w:color="auto"/>
        <w:bottom w:val="none" w:sz="0" w:space="0" w:color="auto"/>
        <w:right w:val="none" w:sz="0" w:space="0" w:color="auto"/>
      </w:divBdr>
    </w:div>
    <w:div w:id="599333786">
      <w:bodyDiv w:val="1"/>
      <w:marLeft w:val="0"/>
      <w:marRight w:val="0"/>
      <w:marTop w:val="0"/>
      <w:marBottom w:val="0"/>
      <w:divBdr>
        <w:top w:val="none" w:sz="0" w:space="0" w:color="auto"/>
        <w:left w:val="none" w:sz="0" w:space="0" w:color="auto"/>
        <w:bottom w:val="none" w:sz="0" w:space="0" w:color="auto"/>
        <w:right w:val="none" w:sz="0" w:space="0" w:color="auto"/>
      </w:divBdr>
    </w:div>
    <w:div w:id="612174910">
      <w:bodyDiv w:val="1"/>
      <w:marLeft w:val="0"/>
      <w:marRight w:val="0"/>
      <w:marTop w:val="0"/>
      <w:marBottom w:val="0"/>
      <w:divBdr>
        <w:top w:val="none" w:sz="0" w:space="0" w:color="auto"/>
        <w:left w:val="none" w:sz="0" w:space="0" w:color="auto"/>
        <w:bottom w:val="none" w:sz="0" w:space="0" w:color="auto"/>
        <w:right w:val="none" w:sz="0" w:space="0" w:color="auto"/>
      </w:divBdr>
    </w:div>
    <w:div w:id="644238887">
      <w:bodyDiv w:val="1"/>
      <w:marLeft w:val="0"/>
      <w:marRight w:val="0"/>
      <w:marTop w:val="0"/>
      <w:marBottom w:val="0"/>
      <w:divBdr>
        <w:top w:val="none" w:sz="0" w:space="0" w:color="auto"/>
        <w:left w:val="none" w:sz="0" w:space="0" w:color="auto"/>
        <w:bottom w:val="none" w:sz="0" w:space="0" w:color="auto"/>
        <w:right w:val="none" w:sz="0" w:space="0" w:color="auto"/>
      </w:divBdr>
    </w:div>
    <w:div w:id="713653947">
      <w:bodyDiv w:val="1"/>
      <w:marLeft w:val="0"/>
      <w:marRight w:val="0"/>
      <w:marTop w:val="0"/>
      <w:marBottom w:val="0"/>
      <w:divBdr>
        <w:top w:val="none" w:sz="0" w:space="0" w:color="auto"/>
        <w:left w:val="none" w:sz="0" w:space="0" w:color="auto"/>
        <w:bottom w:val="none" w:sz="0" w:space="0" w:color="auto"/>
        <w:right w:val="none" w:sz="0" w:space="0" w:color="auto"/>
      </w:divBdr>
    </w:div>
    <w:div w:id="746340096">
      <w:bodyDiv w:val="1"/>
      <w:marLeft w:val="0"/>
      <w:marRight w:val="0"/>
      <w:marTop w:val="0"/>
      <w:marBottom w:val="0"/>
      <w:divBdr>
        <w:top w:val="none" w:sz="0" w:space="0" w:color="auto"/>
        <w:left w:val="none" w:sz="0" w:space="0" w:color="auto"/>
        <w:bottom w:val="none" w:sz="0" w:space="0" w:color="auto"/>
        <w:right w:val="none" w:sz="0" w:space="0" w:color="auto"/>
      </w:divBdr>
    </w:div>
    <w:div w:id="756095700">
      <w:bodyDiv w:val="1"/>
      <w:marLeft w:val="0"/>
      <w:marRight w:val="0"/>
      <w:marTop w:val="0"/>
      <w:marBottom w:val="0"/>
      <w:divBdr>
        <w:top w:val="none" w:sz="0" w:space="0" w:color="auto"/>
        <w:left w:val="none" w:sz="0" w:space="0" w:color="auto"/>
        <w:bottom w:val="none" w:sz="0" w:space="0" w:color="auto"/>
        <w:right w:val="none" w:sz="0" w:space="0" w:color="auto"/>
      </w:divBdr>
    </w:div>
    <w:div w:id="768505226">
      <w:bodyDiv w:val="1"/>
      <w:marLeft w:val="0"/>
      <w:marRight w:val="0"/>
      <w:marTop w:val="0"/>
      <w:marBottom w:val="0"/>
      <w:divBdr>
        <w:top w:val="none" w:sz="0" w:space="0" w:color="auto"/>
        <w:left w:val="none" w:sz="0" w:space="0" w:color="auto"/>
        <w:bottom w:val="none" w:sz="0" w:space="0" w:color="auto"/>
        <w:right w:val="none" w:sz="0" w:space="0" w:color="auto"/>
      </w:divBdr>
    </w:div>
    <w:div w:id="914508075">
      <w:bodyDiv w:val="1"/>
      <w:marLeft w:val="0"/>
      <w:marRight w:val="0"/>
      <w:marTop w:val="0"/>
      <w:marBottom w:val="0"/>
      <w:divBdr>
        <w:top w:val="none" w:sz="0" w:space="0" w:color="auto"/>
        <w:left w:val="none" w:sz="0" w:space="0" w:color="auto"/>
        <w:bottom w:val="none" w:sz="0" w:space="0" w:color="auto"/>
        <w:right w:val="none" w:sz="0" w:space="0" w:color="auto"/>
      </w:divBdr>
    </w:div>
    <w:div w:id="1126582356">
      <w:bodyDiv w:val="1"/>
      <w:marLeft w:val="0"/>
      <w:marRight w:val="0"/>
      <w:marTop w:val="0"/>
      <w:marBottom w:val="0"/>
      <w:divBdr>
        <w:top w:val="none" w:sz="0" w:space="0" w:color="auto"/>
        <w:left w:val="none" w:sz="0" w:space="0" w:color="auto"/>
        <w:bottom w:val="none" w:sz="0" w:space="0" w:color="auto"/>
        <w:right w:val="none" w:sz="0" w:space="0" w:color="auto"/>
      </w:divBdr>
    </w:div>
    <w:div w:id="1299384572">
      <w:bodyDiv w:val="1"/>
      <w:marLeft w:val="0"/>
      <w:marRight w:val="0"/>
      <w:marTop w:val="0"/>
      <w:marBottom w:val="0"/>
      <w:divBdr>
        <w:top w:val="none" w:sz="0" w:space="0" w:color="auto"/>
        <w:left w:val="none" w:sz="0" w:space="0" w:color="auto"/>
        <w:bottom w:val="none" w:sz="0" w:space="0" w:color="auto"/>
        <w:right w:val="none" w:sz="0" w:space="0" w:color="auto"/>
      </w:divBdr>
    </w:div>
    <w:div w:id="1426458671">
      <w:bodyDiv w:val="1"/>
      <w:marLeft w:val="0"/>
      <w:marRight w:val="0"/>
      <w:marTop w:val="0"/>
      <w:marBottom w:val="0"/>
      <w:divBdr>
        <w:top w:val="none" w:sz="0" w:space="0" w:color="auto"/>
        <w:left w:val="none" w:sz="0" w:space="0" w:color="auto"/>
        <w:bottom w:val="none" w:sz="0" w:space="0" w:color="auto"/>
        <w:right w:val="none" w:sz="0" w:space="0" w:color="auto"/>
      </w:divBdr>
    </w:div>
    <w:div w:id="1431009324">
      <w:bodyDiv w:val="1"/>
      <w:marLeft w:val="0"/>
      <w:marRight w:val="0"/>
      <w:marTop w:val="0"/>
      <w:marBottom w:val="0"/>
      <w:divBdr>
        <w:top w:val="none" w:sz="0" w:space="0" w:color="auto"/>
        <w:left w:val="none" w:sz="0" w:space="0" w:color="auto"/>
        <w:bottom w:val="none" w:sz="0" w:space="0" w:color="auto"/>
        <w:right w:val="none" w:sz="0" w:space="0" w:color="auto"/>
      </w:divBdr>
    </w:div>
    <w:div w:id="1494760564">
      <w:bodyDiv w:val="1"/>
      <w:marLeft w:val="0"/>
      <w:marRight w:val="0"/>
      <w:marTop w:val="0"/>
      <w:marBottom w:val="0"/>
      <w:divBdr>
        <w:top w:val="none" w:sz="0" w:space="0" w:color="auto"/>
        <w:left w:val="none" w:sz="0" w:space="0" w:color="auto"/>
        <w:bottom w:val="none" w:sz="0" w:space="0" w:color="auto"/>
        <w:right w:val="none" w:sz="0" w:space="0" w:color="auto"/>
      </w:divBdr>
    </w:div>
    <w:div w:id="1562713793">
      <w:bodyDiv w:val="1"/>
      <w:marLeft w:val="0"/>
      <w:marRight w:val="0"/>
      <w:marTop w:val="0"/>
      <w:marBottom w:val="0"/>
      <w:divBdr>
        <w:top w:val="none" w:sz="0" w:space="0" w:color="auto"/>
        <w:left w:val="none" w:sz="0" w:space="0" w:color="auto"/>
        <w:bottom w:val="none" w:sz="0" w:space="0" w:color="auto"/>
        <w:right w:val="none" w:sz="0" w:space="0" w:color="auto"/>
      </w:divBdr>
    </w:div>
    <w:div w:id="1626428670">
      <w:bodyDiv w:val="1"/>
      <w:marLeft w:val="0"/>
      <w:marRight w:val="0"/>
      <w:marTop w:val="0"/>
      <w:marBottom w:val="0"/>
      <w:divBdr>
        <w:top w:val="none" w:sz="0" w:space="0" w:color="auto"/>
        <w:left w:val="none" w:sz="0" w:space="0" w:color="auto"/>
        <w:bottom w:val="none" w:sz="0" w:space="0" w:color="auto"/>
        <w:right w:val="none" w:sz="0" w:space="0" w:color="auto"/>
      </w:divBdr>
    </w:div>
    <w:div w:id="1641613089">
      <w:bodyDiv w:val="1"/>
      <w:marLeft w:val="0"/>
      <w:marRight w:val="0"/>
      <w:marTop w:val="0"/>
      <w:marBottom w:val="0"/>
      <w:divBdr>
        <w:top w:val="none" w:sz="0" w:space="0" w:color="auto"/>
        <w:left w:val="none" w:sz="0" w:space="0" w:color="auto"/>
        <w:bottom w:val="none" w:sz="0" w:space="0" w:color="auto"/>
        <w:right w:val="none" w:sz="0" w:space="0" w:color="auto"/>
      </w:divBdr>
    </w:div>
    <w:div w:id="1646618446">
      <w:bodyDiv w:val="1"/>
      <w:marLeft w:val="0"/>
      <w:marRight w:val="0"/>
      <w:marTop w:val="0"/>
      <w:marBottom w:val="0"/>
      <w:divBdr>
        <w:top w:val="none" w:sz="0" w:space="0" w:color="auto"/>
        <w:left w:val="none" w:sz="0" w:space="0" w:color="auto"/>
        <w:bottom w:val="none" w:sz="0" w:space="0" w:color="auto"/>
        <w:right w:val="none" w:sz="0" w:space="0" w:color="auto"/>
      </w:divBdr>
    </w:div>
    <w:div w:id="1714421984">
      <w:bodyDiv w:val="1"/>
      <w:marLeft w:val="0"/>
      <w:marRight w:val="0"/>
      <w:marTop w:val="0"/>
      <w:marBottom w:val="0"/>
      <w:divBdr>
        <w:top w:val="none" w:sz="0" w:space="0" w:color="auto"/>
        <w:left w:val="none" w:sz="0" w:space="0" w:color="auto"/>
        <w:bottom w:val="none" w:sz="0" w:space="0" w:color="auto"/>
        <w:right w:val="none" w:sz="0" w:space="0" w:color="auto"/>
      </w:divBdr>
    </w:div>
    <w:div w:id="1822844380">
      <w:bodyDiv w:val="1"/>
      <w:marLeft w:val="0"/>
      <w:marRight w:val="0"/>
      <w:marTop w:val="0"/>
      <w:marBottom w:val="0"/>
      <w:divBdr>
        <w:top w:val="none" w:sz="0" w:space="0" w:color="auto"/>
        <w:left w:val="none" w:sz="0" w:space="0" w:color="auto"/>
        <w:bottom w:val="none" w:sz="0" w:space="0" w:color="auto"/>
        <w:right w:val="none" w:sz="0" w:space="0" w:color="auto"/>
      </w:divBdr>
    </w:div>
    <w:div w:id="1825967566">
      <w:bodyDiv w:val="1"/>
      <w:marLeft w:val="0"/>
      <w:marRight w:val="0"/>
      <w:marTop w:val="0"/>
      <w:marBottom w:val="0"/>
      <w:divBdr>
        <w:top w:val="none" w:sz="0" w:space="0" w:color="auto"/>
        <w:left w:val="none" w:sz="0" w:space="0" w:color="auto"/>
        <w:bottom w:val="none" w:sz="0" w:space="0" w:color="auto"/>
        <w:right w:val="none" w:sz="0" w:space="0" w:color="auto"/>
      </w:divBdr>
    </w:div>
    <w:div w:id="1862090522">
      <w:bodyDiv w:val="1"/>
      <w:marLeft w:val="0"/>
      <w:marRight w:val="0"/>
      <w:marTop w:val="0"/>
      <w:marBottom w:val="0"/>
      <w:divBdr>
        <w:top w:val="none" w:sz="0" w:space="0" w:color="auto"/>
        <w:left w:val="none" w:sz="0" w:space="0" w:color="auto"/>
        <w:bottom w:val="none" w:sz="0" w:space="0" w:color="auto"/>
        <w:right w:val="none" w:sz="0" w:space="0" w:color="auto"/>
      </w:divBdr>
      <w:divsChild>
        <w:div w:id="1060011083">
          <w:marLeft w:val="0"/>
          <w:marRight w:val="0"/>
          <w:marTop w:val="300"/>
          <w:marBottom w:val="1050"/>
          <w:divBdr>
            <w:top w:val="none" w:sz="0" w:space="0" w:color="auto"/>
            <w:left w:val="none" w:sz="0" w:space="0" w:color="auto"/>
            <w:bottom w:val="none" w:sz="0" w:space="0" w:color="auto"/>
            <w:right w:val="none" w:sz="0" w:space="0" w:color="auto"/>
          </w:divBdr>
        </w:div>
      </w:divsChild>
    </w:div>
    <w:div w:id="1906984428">
      <w:bodyDiv w:val="1"/>
      <w:marLeft w:val="0"/>
      <w:marRight w:val="0"/>
      <w:marTop w:val="0"/>
      <w:marBottom w:val="0"/>
      <w:divBdr>
        <w:top w:val="none" w:sz="0" w:space="0" w:color="auto"/>
        <w:left w:val="none" w:sz="0" w:space="0" w:color="auto"/>
        <w:bottom w:val="none" w:sz="0" w:space="0" w:color="auto"/>
        <w:right w:val="none" w:sz="0" w:space="0" w:color="auto"/>
      </w:divBdr>
      <w:divsChild>
        <w:div w:id="605163454">
          <w:marLeft w:val="0"/>
          <w:marRight w:val="0"/>
          <w:marTop w:val="0"/>
          <w:marBottom w:val="0"/>
          <w:divBdr>
            <w:top w:val="none" w:sz="0" w:space="0" w:color="auto"/>
            <w:left w:val="none" w:sz="0" w:space="0" w:color="auto"/>
            <w:bottom w:val="none" w:sz="0" w:space="0" w:color="auto"/>
            <w:right w:val="none" w:sz="0" w:space="0" w:color="auto"/>
          </w:divBdr>
          <w:divsChild>
            <w:div w:id="735083279">
              <w:marLeft w:val="0"/>
              <w:marRight w:val="0"/>
              <w:marTop w:val="0"/>
              <w:marBottom w:val="0"/>
              <w:divBdr>
                <w:top w:val="none" w:sz="0" w:space="0" w:color="auto"/>
                <w:left w:val="none" w:sz="0" w:space="0" w:color="auto"/>
                <w:bottom w:val="none" w:sz="0" w:space="0" w:color="auto"/>
                <w:right w:val="none" w:sz="0" w:space="0" w:color="auto"/>
              </w:divBdr>
              <w:divsChild>
                <w:div w:id="1443959350">
                  <w:marLeft w:val="0"/>
                  <w:marRight w:val="0"/>
                  <w:marTop w:val="0"/>
                  <w:marBottom w:val="360"/>
                  <w:divBdr>
                    <w:top w:val="none" w:sz="0" w:space="0" w:color="auto"/>
                    <w:left w:val="none" w:sz="0" w:space="0" w:color="auto"/>
                    <w:bottom w:val="none" w:sz="0" w:space="0" w:color="auto"/>
                    <w:right w:val="none" w:sz="0" w:space="0" w:color="auto"/>
                  </w:divBdr>
                  <w:divsChild>
                    <w:div w:id="1358383221">
                      <w:marLeft w:val="150"/>
                      <w:marRight w:val="150"/>
                      <w:marTop w:val="0"/>
                      <w:marBottom w:val="0"/>
                      <w:divBdr>
                        <w:top w:val="none" w:sz="0" w:space="0" w:color="auto"/>
                        <w:left w:val="none" w:sz="0" w:space="0" w:color="auto"/>
                        <w:bottom w:val="none" w:sz="0" w:space="0" w:color="auto"/>
                        <w:right w:val="none" w:sz="0" w:space="0" w:color="auto"/>
                      </w:divBdr>
                      <w:divsChild>
                        <w:div w:id="278337293">
                          <w:marLeft w:val="0"/>
                          <w:marRight w:val="0"/>
                          <w:marTop w:val="0"/>
                          <w:marBottom w:val="0"/>
                          <w:divBdr>
                            <w:top w:val="none" w:sz="0" w:space="0" w:color="auto"/>
                            <w:left w:val="none" w:sz="0" w:space="0" w:color="auto"/>
                            <w:bottom w:val="none" w:sz="0" w:space="0" w:color="auto"/>
                            <w:right w:val="none" w:sz="0" w:space="0" w:color="auto"/>
                          </w:divBdr>
                          <w:divsChild>
                            <w:div w:id="1210533993">
                              <w:marLeft w:val="0"/>
                              <w:marRight w:val="0"/>
                              <w:marTop w:val="0"/>
                              <w:marBottom w:val="0"/>
                              <w:divBdr>
                                <w:top w:val="none" w:sz="0" w:space="0" w:color="auto"/>
                                <w:left w:val="none" w:sz="0" w:space="0" w:color="auto"/>
                                <w:bottom w:val="none" w:sz="0" w:space="0" w:color="auto"/>
                                <w:right w:val="none" w:sz="0" w:space="0" w:color="auto"/>
                              </w:divBdr>
                              <w:divsChild>
                                <w:div w:id="1767264770">
                                  <w:marLeft w:val="0"/>
                                  <w:marRight w:val="0"/>
                                  <w:marTop w:val="0"/>
                                  <w:marBottom w:val="0"/>
                                  <w:divBdr>
                                    <w:top w:val="none" w:sz="0" w:space="0" w:color="auto"/>
                                    <w:left w:val="none" w:sz="0" w:space="0" w:color="auto"/>
                                    <w:bottom w:val="none" w:sz="0" w:space="0" w:color="auto"/>
                                    <w:right w:val="none" w:sz="0" w:space="0" w:color="auto"/>
                                  </w:divBdr>
                                  <w:divsChild>
                                    <w:div w:id="1108742251">
                                      <w:marLeft w:val="0"/>
                                      <w:marRight w:val="0"/>
                                      <w:marTop w:val="0"/>
                                      <w:marBottom w:val="360"/>
                                      <w:divBdr>
                                        <w:top w:val="none" w:sz="0" w:space="0" w:color="auto"/>
                                        <w:left w:val="none" w:sz="0" w:space="0" w:color="auto"/>
                                        <w:bottom w:val="none" w:sz="0" w:space="0" w:color="auto"/>
                                        <w:right w:val="none" w:sz="0" w:space="0" w:color="auto"/>
                                      </w:divBdr>
                                      <w:divsChild>
                                        <w:div w:id="1710955335">
                                          <w:marLeft w:val="60"/>
                                          <w:marRight w:val="0"/>
                                          <w:marTop w:val="0"/>
                                          <w:marBottom w:val="30"/>
                                          <w:divBdr>
                                            <w:top w:val="none" w:sz="0" w:space="0" w:color="auto"/>
                                            <w:left w:val="none" w:sz="0" w:space="0" w:color="auto"/>
                                            <w:bottom w:val="none" w:sz="0" w:space="0" w:color="auto"/>
                                            <w:right w:val="none" w:sz="0" w:space="0" w:color="auto"/>
                                          </w:divBdr>
                                        </w:div>
                                        <w:div w:id="1729836821">
                                          <w:marLeft w:val="0"/>
                                          <w:marRight w:val="0"/>
                                          <w:marTop w:val="0"/>
                                          <w:marBottom w:val="0"/>
                                          <w:divBdr>
                                            <w:top w:val="none" w:sz="0" w:space="0" w:color="auto"/>
                                            <w:left w:val="none" w:sz="0" w:space="0" w:color="auto"/>
                                            <w:bottom w:val="none" w:sz="0" w:space="0" w:color="auto"/>
                                            <w:right w:val="none" w:sz="0" w:space="0" w:color="auto"/>
                                          </w:divBdr>
                                          <w:divsChild>
                                            <w:div w:id="1613168939">
                                              <w:marLeft w:val="0"/>
                                              <w:marRight w:val="0"/>
                                              <w:marTop w:val="0"/>
                                              <w:marBottom w:val="0"/>
                                              <w:divBdr>
                                                <w:top w:val="none" w:sz="0" w:space="0" w:color="auto"/>
                                                <w:left w:val="none" w:sz="0" w:space="0" w:color="auto"/>
                                                <w:bottom w:val="none" w:sz="0" w:space="0" w:color="auto"/>
                                                <w:right w:val="none" w:sz="0" w:space="0" w:color="auto"/>
                                              </w:divBdr>
                                              <w:divsChild>
                                                <w:div w:id="837963624">
                                                  <w:marLeft w:val="0"/>
                                                  <w:marRight w:val="0"/>
                                                  <w:marTop w:val="0"/>
                                                  <w:marBottom w:val="0"/>
                                                  <w:divBdr>
                                                    <w:top w:val="none" w:sz="0" w:space="0" w:color="auto"/>
                                                    <w:left w:val="none" w:sz="0" w:space="0" w:color="auto"/>
                                                    <w:bottom w:val="none" w:sz="0" w:space="0" w:color="auto"/>
                                                    <w:right w:val="none" w:sz="0" w:space="0" w:color="auto"/>
                                                  </w:divBdr>
                                                  <w:divsChild>
                                                    <w:div w:id="325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106404">
      <w:bodyDiv w:val="1"/>
      <w:marLeft w:val="0"/>
      <w:marRight w:val="0"/>
      <w:marTop w:val="0"/>
      <w:marBottom w:val="0"/>
      <w:divBdr>
        <w:top w:val="none" w:sz="0" w:space="0" w:color="auto"/>
        <w:left w:val="none" w:sz="0" w:space="0" w:color="auto"/>
        <w:bottom w:val="none" w:sz="0" w:space="0" w:color="auto"/>
        <w:right w:val="none" w:sz="0" w:space="0" w:color="auto"/>
      </w:divBdr>
    </w:div>
    <w:div w:id="2118600828">
      <w:bodyDiv w:val="1"/>
      <w:marLeft w:val="0"/>
      <w:marRight w:val="0"/>
      <w:marTop w:val="0"/>
      <w:marBottom w:val="0"/>
      <w:divBdr>
        <w:top w:val="none" w:sz="0" w:space="0" w:color="auto"/>
        <w:left w:val="none" w:sz="0" w:space="0" w:color="auto"/>
        <w:bottom w:val="none" w:sz="0" w:space="0" w:color="auto"/>
        <w:right w:val="none" w:sz="0" w:space="0" w:color="auto"/>
      </w:divBdr>
    </w:div>
    <w:div w:id="21230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CDD2-F000-4D9D-B15C-FEC9604E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cp:revision>
  <cp:lastPrinted>2017-11-06T08:26:00Z</cp:lastPrinted>
  <dcterms:created xsi:type="dcterms:W3CDTF">2023-03-08T15:14:00Z</dcterms:created>
  <dcterms:modified xsi:type="dcterms:W3CDTF">2023-03-08T18:11:00Z</dcterms:modified>
</cp:coreProperties>
</file>