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D255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D255D7" w:rsidRDefault="00D255D7" w:rsidP="00D255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Чемодановка</w:t>
      </w: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2330E9" w:rsidRDefault="002330E9" w:rsidP="00CC48DB">
      <w:pPr>
        <w:spacing w:line="322" w:lineRule="exact"/>
        <w:ind w:right="3"/>
        <w:rPr>
          <w:b/>
          <w:sz w:val="28"/>
        </w:rPr>
      </w:pPr>
    </w:p>
    <w:p w:rsidR="00D255D7" w:rsidRDefault="00D255D7" w:rsidP="00CC48DB">
      <w:pPr>
        <w:spacing w:line="322" w:lineRule="exact"/>
        <w:ind w:right="3"/>
        <w:rPr>
          <w:b/>
          <w:sz w:val="28"/>
        </w:rPr>
      </w:pPr>
    </w:p>
    <w:p w:rsidR="002330E9" w:rsidRDefault="00D255D7" w:rsidP="00D255D7">
      <w:pPr>
        <w:spacing w:line="322" w:lineRule="exact"/>
        <w:ind w:right="3"/>
        <w:jc w:val="center"/>
        <w:rPr>
          <w:b/>
          <w:sz w:val="28"/>
        </w:rPr>
      </w:pPr>
      <w:r>
        <w:rPr>
          <w:b/>
          <w:sz w:val="28"/>
        </w:rPr>
        <w:t>Логопедическое з</w:t>
      </w:r>
      <w:r w:rsidR="00EA1FE2">
        <w:rPr>
          <w:b/>
          <w:sz w:val="28"/>
        </w:rPr>
        <w:t>анятие</w:t>
      </w:r>
    </w:p>
    <w:p w:rsidR="00EA1FE2" w:rsidRDefault="00EA1FE2" w:rsidP="00D255D7">
      <w:pPr>
        <w:spacing w:line="322" w:lineRule="exact"/>
        <w:ind w:right="3"/>
        <w:jc w:val="center"/>
        <w:rPr>
          <w:b/>
          <w:sz w:val="28"/>
        </w:rPr>
      </w:pPr>
      <w:r>
        <w:rPr>
          <w:b/>
          <w:sz w:val="28"/>
        </w:rPr>
        <w:t xml:space="preserve">для детей </w:t>
      </w:r>
      <w:r w:rsidR="00D255D7">
        <w:rPr>
          <w:b/>
          <w:sz w:val="28"/>
        </w:rPr>
        <w:t>подготовительной к школе группы</w:t>
      </w:r>
    </w:p>
    <w:p w:rsidR="00D255D7" w:rsidRDefault="00D255D7" w:rsidP="00D255D7">
      <w:pPr>
        <w:spacing w:line="322" w:lineRule="exact"/>
        <w:ind w:right="3"/>
        <w:jc w:val="center"/>
        <w:rPr>
          <w:b/>
          <w:sz w:val="28"/>
        </w:rPr>
      </w:pPr>
    </w:p>
    <w:p w:rsidR="00D255D7" w:rsidRDefault="00D255D7">
      <w:pPr>
        <w:spacing w:before="74"/>
        <w:ind w:left="941"/>
        <w:rPr>
          <w:b/>
          <w:sz w:val="28"/>
        </w:rPr>
      </w:pPr>
    </w:p>
    <w:p w:rsidR="002A72A3" w:rsidRDefault="00D255D7" w:rsidP="00D255D7">
      <w:pPr>
        <w:spacing w:before="74"/>
        <w:ind w:left="941"/>
        <w:jc w:val="center"/>
        <w:rPr>
          <w:spacing w:val="-2"/>
          <w:sz w:val="28"/>
        </w:rPr>
      </w:pPr>
      <w:r>
        <w:rPr>
          <w:b/>
          <w:sz w:val="28"/>
        </w:rPr>
        <w:t>на т</w:t>
      </w:r>
      <w:r w:rsidR="0055580E">
        <w:rPr>
          <w:b/>
          <w:sz w:val="28"/>
        </w:rPr>
        <w:t>ем</w:t>
      </w:r>
      <w:r w:rsidR="002330E9">
        <w:rPr>
          <w:b/>
          <w:sz w:val="28"/>
        </w:rPr>
        <w:t>у</w:t>
      </w:r>
      <w:r>
        <w:rPr>
          <w:b/>
          <w:sz w:val="28"/>
        </w:rPr>
        <w:t xml:space="preserve">: </w:t>
      </w:r>
      <w:r w:rsidR="0055580E">
        <w:rPr>
          <w:sz w:val="28"/>
        </w:rPr>
        <w:t>«</w:t>
      </w:r>
      <w:r w:rsidR="0055580E" w:rsidRPr="00D255D7">
        <w:rPr>
          <w:b/>
          <w:sz w:val="28"/>
        </w:rPr>
        <w:t>Страна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</w:t>
      </w:r>
      <w:r w:rsidR="0055580E" w:rsidRPr="00D255D7">
        <w:rPr>
          <w:b/>
          <w:spacing w:val="-2"/>
          <w:sz w:val="28"/>
        </w:rPr>
        <w:t>грушек».</w:t>
      </w: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 w:rsidP="00D255D7">
      <w:pPr>
        <w:spacing w:before="74"/>
        <w:ind w:left="941"/>
        <w:jc w:val="right"/>
        <w:rPr>
          <w:sz w:val="28"/>
        </w:rPr>
      </w:pPr>
      <w:r>
        <w:rPr>
          <w:sz w:val="28"/>
        </w:rPr>
        <w:t xml:space="preserve">Учитель-логопед: </w:t>
      </w:r>
      <w:proofErr w:type="spellStart"/>
      <w:r>
        <w:rPr>
          <w:sz w:val="28"/>
        </w:rPr>
        <w:t>Холзинева</w:t>
      </w:r>
      <w:proofErr w:type="spellEnd"/>
      <w:r>
        <w:rPr>
          <w:sz w:val="28"/>
        </w:rPr>
        <w:t xml:space="preserve"> М.В.</w:t>
      </w: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>
      <w:pPr>
        <w:spacing w:before="74"/>
        <w:ind w:left="941"/>
        <w:rPr>
          <w:sz w:val="28"/>
        </w:rPr>
      </w:pPr>
    </w:p>
    <w:p w:rsidR="00D255D7" w:rsidRDefault="00D255D7" w:rsidP="00D255D7">
      <w:pPr>
        <w:spacing w:before="74"/>
        <w:rPr>
          <w:sz w:val="28"/>
        </w:rPr>
      </w:pPr>
    </w:p>
    <w:p w:rsidR="002A72A3" w:rsidRDefault="002A72A3" w:rsidP="00D255D7">
      <w:pPr>
        <w:spacing w:before="3" w:line="322" w:lineRule="exact"/>
        <w:rPr>
          <w:sz w:val="28"/>
        </w:rPr>
      </w:pPr>
    </w:p>
    <w:p w:rsidR="002A72A3" w:rsidRDefault="0055580E">
      <w:pPr>
        <w:pStyle w:val="a3"/>
        <w:ind w:left="232" w:firstLine="708"/>
      </w:pPr>
      <w:r>
        <w:rPr>
          <w:b/>
        </w:rPr>
        <w:lastRenderedPageBreak/>
        <w:t>Цель:</w:t>
      </w:r>
      <w:r w:rsidR="002330E9">
        <w:rPr>
          <w:b/>
        </w:rPr>
        <w:t xml:space="preserve"> </w:t>
      </w:r>
      <w:r>
        <w:t>создать</w:t>
      </w:r>
      <w:r w:rsidR="002330E9">
        <w:t xml:space="preserve"> </w:t>
      </w:r>
      <w:r>
        <w:t>условия</w:t>
      </w:r>
      <w:r w:rsidR="002330E9">
        <w:t xml:space="preserve"> </w:t>
      </w:r>
      <w:r>
        <w:t>для</w:t>
      </w:r>
      <w:r w:rsidR="002330E9">
        <w:t xml:space="preserve"> </w:t>
      </w:r>
      <w:r>
        <w:t>закрепления</w:t>
      </w:r>
      <w:r w:rsidR="002330E9">
        <w:t xml:space="preserve"> </w:t>
      </w:r>
      <w:r>
        <w:t>умений</w:t>
      </w:r>
      <w:r w:rsidR="002330E9">
        <w:t xml:space="preserve"> </w:t>
      </w:r>
      <w:r>
        <w:t>использовать</w:t>
      </w:r>
      <w:r w:rsidR="002330E9">
        <w:t xml:space="preserve"> </w:t>
      </w:r>
      <w:r>
        <w:t>речь</w:t>
      </w:r>
      <w:r w:rsidR="002330E9">
        <w:t xml:space="preserve"> </w:t>
      </w:r>
      <w:r>
        <w:t>для коммуникации и познания по лексической теме «Игрушки».</w:t>
      </w:r>
    </w:p>
    <w:p w:rsidR="002A72A3" w:rsidRDefault="0055580E">
      <w:pPr>
        <w:ind w:left="941" w:right="5862"/>
        <w:rPr>
          <w:b/>
          <w:sz w:val="28"/>
        </w:rPr>
      </w:pPr>
      <w:r>
        <w:rPr>
          <w:b/>
          <w:spacing w:val="-2"/>
          <w:sz w:val="28"/>
        </w:rPr>
        <w:t>Задачи Образовательные:</w:t>
      </w:r>
    </w:p>
    <w:p w:rsidR="002A72A3" w:rsidRDefault="0055580E">
      <w:pPr>
        <w:pStyle w:val="a3"/>
        <w:ind w:left="232" w:right="108" w:firstLine="708"/>
        <w:jc w:val="both"/>
      </w:pPr>
      <w:r>
        <w:t>уточнить и активизировать словарь детей по теме «Игрушки»; совершенствовать грамматический строй речи (образование имен существительных с помощью уменьшительно-ласкательных суффиксов, относительных имен прилагательных);</w:t>
      </w:r>
    </w:p>
    <w:p w:rsidR="002A72A3" w:rsidRDefault="0055580E">
      <w:pPr>
        <w:pStyle w:val="a3"/>
        <w:spacing w:line="322" w:lineRule="exact"/>
        <w:ind w:left="941"/>
        <w:jc w:val="both"/>
      </w:pPr>
      <w:r>
        <w:t>закрепить</w:t>
      </w:r>
      <w:r w:rsidR="002330E9">
        <w:t xml:space="preserve"> </w:t>
      </w:r>
      <w:r>
        <w:t>умения</w:t>
      </w:r>
      <w:r w:rsidR="002330E9">
        <w:t xml:space="preserve"> </w:t>
      </w:r>
      <w:r>
        <w:t>составлять</w:t>
      </w:r>
      <w:r w:rsidR="002330E9">
        <w:t xml:space="preserve"> </w:t>
      </w:r>
      <w:r>
        <w:t>описательный</w:t>
      </w:r>
      <w:r w:rsidR="002330E9">
        <w:t xml:space="preserve"> </w:t>
      </w:r>
      <w:r>
        <w:rPr>
          <w:spacing w:val="-2"/>
        </w:rPr>
        <w:t>рассказ;</w:t>
      </w:r>
    </w:p>
    <w:p w:rsidR="002A72A3" w:rsidRDefault="0055580E">
      <w:pPr>
        <w:pStyle w:val="a3"/>
        <w:ind w:left="232" w:right="118" w:firstLine="708"/>
        <w:jc w:val="both"/>
      </w:pPr>
      <w:r>
        <w:t>формировать</w:t>
      </w:r>
      <w:r w:rsidR="002330E9">
        <w:t xml:space="preserve"> </w:t>
      </w:r>
      <w:r>
        <w:t>умение</w:t>
      </w:r>
      <w:r w:rsidR="002330E9">
        <w:t xml:space="preserve"> </w:t>
      </w:r>
      <w:r>
        <w:t>изображать</w:t>
      </w:r>
      <w:r w:rsidR="002330E9">
        <w:t xml:space="preserve"> </w:t>
      </w:r>
      <w:r>
        <w:t>простейшую</w:t>
      </w:r>
      <w:r w:rsidR="002330E9">
        <w:t xml:space="preserve"> </w:t>
      </w:r>
      <w:r>
        <w:t>графическую</w:t>
      </w:r>
      <w:r w:rsidR="002330E9">
        <w:t xml:space="preserve"> </w:t>
      </w:r>
      <w:r>
        <w:t>информацию, обозначающую пространственные отношения объектов и направление их движения в пространстве.</w:t>
      </w:r>
    </w:p>
    <w:p w:rsidR="002A72A3" w:rsidRDefault="0055580E">
      <w:pPr>
        <w:spacing w:before="1" w:line="322" w:lineRule="exact"/>
        <w:ind w:left="941"/>
        <w:rPr>
          <w:b/>
          <w:sz w:val="28"/>
        </w:rPr>
      </w:pPr>
      <w:r>
        <w:rPr>
          <w:b/>
          <w:spacing w:val="-2"/>
          <w:sz w:val="28"/>
        </w:rPr>
        <w:t>Коррекционные:</w:t>
      </w:r>
    </w:p>
    <w:p w:rsidR="002A72A3" w:rsidRDefault="002330E9">
      <w:pPr>
        <w:pStyle w:val="a3"/>
        <w:spacing w:line="322" w:lineRule="exact"/>
        <w:ind w:left="941"/>
      </w:pPr>
      <w:r>
        <w:t>Р</w:t>
      </w:r>
      <w:r w:rsidR="0055580E">
        <w:t>азвивать</w:t>
      </w:r>
      <w:r>
        <w:t xml:space="preserve"> </w:t>
      </w:r>
      <w:r w:rsidR="0055580E">
        <w:t>речевой</w:t>
      </w:r>
      <w:r>
        <w:t xml:space="preserve"> </w:t>
      </w:r>
      <w:r w:rsidR="0055580E">
        <w:t>слух,</w:t>
      </w:r>
      <w:r>
        <w:t xml:space="preserve"> </w:t>
      </w:r>
      <w:r w:rsidR="0055580E">
        <w:t>общую</w:t>
      </w:r>
      <w:r>
        <w:t xml:space="preserve"> </w:t>
      </w:r>
      <w:r w:rsidR="0055580E">
        <w:t>и</w:t>
      </w:r>
      <w:r>
        <w:t xml:space="preserve"> </w:t>
      </w:r>
      <w:r w:rsidR="0055580E">
        <w:t>мелкую</w:t>
      </w:r>
      <w:r>
        <w:t xml:space="preserve"> </w:t>
      </w:r>
      <w:r w:rsidR="0055580E">
        <w:rPr>
          <w:spacing w:val="-2"/>
        </w:rPr>
        <w:t>моторику;</w:t>
      </w:r>
    </w:p>
    <w:p w:rsidR="002A72A3" w:rsidRDefault="0055580E">
      <w:pPr>
        <w:pStyle w:val="a3"/>
        <w:tabs>
          <w:tab w:val="left" w:pos="2634"/>
          <w:tab w:val="left" w:pos="3891"/>
          <w:tab w:val="left" w:pos="5848"/>
          <w:tab w:val="left" w:pos="7155"/>
          <w:tab w:val="left" w:pos="8925"/>
          <w:tab w:val="left" w:pos="9577"/>
        </w:tabs>
        <w:ind w:left="232" w:right="117" w:firstLine="708"/>
      </w:pPr>
      <w:r>
        <w:rPr>
          <w:spacing w:val="-2"/>
        </w:rPr>
        <w:t>закреплять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распознавать</w:t>
      </w:r>
      <w:r>
        <w:tab/>
      </w:r>
      <w:r>
        <w:rPr>
          <w:spacing w:val="-2"/>
        </w:rPr>
        <w:t>фигуры</w:t>
      </w:r>
      <w:r>
        <w:tab/>
      </w:r>
      <w:r>
        <w:rPr>
          <w:spacing w:val="-2"/>
        </w:rPr>
        <w:t>независимо</w:t>
      </w:r>
      <w:r>
        <w:tab/>
      </w:r>
      <w:r>
        <w:rPr>
          <w:spacing w:val="-6"/>
        </w:rPr>
        <w:t>от</w:t>
      </w:r>
      <w:r>
        <w:tab/>
      </w:r>
      <w:r>
        <w:rPr>
          <w:spacing w:val="-6"/>
        </w:rPr>
        <w:t xml:space="preserve">их </w:t>
      </w:r>
      <w:r>
        <w:t>пространственного положения, располагать их на плоскости, согласно схеме;</w:t>
      </w:r>
    </w:p>
    <w:p w:rsidR="002A72A3" w:rsidRDefault="0055580E">
      <w:pPr>
        <w:pStyle w:val="a3"/>
        <w:spacing w:line="321" w:lineRule="exact"/>
        <w:ind w:left="941"/>
      </w:pPr>
      <w:r>
        <w:t>развивать</w:t>
      </w:r>
      <w:r w:rsidR="002330E9">
        <w:t xml:space="preserve"> </w:t>
      </w:r>
      <w:r>
        <w:t>умение</w:t>
      </w:r>
      <w:r w:rsidR="002330E9">
        <w:t xml:space="preserve"> </w:t>
      </w:r>
      <w:r>
        <w:t>двигаться</w:t>
      </w:r>
      <w:r w:rsidR="002330E9">
        <w:t xml:space="preserve"> </w:t>
      </w:r>
      <w:r>
        <w:rPr>
          <w:spacing w:val="-2"/>
        </w:rPr>
        <w:t>ритмично.</w:t>
      </w:r>
    </w:p>
    <w:p w:rsidR="002A72A3" w:rsidRDefault="0055580E">
      <w:pPr>
        <w:ind w:left="941"/>
        <w:rPr>
          <w:b/>
          <w:sz w:val="28"/>
        </w:rPr>
      </w:pPr>
      <w:r>
        <w:rPr>
          <w:b/>
          <w:spacing w:val="-2"/>
          <w:sz w:val="28"/>
        </w:rPr>
        <w:t>Воспитательные:</w:t>
      </w:r>
    </w:p>
    <w:p w:rsidR="002A72A3" w:rsidRDefault="0055580E">
      <w:pPr>
        <w:pStyle w:val="a3"/>
        <w:tabs>
          <w:tab w:val="left" w:pos="2862"/>
          <w:tab w:val="left" w:pos="4215"/>
          <w:tab w:val="left" w:pos="5320"/>
          <w:tab w:val="left" w:pos="7806"/>
          <w:tab w:val="left" w:pos="8169"/>
        </w:tabs>
        <w:spacing w:before="1"/>
        <w:ind w:left="232" w:right="110" w:firstLine="708"/>
      </w:pPr>
      <w:r>
        <w:rPr>
          <w:spacing w:val="-2"/>
        </w:rPr>
        <w:t>содействовать</w:t>
      </w:r>
      <w:r>
        <w:tab/>
      </w:r>
      <w:r>
        <w:rPr>
          <w:spacing w:val="-2"/>
        </w:rPr>
        <w:t>развитию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2"/>
        </w:rPr>
        <w:t>взаимодействовать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сотрудничать, </w:t>
      </w:r>
      <w:r>
        <w:t>проявлять самостоятельность и инициативу.</w:t>
      </w:r>
    </w:p>
    <w:p w:rsidR="002A72A3" w:rsidRDefault="0055580E">
      <w:pPr>
        <w:pStyle w:val="a3"/>
        <w:ind w:left="232" w:right="108" w:firstLine="708"/>
        <w:jc w:val="both"/>
      </w:pPr>
      <w:r>
        <w:rPr>
          <w:b/>
        </w:rPr>
        <w:t xml:space="preserve">Оборудование: </w:t>
      </w:r>
      <w:r>
        <w:t xml:space="preserve">канат, нестандартное оборудование для дорожки, силуэтная карта – схема, «Чудесный мешочек», </w:t>
      </w:r>
      <w:proofErr w:type="spellStart"/>
      <w:r>
        <w:t>игровизоры</w:t>
      </w:r>
      <w:proofErr w:type="spellEnd"/>
      <w:r>
        <w:t xml:space="preserve">, маркеры, предметные картинки с изображением сломанных игрушек, магнитофон, </w:t>
      </w:r>
      <w:r>
        <w:rPr>
          <w:spacing w:val="-2"/>
        </w:rPr>
        <w:t>игрушки.</w:t>
      </w:r>
    </w:p>
    <w:p w:rsidR="002A72A3" w:rsidRDefault="0055580E">
      <w:pPr>
        <w:spacing w:before="1" w:line="322" w:lineRule="exact"/>
        <w:ind w:left="941"/>
        <w:jc w:val="both"/>
        <w:rPr>
          <w:sz w:val="28"/>
        </w:rPr>
      </w:pPr>
      <w:r>
        <w:rPr>
          <w:b/>
          <w:sz w:val="28"/>
        </w:rPr>
        <w:t>Словарная</w:t>
      </w:r>
      <w:r w:rsidR="002330E9">
        <w:rPr>
          <w:b/>
          <w:sz w:val="28"/>
        </w:rPr>
        <w:t xml:space="preserve"> </w:t>
      </w:r>
      <w:r>
        <w:rPr>
          <w:b/>
          <w:sz w:val="28"/>
        </w:rPr>
        <w:t>работа:</w:t>
      </w:r>
      <w:r w:rsidR="002330E9">
        <w:rPr>
          <w:b/>
          <w:sz w:val="28"/>
        </w:rPr>
        <w:t xml:space="preserve"> </w:t>
      </w:r>
      <w:r>
        <w:rPr>
          <w:spacing w:val="-4"/>
          <w:sz w:val="28"/>
        </w:rPr>
        <w:t>плюш.</w:t>
      </w:r>
    </w:p>
    <w:p w:rsidR="002A72A3" w:rsidRDefault="0055580E">
      <w:pPr>
        <w:pStyle w:val="a3"/>
        <w:ind w:left="232" w:right="108" w:firstLine="708"/>
        <w:jc w:val="both"/>
      </w:pPr>
      <w:r>
        <w:rPr>
          <w:b/>
        </w:rPr>
        <w:t>Виды деятельности</w:t>
      </w:r>
      <w:r>
        <w:t>: игровая, коммуникативная, познавательно- исследовательская, двигательная активность.</w:t>
      </w:r>
    </w:p>
    <w:p w:rsidR="002A72A3" w:rsidRDefault="0055580E">
      <w:pPr>
        <w:ind w:left="232" w:right="113" w:firstLine="708"/>
        <w:jc w:val="both"/>
        <w:rPr>
          <w:sz w:val="28"/>
        </w:rPr>
      </w:pPr>
      <w:r>
        <w:rPr>
          <w:b/>
          <w:sz w:val="28"/>
        </w:rPr>
        <w:t xml:space="preserve">Предварительная работа: </w:t>
      </w:r>
      <w:r>
        <w:rPr>
          <w:sz w:val="28"/>
        </w:rPr>
        <w:t xml:space="preserve">рассматривание игрушек, игры с игрушками, повторение стихов А.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из серии «Игрушки».</w:t>
      </w:r>
    </w:p>
    <w:p w:rsidR="002A72A3" w:rsidRDefault="002A72A3">
      <w:pPr>
        <w:pStyle w:val="a3"/>
        <w:spacing w:before="199"/>
      </w:pPr>
    </w:p>
    <w:p w:rsidR="002A72A3" w:rsidRDefault="002330E9">
      <w:pPr>
        <w:ind w:left="122"/>
        <w:jc w:val="center"/>
        <w:rPr>
          <w:b/>
          <w:sz w:val="28"/>
        </w:rPr>
      </w:pPr>
      <w:r>
        <w:rPr>
          <w:b/>
          <w:sz w:val="28"/>
        </w:rPr>
        <w:t>Ход</w:t>
      </w:r>
    </w:p>
    <w:p w:rsidR="002A72A3" w:rsidRDefault="002A72A3">
      <w:pPr>
        <w:pStyle w:val="a3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103"/>
        <w:gridCol w:w="2697"/>
      </w:tblGrid>
      <w:tr w:rsidR="002A72A3">
        <w:trPr>
          <w:trHeight w:val="645"/>
        </w:trPr>
        <w:tc>
          <w:tcPr>
            <w:tcW w:w="1810" w:type="dxa"/>
          </w:tcPr>
          <w:p w:rsidR="002A72A3" w:rsidRDefault="0055580E">
            <w:pPr>
              <w:pStyle w:val="TableParagraph"/>
              <w:ind w:left="59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ind w:left="1094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 w:rsidR="002330E9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педагога</w:t>
            </w:r>
          </w:p>
        </w:tc>
        <w:tc>
          <w:tcPr>
            <w:tcW w:w="2697" w:type="dxa"/>
          </w:tcPr>
          <w:p w:rsidR="002A72A3" w:rsidRDefault="0055580E">
            <w:pPr>
              <w:pStyle w:val="TableParagraph"/>
              <w:spacing w:line="324" w:lineRule="exact"/>
              <w:ind w:left="1006" w:hanging="5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Деятельность детей</w:t>
            </w:r>
          </w:p>
        </w:tc>
      </w:tr>
      <w:tr w:rsidR="002A72A3">
        <w:trPr>
          <w:trHeight w:val="319"/>
        </w:trPr>
        <w:tc>
          <w:tcPr>
            <w:tcW w:w="1810" w:type="dxa"/>
            <w:vMerge w:val="restart"/>
          </w:tcPr>
          <w:p w:rsidR="002A72A3" w:rsidRDefault="0055580E">
            <w:pPr>
              <w:pStyle w:val="TableParagraph"/>
              <w:ind w:left="175" w:firstLine="184"/>
              <w:rPr>
                <w:sz w:val="28"/>
              </w:rPr>
            </w:pPr>
            <w:r>
              <w:rPr>
                <w:spacing w:val="-2"/>
                <w:sz w:val="28"/>
              </w:rPr>
              <w:t>Вводный (мотивация)</w:t>
            </w:r>
          </w:p>
        </w:tc>
        <w:tc>
          <w:tcPr>
            <w:tcW w:w="7800" w:type="dxa"/>
            <w:gridSpan w:val="2"/>
          </w:tcPr>
          <w:p w:rsidR="002A72A3" w:rsidRDefault="0055580E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благоприятного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климата</w:t>
            </w:r>
          </w:p>
        </w:tc>
      </w:tr>
      <w:tr w:rsidR="002A72A3">
        <w:trPr>
          <w:trHeight w:val="1288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  <w:p w:rsidR="002A72A3" w:rsidRDefault="0055580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-Здравствуйте,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ребята!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рада</w:t>
            </w:r>
          </w:p>
          <w:p w:rsidR="002A72A3" w:rsidRDefault="002330E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 w:rsidR="0055580E">
              <w:rPr>
                <w:sz w:val="28"/>
              </w:rPr>
              <w:t>идеть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вас!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Когда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вы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пришли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утром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в группу, не заметили ничего нового?</w:t>
            </w:r>
          </w:p>
        </w:tc>
        <w:tc>
          <w:tcPr>
            <w:tcW w:w="2697" w:type="dxa"/>
          </w:tcPr>
          <w:p w:rsidR="002A72A3" w:rsidRDefault="0055580E">
            <w:pPr>
              <w:pStyle w:val="TableParagraph"/>
              <w:spacing w:before="321"/>
              <w:ind w:left="110"/>
              <w:rPr>
                <w:sz w:val="28"/>
              </w:rPr>
            </w:pPr>
            <w:r>
              <w:rPr>
                <w:sz w:val="28"/>
              </w:rPr>
              <w:t>Отвечают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</w:t>
            </w:r>
          </w:p>
        </w:tc>
      </w:tr>
      <w:tr w:rsidR="002A72A3">
        <w:trPr>
          <w:trHeight w:val="321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2A72A3" w:rsidRDefault="0055580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проблемной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2697" w:type="dxa"/>
            <w:tcBorders>
              <w:left w:val="single" w:sz="6" w:space="0" w:color="000000"/>
            </w:tcBorders>
          </w:tcPr>
          <w:p w:rsidR="002A72A3" w:rsidRDefault="002A72A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72A3">
        <w:trPr>
          <w:trHeight w:val="645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2A72A3" w:rsidRDefault="0055580E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посмотрите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полку.</w:t>
            </w:r>
          </w:p>
          <w:p w:rsidR="002A72A3" w:rsidRDefault="0055580E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before="2" w:line="301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Кто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знает,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приносит</w:t>
            </w:r>
            <w:r w:rsidR="002330E9">
              <w:rPr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такие</w:t>
            </w:r>
            <w:proofErr w:type="gramEnd"/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2A72A3" w:rsidRDefault="0055580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Находят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коробку</w:t>
            </w:r>
          </w:p>
        </w:tc>
      </w:tr>
    </w:tbl>
    <w:p w:rsidR="002A72A3" w:rsidRDefault="002A72A3">
      <w:pPr>
        <w:rPr>
          <w:sz w:val="28"/>
        </w:rPr>
        <w:sectPr w:rsidR="002A72A3">
          <w:pgSz w:w="11910" w:h="16840"/>
          <w:pgMar w:top="104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103"/>
        <w:gridCol w:w="2698"/>
      </w:tblGrid>
      <w:tr w:rsidR="002A72A3">
        <w:trPr>
          <w:trHeight w:val="9017"/>
        </w:trPr>
        <w:tc>
          <w:tcPr>
            <w:tcW w:w="1810" w:type="dxa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2A72A3" w:rsidRDefault="0055580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коробки?</w:t>
            </w:r>
          </w:p>
          <w:p w:rsidR="002A72A3" w:rsidRDefault="0055580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Что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лежать?</w:t>
            </w:r>
          </w:p>
          <w:p w:rsidR="002A72A3" w:rsidRDefault="0055580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Как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узнать,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прав?</w:t>
            </w:r>
          </w:p>
          <w:p w:rsidR="002A72A3" w:rsidRDefault="0055580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541" w:firstLine="0"/>
              <w:rPr>
                <w:sz w:val="28"/>
              </w:rPr>
            </w:pPr>
            <w:r>
              <w:rPr>
                <w:sz w:val="28"/>
              </w:rPr>
              <w:t>Адресат, что отправил нам эту посылку,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написал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коробке, что мы можем ее открыть, если</w:t>
            </w:r>
          </w:p>
          <w:p w:rsidR="002A72A3" w:rsidRDefault="002330E9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 w:rsidR="0055580E">
              <w:rPr>
                <w:sz w:val="28"/>
              </w:rPr>
              <w:t>тгадаем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загадку.</w:t>
            </w:r>
            <w:r>
              <w:rPr>
                <w:sz w:val="28"/>
              </w:rPr>
              <w:t xml:space="preserve"> </w:t>
            </w:r>
            <w:r w:rsidR="0055580E">
              <w:rPr>
                <w:spacing w:val="-2"/>
                <w:sz w:val="28"/>
              </w:rPr>
              <w:t>Согласны?</w:t>
            </w:r>
          </w:p>
          <w:p w:rsidR="002A72A3" w:rsidRDefault="0055580E">
            <w:pPr>
              <w:pStyle w:val="TableParagraph"/>
              <w:ind w:left="1138" w:right="672"/>
              <w:rPr>
                <w:sz w:val="28"/>
              </w:rPr>
            </w:pPr>
            <w:r>
              <w:rPr>
                <w:sz w:val="28"/>
              </w:rPr>
              <w:t>Мишки,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кубики,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машинки</w:t>
            </w:r>
            <w:proofErr w:type="gramStart"/>
            <w:r>
              <w:rPr>
                <w:sz w:val="28"/>
              </w:rPr>
              <w:t xml:space="preserve"> И</w:t>
            </w:r>
            <w:proofErr w:type="gramEnd"/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конструкторы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большие, И мячи, и безделушки – Это всё мои….</w:t>
            </w:r>
          </w:p>
          <w:p w:rsidR="002A72A3" w:rsidRDefault="0055580E">
            <w:pPr>
              <w:pStyle w:val="TableParagraph"/>
              <w:spacing w:line="242" w:lineRule="auto"/>
              <w:ind w:left="110" w:right="214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</w:t>
            </w:r>
            <w:r w:rsidR="002330E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открывает</w:t>
            </w:r>
            <w:r w:rsidR="002330E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коробку,</w:t>
            </w:r>
            <w:r w:rsidR="002330E9"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вней</w:t>
            </w:r>
            <w:proofErr w:type="spellEnd"/>
            <w:r w:rsidR="002330E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2 мяча МИКС</w:t>
            </w:r>
          </w:p>
          <w:p w:rsidR="002A72A3" w:rsidRDefault="0055580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18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Ребята,что</w:t>
            </w:r>
            <w:r>
              <w:rPr>
                <w:spacing w:val="-4"/>
                <w:sz w:val="28"/>
              </w:rPr>
              <w:t>это?</w:t>
            </w:r>
          </w:p>
          <w:p w:rsidR="002A72A3" w:rsidRDefault="0055580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829" w:firstLine="0"/>
              <w:rPr>
                <w:sz w:val="28"/>
              </w:rPr>
            </w:pPr>
            <w:r>
              <w:rPr>
                <w:sz w:val="28"/>
              </w:rPr>
              <w:t>Что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обычно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мячах? </w:t>
            </w:r>
            <w:r>
              <w:rPr>
                <w:spacing w:val="-2"/>
                <w:sz w:val="28"/>
              </w:rPr>
              <w:t>Поищите.</w:t>
            </w:r>
          </w:p>
          <w:p w:rsidR="002A72A3" w:rsidRDefault="0055580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21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Понятно,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карточки?</w:t>
            </w:r>
          </w:p>
          <w:p w:rsidR="002A72A3" w:rsidRDefault="0055580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320"/>
              <w:ind w:left="272" w:hanging="162"/>
              <w:rPr>
                <w:sz w:val="28"/>
              </w:rPr>
            </w:pPr>
            <w:r>
              <w:rPr>
                <w:sz w:val="28"/>
              </w:rPr>
              <w:t>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попробовать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соединить?</w:t>
            </w: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Помочь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прочитать?</w:t>
            </w:r>
          </w:p>
          <w:p w:rsidR="002A72A3" w:rsidRDefault="0055580E">
            <w:pPr>
              <w:pStyle w:val="TableParagraph"/>
              <w:ind w:left="110" w:right="214"/>
              <w:rPr>
                <w:sz w:val="28"/>
              </w:rPr>
            </w:pPr>
            <w:r>
              <w:rPr>
                <w:sz w:val="28"/>
              </w:rPr>
              <w:t>«Здравствуйте,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дорогие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ребята.</w:t>
            </w:r>
            <w:r w:rsidR="002330E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Яживу</w:t>
            </w:r>
            <w:proofErr w:type="spellEnd"/>
            <w:r>
              <w:rPr>
                <w:sz w:val="28"/>
              </w:rPr>
              <w:t xml:space="preserve"> в стране Игрушек. Но все игрушки обиделись на меня и не хотят со мной играть. Пожалуйста, помогите мне с ними помириться.</w:t>
            </w:r>
          </w:p>
          <w:p w:rsidR="002A72A3" w:rsidRDefault="0055580E">
            <w:pPr>
              <w:pStyle w:val="TableParagraph"/>
              <w:spacing w:before="1" w:line="301" w:lineRule="exact"/>
              <w:ind w:left="3958"/>
              <w:rPr>
                <w:sz w:val="28"/>
              </w:rPr>
            </w:pPr>
            <w:r>
              <w:rPr>
                <w:spacing w:val="-2"/>
                <w:sz w:val="28"/>
              </w:rPr>
              <w:t>Гном»</w:t>
            </w:r>
          </w:p>
        </w:tc>
        <w:tc>
          <w:tcPr>
            <w:tcW w:w="2698" w:type="dxa"/>
            <w:tcBorders>
              <w:left w:val="single" w:sz="6" w:space="0" w:color="000000"/>
              <w:right w:val="single" w:sz="6" w:space="0" w:color="000000"/>
            </w:tcBorders>
          </w:tcPr>
          <w:p w:rsidR="002A72A3" w:rsidRDefault="0055580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Почтальон Выдвигают</w:t>
            </w:r>
          </w:p>
          <w:p w:rsidR="002A72A3" w:rsidRDefault="0055580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предположения</w:t>
            </w: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отгадывают </w:t>
            </w:r>
            <w:r>
              <w:rPr>
                <w:spacing w:val="-2"/>
                <w:sz w:val="28"/>
              </w:rPr>
              <w:t>загадку</w:t>
            </w: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 w:rsidR="002330E9">
              <w:rPr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2A72A3" w:rsidRDefault="002330E9">
            <w:pPr>
              <w:pStyle w:val="TableParagraph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r w:rsidR="0055580E">
              <w:rPr>
                <w:sz w:val="28"/>
              </w:rPr>
              <w:t>ячах</w:t>
            </w:r>
            <w:proofErr w:type="gramEnd"/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карточки, рассматривают</w:t>
            </w:r>
            <w:r>
              <w:rPr>
                <w:sz w:val="28"/>
              </w:rPr>
              <w:t xml:space="preserve"> </w:t>
            </w:r>
            <w:r w:rsidR="0055580E">
              <w:rPr>
                <w:spacing w:val="-5"/>
                <w:sz w:val="28"/>
              </w:rPr>
              <w:t>их</w:t>
            </w:r>
          </w:p>
          <w:p w:rsidR="002A72A3" w:rsidRDefault="0055580E">
            <w:pPr>
              <w:pStyle w:val="TableParagraph"/>
              <w:spacing w:before="321"/>
              <w:ind w:left="110" w:right="526"/>
              <w:rPr>
                <w:sz w:val="28"/>
              </w:rPr>
            </w:pPr>
            <w:r>
              <w:rPr>
                <w:spacing w:val="-2"/>
                <w:sz w:val="28"/>
              </w:rPr>
              <w:t>Совместно составляют карточку-письмо</w:t>
            </w: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Слушают</w:t>
            </w:r>
          </w:p>
        </w:tc>
      </w:tr>
      <w:tr w:rsidR="002A72A3">
        <w:trPr>
          <w:trHeight w:val="321"/>
        </w:trPr>
        <w:tc>
          <w:tcPr>
            <w:tcW w:w="1810" w:type="dxa"/>
            <w:vMerge w:val="restart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801" w:type="dxa"/>
            <w:gridSpan w:val="2"/>
            <w:tcBorders>
              <w:right w:val="single" w:sz="6" w:space="0" w:color="000000"/>
            </w:tcBorders>
          </w:tcPr>
          <w:p w:rsidR="002A72A3" w:rsidRDefault="0055580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Уточнение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2A72A3">
        <w:trPr>
          <w:trHeight w:val="966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2A72A3" w:rsidRDefault="0055580E">
            <w:pPr>
              <w:pStyle w:val="TableParagraph"/>
              <w:spacing w:line="322" w:lineRule="exact"/>
              <w:ind w:left="110" w:right="318"/>
              <w:jc w:val="both"/>
              <w:rPr>
                <w:sz w:val="28"/>
              </w:rPr>
            </w:pPr>
            <w:r>
              <w:rPr>
                <w:sz w:val="28"/>
              </w:rPr>
              <w:t>-Кому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нужна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помощь?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вы думаете,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что для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этого нужно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сделать? А вы хотите помочь Гному?</w:t>
            </w:r>
          </w:p>
        </w:tc>
        <w:tc>
          <w:tcPr>
            <w:tcW w:w="2698" w:type="dxa"/>
            <w:tcBorders>
              <w:left w:val="single" w:sz="6" w:space="0" w:color="000000"/>
            </w:tcBorders>
          </w:tcPr>
          <w:p w:rsidR="002A72A3" w:rsidRDefault="0055580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</w:tr>
      <w:tr w:rsidR="002A72A3">
        <w:trPr>
          <w:trHeight w:val="321"/>
        </w:trPr>
        <w:tc>
          <w:tcPr>
            <w:tcW w:w="1810" w:type="dxa"/>
            <w:vMerge w:val="restart"/>
          </w:tcPr>
          <w:p w:rsidR="002A72A3" w:rsidRDefault="0055580E">
            <w:pPr>
              <w:pStyle w:val="TableParagraph"/>
              <w:ind w:left="312"/>
              <w:rPr>
                <w:sz w:val="28"/>
              </w:rPr>
            </w:pP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7801" w:type="dxa"/>
            <w:gridSpan w:val="2"/>
          </w:tcPr>
          <w:p w:rsidR="002A72A3" w:rsidRDefault="0055580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начну,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продолжи»</w:t>
            </w:r>
          </w:p>
        </w:tc>
      </w:tr>
      <w:tr w:rsidR="002A72A3">
        <w:trPr>
          <w:trHeight w:val="3864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right="441" w:firstLine="0"/>
              <w:rPr>
                <w:sz w:val="28"/>
              </w:rPr>
            </w:pPr>
            <w:r>
              <w:rPr>
                <w:sz w:val="28"/>
              </w:rPr>
              <w:t>Чтобы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туда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отправиться,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нужно подготовиться. Вы знаете стихи про </w:t>
            </w:r>
            <w:r>
              <w:rPr>
                <w:spacing w:val="-2"/>
                <w:sz w:val="28"/>
              </w:rPr>
              <w:t>игрушки?</w:t>
            </w:r>
          </w:p>
          <w:p w:rsidR="002A72A3" w:rsidRDefault="0055580E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2"/>
              <w:ind w:right="409" w:firstLine="0"/>
              <w:rPr>
                <w:sz w:val="28"/>
              </w:rPr>
            </w:pPr>
            <w:r>
              <w:rPr>
                <w:sz w:val="28"/>
              </w:rPr>
              <w:t>Давайте вспомним первые строчки стихотворений</w:t>
            </w:r>
            <w:r w:rsidR="002330E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А.Барто</w:t>
            </w:r>
            <w:proofErr w:type="spellEnd"/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игрушках, но будем менять интонацию голоса.</w:t>
            </w:r>
          </w:p>
          <w:p w:rsidR="002A72A3" w:rsidRDefault="0055580E">
            <w:pPr>
              <w:pStyle w:val="TableParagraph"/>
              <w:spacing w:line="321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Согласны?</w:t>
            </w:r>
          </w:p>
          <w:p w:rsidR="002A72A3" w:rsidRDefault="0055580E">
            <w:pPr>
              <w:pStyle w:val="TableParagraph"/>
              <w:spacing w:before="2"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</w:t>
            </w:r>
            <w:r w:rsidR="002330E9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начинает…</w:t>
            </w:r>
          </w:p>
          <w:p w:rsidR="002A72A3" w:rsidRDefault="0055580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Тихо.</w:t>
            </w:r>
            <w:r w:rsidR="002330E9"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Спать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пора–</w:t>
            </w:r>
            <w:r>
              <w:rPr>
                <w:spacing w:val="-10"/>
                <w:sz w:val="28"/>
              </w:rPr>
              <w:t>…</w:t>
            </w:r>
          </w:p>
          <w:p w:rsidR="002A72A3" w:rsidRDefault="002330E9">
            <w:pPr>
              <w:pStyle w:val="TableParagraph"/>
              <w:ind w:left="110" w:right="360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  <w:r w:rsidR="0055580E">
              <w:rPr>
                <w:b/>
                <w:sz w:val="28"/>
              </w:rPr>
              <w:t>снул</w:t>
            </w:r>
            <w:r>
              <w:rPr>
                <w:b/>
                <w:sz w:val="28"/>
              </w:rPr>
              <w:t xml:space="preserve"> </w:t>
            </w:r>
            <w:r w:rsidR="0055580E">
              <w:rPr>
                <w:b/>
                <w:sz w:val="28"/>
              </w:rPr>
              <w:t>бычок.</w:t>
            </w:r>
            <w:r>
              <w:rPr>
                <w:b/>
                <w:sz w:val="28"/>
              </w:rPr>
              <w:t xml:space="preserve"> </w:t>
            </w:r>
            <w:r w:rsidR="0055580E">
              <w:rPr>
                <w:b/>
                <w:sz w:val="28"/>
              </w:rPr>
              <w:t>Лег</w:t>
            </w:r>
            <w:r>
              <w:rPr>
                <w:b/>
                <w:sz w:val="28"/>
              </w:rPr>
              <w:t xml:space="preserve"> </w:t>
            </w:r>
            <w:r w:rsidR="0055580E">
              <w:rPr>
                <w:b/>
                <w:sz w:val="28"/>
              </w:rPr>
              <w:t>в</w:t>
            </w:r>
            <w:r>
              <w:rPr>
                <w:b/>
                <w:sz w:val="28"/>
              </w:rPr>
              <w:t xml:space="preserve"> </w:t>
            </w:r>
            <w:r w:rsidR="0055580E">
              <w:rPr>
                <w:b/>
                <w:sz w:val="28"/>
              </w:rPr>
              <w:t>кроватку</w:t>
            </w:r>
            <w:r>
              <w:rPr>
                <w:b/>
                <w:sz w:val="28"/>
              </w:rPr>
              <w:t xml:space="preserve"> </w:t>
            </w:r>
            <w:r w:rsidR="0055580E">
              <w:rPr>
                <w:b/>
                <w:sz w:val="28"/>
              </w:rPr>
              <w:t xml:space="preserve">на </w:t>
            </w:r>
            <w:r w:rsidR="0055580E">
              <w:rPr>
                <w:b/>
                <w:spacing w:val="-2"/>
                <w:sz w:val="28"/>
              </w:rPr>
              <w:t>бочок.</w:t>
            </w:r>
          </w:p>
          <w:p w:rsidR="002A72A3" w:rsidRDefault="0055580E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Громко.</w:t>
            </w:r>
            <w:r>
              <w:rPr>
                <w:sz w:val="28"/>
              </w:rPr>
              <w:t>НашаТаня–</w:t>
            </w: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проговаривают стихи, меняя силу голоса и интонацию</w:t>
            </w:r>
          </w:p>
        </w:tc>
      </w:tr>
    </w:tbl>
    <w:p w:rsidR="002A72A3" w:rsidRDefault="002A72A3">
      <w:pPr>
        <w:rPr>
          <w:sz w:val="28"/>
        </w:rPr>
        <w:sectPr w:rsidR="002A72A3">
          <w:type w:val="continuous"/>
          <w:pgSz w:w="11910" w:h="16840"/>
          <w:pgMar w:top="110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103"/>
        <w:gridCol w:w="2698"/>
      </w:tblGrid>
      <w:tr w:rsidR="002A72A3">
        <w:trPr>
          <w:trHeight w:val="1934"/>
        </w:trPr>
        <w:tc>
          <w:tcPr>
            <w:tcW w:w="1810" w:type="dxa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</w:tcPr>
          <w:p w:rsidR="002A72A3" w:rsidRDefault="002330E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г</w:t>
            </w:r>
            <w:r w:rsidR="0055580E">
              <w:rPr>
                <w:b/>
                <w:sz w:val="28"/>
              </w:rPr>
              <w:t>ромко</w:t>
            </w:r>
            <w:r>
              <w:rPr>
                <w:b/>
                <w:sz w:val="28"/>
              </w:rPr>
              <w:t xml:space="preserve"> </w:t>
            </w:r>
            <w:r w:rsidR="0055580E">
              <w:rPr>
                <w:b/>
                <w:spacing w:val="-2"/>
                <w:sz w:val="28"/>
              </w:rPr>
              <w:t>плачет.</w:t>
            </w:r>
          </w:p>
          <w:p w:rsidR="002A72A3" w:rsidRDefault="005558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i/>
                <w:sz w:val="28"/>
              </w:rPr>
              <w:t>Грустно.</w:t>
            </w:r>
            <w:r w:rsidR="002330E9"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Зайку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бросила–</w:t>
            </w:r>
            <w:r>
              <w:rPr>
                <w:spacing w:val="-10"/>
                <w:sz w:val="28"/>
              </w:rPr>
              <w:t>…</w:t>
            </w:r>
          </w:p>
          <w:p w:rsidR="002A72A3" w:rsidRDefault="0055580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хозяйка, под дождем остался зайка. </w:t>
            </w:r>
            <w:r>
              <w:rPr>
                <w:i/>
                <w:sz w:val="28"/>
              </w:rPr>
              <w:t>Весело,</w:t>
            </w:r>
            <w:r w:rsidR="002330E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задорно.</w:t>
            </w:r>
            <w:r w:rsidR="002330E9"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Матросская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шапк</w:t>
            </w:r>
            <w:proofErr w:type="gramStart"/>
            <w:r>
              <w:rPr>
                <w:sz w:val="28"/>
              </w:rPr>
              <w:t>а–</w:t>
            </w:r>
            <w:proofErr w:type="gramEnd"/>
            <w:r>
              <w:rPr>
                <w:sz w:val="28"/>
              </w:rPr>
              <w:t xml:space="preserve">… </w:t>
            </w:r>
            <w:r>
              <w:rPr>
                <w:b/>
                <w:sz w:val="28"/>
              </w:rPr>
              <w:t>веревка в руке, тяну я кораблик по быстрой реке</w:t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</w:tr>
      <w:tr w:rsidR="002A72A3">
        <w:trPr>
          <w:trHeight w:val="321"/>
        </w:trPr>
        <w:tc>
          <w:tcPr>
            <w:tcW w:w="1810" w:type="dxa"/>
            <w:vMerge w:val="restart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2A72A3" w:rsidRDefault="0055580E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Физминутка</w:t>
            </w:r>
            <w:proofErr w:type="spellEnd"/>
          </w:p>
        </w:tc>
        <w:tc>
          <w:tcPr>
            <w:tcW w:w="2698" w:type="dxa"/>
            <w:tcBorders>
              <w:left w:val="single" w:sz="6" w:space="0" w:color="000000"/>
            </w:tcBorders>
          </w:tcPr>
          <w:p w:rsidR="002A72A3" w:rsidRDefault="002A72A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72A3">
        <w:trPr>
          <w:trHeight w:val="1932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2A72A3" w:rsidRDefault="005558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 Дорога в страну Игрушек не простая, нам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предстоит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преодолеть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препятствия. Вы готовы? Тогда отправляемся! (развитие общей моторики)</w:t>
            </w:r>
          </w:p>
        </w:tc>
        <w:tc>
          <w:tcPr>
            <w:tcW w:w="2698" w:type="dxa"/>
            <w:tcBorders>
              <w:left w:val="single" w:sz="6" w:space="0" w:color="000000"/>
            </w:tcBorders>
          </w:tcPr>
          <w:p w:rsidR="002A72A3" w:rsidRDefault="0055580E">
            <w:pPr>
              <w:pStyle w:val="TableParagraph"/>
              <w:ind w:left="108" w:right="37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проходят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канату, перешагивают пуфики, перепрыгивают</w:t>
            </w:r>
          </w:p>
          <w:p w:rsidR="002A72A3" w:rsidRDefault="0055580E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«лужу»</w:t>
            </w:r>
          </w:p>
        </w:tc>
      </w:tr>
      <w:tr w:rsidR="002A72A3">
        <w:trPr>
          <w:trHeight w:val="1288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2A72A3" w:rsidRDefault="005558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 Отлично получилось. А теперь надо закрыть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глаза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произнести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2A72A3" w:rsidRDefault="0055580E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«Вправо,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влево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повернись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стране Игрушек очутись».</w:t>
            </w:r>
          </w:p>
        </w:tc>
        <w:tc>
          <w:tcPr>
            <w:tcW w:w="2698" w:type="dxa"/>
            <w:tcBorders>
              <w:left w:val="single" w:sz="6" w:space="0" w:color="000000"/>
            </w:tcBorders>
          </w:tcPr>
          <w:p w:rsidR="002A72A3" w:rsidRDefault="0055580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выполняют движения </w:t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  <w:p w:rsidR="002A72A3" w:rsidRDefault="0055580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словами</w:t>
            </w:r>
          </w:p>
        </w:tc>
      </w:tr>
      <w:tr w:rsidR="002A72A3">
        <w:trPr>
          <w:trHeight w:val="1606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Детей</w:t>
            </w:r>
            <w:r w:rsidR="002330E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встречает</w:t>
            </w:r>
            <w:r w:rsidR="002330E9">
              <w:rPr>
                <w:i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Гном</w:t>
            </w:r>
          </w:p>
          <w:p w:rsidR="002A72A3" w:rsidRDefault="0055580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Гном</w:t>
            </w:r>
          </w:p>
          <w:p w:rsidR="002A72A3" w:rsidRDefault="005558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-Здравствуйте,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ребята!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рад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вас видеть!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ждал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вас!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Поможете</w:t>
            </w:r>
          </w:p>
          <w:p w:rsidR="002A72A3" w:rsidRDefault="002330E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м</w:t>
            </w:r>
            <w:r w:rsidR="0055580E">
              <w:rPr>
                <w:sz w:val="28"/>
              </w:rPr>
              <w:t>не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помириться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55580E">
              <w:rPr>
                <w:spacing w:val="-2"/>
                <w:sz w:val="28"/>
              </w:rPr>
              <w:t>игрушками?</w:t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spacing w:before="317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</w:tr>
      <w:tr w:rsidR="002A72A3">
        <w:trPr>
          <w:trHeight w:val="964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</w:tcPr>
          <w:p w:rsidR="002A72A3" w:rsidRDefault="005558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Задание.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 w:rsidR="002330E9">
              <w:rPr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силуэтных</w:t>
            </w:r>
            <w:proofErr w:type="gramEnd"/>
          </w:p>
          <w:p w:rsidR="002A72A3" w:rsidRDefault="002330E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</w:t>
            </w:r>
            <w:r w:rsidR="0055580E">
              <w:rPr>
                <w:sz w:val="28"/>
              </w:rPr>
              <w:t>игур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схеме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расположение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предметов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плоскости, согласно схеме</w:t>
            </w:r>
          </w:p>
        </w:tc>
      </w:tr>
      <w:tr w:rsidR="002A72A3">
        <w:trPr>
          <w:trHeight w:val="4100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before="1"/>
              <w:ind w:right="360"/>
              <w:rPr>
                <w:sz w:val="28"/>
              </w:rPr>
            </w:pPr>
            <w:r>
              <w:rPr>
                <w:sz w:val="28"/>
              </w:rPr>
              <w:t>- Я тут немного пошалил и разбросал все игрушки. А они так любят порядок</w:t>
            </w:r>
            <w:proofErr w:type="gramStart"/>
            <w:r>
              <w:rPr>
                <w:sz w:val="28"/>
              </w:rPr>
              <w:t>…П</w:t>
            </w:r>
            <w:proofErr w:type="gramEnd"/>
            <w:r>
              <w:rPr>
                <w:sz w:val="28"/>
              </w:rPr>
              <w:t>омогите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расставить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всё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по своим местам.</w:t>
            </w:r>
          </w:p>
          <w:p w:rsidR="002A72A3" w:rsidRDefault="0055580E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Гном</w:t>
            </w:r>
            <w:r w:rsidR="002330E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выставляет</w:t>
            </w:r>
            <w:r w:rsidR="002330E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силуэтную</w:t>
            </w:r>
            <w:r w:rsidR="002330E9">
              <w:rPr>
                <w:i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схему</w:t>
            </w:r>
          </w:p>
          <w:p w:rsidR="002A72A3" w:rsidRDefault="0055580E">
            <w:pPr>
              <w:pStyle w:val="TableParagraph"/>
              <w:ind w:left="4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06876" cy="156048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876" cy="156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ind w:left="1004" w:hanging="608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схеме</w:t>
            </w:r>
          </w:p>
        </w:tc>
      </w:tr>
      <w:tr w:rsidR="002A72A3">
        <w:trPr>
          <w:trHeight w:val="642"/>
        </w:trPr>
        <w:tc>
          <w:tcPr>
            <w:tcW w:w="1810" w:type="dxa"/>
            <w:vMerge w:val="restart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801" w:type="dxa"/>
            <w:gridSpan w:val="2"/>
          </w:tcPr>
          <w:p w:rsidR="002A72A3" w:rsidRDefault="005558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«Скажи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правильно»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(образование относительных прилагательных)</w:t>
            </w:r>
          </w:p>
        </w:tc>
      </w:tr>
      <w:tr w:rsidR="002A72A3">
        <w:trPr>
          <w:trHeight w:val="1608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Гном</w:t>
            </w:r>
          </w:p>
          <w:p w:rsidR="002A72A3" w:rsidRDefault="0055580E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2"/>
              <w:ind w:right="304" w:firstLine="0"/>
              <w:rPr>
                <w:sz w:val="28"/>
              </w:rPr>
            </w:pPr>
            <w:r>
              <w:rPr>
                <w:sz w:val="28"/>
              </w:rPr>
              <w:t>Ребята,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скажите,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материалов бывают игрушки?</w:t>
            </w:r>
          </w:p>
          <w:p w:rsidR="002A72A3" w:rsidRDefault="0055580E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2" w:lineRule="exact"/>
              <w:ind w:right="696" w:firstLine="0"/>
              <w:rPr>
                <w:sz w:val="28"/>
              </w:rPr>
            </w:pPr>
            <w:r>
              <w:rPr>
                <w:sz w:val="28"/>
              </w:rPr>
              <w:t>Скажите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мне,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матрёшка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дерева, </w:t>
            </w:r>
            <w:r>
              <w:rPr>
                <w:spacing w:val="-2"/>
                <w:sz w:val="28"/>
              </w:rPr>
              <w:t>какая?</w:t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</w:tr>
    </w:tbl>
    <w:p w:rsidR="002A72A3" w:rsidRDefault="002A72A3">
      <w:pPr>
        <w:rPr>
          <w:sz w:val="28"/>
        </w:rPr>
        <w:sectPr w:rsidR="002A72A3">
          <w:type w:val="continuous"/>
          <w:pgSz w:w="11910" w:h="16840"/>
          <w:pgMar w:top="110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103"/>
        <w:gridCol w:w="2698"/>
      </w:tblGrid>
      <w:tr w:rsidR="002A72A3">
        <w:trPr>
          <w:trHeight w:val="2255"/>
        </w:trPr>
        <w:tc>
          <w:tcPr>
            <w:tcW w:w="1810" w:type="dxa"/>
            <w:vMerge w:val="restart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before="2"/>
              <w:ind w:right="360"/>
              <w:rPr>
                <w:sz w:val="28"/>
              </w:rPr>
            </w:pPr>
            <w:r>
              <w:rPr>
                <w:sz w:val="28"/>
              </w:rPr>
              <w:t>Колокольчик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глины,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какой? Самолёт из бумаги, какой?</w:t>
            </w:r>
          </w:p>
          <w:p w:rsidR="002A72A3" w:rsidRDefault="0055580E">
            <w:pPr>
              <w:pStyle w:val="TableParagraph"/>
              <w:ind w:right="1436"/>
              <w:rPr>
                <w:sz w:val="28"/>
              </w:rPr>
            </w:pPr>
            <w:r>
              <w:rPr>
                <w:sz w:val="28"/>
              </w:rPr>
              <w:t>Мяч из кожи, какой? Петушок из резины, какой? Машина из железа, какая? Кукла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пластмассы,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какая?</w:t>
            </w:r>
          </w:p>
          <w:p w:rsidR="002A72A3" w:rsidRDefault="0055580E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Мишка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плюша,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какой?</w:t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</w:tr>
      <w:tr w:rsidR="002A72A3">
        <w:trPr>
          <w:trHeight w:val="321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Словарная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72A3" w:rsidTr="00EA1FE2">
        <w:trPr>
          <w:trHeight w:val="2899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2A72A3" w:rsidRDefault="0055580E" w:rsidP="00EA1FE2">
            <w:pPr>
              <w:pStyle w:val="TableParagraph"/>
              <w:shd w:val="clear" w:color="auto" w:fill="FFFFFF" w:themeFill="background1"/>
              <w:spacing w:line="322" w:lineRule="exact"/>
              <w:rPr>
                <w:b/>
                <w:sz w:val="28"/>
              </w:rPr>
            </w:pPr>
            <w:r>
              <w:rPr>
                <w:b/>
                <w:color w:val="000000"/>
                <w:spacing w:val="-2"/>
                <w:sz w:val="28"/>
                <w:shd w:val="clear" w:color="auto" w:fill="FAFAFA"/>
              </w:rPr>
              <w:t>Педагог</w:t>
            </w:r>
          </w:p>
          <w:p w:rsidR="002A72A3" w:rsidRDefault="0055580E">
            <w:pPr>
              <w:pStyle w:val="TableParagraph"/>
              <w:ind w:right="360"/>
              <w:rPr>
                <w:sz w:val="28"/>
              </w:rPr>
            </w:pPr>
            <w:r>
              <w:rPr>
                <w:b/>
                <w:color w:val="000000"/>
                <w:sz w:val="28"/>
                <w:shd w:val="clear" w:color="auto" w:fill="FAFAFA"/>
              </w:rPr>
              <w:t xml:space="preserve">- </w:t>
            </w:r>
            <w:r>
              <w:rPr>
                <w:color w:val="000000"/>
                <w:sz w:val="28"/>
                <w:shd w:val="clear" w:color="auto" w:fill="FAFAFA"/>
              </w:rPr>
              <w:t xml:space="preserve">Мишка из плюша. </w:t>
            </w:r>
            <w:proofErr w:type="gramStart"/>
            <w:r>
              <w:rPr>
                <w:color w:val="000000"/>
                <w:sz w:val="28"/>
                <w:shd w:val="clear" w:color="auto" w:fill="FAFAFA"/>
              </w:rPr>
              <w:t>А что это за</w:t>
            </w:r>
            <w:r w:rsidR="002330E9">
              <w:rPr>
                <w:color w:val="000000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материал,</w:t>
            </w:r>
            <w:r w:rsidR="002330E9">
              <w:rPr>
                <w:color w:val="000000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плюш?</w:t>
            </w:r>
            <w:r w:rsidR="002330E9">
              <w:rPr>
                <w:color w:val="000000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(ткань</w:t>
            </w:r>
            <w:r w:rsidR="002330E9">
              <w:rPr>
                <w:color w:val="000000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с</w:t>
            </w:r>
            <w:r w:rsidR="002330E9">
              <w:rPr>
                <w:color w:val="000000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длинным</w:t>
            </w:r>
            <w:r w:rsidR="002330E9">
              <w:rPr>
                <w:color w:val="000000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ворсом на лицевой стороне,</w:t>
            </w:r>
            <w:r w:rsidR="002330E9">
              <w:rPr>
                <w:color w:val="000000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используется для шитья одежды,</w:t>
            </w:r>
            <w:proofErr w:type="gramEnd"/>
          </w:p>
          <w:p w:rsidR="002A72A3" w:rsidRDefault="002330E9">
            <w:pPr>
              <w:pStyle w:val="TableParagraph"/>
              <w:spacing w:line="322" w:lineRule="exact"/>
              <w:ind w:right="169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AFAFA"/>
              </w:rPr>
              <w:t>т</w:t>
            </w:r>
            <w:r w:rsidR="0055580E">
              <w:rPr>
                <w:color w:val="000000"/>
                <w:sz w:val="28"/>
                <w:shd w:val="clear" w:color="auto" w:fill="FAFAFA"/>
              </w:rPr>
              <w:t>еатральных</w:t>
            </w:r>
            <w:r>
              <w:rPr>
                <w:color w:val="000000"/>
                <w:sz w:val="28"/>
                <w:shd w:val="clear" w:color="auto" w:fill="FAFAFA"/>
              </w:rPr>
              <w:t xml:space="preserve"> </w:t>
            </w:r>
            <w:r w:rsidR="0055580E">
              <w:rPr>
                <w:color w:val="000000"/>
                <w:sz w:val="28"/>
                <w:shd w:val="clear" w:color="auto" w:fill="FAFAFA"/>
              </w:rPr>
              <w:t>костюмов,</w:t>
            </w:r>
            <w:r>
              <w:rPr>
                <w:color w:val="000000"/>
                <w:sz w:val="28"/>
                <w:shd w:val="clear" w:color="auto" w:fill="FAFAFA"/>
              </w:rPr>
              <w:t xml:space="preserve"> </w:t>
            </w:r>
            <w:r w:rsidR="0055580E">
              <w:rPr>
                <w:color w:val="000000"/>
                <w:sz w:val="28"/>
                <w:shd w:val="clear" w:color="auto" w:fill="FAFAFA"/>
              </w:rPr>
              <w:t>обивки</w:t>
            </w:r>
            <w:r>
              <w:rPr>
                <w:color w:val="000000"/>
                <w:sz w:val="28"/>
                <w:shd w:val="clear" w:color="auto" w:fill="FAFAFA"/>
              </w:rPr>
              <w:t xml:space="preserve"> </w:t>
            </w:r>
            <w:r w:rsidR="0055580E">
              <w:rPr>
                <w:color w:val="000000"/>
                <w:sz w:val="28"/>
                <w:shd w:val="clear" w:color="auto" w:fill="FAFAFA"/>
              </w:rPr>
              <w:t>мебели;</w:t>
            </w:r>
            <w:r>
              <w:rPr>
                <w:color w:val="000000"/>
                <w:sz w:val="28"/>
                <w:shd w:val="clear" w:color="auto" w:fill="FAFAFA"/>
              </w:rPr>
              <w:t xml:space="preserve"> </w:t>
            </w:r>
            <w:r w:rsidR="0055580E">
              <w:rPr>
                <w:color w:val="000000"/>
                <w:sz w:val="28"/>
                <w:shd w:val="clear" w:color="auto" w:fill="FAFAFA"/>
              </w:rPr>
              <w:t>из</w:t>
            </w:r>
            <w:r>
              <w:rPr>
                <w:color w:val="000000"/>
                <w:sz w:val="28"/>
                <w:shd w:val="clear" w:color="auto" w:fill="FAFAFA"/>
              </w:rPr>
              <w:t xml:space="preserve"> </w:t>
            </w:r>
            <w:r w:rsidR="0055580E">
              <w:rPr>
                <w:color w:val="000000"/>
                <w:sz w:val="28"/>
                <w:shd w:val="clear" w:color="auto" w:fill="FAFAFA"/>
              </w:rPr>
              <w:t>плюша</w:t>
            </w:r>
            <w:r>
              <w:rPr>
                <w:color w:val="000000"/>
                <w:sz w:val="28"/>
                <w:shd w:val="clear" w:color="auto" w:fill="FAFAFA"/>
              </w:rPr>
              <w:t xml:space="preserve"> </w:t>
            </w:r>
            <w:r w:rsidR="0055580E">
              <w:rPr>
                <w:color w:val="000000"/>
                <w:sz w:val="28"/>
                <w:shd w:val="clear" w:color="auto" w:fill="FAFAFA"/>
              </w:rPr>
              <w:t>делается</w:t>
            </w:r>
            <w:r>
              <w:rPr>
                <w:color w:val="000000"/>
                <w:sz w:val="28"/>
                <w:shd w:val="clear" w:color="auto" w:fill="FAFAFA"/>
              </w:rPr>
              <w:t xml:space="preserve"> </w:t>
            </w:r>
            <w:r w:rsidR="0055580E">
              <w:rPr>
                <w:color w:val="000000"/>
                <w:sz w:val="28"/>
                <w:shd w:val="clear" w:color="auto" w:fill="FAFAFA"/>
              </w:rPr>
              <w:t>плюшевый</w:t>
            </w:r>
            <w:r>
              <w:rPr>
                <w:color w:val="000000"/>
                <w:sz w:val="28"/>
                <w:shd w:val="clear" w:color="auto" w:fill="FAFAFA"/>
              </w:rPr>
              <w:t xml:space="preserve"> </w:t>
            </w:r>
            <w:r w:rsidR="0055580E">
              <w:rPr>
                <w:color w:val="000000"/>
                <w:sz w:val="28"/>
                <w:shd w:val="clear" w:color="auto" w:fill="FAFAFA"/>
              </w:rPr>
              <w:t>мишка</w:t>
            </w:r>
            <w:r>
              <w:rPr>
                <w:color w:val="000000"/>
                <w:sz w:val="28"/>
                <w:shd w:val="clear" w:color="auto" w:fill="FAFAFA"/>
              </w:rPr>
              <w:t xml:space="preserve"> </w:t>
            </w:r>
            <w:r w:rsidR="0055580E">
              <w:rPr>
                <w:color w:val="000000"/>
                <w:sz w:val="28"/>
                <w:shd w:val="clear" w:color="auto" w:fill="FAFAFA"/>
              </w:rPr>
              <w:t>и</w:t>
            </w:r>
            <w:r>
              <w:rPr>
                <w:color w:val="000000"/>
                <w:sz w:val="28"/>
                <w:shd w:val="clear" w:color="auto" w:fill="FAFAFA"/>
              </w:rPr>
              <w:t xml:space="preserve"> </w:t>
            </w:r>
            <w:r w:rsidR="0055580E">
              <w:rPr>
                <w:color w:val="000000"/>
                <w:sz w:val="28"/>
                <w:shd w:val="clear" w:color="auto" w:fill="FAFAFA"/>
              </w:rPr>
              <w:t>другие детские игрушки; он мягкий иприятный на ощупь)</w:t>
            </w:r>
          </w:p>
        </w:tc>
        <w:tc>
          <w:tcPr>
            <w:tcW w:w="2698" w:type="dxa"/>
          </w:tcPr>
          <w:p w:rsidR="002A72A3" w:rsidRDefault="0055580E">
            <w:pPr>
              <w:pStyle w:val="TableParagraph"/>
              <w:spacing w:before="321"/>
              <w:ind w:left="108"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</w:tr>
      <w:tr w:rsidR="002A72A3">
        <w:trPr>
          <w:trHeight w:val="321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</w:tcPr>
          <w:p w:rsidR="002A72A3" w:rsidRDefault="0055580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Пантомима.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«Покажи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игрушку»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(развитие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воображения)</w:t>
            </w:r>
          </w:p>
        </w:tc>
      </w:tr>
      <w:tr w:rsidR="002A72A3">
        <w:trPr>
          <w:trHeight w:val="2253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  <w:p w:rsidR="002A72A3" w:rsidRDefault="005558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-Гном,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наши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 w:rsidR="002330E9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очень</w:t>
            </w:r>
          </w:p>
          <w:p w:rsidR="002A72A3" w:rsidRDefault="002330E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 w:rsidR="0055580E">
              <w:rPr>
                <w:sz w:val="28"/>
              </w:rPr>
              <w:t>нтересную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игру,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как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показать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игрушку без слов</w:t>
            </w:r>
          </w:p>
        </w:tc>
        <w:tc>
          <w:tcPr>
            <w:tcW w:w="2698" w:type="dxa"/>
          </w:tcPr>
          <w:p w:rsidR="002A72A3" w:rsidRDefault="0055580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2330E9">
              <w:rPr>
                <w:sz w:val="28"/>
              </w:rPr>
              <w:t xml:space="preserve"> </w:t>
            </w:r>
            <w:r>
              <w:rPr>
                <w:sz w:val="28"/>
              </w:rPr>
              <w:t>показывают пантомиму (2-3 ребёнка) и</w:t>
            </w:r>
          </w:p>
          <w:p w:rsidR="002A72A3" w:rsidRDefault="0055580E">
            <w:pPr>
              <w:pStyle w:val="TableParagraph"/>
              <w:spacing w:before="1"/>
              <w:ind w:left="108" w:right="200"/>
              <w:rPr>
                <w:sz w:val="28"/>
              </w:rPr>
            </w:pPr>
            <w:r>
              <w:rPr>
                <w:sz w:val="28"/>
              </w:rPr>
              <w:t xml:space="preserve">отгадывают,какую </w:t>
            </w:r>
            <w:r>
              <w:rPr>
                <w:spacing w:val="-2"/>
                <w:sz w:val="28"/>
              </w:rPr>
              <w:t>игрушку изображают</w:t>
            </w:r>
          </w:p>
          <w:p w:rsidR="002A72A3" w:rsidRDefault="0055580E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товарищи</w:t>
            </w:r>
          </w:p>
        </w:tc>
      </w:tr>
      <w:tr w:rsidR="002A72A3">
        <w:trPr>
          <w:trHeight w:val="966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</w:tcPr>
          <w:p w:rsidR="002A72A3" w:rsidRDefault="0055580E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Игра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«Назови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ласково»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(образование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</w:t>
            </w:r>
            <w:proofErr w:type="gramEnd"/>
          </w:p>
          <w:p w:rsidR="002A72A3" w:rsidRDefault="000738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 w:rsidR="0055580E">
              <w:rPr>
                <w:sz w:val="28"/>
              </w:rPr>
              <w:t>уществительных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помощью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 xml:space="preserve">уменьшительно-ласкательных </w:t>
            </w:r>
            <w:r w:rsidR="0055580E">
              <w:rPr>
                <w:spacing w:val="-2"/>
                <w:sz w:val="28"/>
              </w:rPr>
              <w:t>суффиксов)</w:t>
            </w:r>
          </w:p>
        </w:tc>
      </w:tr>
      <w:tr w:rsidR="002A72A3">
        <w:trPr>
          <w:trHeight w:val="4828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  <w:p w:rsidR="002A72A3" w:rsidRDefault="0055580E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знаешь,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Гномик,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игрушки</w:t>
            </w:r>
          </w:p>
          <w:p w:rsidR="002A72A3" w:rsidRDefault="005558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«любят»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ласково?</w:t>
            </w:r>
          </w:p>
          <w:p w:rsidR="002A72A3" w:rsidRDefault="0055580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Гном</w:t>
            </w:r>
          </w:p>
          <w:p w:rsidR="002A72A3" w:rsidRDefault="0055580E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2"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Я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умею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-2"/>
                <w:sz w:val="28"/>
              </w:rPr>
              <w:t xml:space="preserve"> слова…</w:t>
            </w:r>
          </w:p>
          <w:p w:rsidR="002A72A3" w:rsidRDefault="0055580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  <w:p w:rsidR="002A72A3" w:rsidRDefault="0055580E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394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волнуйся,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научим.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Верно </w:t>
            </w:r>
            <w:r>
              <w:rPr>
                <w:spacing w:val="-2"/>
                <w:sz w:val="28"/>
              </w:rPr>
              <w:t>ребята?</w:t>
            </w:r>
          </w:p>
          <w:p w:rsidR="002A72A3" w:rsidRDefault="0055580E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Кто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уверен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силах?</w:t>
            </w:r>
            <w:r>
              <w:rPr>
                <w:spacing w:val="-10"/>
                <w:sz w:val="28"/>
              </w:rPr>
              <w:t>…</w:t>
            </w:r>
          </w:p>
          <w:p w:rsidR="002A72A3" w:rsidRDefault="0055580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Бросает</w:t>
            </w:r>
            <w:r w:rsidR="0007380E">
              <w:rPr>
                <w:i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мяч:</w:t>
            </w:r>
          </w:p>
          <w:p w:rsidR="002A72A3" w:rsidRDefault="0055580E">
            <w:pPr>
              <w:pStyle w:val="TableParagraph"/>
              <w:tabs>
                <w:tab w:val="left" w:pos="2642"/>
              </w:tabs>
              <w:spacing w:before="1" w:line="322" w:lineRule="exact"/>
              <w:ind w:left="215"/>
              <w:rPr>
                <w:sz w:val="28"/>
              </w:rPr>
            </w:pPr>
            <w:r>
              <w:rPr>
                <w:sz w:val="28"/>
              </w:rPr>
              <w:t xml:space="preserve">мяч - </w:t>
            </w:r>
            <w:r>
              <w:rPr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  <w:t>лошадь-</w:t>
            </w:r>
            <w:r>
              <w:rPr>
                <w:spacing w:val="-10"/>
                <w:sz w:val="28"/>
              </w:rPr>
              <w:t>…</w:t>
            </w:r>
          </w:p>
          <w:p w:rsidR="002A72A3" w:rsidRDefault="0055580E">
            <w:pPr>
              <w:pStyle w:val="TableParagraph"/>
              <w:tabs>
                <w:tab w:val="left" w:pos="2642"/>
              </w:tabs>
              <w:spacing w:line="322" w:lineRule="exact"/>
              <w:ind w:left="215"/>
              <w:rPr>
                <w:sz w:val="28"/>
              </w:rPr>
            </w:pPr>
            <w:r>
              <w:rPr>
                <w:sz w:val="28"/>
              </w:rPr>
              <w:t>машина-</w:t>
            </w:r>
            <w:r>
              <w:rPr>
                <w:spacing w:val="-5"/>
                <w:sz w:val="28"/>
              </w:rPr>
              <w:t>….</w:t>
            </w:r>
            <w:r>
              <w:rPr>
                <w:sz w:val="28"/>
              </w:rPr>
              <w:tab/>
              <w:t>совок-</w:t>
            </w:r>
            <w:r>
              <w:rPr>
                <w:spacing w:val="-10"/>
                <w:sz w:val="28"/>
              </w:rPr>
              <w:t>…</w:t>
            </w:r>
          </w:p>
          <w:p w:rsidR="002A72A3" w:rsidRDefault="0055580E">
            <w:pPr>
              <w:pStyle w:val="TableParagraph"/>
              <w:tabs>
                <w:tab w:val="left" w:pos="2642"/>
              </w:tabs>
              <w:spacing w:line="322" w:lineRule="exact"/>
              <w:ind w:left="215"/>
              <w:rPr>
                <w:sz w:val="28"/>
              </w:rPr>
            </w:pPr>
            <w:r>
              <w:rPr>
                <w:sz w:val="28"/>
              </w:rPr>
              <w:t xml:space="preserve">кукла - </w:t>
            </w:r>
            <w:r>
              <w:rPr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  <w:t>матрёшка-</w:t>
            </w:r>
            <w:r>
              <w:rPr>
                <w:spacing w:val="-5"/>
                <w:sz w:val="28"/>
              </w:rPr>
              <w:t>….</w:t>
            </w:r>
          </w:p>
          <w:p w:rsidR="002A72A3" w:rsidRDefault="0055580E">
            <w:pPr>
              <w:pStyle w:val="TableParagraph"/>
              <w:tabs>
                <w:tab w:val="left" w:pos="2642"/>
              </w:tabs>
              <w:spacing w:line="322" w:lineRule="exact"/>
              <w:ind w:left="215" w:right="587"/>
              <w:rPr>
                <w:sz w:val="28"/>
              </w:rPr>
            </w:pPr>
            <w:r>
              <w:rPr>
                <w:sz w:val="28"/>
              </w:rPr>
              <w:t>ведро - …</w:t>
            </w:r>
            <w:r>
              <w:rPr>
                <w:sz w:val="28"/>
              </w:rPr>
              <w:tab/>
              <w:t>неваляшка-…. самолёт - …</w:t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называют игрушки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2A72A3" w:rsidRDefault="0055580E">
            <w:pPr>
              <w:pStyle w:val="TableParagraph"/>
              <w:ind w:left="108" w:right="200"/>
              <w:rPr>
                <w:sz w:val="28"/>
              </w:rPr>
            </w:pPr>
            <w:r>
              <w:rPr>
                <w:spacing w:val="-2"/>
                <w:sz w:val="28"/>
              </w:rPr>
              <w:t>уменьшительно- ласкательной форме.</w:t>
            </w:r>
          </w:p>
        </w:tc>
      </w:tr>
      <w:tr w:rsidR="002A72A3">
        <w:trPr>
          <w:trHeight w:val="322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</w:tcPr>
          <w:p w:rsidR="002A72A3" w:rsidRDefault="0055580E">
            <w:pPr>
              <w:pStyle w:val="TableParagraph"/>
              <w:spacing w:before="1"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Игра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«Почини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игрушки»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(образование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  <w:proofErr w:type="gramEnd"/>
          </w:p>
        </w:tc>
      </w:tr>
    </w:tbl>
    <w:p w:rsidR="002A72A3" w:rsidRDefault="002A72A3">
      <w:pPr>
        <w:spacing w:line="301" w:lineRule="exact"/>
        <w:rPr>
          <w:sz w:val="28"/>
        </w:rPr>
        <w:sectPr w:rsidR="002A72A3">
          <w:type w:val="continuous"/>
          <w:pgSz w:w="11910" w:h="16840"/>
          <w:pgMar w:top="1100" w:right="1020" w:bottom="1322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103"/>
        <w:gridCol w:w="2698"/>
      </w:tblGrid>
      <w:tr w:rsidR="002A72A3">
        <w:trPr>
          <w:trHeight w:val="323"/>
        </w:trPr>
        <w:tc>
          <w:tcPr>
            <w:tcW w:w="1810" w:type="dxa"/>
            <w:vMerge w:val="restart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801" w:type="dxa"/>
            <w:gridSpan w:val="2"/>
          </w:tcPr>
          <w:p w:rsidR="002A72A3" w:rsidRDefault="0007380E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е</w:t>
            </w:r>
            <w:r w:rsidR="0055580E">
              <w:rPr>
                <w:sz w:val="28"/>
              </w:rPr>
              <w:t>динственного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числа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родительного</w:t>
            </w:r>
            <w:r>
              <w:rPr>
                <w:sz w:val="28"/>
              </w:rPr>
              <w:t xml:space="preserve"> </w:t>
            </w:r>
            <w:r w:rsidR="0055580E">
              <w:rPr>
                <w:spacing w:val="-2"/>
                <w:sz w:val="28"/>
              </w:rPr>
              <w:t>падежа)</w:t>
            </w:r>
          </w:p>
        </w:tc>
      </w:tr>
      <w:tr w:rsidR="002A72A3">
        <w:trPr>
          <w:trHeight w:val="3364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  <w:p w:rsidR="002A72A3" w:rsidRDefault="0055580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312" w:firstLine="0"/>
              <w:jc w:val="both"/>
              <w:rPr>
                <w:sz w:val="28"/>
              </w:rPr>
            </w:pPr>
            <w:r>
              <w:rPr>
                <w:sz w:val="28"/>
              </w:rPr>
              <w:t>Я</w:t>
            </w:r>
            <w:r w:rsidR="0007380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вижу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сломаны</w:t>
            </w:r>
            <w:proofErr w:type="gramEnd"/>
            <w:r>
              <w:rPr>
                <w:sz w:val="28"/>
              </w:rPr>
              <w:t>. Их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надо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починить.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Справимся,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ребята? Вот посмотрите</w:t>
            </w:r>
          </w:p>
          <w:p w:rsidR="002A72A3" w:rsidRDefault="0055580E">
            <w:pPr>
              <w:pStyle w:val="TableParagraph"/>
              <w:spacing w:before="1"/>
              <w:ind w:right="12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Выставляются</w:t>
            </w:r>
            <w:r w:rsidR="0007380E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предметные</w:t>
            </w:r>
            <w:r w:rsidR="0007380E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картинки</w:t>
            </w:r>
            <w:r w:rsidR="0007380E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 изображением сломанных игрушек</w:t>
            </w:r>
          </w:p>
          <w:p w:rsidR="002A72A3" w:rsidRDefault="0055580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321" w:lineRule="exact"/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Без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ослик?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(самолёт,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автомобиль)</w:t>
            </w:r>
          </w:p>
          <w:p w:rsidR="002A72A3" w:rsidRDefault="0055580E">
            <w:pPr>
              <w:pStyle w:val="TableParagraph"/>
              <w:tabs>
                <w:tab w:val="left" w:pos="3288"/>
              </w:tabs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4699" cy="68313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699" cy="68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26"/>
                <w:position w:val="2"/>
                <w:sz w:val="20"/>
                <w:lang w:eastAsia="ru-RU"/>
              </w:rPr>
              <w:drawing>
                <wp:inline distT="0" distB="0" distL="0" distR="0">
                  <wp:extent cx="799578" cy="69208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578" cy="692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position w:val="2"/>
                <w:sz w:val="20"/>
              </w:rPr>
              <w:tab/>
            </w:r>
            <w:r>
              <w:rPr>
                <w:noProof/>
                <w:spacing w:val="26"/>
                <w:position w:val="1"/>
                <w:sz w:val="20"/>
                <w:lang w:eastAsia="ru-RU"/>
              </w:rPr>
              <w:drawing>
                <wp:inline distT="0" distB="0" distL="0" distR="0">
                  <wp:extent cx="890162" cy="58007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162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</w:tr>
      <w:tr w:rsidR="002A72A3">
        <w:trPr>
          <w:trHeight w:val="321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</w:tcPr>
          <w:p w:rsidR="002A72A3" w:rsidRDefault="0055580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(воспитание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бережного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игрушкам)</w:t>
            </w:r>
          </w:p>
        </w:tc>
      </w:tr>
      <w:tr w:rsidR="002A72A3">
        <w:trPr>
          <w:trHeight w:val="2253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  <w:p w:rsidR="002A72A3" w:rsidRDefault="0055580E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Гномик,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бережёшь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игрушки?</w:t>
            </w:r>
          </w:p>
          <w:p w:rsidR="002A72A3" w:rsidRDefault="0055580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Гном</w:t>
            </w:r>
          </w:p>
          <w:p w:rsidR="002A72A3" w:rsidRDefault="0055580E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2"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надо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беречь?</w:t>
            </w:r>
          </w:p>
          <w:p w:rsidR="002A72A3" w:rsidRDefault="0055580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  <w:p w:rsidR="002A72A3" w:rsidRDefault="0055580E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right="481" w:firstLine="0"/>
              <w:rPr>
                <w:sz w:val="28"/>
              </w:rPr>
            </w:pPr>
            <w:r>
              <w:rPr>
                <w:sz w:val="28"/>
              </w:rPr>
              <w:t>Вот почему игрушки на тебя обиделись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тобой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</w:p>
        </w:tc>
        <w:tc>
          <w:tcPr>
            <w:tcW w:w="2698" w:type="dxa"/>
          </w:tcPr>
          <w:p w:rsidR="002A72A3" w:rsidRDefault="0055580E">
            <w:pPr>
              <w:pStyle w:val="TableParagraph"/>
              <w:ind w:left="108" w:right="200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рассказывают о </w:t>
            </w:r>
            <w:proofErr w:type="gramStart"/>
            <w:r>
              <w:rPr>
                <w:sz w:val="28"/>
              </w:rPr>
              <w:t>бережном</w:t>
            </w:r>
            <w:proofErr w:type="gramEnd"/>
          </w:p>
          <w:p w:rsidR="002A72A3" w:rsidRDefault="0007380E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о</w:t>
            </w:r>
            <w:r w:rsidR="0055580E">
              <w:rPr>
                <w:sz w:val="28"/>
              </w:rPr>
              <w:t>тношении</w:t>
            </w:r>
            <w:proofErr w:type="gramEnd"/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 xml:space="preserve">к </w:t>
            </w:r>
            <w:r w:rsidR="0055580E">
              <w:rPr>
                <w:spacing w:val="-2"/>
                <w:sz w:val="28"/>
              </w:rPr>
              <w:t>игрушкам.</w:t>
            </w:r>
          </w:p>
        </w:tc>
      </w:tr>
      <w:tr w:rsidR="002A72A3">
        <w:trPr>
          <w:trHeight w:val="320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</w:tcPr>
          <w:p w:rsidR="002A72A3" w:rsidRDefault="0055580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Динамическая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пауза</w:t>
            </w:r>
          </w:p>
        </w:tc>
      </w:tr>
      <w:tr w:rsidR="002A72A3">
        <w:trPr>
          <w:trHeight w:val="645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  <w:p w:rsidR="002A72A3" w:rsidRDefault="0055580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-Гном,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пришли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тебе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подарком</w:t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</w:tr>
      <w:tr w:rsidR="002A72A3">
        <w:trPr>
          <w:trHeight w:val="643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</w:tcPr>
          <w:p w:rsidR="002A72A3" w:rsidRDefault="0055580E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«Чудесный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мешочек»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(развитие логического мышления)</w:t>
            </w:r>
          </w:p>
        </w:tc>
      </w:tr>
      <w:tr w:rsidR="002A72A3">
        <w:trPr>
          <w:trHeight w:val="1287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Гном</w:t>
            </w:r>
          </w:p>
          <w:p w:rsidR="002A72A3" w:rsidRDefault="005558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тоже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сюрприз. Догадайтесь, какая игрушка у меня в шкатулке? Эта игрушка …</w:t>
            </w:r>
          </w:p>
        </w:tc>
        <w:tc>
          <w:tcPr>
            <w:tcW w:w="2698" w:type="dxa"/>
          </w:tcPr>
          <w:p w:rsidR="002A72A3" w:rsidRDefault="0055580E">
            <w:pPr>
              <w:pStyle w:val="TableParagraph"/>
              <w:spacing w:before="1"/>
              <w:ind w:left="108" w:right="121"/>
              <w:rPr>
                <w:sz w:val="28"/>
              </w:rPr>
            </w:pPr>
            <w:r>
              <w:rPr>
                <w:sz w:val="28"/>
              </w:rPr>
              <w:t>2-3 ребёнка описывают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</w:p>
        </w:tc>
      </w:tr>
      <w:tr w:rsidR="002A72A3">
        <w:trPr>
          <w:trHeight w:val="644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</w:tcPr>
          <w:p w:rsidR="002A72A3" w:rsidRDefault="0055580E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 xml:space="preserve">Графический диктант. Работа с </w:t>
            </w:r>
            <w:proofErr w:type="spellStart"/>
            <w:r>
              <w:rPr>
                <w:sz w:val="28"/>
              </w:rPr>
              <w:t>игровизором</w:t>
            </w:r>
            <w:proofErr w:type="spellEnd"/>
            <w:r w:rsidR="0007380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Воскабовича</w:t>
            </w:r>
            <w:proofErr w:type="spellEnd"/>
            <w:r>
              <w:rPr>
                <w:sz w:val="28"/>
              </w:rPr>
              <w:t xml:space="preserve"> (умение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простейшую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графическую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информацию)</w:t>
            </w:r>
          </w:p>
        </w:tc>
      </w:tr>
      <w:tr w:rsidR="002A72A3">
        <w:trPr>
          <w:trHeight w:val="4503"/>
        </w:trPr>
        <w:tc>
          <w:tcPr>
            <w:tcW w:w="1810" w:type="dxa"/>
            <w:vMerge/>
            <w:tcBorders>
              <w:top w:val="nil"/>
            </w:tcBorders>
          </w:tcPr>
          <w:p w:rsidR="002A72A3" w:rsidRDefault="002A72A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Гном</w:t>
            </w:r>
          </w:p>
          <w:p w:rsidR="002A72A3" w:rsidRDefault="0055580E">
            <w:pPr>
              <w:pStyle w:val="TableParagraph"/>
              <w:ind w:right="360"/>
              <w:rPr>
                <w:sz w:val="28"/>
              </w:rPr>
            </w:pPr>
            <w:r>
              <w:rPr>
                <w:sz w:val="28"/>
              </w:rPr>
              <w:t>- Ребята, игрушки хотят с вами поиграть.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 графический диктант.</w:t>
            </w:r>
          </w:p>
          <w:p w:rsidR="002A72A3" w:rsidRDefault="005558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клетка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вверх</w:t>
            </w:r>
          </w:p>
          <w:p w:rsidR="002A72A3" w:rsidRDefault="0055580E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влево</w:t>
            </w:r>
          </w:p>
          <w:p w:rsidR="002A72A3" w:rsidRDefault="005558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клетка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вверх</w:t>
            </w:r>
          </w:p>
          <w:p w:rsidR="002A72A3" w:rsidRDefault="0055580E">
            <w:pPr>
              <w:pStyle w:val="TableParagraph"/>
              <w:ind w:right="991"/>
              <w:rPr>
                <w:sz w:val="28"/>
              </w:rPr>
            </w:pPr>
            <w:r>
              <w:rPr>
                <w:sz w:val="28"/>
              </w:rPr>
              <w:t>2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наискосок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вверх 7 клеток вверх</w:t>
            </w:r>
          </w:p>
          <w:p w:rsidR="002A72A3" w:rsidRDefault="0055580E">
            <w:pPr>
              <w:pStyle w:val="TableParagraph"/>
              <w:ind w:right="991"/>
              <w:rPr>
                <w:sz w:val="28"/>
              </w:rPr>
            </w:pPr>
            <w:r>
              <w:rPr>
                <w:sz w:val="28"/>
              </w:rPr>
              <w:t>1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клетка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наискосок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вверх 1 клетка наискосок влево вниз</w:t>
            </w:r>
          </w:p>
          <w:p w:rsidR="002A72A3" w:rsidRDefault="005558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7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клеток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вниз</w:t>
            </w:r>
          </w:p>
          <w:p w:rsidR="002A72A3" w:rsidRDefault="0055580E">
            <w:pPr>
              <w:pStyle w:val="TableParagraph"/>
              <w:spacing w:line="322" w:lineRule="exact"/>
              <w:ind w:right="1088"/>
              <w:rPr>
                <w:sz w:val="28"/>
              </w:rPr>
            </w:pPr>
            <w:r>
              <w:rPr>
                <w:sz w:val="28"/>
              </w:rPr>
              <w:t>2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наискосок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вниз 1 клетка вниз</w:t>
            </w:r>
          </w:p>
        </w:tc>
        <w:tc>
          <w:tcPr>
            <w:tcW w:w="2698" w:type="dxa"/>
          </w:tcPr>
          <w:p w:rsidR="002A72A3" w:rsidRDefault="0055580E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Дети садятся за столы,выполняют </w:t>
            </w:r>
            <w:r>
              <w:rPr>
                <w:i/>
                <w:spacing w:val="-2"/>
                <w:sz w:val="28"/>
              </w:rPr>
              <w:t>задание</w:t>
            </w:r>
          </w:p>
        </w:tc>
      </w:tr>
    </w:tbl>
    <w:p w:rsidR="002A72A3" w:rsidRDefault="002A72A3">
      <w:pPr>
        <w:rPr>
          <w:sz w:val="28"/>
        </w:rPr>
        <w:sectPr w:rsidR="002A72A3">
          <w:type w:val="continuous"/>
          <w:pgSz w:w="11910" w:h="16840"/>
          <w:pgMar w:top="110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103"/>
        <w:gridCol w:w="2698"/>
      </w:tblGrid>
      <w:tr w:rsidR="002A72A3">
        <w:trPr>
          <w:trHeight w:val="5093"/>
        </w:trPr>
        <w:tc>
          <w:tcPr>
            <w:tcW w:w="1810" w:type="dxa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влево</w:t>
            </w:r>
          </w:p>
          <w:p w:rsidR="002A72A3" w:rsidRDefault="005558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клетка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вниз</w:t>
            </w:r>
          </w:p>
          <w:p w:rsidR="002A72A3" w:rsidRDefault="005558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влево</w:t>
            </w:r>
          </w:p>
          <w:p w:rsidR="002A72A3" w:rsidRDefault="0055580E">
            <w:pPr>
              <w:pStyle w:val="TableParagraph"/>
              <w:ind w:left="12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00383" cy="156819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383" cy="1568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72A3" w:rsidRDefault="002A72A3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573" w:firstLine="0"/>
              <w:rPr>
                <w:sz w:val="28"/>
              </w:rPr>
            </w:pPr>
            <w:r>
              <w:rPr>
                <w:sz w:val="28"/>
              </w:rPr>
              <w:t>На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похож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узор?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повернуть?</w:t>
            </w:r>
          </w:p>
          <w:p w:rsidR="002A72A3" w:rsidRDefault="0055580E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045" w:firstLine="0"/>
              <w:rPr>
                <w:sz w:val="28"/>
              </w:rPr>
            </w:pPr>
            <w:r>
              <w:rPr>
                <w:sz w:val="28"/>
              </w:rPr>
              <w:t>Дорисуйте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фигуру,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которую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вы </w:t>
            </w:r>
            <w:r>
              <w:rPr>
                <w:spacing w:val="-2"/>
                <w:sz w:val="28"/>
              </w:rPr>
              <w:t>видите.</w:t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ind w:left="108" w:right="109"/>
              <w:rPr>
                <w:sz w:val="28"/>
              </w:rPr>
            </w:pPr>
            <w:r>
              <w:rPr>
                <w:sz w:val="28"/>
              </w:rPr>
              <w:t>Дети находят различные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</w:p>
        </w:tc>
      </w:tr>
      <w:tr w:rsidR="002A72A3">
        <w:trPr>
          <w:trHeight w:val="4507"/>
        </w:trPr>
        <w:tc>
          <w:tcPr>
            <w:tcW w:w="1810" w:type="dxa"/>
          </w:tcPr>
          <w:p w:rsidR="002A72A3" w:rsidRDefault="002A72A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  <w:p w:rsidR="002A72A3" w:rsidRDefault="0055580E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279" w:firstLine="0"/>
              <w:rPr>
                <w:sz w:val="28"/>
              </w:rPr>
            </w:pPr>
            <w:r>
              <w:rPr>
                <w:sz w:val="28"/>
              </w:rPr>
              <w:t>Хорошо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гостях,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Гном,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нам пора возвращаться в детский сад.</w:t>
            </w:r>
          </w:p>
          <w:p w:rsidR="002A72A3" w:rsidRDefault="0055580E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Гном</w:t>
            </w:r>
          </w:p>
          <w:p w:rsidR="002A72A3" w:rsidRDefault="0055580E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Спасибо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вам,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ребята,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научили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меня бережному обращению с игрушками.</w:t>
            </w:r>
          </w:p>
          <w:p w:rsidR="002A72A3" w:rsidRDefault="0055580E">
            <w:pPr>
              <w:pStyle w:val="TableParagraph"/>
              <w:ind w:right="169"/>
              <w:rPr>
                <w:sz w:val="28"/>
              </w:rPr>
            </w:pPr>
            <w:r>
              <w:rPr>
                <w:sz w:val="28"/>
              </w:rPr>
              <w:t>Теперь я их не обижу. Приходите ещё ко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гости,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понравилось играть с вами!</w:t>
            </w:r>
          </w:p>
          <w:p w:rsidR="002A72A3" w:rsidRDefault="0055580E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  <w:p w:rsidR="002A72A3" w:rsidRDefault="0055580E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"/>
              <w:ind w:right="676" w:firstLine="0"/>
              <w:rPr>
                <w:sz w:val="28"/>
              </w:rPr>
            </w:pPr>
            <w:r>
              <w:rPr>
                <w:sz w:val="28"/>
              </w:rPr>
              <w:t>Давайте,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встанем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кружок, закройте 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глаза и произнесите</w:t>
            </w:r>
          </w:p>
          <w:p w:rsidR="002A72A3" w:rsidRDefault="005558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волшебные слова: «Вправо, влево повернись,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очутись»</w:t>
            </w:r>
          </w:p>
        </w:tc>
        <w:tc>
          <w:tcPr>
            <w:tcW w:w="2698" w:type="dxa"/>
          </w:tcPr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ind w:left="0"/>
              <w:rPr>
                <w:b/>
                <w:sz w:val="28"/>
              </w:rPr>
            </w:pPr>
          </w:p>
          <w:p w:rsidR="002A72A3" w:rsidRDefault="002A72A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2A72A3" w:rsidRDefault="0055580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произносят</w:t>
            </w:r>
          </w:p>
          <w:p w:rsidR="002A72A3" w:rsidRDefault="0007380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 w:rsidR="0055580E">
              <w:rPr>
                <w:sz w:val="28"/>
              </w:rPr>
              <w:t>лова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 xml:space="preserve">выполняют </w:t>
            </w:r>
            <w:r w:rsidR="0055580E">
              <w:rPr>
                <w:spacing w:val="-2"/>
                <w:sz w:val="28"/>
              </w:rPr>
              <w:t>движения</w:t>
            </w:r>
          </w:p>
        </w:tc>
      </w:tr>
      <w:tr w:rsidR="002A72A3">
        <w:trPr>
          <w:trHeight w:val="965"/>
        </w:trPr>
        <w:tc>
          <w:tcPr>
            <w:tcW w:w="1810" w:type="dxa"/>
          </w:tcPr>
          <w:p w:rsidR="002A72A3" w:rsidRDefault="0055580E">
            <w:pPr>
              <w:pStyle w:val="TableParagraph"/>
              <w:spacing w:line="242" w:lineRule="auto"/>
              <w:ind w:left="403" w:hanging="65"/>
              <w:rPr>
                <w:sz w:val="28"/>
              </w:rPr>
            </w:pPr>
            <w:r>
              <w:rPr>
                <w:spacing w:val="-2"/>
                <w:sz w:val="28"/>
              </w:rPr>
              <w:t>Заключ</w:t>
            </w:r>
            <w:proofErr w:type="gramStart"/>
            <w:r>
              <w:rPr>
                <w:spacing w:val="-2"/>
                <w:sz w:val="28"/>
              </w:rPr>
              <w:t>и-</w:t>
            </w:r>
            <w:proofErr w:type="gramEnd"/>
            <w:r>
              <w:rPr>
                <w:spacing w:val="-2"/>
                <w:sz w:val="28"/>
              </w:rPr>
              <w:t xml:space="preserve"> тельный</w:t>
            </w:r>
          </w:p>
          <w:p w:rsidR="002A72A3" w:rsidRDefault="0055580E">
            <w:pPr>
              <w:pStyle w:val="TableParagraph"/>
              <w:spacing w:line="296" w:lineRule="exact"/>
              <w:ind w:left="187"/>
              <w:rPr>
                <w:sz w:val="28"/>
              </w:rPr>
            </w:pPr>
            <w:r>
              <w:rPr>
                <w:spacing w:val="-2"/>
                <w:sz w:val="28"/>
              </w:rPr>
              <w:t>(рефлексия)</w:t>
            </w:r>
          </w:p>
        </w:tc>
        <w:tc>
          <w:tcPr>
            <w:tcW w:w="5103" w:type="dxa"/>
          </w:tcPr>
          <w:p w:rsidR="002A72A3" w:rsidRDefault="005558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беседу: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были,</w:t>
            </w:r>
            <w:r w:rsidR="000738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кому</w:t>
            </w:r>
          </w:p>
          <w:p w:rsidR="002A72A3" w:rsidRDefault="000738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</w:t>
            </w:r>
            <w:r w:rsidR="0055580E">
              <w:rPr>
                <w:sz w:val="28"/>
              </w:rPr>
              <w:t>ы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помогли,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какие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игры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играли,</w:t>
            </w:r>
            <w:r>
              <w:rPr>
                <w:sz w:val="28"/>
              </w:rPr>
              <w:t xml:space="preserve"> </w:t>
            </w:r>
            <w:r w:rsidR="0055580E">
              <w:rPr>
                <w:sz w:val="28"/>
              </w:rPr>
              <w:t>что было трудным, что понравилось?</w:t>
            </w:r>
          </w:p>
        </w:tc>
        <w:tc>
          <w:tcPr>
            <w:tcW w:w="2698" w:type="dxa"/>
          </w:tcPr>
          <w:p w:rsidR="002A72A3" w:rsidRDefault="0055580E">
            <w:pPr>
              <w:pStyle w:val="TableParagraph"/>
              <w:spacing w:before="301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07380E">
              <w:rPr>
                <w:sz w:val="28"/>
              </w:rPr>
              <w:t xml:space="preserve"> </w:t>
            </w:r>
            <w:r>
              <w:rPr>
                <w:sz w:val="28"/>
              </w:rPr>
              <w:t>отвечают</w:t>
            </w:r>
            <w:r w:rsidR="0007380E">
              <w:rPr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вопросы</w:t>
            </w:r>
          </w:p>
        </w:tc>
      </w:tr>
    </w:tbl>
    <w:p w:rsidR="0055580E" w:rsidRDefault="0055580E"/>
    <w:sectPr w:rsidR="0055580E" w:rsidSect="009877CB">
      <w:type w:val="continuous"/>
      <w:pgSz w:w="11910" w:h="16840"/>
      <w:pgMar w:top="110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67B"/>
    <w:multiLevelType w:val="hybridMultilevel"/>
    <w:tmpl w:val="5BBCBB90"/>
    <w:lvl w:ilvl="0" w:tplc="37B222B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628566">
      <w:numFmt w:val="bullet"/>
      <w:lvlText w:val="•"/>
      <w:lvlJc w:val="left"/>
      <w:pPr>
        <w:ind w:left="635" w:hanging="164"/>
      </w:pPr>
      <w:rPr>
        <w:rFonts w:hint="default"/>
        <w:lang w:val="ru-RU" w:eastAsia="en-US" w:bidi="ar-SA"/>
      </w:rPr>
    </w:lvl>
    <w:lvl w:ilvl="2" w:tplc="31E48608">
      <w:numFmt w:val="bullet"/>
      <w:lvlText w:val="•"/>
      <w:lvlJc w:val="left"/>
      <w:pPr>
        <w:ind w:left="1130" w:hanging="164"/>
      </w:pPr>
      <w:rPr>
        <w:rFonts w:hint="default"/>
        <w:lang w:val="ru-RU" w:eastAsia="en-US" w:bidi="ar-SA"/>
      </w:rPr>
    </w:lvl>
    <w:lvl w:ilvl="3" w:tplc="418C0FAE">
      <w:numFmt w:val="bullet"/>
      <w:lvlText w:val="•"/>
      <w:lvlJc w:val="left"/>
      <w:pPr>
        <w:ind w:left="1625" w:hanging="164"/>
      </w:pPr>
      <w:rPr>
        <w:rFonts w:hint="default"/>
        <w:lang w:val="ru-RU" w:eastAsia="en-US" w:bidi="ar-SA"/>
      </w:rPr>
    </w:lvl>
    <w:lvl w:ilvl="4" w:tplc="06568A78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5" w:tplc="9A703F04">
      <w:numFmt w:val="bullet"/>
      <w:lvlText w:val="•"/>
      <w:lvlJc w:val="left"/>
      <w:pPr>
        <w:ind w:left="2616" w:hanging="164"/>
      </w:pPr>
      <w:rPr>
        <w:rFonts w:hint="default"/>
        <w:lang w:val="ru-RU" w:eastAsia="en-US" w:bidi="ar-SA"/>
      </w:rPr>
    </w:lvl>
    <w:lvl w:ilvl="6" w:tplc="D390EC78">
      <w:numFmt w:val="bullet"/>
      <w:lvlText w:val="•"/>
      <w:lvlJc w:val="left"/>
      <w:pPr>
        <w:ind w:left="3111" w:hanging="164"/>
      </w:pPr>
      <w:rPr>
        <w:rFonts w:hint="default"/>
        <w:lang w:val="ru-RU" w:eastAsia="en-US" w:bidi="ar-SA"/>
      </w:rPr>
    </w:lvl>
    <w:lvl w:ilvl="7" w:tplc="750CE67A">
      <w:numFmt w:val="bullet"/>
      <w:lvlText w:val="•"/>
      <w:lvlJc w:val="left"/>
      <w:pPr>
        <w:ind w:left="3607" w:hanging="164"/>
      </w:pPr>
      <w:rPr>
        <w:rFonts w:hint="default"/>
        <w:lang w:val="ru-RU" w:eastAsia="en-US" w:bidi="ar-SA"/>
      </w:rPr>
    </w:lvl>
    <w:lvl w:ilvl="8" w:tplc="80C80D2A">
      <w:numFmt w:val="bullet"/>
      <w:lvlText w:val="•"/>
      <w:lvlJc w:val="left"/>
      <w:pPr>
        <w:ind w:left="4102" w:hanging="164"/>
      </w:pPr>
      <w:rPr>
        <w:rFonts w:hint="default"/>
        <w:lang w:val="ru-RU" w:eastAsia="en-US" w:bidi="ar-SA"/>
      </w:rPr>
    </w:lvl>
  </w:abstractNum>
  <w:abstractNum w:abstractNumId="1">
    <w:nsid w:val="04195B60"/>
    <w:multiLevelType w:val="hybridMultilevel"/>
    <w:tmpl w:val="772A009A"/>
    <w:lvl w:ilvl="0" w:tplc="9036D49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E6502C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1F901918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EFF657C0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E3025740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5" w:tplc="C8ECA46E">
      <w:numFmt w:val="bullet"/>
      <w:lvlText w:val="•"/>
      <w:lvlJc w:val="left"/>
      <w:pPr>
        <w:ind w:left="2596" w:hanging="164"/>
      </w:pPr>
      <w:rPr>
        <w:rFonts w:hint="default"/>
        <w:lang w:val="ru-RU" w:eastAsia="en-US" w:bidi="ar-SA"/>
      </w:rPr>
    </w:lvl>
    <w:lvl w:ilvl="6" w:tplc="7E34082C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7" w:tplc="D452102E">
      <w:numFmt w:val="bullet"/>
      <w:lvlText w:val="•"/>
      <w:lvlJc w:val="left"/>
      <w:pPr>
        <w:ind w:left="3595" w:hanging="164"/>
      </w:pPr>
      <w:rPr>
        <w:rFonts w:hint="default"/>
        <w:lang w:val="ru-RU" w:eastAsia="en-US" w:bidi="ar-SA"/>
      </w:rPr>
    </w:lvl>
    <w:lvl w:ilvl="8" w:tplc="2C681988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</w:abstractNum>
  <w:abstractNum w:abstractNumId="2">
    <w:nsid w:val="25915C65"/>
    <w:multiLevelType w:val="hybridMultilevel"/>
    <w:tmpl w:val="CA0A6284"/>
    <w:lvl w:ilvl="0" w:tplc="F43C32F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523EEE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B84A8DE8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75C8F308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3F1A22DA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5" w:tplc="4BE28FC4">
      <w:numFmt w:val="bullet"/>
      <w:lvlText w:val="•"/>
      <w:lvlJc w:val="left"/>
      <w:pPr>
        <w:ind w:left="2596" w:hanging="164"/>
      </w:pPr>
      <w:rPr>
        <w:rFonts w:hint="default"/>
        <w:lang w:val="ru-RU" w:eastAsia="en-US" w:bidi="ar-SA"/>
      </w:rPr>
    </w:lvl>
    <w:lvl w:ilvl="6" w:tplc="C88AEC4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7" w:tplc="515EE8F8">
      <w:numFmt w:val="bullet"/>
      <w:lvlText w:val="•"/>
      <w:lvlJc w:val="left"/>
      <w:pPr>
        <w:ind w:left="3595" w:hanging="164"/>
      </w:pPr>
      <w:rPr>
        <w:rFonts w:hint="default"/>
        <w:lang w:val="ru-RU" w:eastAsia="en-US" w:bidi="ar-SA"/>
      </w:rPr>
    </w:lvl>
    <w:lvl w:ilvl="8" w:tplc="2076D3D4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</w:abstractNum>
  <w:abstractNum w:abstractNumId="3">
    <w:nsid w:val="2EC27F33"/>
    <w:multiLevelType w:val="hybridMultilevel"/>
    <w:tmpl w:val="44EEAAA0"/>
    <w:lvl w:ilvl="0" w:tplc="6C1A8A3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884A0E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4D52B9EA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C634743E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FCE68A46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412ED62C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0DC4695E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CDEC6762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9928124C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abstractNum w:abstractNumId="4">
    <w:nsid w:val="35BF11B1"/>
    <w:multiLevelType w:val="hybridMultilevel"/>
    <w:tmpl w:val="BF6075C2"/>
    <w:lvl w:ilvl="0" w:tplc="2BDAD3B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3C38CA">
      <w:numFmt w:val="bullet"/>
      <w:lvlText w:val="•"/>
      <w:lvlJc w:val="left"/>
      <w:pPr>
        <w:ind w:left="617" w:hanging="164"/>
      </w:pPr>
      <w:rPr>
        <w:rFonts w:hint="default"/>
        <w:lang w:val="ru-RU" w:eastAsia="en-US" w:bidi="ar-SA"/>
      </w:rPr>
    </w:lvl>
    <w:lvl w:ilvl="2" w:tplc="FB92D120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3" w:tplc="3DB015BE">
      <w:numFmt w:val="bullet"/>
      <w:lvlText w:val="•"/>
      <w:lvlJc w:val="left"/>
      <w:pPr>
        <w:ind w:left="1611" w:hanging="164"/>
      </w:pPr>
      <w:rPr>
        <w:rFonts w:hint="default"/>
        <w:lang w:val="ru-RU" w:eastAsia="en-US" w:bidi="ar-SA"/>
      </w:rPr>
    </w:lvl>
    <w:lvl w:ilvl="4" w:tplc="656EA910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5" w:tplc="60B8024A">
      <w:numFmt w:val="bullet"/>
      <w:lvlText w:val="•"/>
      <w:lvlJc w:val="left"/>
      <w:pPr>
        <w:ind w:left="2605" w:hanging="164"/>
      </w:pPr>
      <w:rPr>
        <w:rFonts w:hint="default"/>
        <w:lang w:val="ru-RU" w:eastAsia="en-US" w:bidi="ar-SA"/>
      </w:rPr>
    </w:lvl>
    <w:lvl w:ilvl="6" w:tplc="2B3ABB1C">
      <w:numFmt w:val="bullet"/>
      <w:lvlText w:val="•"/>
      <w:lvlJc w:val="left"/>
      <w:pPr>
        <w:ind w:left="3102" w:hanging="164"/>
      </w:pPr>
      <w:rPr>
        <w:rFonts w:hint="default"/>
        <w:lang w:val="ru-RU" w:eastAsia="en-US" w:bidi="ar-SA"/>
      </w:rPr>
    </w:lvl>
    <w:lvl w:ilvl="7" w:tplc="A644E78C">
      <w:numFmt w:val="bullet"/>
      <w:lvlText w:val="•"/>
      <w:lvlJc w:val="left"/>
      <w:pPr>
        <w:ind w:left="3599" w:hanging="164"/>
      </w:pPr>
      <w:rPr>
        <w:rFonts w:hint="default"/>
        <w:lang w:val="ru-RU" w:eastAsia="en-US" w:bidi="ar-SA"/>
      </w:rPr>
    </w:lvl>
    <w:lvl w:ilvl="8" w:tplc="8EACE47E">
      <w:numFmt w:val="bullet"/>
      <w:lvlText w:val="•"/>
      <w:lvlJc w:val="left"/>
      <w:pPr>
        <w:ind w:left="4096" w:hanging="164"/>
      </w:pPr>
      <w:rPr>
        <w:rFonts w:hint="default"/>
        <w:lang w:val="ru-RU" w:eastAsia="en-US" w:bidi="ar-SA"/>
      </w:rPr>
    </w:lvl>
  </w:abstractNum>
  <w:abstractNum w:abstractNumId="5">
    <w:nsid w:val="3AA05408"/>
    <w:multiLevelType w:val="hybridMultilevel"/>
    <w:tmpl w:val="E32A4BA6"/>
    <w:lvl w:ilvl="0" w:tplc="B1EE761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367CC2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BCCC97E4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9216D106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92483FE6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5" w:tplc="E536EA42">
      <w:numFmt w:val="bullet"/>
      <w:lvlText w:val="•"/>
      <w:lvlJc w:val="left"/>
      <w:pPr>
        <w:ind w:left="2596" w:hanging="164"/>
      </w:pPr>
      <w:rPr>
        <w:rFonts w:hint="default"/>
        <w:lang w:val="ru-RU" w:eastAsia="en-US" w:bidi="ar-SA"/>
      </w:rPr>
    </w:lvl>
    <w:lvl w:ilvl="6" w:tplc="7BB0A5DC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7" w:tplc="5510ADCC">
      <w:numFmt w:val="bullet"/>
      <w:lvlText w:val="•"/>
      <w:lvlJc w:val="left"/>
      <w:pPr>
        <w:ind w:left="3595" w:hanging="164"/>
      </w:pPr>
      <w:rPr>
        <w:rFonts w:hint="default"/>
        <w:lang w:val="ru-RU" w:eastAsia="en-US" w:bidi="ar-SA"/>
      </w:rPr>
    </w:lvl>
    <w:lvl w:ilvl="8" w:tplc="E870C9CC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</w:abstractNum>
  <w:abstractNum w:abstractNumId="6">
    <w:nsid w:val="5178301A"/>
    <w:multiLevelType w:val="hybridMultilevel"/>
    <w:tmpl w:val="457056CA"/>
    <w:lvl w:ilvl="0" w:tplc="113C942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EE3470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31F29C9C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AE628062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9E5A7D6E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5" w:tplc="73D2AABE">
      <w:numFmt w:val="bullet"/>
      <w:lvlText w:val="•"/>
      <w:lvlJc w:val="left"/>
      <w:pPr>
        <w:ind w:left="2596" w:hanging="164"/>
      </w:pPr>
      <w:rPr>
        <w:rFonts w:hint="default"/>
        <w:lang w:val="ru-RU" w:eastAsia="en-US" w:bidi="ar-SA"/>
      </w:rPr>
    </w:lvl>
    <w:lvl w:ilvl="6" w:tplc="C7CC7080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7" w:tplc="53AC8054">
      <w:numFmt w:val="bullet"/>
      <w:lvlText w:val="•"/>
      <w:lvlJc w:val="left"/>
      <w:pPr>
        <w:ind w:left="3595" w:hanging="164"/>
      </w:pPr>
      <w:rPr>
        <w:rFonts w:hint="default"/>
        <w:lang w:val="ru-RU" w:eastAsia="en-US" w:bidi="ar-SA"/>
      </w:rPr>
    </w:lvl>
    <w:lvl w:ilvl="8" w:tplc="8B3E3C20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</w:abstractNum>
  <w:abstractNum w:abstractNumId="7">
    <w:nsid w:val="77206303"/>
    <w:multiLevelType w:val="hybridMultilevel"/>
    <w:tmpl w:val="7B5AA0D8"/>
    <w:lvl w:ilvl="0" w:tplc="0A0E2D3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0A376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6D4ED596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51DA8736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BA3E75D2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5" w:tplc="88220EFC">
      <w:numFmt w:val="bullet"/>
      <w:lvlText w:val="•"/>
      <w:lvlJc w:val="left"/>
      <w:pPr>
        <w:ind w:left="2596" w:hanging="164"/>
      </w:pPr>
      <w:rPr>
        <w:rFonts w:hint="default"/>
        <w:lang w:val="ru-RU" w:eastAsia="en-US" w:bidi="ar-SA"/>
      </w:rPr>
    </w:lvl>
    <w:lvl w:ilvl="6" w:tplc="1C58BFF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7" w:tplc="F9E2E232">
      <w:numFmt w:val="bullet"/>
      <w:lvlText w:val="•"/>
      <w:lvlJc w:val="left"/>
      <w:pPr>
        <w:ind w:left="3595" w:hanging="164"/>
      </w:pPr>
      <w:rPr>
        <w:rFonts w:hint="default"/>
        <w:lang w:val="ru-RU" w:eastAsia="en-US" w:bidi="ar-SA"/>
      </w:rPr>
    </w:lvl>
    <w:lvl w:ilvl="8" w:tplc="2F982C04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</w:abstractNum>
  <w:abstractNum w:abstractNumId="8">
    <w:nsid w:val="7F4558D5"/>
    <w:multiLevelType w:val="hybridMultilevel"/>
    <w:tmpl w:val="526EB094"/>
    <w:lvl w:ilvl="0" w:tplc="CEF89C1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8A5826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17821CDA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39FAAED6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C4102E9A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5" w:tplc="4BC09890">
      <w:numFmt w:val="bullet"/>
      <w:lvlText w:val="•"/>
      <w:lvlJc w:val="left"/>
      <w:pPr>
        <w:ind w:left="2596" w:hanging="164"/>
      </w:pPr>
      <w:rPr>
        <w:rFonts w:hint="default"/>
        <w:lang w:val="ru-RU" w:eastAsia="en-US" w:bidi="ar-SA"/>
      </w:rPr>
    </w:lvl>
    <w:lvl w:ilvl="6" w:tplc="579425D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7" w:tplc="982C6216">
      <w:numFmt w:val="bullet"/>
      <w:lvlText w:val="•"/>
      <w:lvlJc w:val="left"/>
      <w:pPr>
        <w:ind w:left="3595" w:hanging="164"/>
      </w:pPr>
      <w:rPr>
        <w:rFonts w:hint="default"/>
        <w:lang w:val="ru-RU" w:eastAsia="en-US" w:bidi="ar-SA"/>
      </w:rPr>
    </w:lvl>
    <w:lvl w:ilvl="8" w:tplc="7B4ED0E6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72A3"/>
    <w:rsid w:val="0007380E"/>
    <w:rsid w:val="001932C8"/>
    <w:rsid w:val="002330E9"/>
    <w:rsid w:val="002A72A3"/>
    <w:rsid w:val="0055580E"/>
    <w:rsid w:val="009877CB"/>
    <w:rsid w:val="00CC48DB"/>
    <w:rsid w:val="00D255D7"/>
    <w:rsid w:val="00EA1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77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77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77CB"/>
    <w:rPr>
      <w:sz w:val="28"/>
      <w:szCs w:val="28"/>
    </w:rPr>
  </w:style>
  <w:style w:type="paragraph" w:styleId="a4">
    <w:name w:val="List Paragraph"/>
    <w:basedOn w:val="a"/>
    <w:uiPriority w:val="1"/>
    <w:qFormat/>
    <w:rsid w:val="009877CB"/>
  </w:style>
  <w:style w:type="paragraph" w:customStyle="1" w:styleId="TableParagraph">
    <w:name w:val="Table Paragraph"/>
    <w:basedOn w:val="a"/>
    <w:uiPriority w:val="1"/>
    <w:qFormat/>
    <w:rsid w:val="009877C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C48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8D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Кадеркаева</dc:creator>
  <cp:lastModifiedBy>user</cp:lastModifiedBy>
  <cp:revision>7</cp:revision>
  <dcterms:created xsi:type="dcterms:W3CDTF">2024-03-27T19:22:00Z</dcterms:created>
  <dcterms:modified xsi:type="dcterms:W3CDTF">2025-02-09T14:23:00Z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for Microsoft 365</vt:lpwstr>
  </property>
</Properties>
</file>