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с. Чемодановка</w:t>
      </w: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E3C05">
        <w:rPr>
          <w:rFonts w:ascii="Times New Roman" w:hAnsi="Times New Roman" w:cs="Times New Roman"/>
          <w:b/>
          <w:i/>
          <w:color w:val="002060"/>
          <w:sz w:val="40"/>
          <w:szCs w:val="40"/>
        </w:rPr>
        <w:t>Консультация на тему:</w:t>
      </w: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E3C05">
        <w:rPr>
          <w:rFonts w:ascii="Times New Roman" w:hAnsi="Times New Roman" w:cs="Times New Roman"/>
          <w:b/>
          <w:i/>
          <w:color w:val="002060"/>
          <w:sz w:val="40"/>
          <w:szCs w:val="40"/>
        </w:rPr>
        <w:t>«Причины нарушений речи у дошкольников</w:t>
      </w: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E3C05">
        <w:rPr>
          <w:rFonts w:ascii="Times New Roman" w:hAnsi="Times New Roman" w:cs="Times New Roman"/>
          <w:b/>
          <w:i/>
          <w:color w:val="002060"/>
          <w:sz w:val="40"/>
          <w:szCs w:val="40"/>
        </w:rPr>
        <w:t>и способы их профилактики»</w:t>
      </w: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Холзинёва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DA1B7C" w:rsidRDefault="00DA1B7C"/>
    <w:p w:rsidR="00731A24" w:rsidRDefault="00731A24"/>
    <w:p w:rsidR="00731A24" w:rsidRDefault="00731A24"/>
    <w:p w:rsidR="004C4D4C" w:rsidRPr="006B325A" w:rsidRDefault="006B325A" w:rsidP="006B325A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B32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2023 г.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Формирование речи начинается с момента появления малыша на свет. Это важный аспект психического развития, поскольку умение говорить способствует развитию мышления и созданию личности. Не у всех этот процесс протекает одинаково, кто-то опережает в совершенствовании речевых навыков своих сверстников, кто-то отстает. В норме к достижению школьного возраста дети находятся примерно на одном уровне, однако у некоторых отмечаются выраженные нарушения речи, из-за которых они не способны полноценно общаться и взаимодействовать в социуме.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Если речевые нарушения у детей закрепляются, в дальнейшем могут возникнуть следующие негативные явления:</w:t>
      </w:r>
    </w:p>
    <w:p w:rsidR="004C4D4C" w:rsidRPr="00D948A6" w:rsidRDefault="004C4D4C" w:rsidP="00864F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отставание психического развития;</w:t>
      </w:r>
    </w:p>
    <w:p w:rsidR="004C4D4C" w:rsidRPr="00D948A6" w:rsidRDefault="004C4D4C" w:rsidP="00864F10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замедление формирования познавательной деятельности;</w:t>
      </w:r>
    </w:p>
    <w:p w:rsidR="004C4D4C" w:rsidRPr="00D948A6" w:rsidRDefault="004C4D4C" w:rsidP="00864F10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расстройства эмоционально-волевой сферы, из-за которых проявляются такие негативные личностные качества, как замкнутость, эмоциональная нестабильность, чувство ущербности, нерешительность;</w:t>
      </w:r>
    </w:p>
    <w:p w:rsidR="00864F10" w:rsidRPr="00D948A6" w:rsidRDefault="004C4D4C" w:rsidP="00864F10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трудности при обучении письму и чтению.</w:t>
      </w:r>
    </w:p>
    <w:p w:rsidR="00864F10" w:rsidRPr="00D948A6" w:rsidRDefault="004C4D4C" w:rsidP="00864F10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Признаки нарушения развития речи у детей дошкольного возраста</w:t>
      </w:r>
    </w:p>
    <w:p w:rsidR="00864F10" w:rsidRPr="00D948A6" w:rsidRDefault="00864F10" w:rsidP="00864F10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Чаще всего медикам и педагогам приходится сталкиваться с задержкой речевого развития у ребенка. Так называют более позднее в сравнении с нормой овладение устной речью, сопровождающееся скудностью словарного запаса, невыразительным произношением, отсутствием к двум годам фразовой и к трем годам связной речи. Ребенок может разговаривать, но его речь беднее, чем у сверстников.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Обычно задержка развития речи четко определяется к четырем годам, но заподозрить ее можно и в более раннем возрасте. В норме ребенок должен иметь такие навыки:</w:t>
      </w:r>
    </w:p>
    <w:p w:rsidR="004C4D4C" w:rsidRPr="00D948A6" w:rsidRDefault="004C4D4C" w:rsidP="00864F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к 1,5-2 годам произносить фразы из двух слов, к 2-2,5 – из трех, к 3-4 – из четырех и более слов;</w:t>
      </w:r>
    </w:p>
    <w:p w:rsidR="004C4D4C" w:rsidRPr="00D948A6" w:rsidRDefault="004C4D4C" w:rsidP="00864F10">
      <w:pPr>
        <w:numPr>
          <w:ilvl w:val="0"/>
          <w:numId w:val="2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к 1,5 годам овладеть активным словарем, состоящим из 5-20 слов, к 2 – из 150-300, к 3 – из 800-1000, к 4 – из 2000.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 период до полутора лет малыши преимущественно учатся воспринимать слова и фразы, а с полутора-двух начинается бурное развитие активной речи, увеличивается словарный запас.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Характеристика детей с нарушениями речи: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отсутствие простейших фраз из двух слов типа «мама дай» к 2 годам;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отсутствие связной речи к 3 годам;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недоговаривание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частей простых слов к 3-4 годам;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бедный словарный запас, не позволяющий озвучить свою просьбу или желание.</w:t>
      </w:r>
    </w:p>
    <w:p w:rsidR="00864F10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Формирование речи после 4 лет продолжается, на этом этапе активно усваиваются грамматические нормы языка. Ребенок старается, чтобы его речь была такой же связной, как у взрослых. В монологах начинают появляться разного вида сложные предложения, слова-связки и вводные. Малыш готов учиться читать и осваивать письмо, и успешность этого процесса во многом зависит от общего развития речи. У детей с неисправленными нарушениями впоследствии возможна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дислексия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(трудности с чтением, вызванные неправильным распознаванием букв и слогов) и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дисграфия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(пропуск и замена одних букв другими).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center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Причины нарушения речи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Причины нарушения речи у детей делятся на две группы:</w:t>
      </w:r>
    </w:p>
    <w:p w:rsidR="004C4D4C" w:rsidRPr="00D948A6" w:rsidRDefault="004C4D4C" w:rsidP="00864F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color w:val="1E1B1B"/>
          <w:sz w:val="27"/>
          <w:szCs w:val="27"/>
          <w:lang w:eastAsia="ru-RU"/>
        </w:rPr>
        <w:t>органические (</w:t>
      </w: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отклонения в работе органов речевого аппарата, а также других органов, участвующих в формировании и регулировании речи);</w:t>
      </w:r>
    </w:p>
    <w:p w:rsidR="004C4D4C" w:rsidRPr="00D948A6" w:rsidRDefault="004C4D4C" w:rsidP="00864F10">
      <w:pPr>
        <w:numPr>
          <w:ilvl w:val="0"/>
          <w:numId w:val="4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color w:val="1E1B1B"/>
          <w:sz w:val="27"/>
          <w:szCs w:val="27"/>
          <w:lang w:eastAsia="ru-RU"/>
        </w:rPr>
        <w:t xml:space="preserve">функциональные </w:t>
      </w: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(нарушения развития речевых навыков).</w:t>
      </w:r>
    </w:p>
    <w:p w:rsidR="00980697" w:rsidRPr="00D948A6" w:rsidRDefault="00980697" w:rsidP="00980697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 первую группу входят следующие неблагоприятные факторы: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различного рода внутриутробные патологии, особенно в первом триместре беременности, вызывающие нарушения развития плода (токсикоз, вирусные и эндокринные заболевания, травмы, несовместимость крови по резус-фактору и т.д.);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родовая травма и кислородное голодание мозга во время родов, повлекшие за собой внутричерепное кровоизлияние;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инфекционно-вирусные заболевания в первые годы жизни, из-за которых возникли нарушения слуха, пострадала ЦНС;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травмы головы, лицевой части черепа, сотрясения мозга;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наследственность (неправильный прикус, дефекты твердого и мягкого нёба, особенности развития речевых зон головного мозга);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употребление во время беременности наркотиков, больших доз алкоголя, прием лекарственных средств, вызывающих уродства плода.</w:t>
      </w:r>
    </w:p>
    <w:p w:rsidR="003A1537" w:rsidRPr="00D948A6" w:rsidRDefault="003A1537" w:rsidP="003A1537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Во вторую группу входят следующие причины: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неблагоприятные социально-бытовые условия, приведшие к педагогической запущенности;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психологические травмы;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недостаточное общение с взрослыми;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подражание речи окружающих людей, неправильно выговаривающих звуки в силу тех или иных обстоятельств (например, глухих родителей);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длительное заболевание, из-за которого ребенку часто приходится находиться в больнице и не общаться с другими людьми.</w:t>
      </w:r>
    </w:p>
    <w:p w:rsidR="003A1537" w:rsidRPr="00D948A6" w:rsidRDefault="004C4D4C" w:rsidP="003A1537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Чтобы ребенок начал правильно говорить, с ним нужно много разговаривать, играть в речевые игры. Нежелание родителей, отсутствие у них времени, переключение внимания малыша на гаджеты может привести к задержке речевого развития.</w:t>
      </w:r>
    </w:p>
    <w:p w:rsidR="004C4D4C" w:rsidRPr="00D948A6" w:rsidRDefault="004C4D4C" w:rsidP="003A1537">
      <w:pPr>
        <w:shd w:val="clear" w:color="auto" w:fill="FFFFFF"/>
        <w:spacing w:after="435" w:line="240" w:lineRule="auto"/>
        <w:jc w:val="center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Виды нарушений речи у детей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Специалисты определяют следующие виды нарушений устной речи: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афония,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дисфония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отсутствие или искажение голоса из-за патологий голосового аппарата;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брадилалия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аномально медленный темп речи;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тахилалия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неестественно быстрый темп речи;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заикание – нарушение темпа и ритма речи из-за судорожного состояния мышц речевого аппарата;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нарушение речи при нормальном слухе и иннервации;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ринолалия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изменение тембра голоса и произнесения звуков из-за анатомо-физиологических дефектов;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дизартрия – нарушение произносительной стороны речи из-за слабой иннервации;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алалия – недоразвитие речи или полное ее отсутствие из-за органического поражения речевых зон коры головного мозга, возникшего в период внутриутробного развития или в первый год жизни;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афазия – полная или частичная утрата речи вследствие локальных поражений головного мозга (такой диагноз ставят после 3лет).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Кроме того, специалисты выделяют:</w:t>
      </w:r>
    </w:p>
    <w:p w:rsidR="004C4D4C" w:rsidRPr="00D948A6" w:rsidRDefault="004C4D4C" w:rsidP="00864F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расстройство экспрессивной речи у ребенка, характеризующееся бедным словарным запасом в сравнении с ровесниками, недоразвитостью речи, трудностям с запоминанием новых выражений, хотя слова при этом ребенок произносит правильно;</w:t>
      </w:r>
    </w:p>
    <w:p w:rsidR="008B1C28" w:rsidRPr="00D948A6" w:rsidRDefault="004C4D4C" w:rsidP="008B1C28">
      <w:pPr>
        <w:numPr>
          <w:ilvl w:val="0"/>
          <w:numId w:val="8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расстройство рецептивной речи, при котором ребенок не испытывает интереса к разговору, ему сложно выполнять указания, он часто не понимает того, что ему говорят и о чем спрашивают.</w:t>
      </w:r>
    </w:p>
    <w:p w:rsidR="004C4D4C" w:rsidRPr="00D948A6" w:rsidRDefault="004C4D4C" w:rsidP="008B1C28">
      <w:pPr>
        <w:shd w:val="clear" w:color="auto" w:fill="FFFFFF"/>
        <w:spacing w:before="330" w:after="0" w:line="240" w:lineRule="auto"/>
        <w:jc w:val="center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Когда следует обратиться к специалисту?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Исправлением неправильной речи занимается логопед. Логопедия – раздел не медицины, а коррекционной педагогики, поэтому обращаться к специалисту следует после консультации с педиатром, поскольку расстройства речи могут иметь медицинские причины. Нередко для исправления дефектов требуется комплексный подход.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Нейропсихолог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, отоларинголог, невролог, психиатр и логопед проводят комплексную диагностику, по итогам которой составляется программа коррекции речи ребенка.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На вопрос, когда нужно обратиться к логопеду, однозначно ответить сложно, потому что речевые навыки у детей формируются по-разному. Одни малыши довольно быстро учатся говорить, хотя родители не прикладывают к этому особых усилий, другие – позже, при этом они не отстают в развитии, просто нужные для речи структуры мозга созревают у них медленнее. До 2,5 лет весьма сложно однозначно определить, являются ли речевые нарушения медицинской проблемой или это допустимые отклонения в пределах нормы.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Если в 2,5 года у ребенка есть выраженное отставание в развитии речи, педиатры все же советуют обратиться к логопеду. Когда занятия дают результат, ребенок начинает говорить все лучше и лучше, можно утверждать об индивидуальных особенностях развития. Но если положительных изменений не наблюдается, а кроме того появились другие тревожные симптомы, следует заподозрить органические причины, а это уже медицинская проблема. К примеру, помимо нарушений речи ребенок не реагирует на обращенные к нему слова, не поддерживает зрительный контакт, не общается с другими детьми и взрослыми, однообразен в играх. Такая манера поведения свойственна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аутистам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, и в этом случае один только логопед не поможет.</w:t>
      </w:r>
    </w:p>
    <w:p w:rsidR="004C4D4C" w:rsidRPr="00D948A6" w:rsidRDefault="004C4D4C" w:rsidP="00864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Если к трехлетнему возрасту речевые дефекты не исчезли, речь у ребенка развивается плохо или вообще не отмечается прогресса, врачи советуют обратиться к </w:t>
      </w:r>
      <w:hyperlink r:id="rId7" w:history="1">
        <w:r w:rsidRPr="00D948A6">
          <w:rPr>
            <w:rFonts w:ascii="Times New Roman" w:eastAsia="Times New Roman" w:hAnsi="Times New Roman" w:cs="Times New Roman"/>
            <w:b/>
            <w:bCs/>
            <w:color w:val="3F4374"/>
            <w:sz w:val="27"/>
            <w:szCs w:val="27"/>
            <w:u w:val="single"/>
            <w:lang w:eastAsia="ru-RU"/>
          </w:rPr>
          <w:t>неврологу</w:t>
        </w:r>
      </w:hyperlink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, даже если обследование не обнаружило у него каких-либо патологий и нарушений развития</w:t>
      </w:r>
      <w:r w:rsidR="008B1C28"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. </w:t>
      </w: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Важно как можно быстрее обнаружить истинную причину отклонений, потому что отставание в речевом развитии после 3 лет может спровоцировать замедление психического развития.</w:t>
      </w:r>
    </w:p>
    <w:p w:rsidR="004C4D4C" w:rsidRPr="00D948A6" w:rsidRDefault="004C4D4C" w:rsidP="00864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После 3 лет ребенок уже понимает, что его речь не такая, как у других детей. Это служит причиной формирования чувства ущербности, замкнутости, отказа от разговоров в принципе при сохраненном интеллекте и отсутствии органических поражений. Так развивается невроз. Подобными случаями занимается </w:t>
      </w:r>
      <w:hyperlink r:id="rId8" w:history="1">
        <w:r w:rsidRPr="00D948A6">
          <w:rPr>
            <w:rFonts w:ascii="Times New Roman" w:eastAsia="Times New Roman" w:hAnsi="Times New Roman" w:cs="Times New Roman"/>
            <w:b/>
            <w:bCs/>
            <w:color w:val="3F4374"/>
            <w:sz w:val="27"/>
            <w:szCs w:val="27"/>
            <w:u w:val="single"/>
            <w:lang w:eastAsia="ru-RU"/>
          </w:rPr>
          <w:t>психолог</w:t>
        </w:r>
      </w:hyperlink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Трудности в освоении произнесения простых звуков могут быть связаны с дефектами артикуляционного аппарата – ротовой полости, нёба, черепа и челюстей. Иногда для их исправления требуется хирургическая операция.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Нарушения речи могут возникать и из-за проблем со слухом (врожденных или приобретенных после инфекционных болезней). В этом случае не обойтись без помощи врача-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сурдолога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Следует насторожиться, когда малыш до 3 лет:</w:t>
      </w:r>
    </w:p>
    <w:p w:rsidR="004C4D4C" w:rsidRPr="00D948A6" w:rsidRDefault="004C4D4C" w:rsidP="00864F1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пытается повторять звуки;</w:t>
      </w:r>
    </w:p>
    <w:p w:rsidR="004C4D4C" w:rsidRPr="00D948A6" w:rsidRDefault="004C4D4C" w:rsidP="00864F10">
      <w:pPr>
        <w:numPr>
          <w:ilvl w:val="0"/>
          <w:numId w:val="10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понимает простых слов и наиболее употребляемых фраз;</w:t>
      </w:r>
    </w:p>
    <w:p w:rsidR="004C4D4C" w:rsidRPr="00D948A6" w:rsidRDefault="004C4D4C" w:rsidP="00864F10">
      <w:pPr>
        <w:numPr>
          <w:ilvl w:val="0"/>
          <w:numId w:val="10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улавливает изменения интонации, когда к нему обращаются;</w:t>
      </w:r>
    </w:p>
    <w:p w:rsidR="008B1C28" w:rsidRPr="00D948A6" w:rsidRDefault="004C4D4C" w:rsidP="008B1C28">
      <w:pPr>
        <w:numPr>
          <w:ilvl w:val="0"/>
          <w:numId w:val="10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говорит очень мало, пытаясь больше общаться мимикой и жестами.</w:t>
      </w:r>
    </w:p>
    <w:p w:rsidR="008B1C28" w:rsidRPr="00D948A6" w:rsidRDefault="008B1C28" w:rsidP="008B1C28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Вызывает беспокойство, когда ребенок старше 3 лет: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употребляет только простые предложения, состоящие из 2-3 слов;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разговаривает монотонно, невыразительно, посторонние его не понимают;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фиксирует внимание, быстро отвлекается;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может пересказать сказку, объяснить, что нарисовал, рассказать, что было в детском саду, не запоминает простой детский стишок.</w:t>
      </w:r>
    </w:p>
    <w:p w:rsidR="004C4D4C" w:rsidRDefault="004C4D4C" w:rsidP="00864F10">
      <w:pPr>
        <w:jc w:val="both"/>
        <w:rPr>
          <w:rFonts w:ascii="Times New Roman" w:hAnsi="Times New Roman" w:cs="Times New Roman"/>
        </w:rPr>
      </w:pPr>
    </w:p>
    <w:p w:rsidR="00D948A6" w:rsidRDefault="00D948A6" w:rsidP="00864F10">
      <w:pPr>
        <w:jc w:val="both"/>
        <w:rPr>
          <w:rFonts w:ascii="Times New Roman" w:hAnsi="Times New Roman" w:cs="Times New Roman"/>
        </w:rPr>
      </w:pPr>
    </w:p>
    <w:p w:rsidR="00D948A6" w:rsidRDefault="00D948A6" w:rsidP="00864F10">
      <w:pPr>
        <w:jc w:val="both"/>
        <w:rPr>
          <w:rFonts w:ascii="Times New Roman" w:hAnsi="Times New Roman" w:cs="Times New Roman"/>
        </w:rPr>
      </w:pPr>
    </w:p>
    <w:p w:rsidR="00D948A6" w:rsidRPr="00D948A6" w:rsidRDefault="00D948A6" w:rsidP="00864F10">
      <w:pPr>
        <w:jc w:val="both"/>
        <w:rPr>
          <w:rFonts w:ascii="Times New Roman" w:hAnsi="Times New Roman" w:cs="Times New Roman"/>
        </w:rPr>
      </w:pPr>
    </w:p>
    <w:p w:rsidR="001F6967" w:rsidRPr="00D948A6" w:rsidRDefault="001F6967" w:rsidP="001F6967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32"/>
          <w:szCs w:val="32"/>
        </w:rPr>
      </w:pPr>
      <w:r w:rsidRPr="00D948A6">
        <w:rPr>
          <w:rStyle w:val="a4"/>
          <w:color w:val="002060"/>
          <w:sz w:val="32"/>
          <w:szCs w:val="32"/>
        </w:rPr>
        <w:lastRenderedPageBreak/>
        <w:t>Меры профилактики речевых нарушений</w:t>
      </w:r>
    </w:p>
    <w:p w:rsidR="001F6967" w:rsidRPr="00D948A6" w:rsidRDefault="001F6967" w:rsidP="001F6967">
      <w:pPr>
        <w:pStyle w:val="a3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 xml:space="preserve">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малышом, Вы лишаете его правильного образца речи, так как его речь формируется в общении с Вами. </w:t>
      </w: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 xml:space="preserve">Вредно сказывается на звукопроизношении и длительное сосание соски или пальца, за этим необходимо следить. </w:t>
      </w: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 xml:space="preserve">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к активной речи, развивается её грамматический строй, совершенствуются речевые обороты, обогащается словарь ребенка. </w:t>
      </w: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>Никогда, даже если Вы устали, не говорите ребенку: «отстань», «некогда» –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речь.</w:t>
      </w:r>
    </w:p>
    <w:p w:rsidR="001F6967" w:rsidRPr="00D948A6" w:rsidRDefault="001F6967" w:rsidP="00D948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>В настоящее время расстройства речи изучены очень хорошо и многие из них успешно исправляются. Главное — надо вовремя обратиться к специалисту, чтобы своевременно диагностировать их и понять: нарушение речи является единственной проблемой или это следствие других серьёзных заболеваний (аутизма, нарушения слуха, работы центральной нервной системы, отклонения в интеллектуальном развитии и т. д.).</w:t>
      </w:r>
    </w:p>
    <w:p w:rsidR="001F6967" w:rsidRPr="00D948A6" w:rsidRDefault="001F6967" w:rsidP="00D948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>Родителям, обеспокоенным задержкой речи у ребёнка или её нарушением, очень трудно понять, насколько серьёзна проблема у их малыша, что надо делать. Как правило, они надеются, что всё пройдёт само, и упускают драгоценное время.</w:t>
      </w:r>
    </w:p>
    <w:p w:rsidR="00731A24" w:rsidRPr="00D948A6" w:rsidRDefault="00731A24" w:rsidP="00864F10">
      <w:pPr>
        <w:jc w:val="both"/>
        <w:rPr>
          <w:rFonts w:ascii="Times New Roman" w:hAnsi="Times New Roman" w:cs="Times New Roman"/>
        </w:rPr>
      </w:pPr>
    </w:p>
    <w:sectPr w:rsidR="00731A24" w:rsidRPr="00D948A6" w:rsidSect="009F2C43">
      <w:pgSz w:w="11906" w:h="16838"/>
      <w:pgMar w:top="1134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EFE"/>
    <w:multiLevelType w:val="multilevel"/>
    <w:tmpl w:val="C82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F4567"/>
    <w:multiLevelType w:val="multilevel"/>
    <w:tmpl w:val="9C9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030C0"/>
    <w:multiLevelType w:val="multilevel"/>
    <w:tmpl w:val="C7DE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356FE"/>
    <w:multiLevelType w:val="multilevel"/>
    <w:tmpl w:val="4538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C1147"/>
    <w:multiLevelType w:val="multilevel"/>
    <w:tmpl w:val="122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55450"/>
    <w:multiLevelType w:val="multilevel"/>
    <w:tmpl w:val="88F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4514B"/>
    <w:multiLevelType w:val="multilevel"/>
    <w:tmpl w:val="F368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DB0D56"/>
    <w:multiLevelType w:val="multilevel"/>
    <w:tmpl w:val="AD16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97AC0"/>
    <w:multiLevelType w:val="multilevel"/>
    <w:tmpl w:val="C0A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E19C5"/>
    <w:multiLevelType w:val="multilevel"/>
    <w:tmpl w:val="9D4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F0017C"/>
    <w:multiLevelType w:val="multilevel"/>
    <w:tmpl w:val="2B4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19"/>
    <w:rsid w:val="000E3C05"/>
    <w:rsid w:val="001F6967"/>
    <w:rsid w:val="003A1537"/>
    <w:rsid w:val="004C4D4C"/>
    <w:rsid w:val="006B325A"/>
    <w:rsid w:val="00731A24"/>
    <w:rsid w:val="00864F10"/>
    <w:rsid w:val="008B1C28"/>
    <w:rsid w:val="00980697"/>
    <w:rsid w:val="009E5919"/>
    <w:rsid w:val="009F2C43"/>
    <w:rsid w:val="00D948A6"/>
    <w:rsid w:val="00DA1B7C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9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deti.ru/doctors/detskij-psikholog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icinadeti.ru/nashi-vrachi/stepanenko_natalya_leonidov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6A6C-3580-44C5-8503-49B7BA7A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12</cp:revision>
  <dcterms:created xsi:type="dcterms:W3CDTF">2025-01-10T11:30:00Z</dcterms:created>
  <dcterms:modified xsi:type="dcterms:W3CDTF">2025-11-14T13:17:00Z</dcterms:modified>
</cp:coreProperties>
</file>