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4D" w:rsidRPr="00D3064D" w:rsidRDefault="00D3064D" w:rsidP="00D3064D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064D">
        <w:rPr>
          <w:rFonts w:ascii="Times New Roman" w:hAnsi="Times New Roman" w:cs="Times New Roman"/>
          <w:b/>
          <w:i/>
          <w:sz w:val="28"/>
          <w:szCs w:val="28"/>
        </w:rPr>
        <w:t>ЗДОРОВЫЕ ДЕТИ В ЗДОРОВОЙ СЕМЬЕ</w:t>
      </w:r>
    </w:p>
    <w:p w:rsidR="00D3064D" w:rsidRPr="00D3064D" w:rsidRDefault="00D3064D" w:rsidP="00D3064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64D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Сохранение </w:t>
      </w:r>
      <w:r w:rsidRPr="00D3064D">
        <w:rPr>
          <w:sz w:val="28"/>
          <w:szCs w:val="28"/>
        </w:rPr>
        <w:t>и приумножение здоровья детей,  обеспечение  их  гармоничного  развития, является одним из   приоритетов современной   государственной  политики России.</w:t>
      </w:r>
    </w:p>
    <w:p w:rsidR="00D3064D" w:rsidRPr="00D3064D" w:rsidRDefault="00D3064D" w:rsidP="00D3064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64D">
        <w:rPr>
          <w:sz w:val="28"/>
          <w:szCs w:val="28"/>
        </w:rPr>
        <w:t>         Как  показывает  опыт,   создание   благоприятных  условий для  физического воспитания  детей только  в </w:t>
      </w:r>
      <w:r>
        <w:rPr>
          <w:sz w:val="28"/>
          <w:szCs w:val="28"/>
        </w:rPr>
        <w:t xml:space="preserve"> рамках  дошкольного учреждения </w:t>
      </w:r>
      <w:r w:rsidRPr="00D3064D">
        <w:rPr>
          <w:sz w:val="28"/>
          <w:szCs w:val="28"/>
        </w:rPr>
        <w:t>не является  достаточно  эффективной  мерой,  необходимо  тесное  взаимодействие   детского сада  и семьи.</w:t>
      </w:r>
    </w:p>
    <w:p w:rsidR="00D3064D" w:rsidRDefault="00D3064D" w:rsidP="00D3064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64D">
        <w:rPr>
          <w:sz w:val="28"/>
          <w:szCs w:val="28"/>
        </w:rPr>
        <w:t>         Известно, что   на  20% здоровье   зависит  от  генотипа,  на 20% - от  экологии,  на 50% (!) - от  образа  жизни и лишь на 10% - от медицинского  обслуживания. Каждый  родитель способен и должен обеспечить своему ребенку  нормальный  режим  дня, хорошие условия  для  сна,  полноценное  питание,  внимание. Ни в  коем  случае  нельзя  позволять ему  смотреть  телевизионные  передачи в позднее время, особенно с  криминальным  сю</w:t>
      </w:r>
      <w:r>
        <w:rPr>
          <w:sz w:val="28"/>
          <w:szCs w:val="28"/>
        </w:rPr>
        <w:t xml:space="preserve">жетом,  насилием или "ужастики"- все это </w:t>
      </w:r>
      <w:r w:rsidRPr="00D3064D">
        <w:rPr>
          <w:sz w:val="28"/>
          <w:szCs w:val="28"/>
        </w:rPr>
        <w:t xml:space="preserve">приводит   к  нарушению  структуры  сна,  избыточному   возбуждению,  и  </w:t>
      </w:r>
    </w:p>
    <w:p w:rsidR="00D3064D" w:rsidRPr="00D3064D" w:rsidRDefault="00D3064D" w:rsidP="00D306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D3064D">
        <w:rPr>
          <w:sz w:val="28"/>
          <w:szCs w:val="28"/>
        </w:rPr>
        <w:t>как  следствие,  невротизации ребенка.  Длительное  нахождение  у  экрана  телевизора иди компьютера (более 2  часов  в  сутки),  кроме того,  приводит  к  выраженному  утомлению  глаз.  Отсутствие  двигательной  нагрузки,  пристрастие к  сидячим  или компьютерным  играм снижают  тренированность  мышц,  приводят  к  нарушению  мышечного тонуса и к  нарушению  осанки. Недостаточное пребывание  на  свежем  воздухе  приводит  к  гипоксии,  то есть недостатку  кислорода, а в  условиях   кислородной  недостаточности  прогрессируют   хронические  заболевания.</w:t>
      </w:r>
    </w:p>
    <w:p w:rsidR="00D3064D" w:rsidRPr="00D3064D" w:rsidRDefault="00D3064D" w:rsidP="00D3064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64D">
        <w:rPr>
          <w:sz w:val="28"/>
          <w:szCs w:val="28"/>
        </w:rPr>
        <w:t>         Развитие  и воспитание   ребенка   во  многом  зависит  от окружающих  взрослых и от того,  какой   пример (положительный  или отрицательный)  они подают своим  поведением. Главным  образом это члены  семьи  ребенка.  Поэтому, нам взрослым, необходимо  сознательное   отношение  к  собственному  здоровью и здоровью детей.</w:t>
      </w:r>
    </w:p>
    <w:p w:rsidR="00D3064D" w:rsidRPr="00D3064D" w:rsidRDefault="00D3064D" w:rsidP="00D306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6FBC" w:rsidRPr="00D3064D" w:rsidRDefault="001C6FBC" w:rsidP="00D3064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6FBC" w:rsidRPr="00D3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4D"/>
    <w:rsid w:val="001C6FBC"/>
    <w:rsid w:val="00D3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0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2015-08-18T06:49:00Z</dcterms:created>
  <dcterms:modified xsi:type="dcterms:W3CDTF">2015-08-18T06:51:00Z</dcterms:modified>
</cp:coreProperties>
</file>