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142" w:rsidRPr="006E5142" w:rsidRDefault="006E5142" w:rsidP="006E5142">
      <w:pPr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r w:rsidRPr="006E5142">
        <w:rPr>
          <w:rFonts w:ascii="Times New Roman" w:hAnsi="Times New Roman" w:cs="Times New Roman"/>
          <w:b/>
          <w:i/>
          <w:sz w:val="28"/>
          <w:szCs w:val="28"/>
        </w:rPr>
        <w:t>ЛИЧНАЯ ГИГИЕНА РЕБЕНКА</w:t>
      </w:r>
    </w:p>
    <w:bookmarkEnd w:id="0"/>
    <w:p w:rsidR="006E5142" w:rsidRPr="006E5142" w:rsidRDefault="006E5142" w:rsidP="006E5142">
      <w:pPr>
        <w:pStyle w:val="a3"/>
        <w:shd w:val="clear" w:color="auto" w:fill="FFFFFF"/>
        <w:spacing w:before="150" w:beforeAutospacing="0" w:after="0" w:afterAutospacing="0" w:line="300" w:lineRule="atLeast"/>
        <w:ind w:firstLine="567"/>
        <w:textAlignment w:val="baseline"/>
        <w:rPr>
          <w:sz w:val="28"/>
          <w:szCs w:val="28"/>
        </w:rPr>
      </w:pPr>
      <w:r w:rsidRPr="006E5142">
        <w:rPr>
          <w:sz w:val="28"/>
          <w:szCs w:val="28"/>
        </w:rPr>
        <w:t>Прививать гигиенические навыки нужно с пеленок, ведь это важная составляющая не только культурного поведения в обществе, но, и во многом, основа здоровья! Раннее знакомство с правилами гигиены делает их для ребенка естественными и необходимыми, а фантазия мамы превращает процесс обучения в веселую и интересную игру.</w:t>
      </w:r>
    </w:p>
    <w:p w:rsidR="006E5142" w:rsidRPr="006E5142" w:rsidRDefault="006E5142" w:rsidP="006E5142">
      <w:pPr>
        <w:pStyle w:val="a3"/>
        <w:shd w:val="clear" w:color="auto" w:fill="FFFFFF"/>
        <w:spacing w:before="0" w:beforeAutospacing="0" w:after="0" w:afterAutospacing="0" w:line="300" w:lineRule="atLeast"/>
        <w:ind w:firstLine="567"/>
        <w:textAlignment w:val="baseline"/>
        <w:rPr>
          <w:sz w:val="28"/>
          <w:szCs w:val="28"/>
        </w:rPr>
      </w:pPr>
      <w:r w:rsidRPr="006E5142">
        <w:rPr>
          <w:rStyle w:val="a4"/>
          <w:sz w:val="28"/>
          <w:szCs w:val="28"/>
          <w:bdr w:val="none" w:sz="0" w:space="0" w:color="auto" w:frame="1"/>
        </w:rPr>
        <w:t xml:space="preserve">Умываемся и </w:t>
      </w:r>
      <w:proofErr w:type="gramStart"/>
      <w:r w:rsidRPr="006E5142">
        <w:rPr>
          <w:rStyle w:val="a4"/>
          <w:sz w:val="28"/>
          <w:szCs w:val="28"/>
          <w:bdr w:val="none" w:sz="0" w:space="0" w:color="auto" w:frame="1"/>
        </w:rPr>
        <w:t>моем</w:t>
      </w:r>
      <w:proofErr w:type="gramEnd"/>
      <w:r w:rsidRPr="006E5142">
        <w:rPr>
          <w:rStyle w:val="a4"/>
          <w:sz w:val="28"/>
          <w:szCs w:val="28"/>
          <w:bdr w:val="none" w:sz="0" w:space="0" w:color="auto" w:frame="1"/>
        </w:rPr>
        <w:t xml:space="preserve"> руки</w:t>
      </w:r>
    </w:p>
    <w:p w:rsidR="006E5142" w:rsidRPr="006E5142" w:rsidRDefault="006E5142" w:rsidP="006E5142">
      <w:pPr>
        <w:pStyle w:val="a3"/>
        <w:shd w:val="clear" w:color="auto" w:fill="FFFFFF"/>
        <w:spacing w:before="0" w:beforeAutospacing="0" w:after="0" w:afterAutospacing="0" w:line="300" w:lineRule="atLeast"/>
        <w:ind w:firstLine="567"/>
        <w:textAlignment w:val="baseline"/>
        <w:rPr>
          <w:sz w:val="28"/>
          <w:szCs w:val="28"/>
        </w:rPr>
      </w:pPr>
      <w:r w:rsidRPr="006E5142">
        <w:rPr>
          <w:sz w:val="28"/>
          <w:szCs w:val="28"/>
        </w:rPr>
        <w:t>По мере роста учите ребенка умываться самостоятельно. Параллельно обязательно объясняйте, что у каждого члена семьи должно быть свое личное полотенце – это очень важно. Повесьте крючок с полотенцем на уровне роста ребенка, чтобы он мог самостоятельно вытирать лицо и руки.</w:t>
      </w:r>
      <w:r w:rsidRPr="006E5142">
        <w:rPr>
          <w:sz w:val="28"/>
          <w:szCs w:val="28"/>
        </w:rPr>
        <w:br/>
        <w:t>Помимо крючка с полотенцем, выделите ребенку место для стаканчика, где будет стоять его зубная паста и щетка. С 1,5 лет ребенка можно начинать обучать умываться и чистить зубы самостоятельно – при этом он должен иметь возможность достать все, что ему необходимо.</w:t>
      </w:r>
    </w:p>
    <w:p w:rsidR="006E5142" w:rsidRPr="006E5142" w:rsidRDefault="006E5142" w:rsidP="006E5142">
      <w:pPr>
        <w:pStyle w:val="a3"/>
        <w:shd w:val="clear" w:color="auto" w:fill="FFFFFF"/>
        <w:spacing w:before="0" w:beforeAutospacing="0" w:after="0" w:afterAutospacing="0" w:line="300" w:lineRule="atLeast"/>
        <w:ind w:firstLine="567"/>
        <w:textAlignment w:val="baseline"/>
        <w:rPr>
          <w:sz w:val="28"/>
          <w:szCs w:val="28"/>
        </w:rPr>
      </w:pPr>
      <w:r w:rsidRPr="006E5142">
        <w:rPr>
          <w:rStyle w:val="a4"/>
          <w:sz w:val="28"/>
          <w:szCs w:val="28"/>
          <w:bdr w:val="none" w:sz="0" w:space="0" w:color="auto" w:frame="1"/>
        </w:rPr>
        <w:t>Купание</w:t>
      </w:r>
    </w:p>
    <w:p w:rsidR="006E5142" w:rsidRPr="006E5142" w:rsidRDefault="006E5142" w:rsidP="006E5142">
      <w:pPr>
        <w:pStyle w:val="a3"/>
        <w:shd w:val="clear" w:color="auto" w:fill="FFFFFF"/>
        <w:spacing w:before="0" w:beforeAutospacing="0" w:after="0" w:afterAutospacing="0" w:line="300" w:lineRule="atLeast"/>
        <w:ind w:firstLine="567"/>
        <w:textAlignment w:val="baseline"/>
        <w:rPr>
          <w:sz w:val="28"/>
          <w:szCs w:val="28"/>
        </w:rPr>
      </w:pPr>
      <w:r w:rsidRPr="006E5142">
        <w:rPr>
          <w:sz w:val="28"/>
          <w:szCs w:val="28"/>
        </w:rPr>
        <w:t>Купание является одной из излюбленных детских процедур. Надеюсь, что в вашей семье четко отработаны правила безопасности в ванной комнате и малыши, в силу своего возраста, тоже их соблюдают.</w:t>
      </w:r>
      <w:r w:rsidRPr="006E5142">
        <w:rPr>
          <w:sz w:val="28"/>
          <w:szCs w:val="28"/>
        </w:rPr>
        <w:br/>
      </w:r>
      <w:r w:rsidRPr="006E5142">
        <w:rPr>
          <w:rStyle w:val="apple-style-span"/>
          <w:sz w:val="28"/>
          <w:szCs w:val="28"/>
          <w:bdr w:val="none" w:sz="0" w:space="0" w:color="auto" w:frame="1"/>
        </w:rPr>
        <w:t>Помимо того, что детки любят плескаться и играть в игрушки для купания, они должны учиться и мыться самостоятельно. Для этого можно приобрести маленькую яркую детскую мочалку, чтобы малышу было удобно держать ее в руке, и рассказывать ребенку о том, как с помощью мочалки вымыть ноги, руки и живот. Рекомендуется несколько раз повторить последовательность действий вместе с ребенком. Так он сможет без труда их запомнить и пробовать делать самостоятельно.</w:t>
      </w:r>
    </w:p>
    <w:p w:rsidR="006E5142" w:rsidRPr="006E5142" w:rsidRDefault="006E5142" w:rsidP="006E5142">
      <w:pPr>
        <w:pStyle w:val="a3"/>
        <w:shd w:val="clear" w:color="auto" w:fill="FFFFFF"/>
        <w:spacing w:before="0" w:beforeAutospacing="0" w:after="0" w:afterAutospacing="0" w:line="300" w:lineRule="atLeast"/>
        <w:ind w:firstLine="567"/>
        <w:textAlignment w:val="baseline"/>
        <w:rPr>
          <w:sz w:val="28"/>
          <w:szCs w:val="28"/>
        </w:rPr>
      </w:pPr>
      <w:r w:rsidRPr="006E5142">
        <w:rPr>
          <w:rStyle w:val="a4"/>
          <w:sz w:val="28"/>
          <w:szCs w:val="28"/>
          <w:bdr w:val="none" w:sz="0" w:space="0" w:color="auto" w:frame="1"/>
        </w:rPr>
        <w:t>Туалет</w:t>
      </w:r>
    </w:p>
    <w:p w:rsidR="006E5142" w:rsidRPr="006E5142" w:rsidRDefault="006E5142" w:rsidP="006E5142">
      <w:pPr>
        <w:pStyle w:val="a3"/>
        <w:shd w:val="clear" w:color="auto" w:fill="FFFFFF"/>
        <w:spacing w:before="0" w:beforeAutospacing="0" w:after="0" w:afterAutospacing="0" w:line="300" w:lineRule="atLeast"/>
        <w:ind w:firstLine="567"/>
        <w:textAlignment w:val="baseline"/>
        <w:rPr>
          <w:sz w:val="28"/>
          <w:szCs w:val="28"/>
        </w:rPr>
      </w:pPr>
      <w:r w:rsidRPr="006E5142">
        <w:rPr>
          <w:sz w:val="28"/>
          <w:szCs w:val="28"/>
        </w:rPr>
        <w:t>Современные педиатры придерживаются мнения, что приучать ребенка к горшку стоит в возрасте 1,5 лет, когда его мозг «дозревает» до того, чтобы делать это осознанно.</w:t>
      </w:r>
      <w:r w:rsidRPr="006E5142">
        <w:rPr>
          <w:sz w:val="28"/>
          <w:szCs w:val="28"/>
        </w:rPr>
        <w:br/>
        <w:t>В самом начале обучения можно уже внедрять и правила гигиены, пусть малыш сам снимает и надевает штанишки, а детки старше трех лет могут и сами вытирать попу. Объясните, как правильно это делать, и обязательно скажите, что в направлении к анусу и ни в коем случае не обратно. Если малыш пока не хочет делать эту гигиеническую процедуру самостоятельно, то не настаивайте!</w:t>
      </w:r>
      <w:r w:rsidRPr="006E5142">
        <w:rPr>
          <w:sz w:val="28"/>
          <w:szCs w:val="28"/>
        </w:rPr>
        <w:br/>
        <w:t>Если малыш учится вытирать попу сам, то запаситесь терпением, но, при этом, обязательно хвалите его, делая акцент на том, что сейчас все сухо и чисто, как и должно быть! И обязательно приучайте ребенка мыть руки после туалета.</w:t>
      </w:r>
    </w:p>
    <w:p w:rsidR="006E5142" w:rsidRPr="006E5142" w:rsidRDefault="006E5142" w:rsidP="006E5142">
      <w:pPr>
        <w:pStyle w:val="a3"/>
        <w:shd w:val="clear" w:color="auto" w:fill="FFFFFF"/>
        <w:spacing w:before="150" w:beforeAutospacing="0" w:after="0" w:afterAutospacing="0" w:line="300" w:lineRule="atLeast"/>
        <w:ind w:firstLine="567"/>
        <w:textAlignment w:val="baseline"/>
        <w:rPr>
          <w:sz w:val="28"/>
          <w:szCs w:val="28"/>
        </w:rPr>
      </w:pPr>
      <w:r w:rsidRPr="006E5142">
        <w:rPr>
          <w:sz w:val="28"/>
          <w:szCs w:val="28"/>
        </w:rPr>
        <w:t xml:space="preserve">Можно приучать ребенка к горшку и гигиеническим процедурам после него при помощи любимого плюшевого мишки. Наденьте на него штанишки, заведите ему свой горшочек и салфетки. Иногда простая наглядная </w:t>
      </w:r>
      <w:r w:rsidRPr="006E5142">
        <w:rPr>
          <w:sz w:val="28"/>
          <w:szCs w:val="28"/>
        </w:rPr>
        <w:lastRenderedPageBreak/>
        <w:t>демонстрация помогает ребенку освоить новую информацию лучше, чем многократные, даже самые подробные объяснения.</w:t>
      </w:r>
    </w:p>
    <w:p w:rsidR="006E5142" w:rsidRPr="006E5142" w:rsidRDefault="006E5142" w:rsidP="006E5142">
      <w:pPr>
        <w:pStyle w:val="a3"/>
        <w:shd w:val="clear" w:color="auto" w:fill="FFFFFF"/>
        <w:spacing w:before="0" w:beforeAutospacing="0" w:after="0" w:afterAutospacing="0" w:line="300" w:lineRule="atLeast"/>
        <w:ind w:firstLine="567"/>
        <w:textAlignment w:val="baseline"/>
        <w:rPr>
          <w:sz w:val="28"/>
          <w:szCs w:val="28"/>
        </w:rPr>
      </w:pPr>
      <w:r w:rsidRPr="006E5142">
        <w:rPr>
          <w:rStyle w:val="a4"/>
          <w:sz w:val="28"/>
          <w:szCs w:val="28"/>
          <w:bdr w:val="none" w:sz="0" w:space="0" w:color="auto" w:frame="1"/>
        </w:rPr>
        <w:t>Расческа и носовой платок</w:t>
      </w:r>
    </w:p>
    <w:p w:rsidR="006E5142" w:rsidRPr="006E5142" w:rsidRDefault="006E5142" w:rsidP="006E5142">
      <w:pPr>
        <w:pStyle w:val="a3"/>
        <w:shd w:val="clear" w:color="auto" w:fill="FFFFFF"/>
        <w:spacing w:before="150" w:beforeAutospacing="0" w:after="0" w:afterAutospacing="0" w:line="300" w:lineRule="atLeast"/>
        <w:ind w:firstLine="567"/>
        <w:textAlignment w:val="baseline"/>
        <w:rPr>
          <w:sz w:val="28"/>
          <w:szCs w:val="28"/>
        </w:rPr>
      </w:pPr>
      <w:r w:rsidRPr="006E5142">
        <w:rPr>
          <w:sz w:val="28"/>
          <w:szCs w:val="28"/>
        </w:rPr>
        <w:t>Деткам, достигшим двухлетнего возраста, нужно выделить свою расческу и платок, обучить, как ими пользоваться, и рассказать, где их необходимо хранить. Важно научить ребенка тому, что платок и расческа – его верные помощники, которые будут всегда и везде с ним, но и не забыть рассказать о том, что это индивидуальные предметы, которыми может пользоваться только их хозяин.</w:t>
      </w:r>
    </w:p>
    <w:p w:rsidR="006E5142" w:rsidRPr="006E5142" w:rsidRDefault="006E5142" w:rsidP="006E5142">
      <w:pPr>
        <w:pStyle w:val="a3"/>
        <w:shd w:val="clear" w:color="auto" w:fill="FFFFFF"/>
        <w:spacing w:before="150" w:beforeAutospacing="0" w:after="0" w:afterAutospacing="0" w:line="300" w:lineRule="atLeast"/>
        <w:ind w:firstLine="567"/>
        <w:textAlignment w:val="baseline"/>
        <w:rPr>
          <w:sz w:val="28"/>
          <w:szCs w:val="28"/>
        </w:rPr>
      </w:pPr>
      <w:r w:rsidRPr="006E5142">
        <w:rPr>
          <w:sz w:val="28"/>
          <w:szCs w:val="28"/>
        </w:rPr>
        <w:t xml:space="preserve">Таким </w:t>
      </w:r>
      <w:proofErr w:type="gramStart"/>
      <w:r w:rsidRPr="006E5142">
        <w:rPr>
          <w:sz w:val="28"/>
          <w:szCs w:val="28"/>
        </w:rPr>
        <w:t>образом</w:t>
      </w:r>
      <w:proofErr w:type="gramEnd"/>
      <w:r w:rsidRPr="006E5142">
        <w:rPr>
          <w:sz w:val="28"/>
          <w:szCs w:val="28"/>
        </w:rPr>
        <w:t xml:space="preserve"> постепенно вы сможете привить малышу все необходимые гигиенические навыки и знания, которые помогут ему расти культурным, аккуратным и внимательным к своему здоровью.</w:t>
      </w:r>
    </w:p>
    <w:p w:rsidR="006E5142" w:rsidRPr="006E5142" w:rsidRDefault="006E5142" w:rsidP="006E5142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1C6FBC" w:rsidRPr="006E5142" w:rsidRDefault="001C6FBC" w:rsidP="006E5142">
      <w:pPr>
        <w:ind w:firstLine="567"/>
        <w:rPr>
          <w:rFonts w:ascii="Times New Roman" w:hAnsi="Times New Roman" w:cs="Times New Roman"/>
          <w:sz w:val="28"/>
          <w:szCs w:val="28"/>
        </w:rPr>
      </w:pPr>
    </w:p>
    <w:sectPr w:rsidR="001C6FBC" w:rsidRPr="006E51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142"/>
    <w:rsid w:val="001C6FBC"/>
    <w:rsid w:val="006E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1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5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5142"/>
    <w:rPr>
      <w:b/>
      <w:bCs/>
    </w:rPr>
  </w:style>
  <w:style w:type="character" w:customStyle="1" w:styleId="apple-style-span">
    <w:name w:val="apple-style-span"/>
    <w:basedOn w:val="a0"/>
    <w:rsid w:val="006E51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1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5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5142"/>
    <w:rPr>
      <w:b/>
      <w:bCs/>
    </w:rPr>
  </w:style>
  <w:style w:type="character" w:customStyle="1" w:styleId="apple-style-span">
    <w:name w:val="apple-style-span"/>
    <w:basedOn w:val="a0"/>
    <w:rsid w:val="006E51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2736</Characters>
  <Application>Microsoft Office Word</Application>
  <DocSecurity>0</DocSecurity>
  <Lines>22</Lines>
  <Paragraphs>6</Paragraphs>
  <ScaleCrop>false</ScaleCrop>
  <Company>SPecialiST RePack</Company>
  <LinksUpToDate>false</LinksUpToDate>
  <CharactersWithSpaces>3210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2015-08-18T06:41:00Z</dcterms:created>
  <dcterms:modified xsi:type="dcterms:W3CDTF">2015-08-18T06:44:00Z</dcterms:modified>
</cp:coreProperties>
</file>