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24" w:rsidRPr="00CB6186" w:rsidRDefault="005C5724" w:rsidP="005C5724">
      <w:pPr>
        <w:spacing w:line="240" w:lineRule="auto"/>
        <w:jc w:val="right"/>
        <w:rPr>
          <w:sz w:val="28"/>
        </w:rPr>
      </w:pPr>
      <w:r w:rsidRPr="00CB6186">
        <w:rPr>
          <w:sz w:val="28"/>
        </w:rPr>
        <w:t>Утверждаю:</w:t>
      </w:r>
    </w:p>
    <w:p w:rsidR="005C5724" w:rsidRPr="00CB6186" w:rsidRDefault="005C5724" w:rsidP="005C5724">
      <w:pPr>
        <w:tabs>
          <w:tab w:val="left" w:pos="5670"/>
        </w:tabs>
        <w:spacing w:line="240" w:lineRule="auto"/>
        <w:jc w:val="right"/>
        <w:rPr>
          <w:rStyle w:val="a3"/>
          <w:b w:val="0"/>
          <w:sz w:val="28"/>
        </w:rPr>
      </w:pPr>
      <w:r w:rsidRPr="00CB6186">
        <w:rPr>
          <w:rStyle w:val="a3"/>
          <w:b w:val="0"/>
          <w:sz w:val="28"/>
        </w:rPr>
        <w:t xml:space="preserve">Заведующий МКДОУ </w:t>
      </w:r>
    </w:p>
    <w:p w:rsidR="005C5724" w:rsidRPr="00CB6186" w:rsidRDefault="00BA43A1" w:rsidP="005C5724">
      <w:pPr>
        <w:tabs>
          <w:tab w:val="left" w:pos="5670"/>
        </w:tabs>
        <w:spacing w:line="240" w:lineRule="auto"/>
        <w:jc w:val="right"/>
        <w:rPr>
          <w:rStyle w:val="a3"/>
          <w:b w:val="0"/>
          <w:sz w:val="28"/>
        </w:rPr>
      </w:pPr>
      <w:r>
        <w:rPr>
          <w:rStyle w:val="a3"/>
          <w:b w:val="0"/>
          <w:sz w:val="28"/>
        </w:rPr>
        <w:t>Елизаветовский</w:t>
      </w:r>
      <w:bookmarkStart w:id="0" w:name="_GoBack"/>
      <w:bookmarkEnd w:id="0"/>
      <w:r w:rsidR="005C5724">
        <w:rPr>
          <w:rStyle w:val="a3"/>
          <w:b w:val="0"/>
          <w:sz w:val="28"/>
        </w:rPr>
        <w:t xml:space="preserve"> детский </w:t>
      </w:r>
      <w:r w:rsidR="005C5724" w:rsidRPr="00CB6186">
        <w:rPr>
          <w:rStyle w:val="a3"/>
          <w:b w:val="0"/>
          <w:sz w:val="28"/>
        </w:rPr>
        <w:t>сад</w:t>
      </w:r>
    </w:p>
    <w:p w:rsidR="005C5724" w:rsidRPr="00CB6186" w:rsidRDefault="005C5724" w:rsidP="005C5724">
      <w:pPr>
        <w:tabs>
          <w:tab w:val="left" w:pos="5670"/>
        </w:tabs>
        <w:spacing w:line="240" w:lineRule="auto"/>
        <w:jc w:val="right"/>
        <w:rPr>
          <w:rStyle w:val="a3"/>
          <w:b w:val="0"/>
          <w:sz w:val="28"/>
        </w:rPr>
      </w:pPr>
      <w:r>
        <w:rPr>
          <w:rStyle w:val="a3"/>
          <w:b w:val="0"/>
          <w:sz w:val="28"/>
        </w:rPr>
        <w:t>_________</w:t>
      </w:r>
      <w:proofErr w:type="spellStart"/>
      <w:r w:rsidR="00BA43A1">
        <w:rPr>
          <w:rStyle w:val="a3"/>
          <w:b w:val="0"/>
          <w:sz w:val="28"/>
        </w:rPr>
        <w:t>Г.А.Вернигорова</w:t>
      </w:r>
      <w:proofErr w:type="spellEnd"/>
    </w:p>
    <w:p w:rsidR="005C5724" w:rsidRPr="002B54C5" w:rsidRDefault="005C5724" w:rsidP="005C5724">
      <w:pPr>
        <w:tabs>
          <w:tab w:val="left" w:pos="5670"/>
        </w:tabs>
        <w:jc w:val="right"/>
        <w:rPr>
          <w:rStyle w:val="a3"/>
          <w:sz w:val="44"/>
          <w:szCs w:val="44"/>
        </w:rPr>
      </w:pPr>
    </w:p>
    <w:p w:rsidR="005C5724" w:rsidRPr="002B54C5" w:rsidRDefault="005C5724" w:rsidP="005C5724">
      <w:pPr>
        <w:jc w:val="right"/>
        <w:rPr>
          <w:rStyle w:val="a3"/>
          <w:sz w:val="44"/>
          <w:szCs w:val="44"/>
        </w:rPr>
      </w:pPr>
    </w:p>
    <w:p w:rsidR="005C5724" w:rsidRDefault="005C5724" w:rsidP="005C5724">
      <w:pPr>
        <w:jc w:val="right"/>
        <w:rPr>
          <w:rStyle w:val="a3"/>
          <w:sz w:val="44"/>
          <w:szCs w:val="44"/>
        </w:rPr>
      </w:pPr>
    </w:p>
    <w:p w:rsidR="005C5724" w:rsidRDefault="005C5724" w:rsidP="005C5724">
      <w:pPr>
        <w:rPr>
          <w:rStyle w:val="a3"/>
          <w:sz w:val="44"/>
          <w:szCs w:val="44"/>
        </w:rPr>
      </w:pPr>
    </w:p>
    <w:p w:rsidR="005C5724" w:rsidRDefault="005C5724" w:rsidP="005C5724">
      <w:pPr>
        <w:rPr>
          <w:rStyle w:val="a3"/>
          <w:sz w:val="44"/>
          <w:szCs w:val="44"/>
        </w:rPr>
      </w:pPr>
    </w:p>
    <w:p w:rsidR="005C5724" w:rsidRPr="002B54C5" w:rsidRDefault="005C5724" w:rsidP="005C5724">
      <w:pPr>
        <w:rPr>
          <w:rStyle w:val="a3"/>
          <w:sz w:val="44"/>
          <w:szCs w:val="44"/>
        </w:rPr>
      </w:pPr>
    </w:p>
    <w:p w:rsidR="005C5724" w:rsidRPr="002B54C5" w:rsidRDefault="005C5724" w:rsidP="005C5724">
      <w:pPr>
        <w:ind w:firstLine="0"/>
        <w:jc w:val="center"/>
        <w:rPr>
          <w:rStyle w:val="a3"/>
          <w:sz w:val="44"/>
          <w:szCs w:val="44"/>
        </w:rPr>
      </w:pPr>
      <w:r w:rsidRPr="002B54C5">
        <w:rPr>
          <w:rStyle w:val="a3"/>
          <w:sz w:val="44"/>
          <w:szCs w:val="44"/>
        </w:rPr>
        <w:t>План</w:t>
      </w:r>
    </w:p>
    <w:p w:rsidR="005C5724" w:rsidRPr="002B54C5" w:rsidRDefault="005C5724" w:rsidP="005C5724">
      <w:pPr>
        <w:ind w:firstLine="0"/>
        <w:jc w:val="center"/>
        <w:rPr>
          <w:rStyle w:val="a3"/>
          <w:sz w:val="44"/>
          <w:szCs w:val="44"/>
          <w:lang w:eastAsia="ru-RU"/>
        </w:rPr>
      </w:pPr>
      <w:r w:rsidRPr="002B54C5">
        <w:rPr>
          <w:rStyle w:val="a3"/>
          <w:sz w:val="44"/>
          <w:szCs w:val="44"/>
        </w:rPr>
        <w:t>работы по предупреждению коррупции</w:t>
      </w:r>
    </w:p>
    <w:p w:rsidR="005C5724" w:rsidRDefault="005C5724" w:rsidP="00BA43A1">
      <w:pPr>
        <w:ind w:firstLine="0"/>
        <w:jc w:val="center"/>
        <w:rPr>
          <w:b/>
          <w:sz w:val="44"/>
          <w:szCs w:val="44"/>
        </w:rPr>
      </w:pPr>
      <w:r w:rsidRPr="002B54C5">
        <w:rPr>
          <w:b/>
          <w:sz w:val="44"/>
          <w:szCs w:val="44"/>
        </w:rPr>
        <w:t>в МКДОУ</w:t>
      </w:r>
      <w:r w:rsidR="00BA43A1">
        <w:rPr>
          <w:b/>
          <w:sz w:val="44"/>
          <w:szCs w:val="44"/>
        </w:rPr>
        <w:t xml:space="preserve"> </w:t>
      </w:r>
      <w:proofErr w:type="spellStart"/>
      <w:r w:rsidR="00BA43A1">
        <w:rPr>
          <w:b/>
          <w:sz w:val="44"/>
          <w:szCs w:val="44"/>
        </w:rPr>
        <w:t>Елизаветовский</w:t>
      </w:r>
      <w:proofErr w:type="spellEnd"/>
      <w:r w:rsidR="00BA43A1">
        <w:rPr>
          <w:b/>
          <w:sz w:val="44"/>
          <w:szCs w:val="44"/>
        </w:rPr>
        <w:t xml:space="preserve"> детский сад.</w:t>
      </w:r>
      <w:r>
        <w:rPr>
          <w:b/>
          <w:sz w:val="44"/>
          <w:szCs w:val="44"/>
        </w:rPr>
        <w:t xml:space="preserve"> </w:t>
      </w:r>
    </w:p>
    <w:p w:rsidR="00BA43A1" w:rsidRDefault="00BA43A1" w:rsidP="00BA43A1">
      <w:pPr>
        <w:ind w:firstLine="0"/>
        <w:jc w:val="center"/>
        <w:rPr>
          <w:b/>
          <w:sz w:val="44"/>
          <w:szCs w:val="44"/>
        </w:rPr>
      </w:pPr>
    </w:p>
    <w:p w:rsidR="00BA43A1" w:rsidRDefault="00BA43A1" w:rsidP="00BA43A1">
      <w:pPr>
        <w:ind w:firstLine="0"/>
        <w:jc w:val="center"/>
        <w:rPr>
          <w:b/>
          <w:sz w:val="44"/>
          <w:szCs w:val="44"/>
        </w:rPr>
      </w:pPr>
    </w:p>
    <w:p w:rsidR="00BA43A1" w:rsidRDefault="00BA43A1" w:rsidP="00BA43A1">
      <w:pPr>
        <w:ind w:firstLine="0"/>
        <w:jc w:val="center"/>
        <w:rPr>
          <w:b/>
          <w:sz w:val="44"/>
          <w:szCs w:val="44"/>
        </w:rPr>
      </w:pPr>
    </w:p>
    <w:p w:rsidR="00BA43A1" w:rsidRDefault="00BA43A1" w:rsidP="00BA43A1">
      <w:pPr>
        <w:ind w:firstLine="0"/>
        <w:jc w:val="center"/>
      </w:pPr>
    </w:p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Pr="003D567C" w:rsidRDefault="005C5724" w:rsidP="005C5724">
      <w:pPr>
        <w:ind w:firstLine="709"/>
        <w:rPr>
          <w:rStyle w:val="a3"/>
          <w:b w:val="0"/>
          <w:sz w:val="28"/>
        </w:rPr>
      </w:pPr>
      <w:r w:rsidRPr="003D567C">
        <w:rPr>
          <w:rStyle w:val="a3"/>
          <w:b w:val="0"/>
          <w:sz w:val="28"/>
        </w:rPr>
        <w:t>Цель:</w:t>
      </w:r>
    </w:p>
    <w:p w:rsidR="005C5724" w:rsidRPr="003D567C" w:rsidRDefault="005C5724" w:rsidP="005C5724">
      <w:pPr>
        <w:ind w:firstLine="709"/>
        <w:rPr>
          <w:rStyle w:val="a3"/>
          <w:b w:val="0"/>
          <w:sz w:val="28"/>
        </w:rPr>
      </w:pPr>
      <w:r w:rsidRPr="003D567C">
        <w:rPr>
          <w:rStyle w:val="a3"/>
          <w:b w:val="0"/>
          <w:sz w:val="28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Муниципальном казенном дошкольном образовательном учреждении </w:t>
      </w:r>
      <w:proofErr w:type="spellStart"/>
      <w:r w:rsidR="00BA43A1">
        <w:rPr>
          <w:rStyle w:val="a3"/>
          <w:b w:val="0"/>
          <w:sz w:val="28"/>
        </w:rPr>
        <w:t>Елизаветовский</w:t>
      </w:r>
      <w:proofErr w:type="spellEnd"/>
      <w:r w:rsidRPr="003D567C">
        <w:rPr>
          <w:rStyle w:val="a3"/>
          <w:b w:val="0"/>
          <w:sz w:val="28"/>
        </w:rPr>
        <w:t xml:space="preserve"> детский сад (далее –</w:t>
      </w:r>
      <w:r>
        <w:rPr>
          <w:rStyle w:val="a3"/>
          <w:b w:val="0"/>
          <w:sz w:val="28"/>
        </w:rPr>
        <w:t xml:space="preserve"> </w:t>
      </w:r>
      <w:r w:rsidRPr="003D567C">
        <w:rPr>
          <w:rStyle w:val="a3"/>
          <w:b w:val="0"/>
          <w:sz w:val="28"/>
        </w:rPr>
        <w:t>ДОУ).</w:t>
      </w:r>
    </w:p>
    <w:p w:rsidR="005C5724" w:rsidRDefault="005C5724" w:rsidP="005C5724">
      <w:pPr>
        <w:ind w:firstLine="709"/>
        <w:rPr>
          <w:rStyle w:val="a3"/>
          <w:b w:val="0"/>
          <w:sz w:val="28"/>
        </w:rPr>
      </w:pPr>
    </w:p>
    <w:p w:rsidR="005C5724" w:rsidRPr="003D567C" w:rsidRDefault="005C5724" w:rsidP="005C5724">
      <w:pPr>
        <w:ind w:firstLine="709"/>
        <w:rPr>
          <w:rStyle w:val="a3"/>
          <w:b w:val="0"/>
          <w:sz w:val="28"/>
        </w:rPr>
      </w:pPr>
      <w:r w:rsidRPr="003D567C">
        <w:rPr>
          <w:rStyle w:val="a3"/>
          <w:b w:val="0"/>
          <w:sz w:val="28"/>
        </w:rPr>
        <w:t>Задачи: </w:t>
      </w:r>
      <w:r w:rsidRPr="003D567C">
        <w:rPr>
          <w:rStyle w:val="a3"/>
          <w:b w:val="0"/>
          <w:sz w:val="28"/>
        </w:rPr>
        <w:br/>
        <w:t>• систематизация условий, способствующих коррупции в ДОУ; </w:t>
      </w:r>
      <w:r w:rsidRPr="003D567C">
        <w:rPr>
          <w:rStyle w:val="a3"/>
          <w:b w:val="0"/>
          <w:sz w:val="28"/>
        </w:rPr>
        <w:br/>
        <w:t>• разработка мер, направленных на обеспечение прозрачности действий ответственных лиц в условиях коррупционной ситуации;</w:t>
      </w:r>
      <w:r w:rsidRPr="003D567C">
        <w:rPr>
          <w:rStyle w:val="a3"/>
          <w:b w:val="0"/>
          <w:sz w:val="28"/>
        </w:rPr>
        <w:br/>
        <w:t>• совершенствование методов обучения и воспитания детей нравственным нормам, составляющим основу личности, устойчивой против коррупции; </w:t>
      </w:r>
      <w:r w:rsidRPr="003D567C">
        <w:rPr>
          <w:rStyle w:val="a3"/>
          <w:b w:val="0"/>
          <w:sz w:val="28"/>
        </w:rPr>
        <w:br/>
        <w:t>• разработка и внедрение организационно - правовых механизмов, снимающих возможность коррупционных действий; </w:t>
      </w:r>
      <w:r w:rsidRPr="003D567C">
        <w:rPr>
          <w:rStyle w:val="a3"/>
          <w:b w:val="0"/>
          <w:sz w:val="28"/>
        </w:rPr>
        <w:br/>
        <w:t xml:space="preserve">• содействие реализации прав граждан и организаций на доступ к информации о фактах коррупции и </w:t>
      </w:r>
      <w:proofErr w:type="spellStart"/>
      <w:r w:rsidRPr="003D567C">
        <w:rPr>
          <w:rStyle w:val="a3"/>
          <w:b w:val="0"/>
          <w:sz w:val="28"/>
        </w:rPr>
        <w:t>коррупциогенных</w:t>
      </w:r>
      <w:proofErr w:type="spellEnd"/>
      <w:r w:rsidRPr="003D567C">
        <w:rPr>
          <w:rStyle w:val="a3"/>
          <w:b w:val="0"/>
          <w:sz w:val="28"/>
        </w:rPr>
        <w:t xml:space="preserve"> факторов, а также на их свободное освещение в средствах массовой информации (сайт ДОУ).</w:t>
      </w:r>
    </w:p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1221"/>
        <w:gridCol w:w="1545"/>
      </w:tblGrid>
      <w:tr w:rsidR="005C5724" w:rsidTr="00C6380D">
        <w:tc>
          <w:tcPr>
            <w:tcW w:w="5211" w:type="dxa"/>
            <w:shd w:val="clear" w:color="auto" w:fill="auto"/>
            <w:vAlign w:val="center"/>
          </w:tcPr>
          <w:p w:rsidR="005C5724" w:rsidRPr="00C6380D" w:rsidRDefault="005C5724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b/>
                <w:bCs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5724" w:rsidRPr="00C6380D" w:rsidRDefault="005C5724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b/>
                <w:bCs/>
                <w:szCs w:val="24"/>
                <w:lang w:eastAsia="ru-RU"/>
              </w:rPr>
              <w:t>Сроки проведения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C5724" w:rsidRPr="00C6380D" w:rsidRDefault="005C5724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b/>
                <w:bCs/>
                <w:szCs w:val="24"/>
                <w:lang w:eastAsia="ru-RU"/>
              </w:rPr>
              <w:t>Ответственный</w:t>
            </w:r>
          </w:p>
        </w:tc>
      </w:tr>
      <w:tr w:rsidR="005C5724" w:rsidTr="00C6380D">
        <w:tc>
          <w:tcPr>
            <w:tcW w:w="9571" w:type="dxa"/>
            <w:gridSpan w:val="3"/>
            <w:shd w:val="clear" w:color="auto" w:fill="auto"/>
          </w:tcPr>
          <w:p w:rsidR="005C5724" w:rsidRDefault="005C5724" w:rsidP="00C6380D">
            <w:pPr>
              <w:numPr>
                <w:ilvl w:val="0"/>
                <w:numId w:val="2"/>
              </w:numPr>
              <w:spacing w:line="240" w:lineRule="auto"/>
              <w:jc w:val="center"/>
            </w:pPr>
            <w:r w:rsidRPr="00C6380D">
              <w:rPr>
                <w:rFonts w:eastAsia="Times New Roman"/>
                <w:b/>
                <w:bCs/>
                <w:szCs w:val="24"/>
                <w:lang w:eastAsia="ru-RU"/>
              </w:rPr>
              <w:t>Меры по развитию правовой основы в области</w:t>
            </w:r>
            <w:r w:rsidRPr="00C6380D">
              <w:rPr>
                <w:rFonts w:eastAsia="Times New Roman"/>
                <w:szCs w:val="24"/>
                <w:lang w:eastAsia="ru-RU"/>
              </w:rPr>
              <w:t> </w:t>
            </w:r>
            <w:r w:rsidRPr="00C6380D">
              <w:rPr>
                <w:rFonts w:eastAsia="Times New Roman"/>
                <w:b/>
                <w:bCs/>
                <w:szCs w:val="24"/>
                <w:lang w:eastAsia="ru-RU"/>
              </w:rPr>
              <w:t>противодействия коррупции,  совершенствование кадровой работы  по профилактике коррупционных  правонарушений</w:t>
            </w:r>
          </w:p>
        </w:tc>
      </w:tr>
      <w:tr w:rsidR="00927EF9" w:rsidTr="00C6380D">
        <w:tc>
          <w:tcPr>
            <w:tcW w:w="5211" w:type="dxa"/>
            <w:shd w:val="clear" w:color="auto" w:fill="auto"/>
          </w:tcPr>
          <w:p w:rsidR="00927EF9" w:rsidRPr="00C6380D" w:rsidRDefault="00927EF9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985" w:type="dxa"/>
            <w:shd w:val="clear" w:color="auto" w:fill="auto"/>
          </w:tcPr>
          <w:p w:rsidR="00927EF9" w:rsidRPr="00C6380D" w:rsidRDefault="00927EF9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927EF9" w:rsidRPr="00C6380D" w:rsidRDefault="00927EF9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Постоянно</w:t>
            </w:r>
          </w:p>
          <w:p w:rsidR="00927EF9" w:rsidRPr="00C6380D" w:rsidRDefault="00927EF9" w:rsidP="00C6380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927EF9" w:rsidRPr="00C6380D" w:rsidRDefault="00927EF9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927EF9" w:rsidRPr="00C6380D" w:rsidRDefault="00927EF9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Заведующий</w:t>
            </w:r>
          </w:p>
        </w:tc>
      </w:tr>
      <w:tr w:rsidR="00FA5B8E" w:rsidTr="00C6380D">
        <w:tc>
          <w:tcPr>
            <w:tcW w:w="5211" w:type="dxa"/>
            <w:shd w:val="clear" w:color="auto" w:fill="auto"/>
          </w:tcPr>
          <w:p w:rsidR="00FA5B8E" w:rsidRPr="00C6380D" w:rsidRDefault="00FA5B8E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985" w:type="dxa"/>
            <w:shd w:val="clear" w:color="auto" w:fill="auto"/>
          </w:tcPr>
          <w:p w:rsidR="00FA5B8E" w:rsidRPr="00C6380D" w:rsidRDefault="00FA5B8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A5B8E" w:rsidRPr="00C6380D" w:rsidRDefault="00FA5B8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2 раза в год</w:t>
            </w:r>
          </w:p>
        </w:tc>
        <w:tc>
          <w:tcPr>
            <w:tcW w:w="2375" w:type="dxa"/>
            <w:shd w:val="clear" w:color="auto" w:fill="auto"/>
          </w:tcPr>
          <w:p w:rsidR="00FA5B8E" w:rsidRPr="00C6380D" w:rsidRDefault="00FA5B8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A5B8E" w:rsidRPr="00C6380D" w:rsidRDefault="00FA5B8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Заведующий</w:t>
            </w:r>
          </w:p>
        </w:tc>
      </w:tr>
      <w:tr w:rsidR="00FA5B8E" w:rsidTr="00C6380D">
        <w:tc>
          <w:tcPr>
            <w:tcW w:w="5211" w:type="dxa"/>
            <w:shd w:val="clear" w:color="auto" w:fill="auto"/>
          </w:tcPr>
          <w:p w:rsidR="00FA5B8E" w:rsidRPr="00C6380D" w:rsidRDefault="00FA5B8E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1.3. Издание приказа  об утверждении положений, составов комиссий состава и плана  работы  антикоррупционной направленности  на 2014-2015 учебный   год, о назначении лица, ответственного  за профилактику коррупционных правонарушений в МКДОУ.</w:t>
            </w:r>
          </w:p>
        </w:tc>
        <w:tc>
          <w:tcPr>
            <w:tcW w:w="1985" w:type="dxa"/>
            <w:shd w:val="clear" w:color="auto" w:fill="auto"/>
          </w:tcPr>
          <w:p w:rsidR="00FA5B8E" w:rsidRPr="00C6380D" w:rsidRDefault="00FA5B8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A5B8E" w:rsidRPr="00C6380D" w:rsidRDefault="00FA5B8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Сентябрь</w:t>
            </w:r>
          </w:p>
        </w:tc>
        <w:tc>
          <w:tcPr>
            <w:tcW w:w="2375" w:type="dxa"/>
            <w:shd w:val="clear" w:color="auto" w:fill="auto"/>
          </w:tcPr>
          <w:p w:rsidR="00FA5B8E" w:rsidRPr="00C6380D" w:rsidRDefault="00FA5B8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A5B8E" w:rsidRPr="00C6380D" w:rsidRDefault="00FA5B8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Заведующий</w:t>
            </w:r>
          </w:p>
        </w:tc>
      </w:tr>
      <w:tr w:rsidR="00FA5B8E" w:rsidTr="00C6380D">
        <w:tc>
          <w:tcPr>
            <w:tcW w:w="5211" w:type="dxa"/>
            <w:shd w:val="clear" w:color="auto" w:fill="auto"/>
          </w:tcPr>
          <w:p w:rsidR="00FA5B8E" w:rsidRPr="00C6380D" w:rsidRDefault="00FA5B8E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1.4.Ознакомление   работников   МКДОУ   с     нормативными    документами     по антикоррупционной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FA5B8E" w:rsidRPr="00C6380D" w:rsidRDefault="00FA5B8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A5B8E" w:rsidRPr="00C6380D" w:rsidRDefault="00FA5B8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  <w:shd w:val="clear" w:color="auto" w:fill="auto"/>
          </w:tcPr>
          <w:p w:rsidR="00FA5B8E" w:rsidRPr="00C6380D" w:rsidRDefault="00FA5B8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Заведующий,</w:t>
            </w:r>
          </w:p>
          <w:p w:rsidR="00FA5B8E" w:rsidRPr="00C6380D" w:rsidRDefault="00FA5B8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6380D">
              <w:rPr>
                <w:rFonts w:eastAsia="Times New Roman"/>
                <w:szCs w:val="24"/>
                <w:lang w:eastAsia="ru-RU"/>
              </w:rPr>
              <w:t>ответственный</w:t>
            </w:r>
            <w:proofErr w:type="gramEnd"/>
            <w:r w:rsidRPr="00C6380D">
              <w:rPr>
                <w:rFonts w:eastAsia="Times New Roman"/>
                <w:szCs w:val="24"/>
                <w:lang w:eastAsia="ru-RU"/>
              </w:rPr>
              <w:t xml:space="preserve"> за профилактику</w:t>
            </w:r>
          </w:p>
        </w:tc>
      </w:tr>
      <w:tr w:rsidR="00FA5B8E" w:rsidTr="00C6380D">
        <w:tc>
          <w:tcPr>
            <w:tcW w:w="5211" w:type="dxa"/>
            <w:shd w:val="clear" w:color="auto" w:fill="auto"/>
          </w:tcPr>
          <w:p w:rsidR="00FA5B8E" w:rsidRPr="00C6380D" w:rsidRDefault="00FA5B8E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1.5.Анализ деятельности работников МКДОУ,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1985" w:type="dxa"/>
            <w:shd w:val="clear" w:color="auto" w:fill="auto"/>
          </w:tcPr>
          <w:p w:rsidR="00FA5B8E" w:rsidRPr="00C6380D" w:rsidRDefault="00FA5B8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A5B8E" w:rsidRPr="00C6380D" w:rsidRDefault="00FA5B8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2 раза в год</w:t>
            </w:r>
          </w:p>
        </w:tc>
        <w:tc>
          <w:tcPr>
            <w:tcW w:w="2375" w:type="dxa"/>
            <w:shd w:val="clear" w:color="auto" w:fill="auto"/>
          </w:tcPr>
          <w:p w:rsidR="00FA5B8E" w:rsidRPr="00C6380D" w:rsidRDefault="00FA5B8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A5B8E" w:rsidRPr="00C6380D" w:rsidRDefault="00FA5B8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Заведующий МКДОУ</w:t>
            </w:r>
          </w:p>
        </w:tc>
      </w:tr>
      <w:tr w:rsidR="00FA5B8E" w:rsidTr="00C6380D">
        <w:tc>
          <w:tcPr>
            <w:tcW w:w="5211" w:type="dxa"/>
            <w:shd w:val="clear" w:color="auto" w:fill="auto"/>
          </w:tcPr>
          <w:p w:rsidR="00FA5B8E" w:rsidRPr="00C6380D" w:rsidRDefault="00FA5B8E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1.6.Отчет о реализации плана по противодействию коррупции в МКДОУ</w:t>
            </w:r>
          </w:p>
        </w:tc>
        <w:tc>
          <w:tcPr>
            <w:tcW w:w="1985" w:type="dxa"/>
            <w:shd w:val="clear" w:color="auto" w:fill="auto"/>
          </w:tcPr>
          <w:p w:rsidR="00FA5B8E" w:rsidRPr="00C6380D" w:rsidRDefault="00FA5B8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1 раз в квартал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A5B8E" w:rsidRPr="00C6380D" w:rsidRDefault="00FA5B8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Заведующий, ответственное лицо</w:t>
            </w:r>
          </w:p>
        </w:tc>
      </w:tr>
      <w:tr w:rsidR="003650A9" w:rsidTr="00C6380D">
        <w:tc>
          <w:tcPr>
            <w:tcW w:w="5211" w:type="dxa"/>
            <w:shd w:val="clear" w:color="auto" w:fill="auto"/>
          </w:tcPr>
          <w:p w:rsidR="003650A9" w:rsidRPr="00C6380D" w:rsidRDefault="003650A9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 xml:space="preserve">1.7.Осуществление </w:t>
            </w:r>
            <w:proofErr w:type="gramStart"/>
            <w:r w:rsidRPr="00C6380D">
              <w:rPr>
                <w:rFonts w:eastAsia="Times New Roman"/>
                <w:szCs w:val="24"/>
                <w:lang w:eastAsia="ru-RU"/>
              </w:rPr>
              <w:t>контроля за</w:t>
            </w:r>
            <w:proofErr w:type="gramEnd"/>
            <w:r w:rsidRPr="00C6380D">
              <w:rPr>
                <w:rFonts w:eastAsia="Times New Roman"/>
                <w:szCs w:val="24"/>
                <w:lang w:eastAsia="ru-RU"/>
              </w:rPr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1985" w:type="dxa"/>
            <w:shd w:val="clear" w:color="auto" w:fill="auto"/>
          </w:tcPr>
          <w:p w:rsidR="003650A9" w:rsidRPr="00C6380D" w:rsidRDefault="003650A9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650A9" w:rsidRPr="00C6380D" w:rsidRDefault="003650A9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375" w:type="dxa"/>
            <w:shd w:val="clear" w:color="auto" w:fill="auto"/>
          </w:tcPr>
          <w:p w:rsidR="003650A9" w:rsidRPr="00C6380D" w:rsidRDefault="003650A9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Заведующий МКДОУ</w:t>
            </w:r>
          </w:p>
        </w:tc>
      </w:tr>
      <w:tr w:rsidR="003A48D6" w:rsidTr="00C6380D">
        <w:tc>
          <w:tcPr>
            <w:tcW w:w="5211" w:type="dxa"/>
            <w:shd w:val="clear" w:color="auto" w:fill="auto"/>
          </w:tcPr>
          <w:p w:rsidR="003A48D6" w:rsidRPr="00C6380D" w:rsidRDefault="003A48D6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1.8.Обеспечение системы прозрачности при принятии решений по кадровым вопросам</w:t>
            </w:r>
          </w:p>
        </w:tc>
        <w:tc>
          <w:tcPr>
            <w:tcW w:w="1985" w:type="dxa"/>
            <w:shd w:val="clear" w:color="auto" w:fill="auto"/>
          </w:tcPr>
          <w:p w:rsidR="003A48D6" w:rsidRPr="00C6380D" w:rsidRDefault="003A48D6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375" w:type="dxa"/>
            <w:shd w:val="clear" w:color="auto" w:fill="auto"/>
          </w:tcPr>
          <w:p w:rsidR="003A48D6" w:rsidRPr="00C6380D" w:rsidRDefault="003A48D6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Заведующий МКДОУ</w:t>
            </w:r>
          </w:p>
        </w:tc>
      </w:tr>
      <w:tr w:rsidR="003A48D6" w:rsidTr="00C6380D">
        <w:tc>
          <w:tcPr>
            <w:tcW w:w="9571" w:type="dxa"/>
            <w:gridSpan w:val="3"/>
            <w:shd w:val="clear" w:color="auto" w:fill="auto"/>
          </w:tcPr>
          <w:p w:rsidR="00E03A7E" w:rsidRPr="00C6380D" w:rsidRDefault="00FA76E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6380D">
              <w:rPr>
                <w:rFonts w:eastAsia="Times New Roman"/>
                <w:b/>
                <w:bCs/>
                <w:szCs w:val="24"/>
                <w:lang w:eastAsia="ru-RU"/>
              </w:rPr>
              <w:t xml:space="preserve">2. </w:t>
            </w:r>
            <w:r w:rsidR="003A48D6" w:rsidRPr="00C6380D">
              <w:rPr>
                <w:rFonts w:eastAsia="Times New Roman"/>
                <w:b/>
                <w:bCs/>
                <w:szCs w:val="24"/>
                <w:lang w:eastAsia="ru-RU"/>
              </w:rPr>
              <w:t>Меры по совершенствованию функционирования  МКДОУ</w:t>
            </w:r>
          </w:p>
          <w:p w:rsidR="003A48D6" w:rsidRPr="00C6380D" w:rsidRDefault="003A48D6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b/>
                <w:bCs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3A48D6" w:rsidTr="00C6380D">
        <w:tc>
          <w:tcPr>
            <w:tcW w:w="5211" w:type="dxa"/>
            <w:shd w:val="clear" w:color="auto" w:fill="auto"/>
          </w:tcPr>
          <w:p w:rsidR="003A48D6" w:rsidRPr="00C6380D" w:rsidRDefault="003A48D6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МКДОУ.</w:t>
            </w:r>
          </w:p>
        </w:tc>
        <w:tc>
          <w:tcPr>
            <w:tcW w:w="1985" w:type="dxa"/>
            <w:shd w:val="clear" w:color="auto" w:fill="auto"/>
          </w:tcPr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A48D6" w:rsidRPr="00C6380D" w:rsidRDefault="003A48D6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375" w:type="dxa"/>
            <w:shd w:val="clear" w:color="auto" w:fill="auto"/>
          </w:tcPr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A48D6" w:rsidRPr="00C6380D" w:rsidRDefault="003A48D6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Заведующий</w:t>
            </w:r>
          </w:p>
        </w:tc>
      </w:tr>
      <w:tr w:rsidR="003A48D6" w:rsidTr="00C6380D">
        <w:tc>
          <w:tcPr>
            <w:tcW w:w="5211" w:type="dxa"/>
            <w:shd w:val="clear" w:color="auto" w:fill="auto"/>
          </w:tcPr>
          <w:p w:rsidR="003A48D6" w:rsidRPr="00C6380D" w:rsidRDefault="003A48D6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985" w:type="dxa"/>
            <w:shd w:val="clear" w:color="auto" w:fill="auto"/>
          </w:tcPr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A48D6" w:rsidRPr="00C6380D" w:rsidRDefault="003A48D6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Ноябрь-декабрь</w:t>
            </w:r>
          </w:p>
        </w:tc>
        <w:tc>
          <w:tcPr>
            <w:tcW w:w="2375" w:type="dxa"/>
            <w:shd w:val="clear" w:color="auto" w:fill="auto"/>
          </w:tcPr>
          <w:p w:rsidR="003A48D6" w:rsidRPr="00C6380D" w:rsidRDefault="003A48D6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Комиссия по инвентаризации</w:t>
            </w:r>
          </w:p>
        </w:tc>
      </w:tr>
      <w:tr w:rsidR="003A48D6" w:rsidTr="00C6380D">
        <w:tc>
          <w:tcPr>
            <w:tcW w:w="5211" w:type="dxa"/>
            <w:shd w:val="clear" w:color="auto" w:fill="auto"/>
          </w:tcPr>
          <w:p w:rsidR="003A48D6" w:rsidRPr="00C6380D" w:rsidRDefault="003A48D6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2.3. Проведение внутреннего контроля:</w:t>
            </w:r>
          </w:p>
          <w:p w:rsidR="003A48D6" w:rsidRPr="00C6380D" w:rsidRDefault="003A48D6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- организация и проведения учебных занятий;</w:t>
            </w:r>
          </w:p>
          <w:p w:rsidR="003A48D6" w:rsidRPr="00C6380D" w:rsidRDefault="003A48D6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lastRenderedPageBreak/>
              <w:t>- организация питания воспитанников;</w:t>
            </w:r>
          </w:p>
          <w:p w:rsidR="003A48D6" w:rsidRPr="00C6380D" w:rsidRDefault="003A48D6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- соблюдение  прав всех участников</w:t>
            </w:r>
            <w:r w:rsidR="00FA76EE" w:rsidRPr="00C6380D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C6380D">
              <w:rPr>
                <w:rFonts w:eastAsia="Times New Roman"/>
                <w:szCs w:val="24"/>
                <w:lang w:eastAsia="ru-RU"/>
              </w:rPr>
              <w:t>образовательного процесса.</w:t>
            </w:r>
          </w:p>
        </w:tc>
        <w:tc>
          <w:tcPr>
            <w:tcW w:w="1985" w:type="dxa"/>
            <w:shd w:val="clear" w:color="auto" w:fill="auto"/>
          </w:tcPr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A48D6" w:rsidRPr="00C6380D" w:rsidRDefault="003A48D6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Постоянн</w:t>
            </w:r>
            <w:r w:rsidRPr="00C6380D">
              <w:rPr>
                <w:rFonts w:eastAsia="Times New Roman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2375" w:type="dxa"/>
            <w:shd w:val="clear" w:color="auto" w:fill="auto"/>
          </w:tcPr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A48D6" w:rsidRPr="00C6380D" w:rsidRDefault="003A48D6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Заведующий</w:t>
            </w:r>
            <w:r w:rsidRPr="00C6380D">
              <w:rPr>
                <w:rFonts w:eastAsia="Times New Roman"/>
                <w:szCs w:val="24"/>
                <w:lang w:eastAsia="ru-RU"/>
              </w:rPr>
              <w:lastRenderedPageBreak/>
              <w:t>, Управляющий совет</w:t>
            </w:r>
          </w:p>
        </w:tc>
      </w:tr>
      <w:tr w:rsidR="003E1197" w:rsidTr="00C6380D">
        <w:tc>
          <w:tcPr>
            <w:tcW w:w="5211" w:type="dxa"/>
            <w:shd w:val="clear" w:color="auto" w:fill="auto"/>
          </w:tcPr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lastRenderedPageBreak/>
              <w:t xml:space="preserve">2.4. Информирование   родителей  о телефоне «горячей линии» </w:t>
            </w:r>
            <w:proofErr w:type="spellStart"/>
            <w:r w:rsidRPr="00C6380D">
              <w:rPr>
                <w:rFonts w:eastAsia="Times New Roman"/>
                <w:szCs w:val="24"/>
                <w:lang w:eastAsia="ru-RU"/>
              </w:rPr>
              <w:t>МООМПиС</w:t>
            </w:r>
            <w:proofErr w:type="spellEnd"/>
            <w:r w:rsidR="00CD7B8C" w:rsidRPr="00C6380D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C6380D">
              <w:rPr>
                <w:rFonts w:eastAsia="Times New Roman"/>
                <w:szCs w:val="24"/>
                <w:lang w:eastAsia="ru-RU"/>
              </w:rPr>
              <w:t>Павловского муниципального района – 2-44-61, телефоне  «горячей линии» Комитета по образованию Воронежской области – 9(473) 240-91-97 как составной части системы информации руководства о действиях работников образовательного учреждения.</w:t>
            </w:r>
          </w:p>
        </w:tc>
        <w:tc>
          <w:tcPr>
            <w:tcW w:w="1985" w:type="dxa"/>
            <w:shd w:val="clear" w:color="auto" w:fill="auto"/>
          </w:tcPr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375" w:type="dxa"/>
            <w:shd w:val="clear" w:color="auto" w:fill="auto"/>
          </w:tcPr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Заведующий</w:t>
            </w:r>
          </w:p>
        </w:tc>
      </w:tr>
      <w:tr w:rsidR="003E1197" w:rsidTr="00C6380D">
        <w:tc>
          <w:tcPr>
            <w:tcW w:w="5211" w:type="dxa"/>
            <w:shd w:val="clear" w:color="auto" w:fill="auto"/>
          </w:tcPr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 xml:space="preserve">2.6.Усиление контроля за недопущением фактов неправомерного взимания денежных средств с родителей (законных представителей) в МКДОУ </w:t>
            </w:r>
            <w:proofErr w:type="gramStart"/>
            <w:r w:rsidR="00CD7B8C" w:rsidRPr="00C6380D">
              <w:rPr>
                <w:rFonts w:eastAsia="Times New Roman"/>
                <w:szCs w:val="24"/>
                <w:lang w:eastAsia="ru-RU"/>
              </w:rPr>
              <w:t>Павловский</w:t>
            </w:r>
            <w:proofErr w:type="gramEnd"/>
            <w:r w:rsidR="00CD7B8C" w:rsidRPr="00C6380D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C6380D">
              <w:rPr>
                <w:rFonts w:eastAsia="Times New Roman"/>
                <w:szCs w:val="24"/>
                <w:lang w:eastAsia="ru-RU"/>
              </w:rPr>
              <w:t>д/с</w:t>
            </w:r>
            <w:r w:rsidR="00CD7B8C" w:rsidRPr="00C6380D">
              <w:rPr>
                <w:rFonts w:eastAsia="Times New Roman"/>
                <w:szCs w:val="24"/>
                <w:lang w:eastAsia="ru-RU"/>
              </w:rPr>
              <w:t xml:space="preserve"> № 5</w:t>
            </w:r>
          </w:p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D7B8C" w:rsidRPr="00C6380D" w:rsidRDefault="00CD7B8C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375" w:type="dxa"/>
            <w:shd w:val="clear" w:color="auto" w:fill="auto"/>
          </w:tcPr>
          <w:p w:rsidR="00CD7B8C" w:rsidRPr="00C6380D" w:rsidRDefault="00CD7B8C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Заведующий</w:t>
            </w:r>
          </w:p>
        </w:tc>
      </w:tr>
      <w:tr w:rsidR="003E1197" w:rsidTr="00C6380D">
        <w:tc>
          <w:tcPr>
            <w:tcW w:w="5211" w:type="dxa"/>
            <w:shd w:val="clear" w:color="auto" w:fill="auto"/>
          </w:tcPr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 xml:space="preserve">2.7.Организация систематического </w:t>
            </w:r>
            <w:proofErr w:type="gramStart"/>
            <w:r w:rsidRPr="00C6380D">
              <w:rPr>
                <w:rFonts w:eastAsia="Times New Roman"/>
                <w:szCs w:val="24"/>
                <w:lang w:eastAsia="ru-RU"/>
              </w:rPr>
              <w:t>контроля за</w:t>
            </w:r>
            <w:proofErr w:type="gramEnd"/>
            <w:r w:rsidRPr="00C6380D">
              <w:rPr>
                <w:rFonts w:eastAsia="Times New Roman"/>
                <w:szCs w:val="24"/>
                <w:lang w:eastAsia="ru-RU"/>
              </w:rPr>
              <w:t xml:space="preserve"> выполнением законодательства о противодействии коррупции в МКДОУ при организации работы по вопросам охраны труда</w:t>
            </w:r>
          </w:p>
        </w:tc>
        <w:tc>
          <w:tcPr>
            <w:tcW w:w="1985" w:type="dxa"/>
            <w:shd w:val="clear" w:color="auto" w:fill="auto"/>
          </w:tcPr>
          <w:p w:rsidR="00CD7B8C" w:rsidRPr="00C6380D" w:rsidRDefault="00CD7B8C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375" w:type="dxa"/>
            <w:shd w:val="clear" w:color="auto" w:fill="auto"/>
          </w:tcPr>
          <w:p w:rsidR="00CD7B8C" w:rsidRPr="00C6380D" w:rsidRDefault="00CD7B8C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Заведующий</w:t>
            </w:r>
          </w:p>
        </w:tc>
      </w:tr>
      <w:tr w:rsidR="003E1197" w:rsidTr="00C6380D">
        <w:tc>
          <w:tcPr>
            <w:tcW w:w="5211" w:type="dxa"/>
            <w:shd w:val="clear" w:color="auto" w:fill="auto"/>
          </w:tcPr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2.8.Ведение рубрики "Противодействие коррупции" на официальном сайте МКДОУ, размещение  информации по антикоррупционной тематике на стендах в стенах МКДОУ:</w:t>
            </w:r>
          </w:p>
          <w:p w:rsidR="003E1197" w:rsidRPr="00C6380D" w:rsidRDefault="003E1197" w:rsidP="00C6380D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  <w:tab w:val="left" w:pos="7655"/>
              </w:tabs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копия лицензии на правоведения образовательной  деятельности;</w:t>
            </w:r>
          </w:p>
          <w:p w:rsidR="003E1197" w:rsidRPr="00C6380D" w:rsidRDefault="003E1197" w:rsidP="00C6380D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  <w:tab w:val="left" w:pos="7655"/>
              </w:tabs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режим работы;</w:t>
            </w:r>
          </w:p>
          <w:p w:rsidR="003E1197" w:rsidRPr="00C6380D" w:rsidRDefault="003E1197" w:rsidP="00C6380D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  <w:tab w:val="left" w:pos="7655"/>
              </w:tabs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график и порядок приёма граждан заведующим МКДОУ по личным вопросам;</w:t>
            </w:r>
          </w:p>
          <w:p w:rsidR="003E1197" w:rsidRPr="00C6380D" w:rsidRDefault="003E1197" w:rsidP="00C6380D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  <w:tab w:val="left" w:pos="7655"/>
              </w:tabs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605D16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план по антикоррупционной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CD7B8C" w:rsidRPr="00C6380D" w:rsidRDefault="00CD7B8C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375" w:type="dxa"/>
            <w:shd w:val="clear" w:color="auto" w:fill="auto"/>
          </w:tcPr>
          <w:p w:rsidR="00CD7B8C" w:rsidRPr="00C6380D" w:rsidRDefault="00CD7B8C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Заведующий, ответственный за ведение сайта, ответственное лицо</w:t>
            </w:r>
          </w:p>
        </w:tc>
      </w:tr>
      <w:tr w:rsidR="003E1197" w:rsidTr="00C6380D">
        <w:tc>
          <w:tcPr>
            <w:tcW w:w="5211" w:type="dxa"/>
            <w:shd w:val="clear" w:color="auto" w:fill="auto"/>
          </w:tcPr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2.9.Осуществление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  и сотрудников МКДОУ  с точки зрения наличия сведений о фактах коррупции и организации их проверки</w:t>
            </w:r>
          </w:p>
        </w:tc>
        <w:tc>
          <w:tcPr>
            <w:tcW w:w="1985" w:type="dxa"/>
            <w:shd w:val="clear" w:color="auto" w:fill="auto"/>
          </w:tcPr>
          <w:p w:rsidR="00CD7B8C" w:rsidRPr="00C6380D" w:rsidRDefault="00CD7B8C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375" w:type="dxa"/>
            <w:shd w:val="clear" w:color="auto" w:fill="auto"/>
          </w:tcPr>
          <w:p w:rsidR="00CD7B8C" w:rsidRPr="00C6380D" w:rsidRDefault="00CD7B8C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Заведующий, ответственное лицо, члены комиссии</w:t>
            </w:r>
          </w:p>
        </w:tc>
      </w:tr>
      <w:tr w:rsidR="003E1197" w:rsidTr="00C6380D">
        <w:tc>
          <w:tcPr>
            <w:tcW w:w="5211" w:type="dxa"/>
            <w:shd w:val="clear" w:color="auto" w:fill="auto"/>
          </w:tcPr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2.10.Проведение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985" w:type="dxa"/>
            <w:shd w:val="clear" w:color="auto" w:fill="auto"/>
          </w:tcPr>
          <w:p w:rsidR="00CD7B8C" w:rsidRPr="00C6380D" w:rsidRDefault="00CD7B8C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  <w:shd w:val="clear" w:color="auto" w:fill="auto"/>
          </w:tcPr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Заведующий, ответственное лицо, комиссия</w:t>
            </w:r>
          </w:p>
        </w:tc>
      </w:tr>
      <w:tr w:rsidR="003E1197" w:rsidTr="00C6380D">
        <w:tc>
          <w:tcPr>
            <w:tcW w:w="5211" w:type="dxa"/>
            <w:shd w:val="clear" w:color="auto" w:fill="auto"/>
          </w:tcPr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2.11.Проведение групповых и общих садовых родительских собраний с целью разъяснения политики МКДОУ в отношении коррупции.</w:t>
            </w:r>
          </w:p>
        </w:tc>
        <w:tc>
          <w:tcPr>
            <w:tcW w:w="1985" w:type="dxa"/>
            <w:shd w:val="clear" w:color="auto" w:fill="auto"/>
          </w:tcPr>
          <w:p w:rsidR="00CD7B8C" w:rsidRPr="00C6380D" w:rsidRDefault="00CD7B8C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1 раз в год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Заведующий МКДОУ, ответственное лицо, воспитатели</w:t>
            </w:r>
          </w:p>
        </w:tc>
      </w:tr>
      <w:tr w:rsidR="003E1197" w:rsidTr="00C6380D">
        <w:tc>
          <w:tcPr>
            <w:tcW w:w="5211" w:type="dxa"/>
            <w:shd w:val="clear" w:color="auto" w:fill="auto"/>
          </w:tcPr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2.12.Проведение отчётов заведующего МКДОУ перед родителями воспитанников (родительский комитет)</w:t>
            </w:r>
          </w:p>
        </w:tc>
        <w:tc>
          <w:tcPr>
            <w:tcW w:w="1985" w:type="dxa"/>
            <w:shd w:val="clear" w:color="auto" w:fill="auto"/>
          </w:tcPr>
          <w:p w:rsidR="00CD7B8C" w:rsidRPr="00C6380D" w:rsidRDefault="00CD7B8C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1 раз в год</w:t>
            </w:r>
          </w:p>
        </w:tc>
        <w:tc>
          <w:tcPr>
            <w:tcW w:w="2375" w:type="dxa"/>
            <w:shd w:val="clear" w:color="auto" w:fill="auto"/>
          </w:tcPr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Заведующий МКДОУ</w:t>
            </w:r>
          </w:p>
        </w:tc>
      </w:tr>
      <w:tr w:rsidR="003E1197" w:rsidTr="00C6380D">
        <w:tc>
          <w:tcPr>
            <w:tcW w:w="5211" w:type="dxa"/>
            <w:shd w:val="clear" w:color="auto" w:fill="auto"/>
          </w:tcPr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2.13.Инструктивные совещания работников МКДОУ «Коррупция и ответственность за коррупционные деяния»</w:t>
            </w:r>
          </w:p>
        </w:tc>
        <w:tc>
          <w:tcPr>
            <w:tcW w:w="1985" w:type="dxa"/>
            <w:shd w:val="clear" w:color="auto" w:fill="auto"/>
          </w:tcPr>
          <w:p w:rsidR="00CD7B8C" w:rsidRPr="00C6380D" w:rsidRDefault="00CD7B8C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  <w:shd w:val="clear" w:color="auto" w:fill="auto"/>
          </w:tcPr>
          <w:p w:rsidR="003E1197" w:rsidRPr="00C6380D" w:rsidRDefault="003E1197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Заведующий МКДОУ</w:t>
            </w:r>
          </w:p>
        </w:tc>
      </w:tr>
      <w:tr w:rsidR="00E03A7E" w:rsidTr="00C6380D">
        <w:tc>
          <w:tcPr>
            <w:tcW w:w="9571" w:type="dxa"/>
            <w:gridSpan w:val="3"/>
            <w:shd w:val="clear" w:color="auto" w:fill="auto"/>
          </w:tcPr>
          <w:p w:rsidR="00E03A7E" w:rsidRPr="00C6380D" w:rsidRDefault="00E03A7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6380D">
              <w:rPr>
                <w:rFonts w:eastAsia="Times New Roman"/>
                <w:b/>
                <w:bCs/>
                <w:szCs w:val="24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  МКДОУ и их родителей</w:t>
            </w:r>
          </w:p>
        </w:tc>
      </w:tr>
      <w:tr w:rsidR="00E03A7E" w:rsidTr="00C6380D">
        <w:tc>
          <w:tcPr>
            <w:tcW w:w="5211" w:type="dxa"/>
            <w:shd w:val="clear" w:color="auto" w:fill="auto"/>
          </w:tcPr>
          <w:p w:rsidR="00E03A7E" w:rsidRPr="00C6380D" w:rsidRDefault="00E03A7E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 xml:space="preserve">3.1. Организация и проведение в Международный день борьбы </w:t>
            </w:r>
            <w:r w:rsidRPr="00C6380D">
              <w:rPr>
                <w:rFonts w:eastAsia="Times New Roman"/>
                <w:szCs w:val="24"/>
                <w:lang w:eastAsia="ru-RU"/>
              </w:rPr>
              <w:lastRenderedPageBreak/>
              <w:t>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985" w:type="dxa"/>
            <w:shd w:val="clear" w:color="auto" w:fill="auto"/>
          </w:tcPr>
          <w:p w:rsidR="00A422DA" w:rsidRPr="00C6380D" w:rsidRDefault="00A422DA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03A7E" w:rsidRPr="00C6380D" w:rsidRDefault="00E03A7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lastRenderedPageBreak/>
              <w:t>Ежегодно</w:t>
            </w:r>
          </w:p>
          <w:p w:rsidR="00E03A7E" w:rsidRPr="00C6380D" w:rsidRDefault="00E03A7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9 декабря</w:t>
            </w:r>
          </w:p>
        </w:tc>
        <w:tc>
          <w:tcPr>
            <w:tcW w:w="2375" w:type="dxa"/>
            <w:shd w:val="clear" w:color="auto" w:fill="auto"/>
          </w:tcPr>
          <w:p w:rsidR="00A422DA" w:rsidRPr="00C6380D" w:rsidRDefault="00A422DA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03A7E" w:rsidRPr="00C6380D" w:rsidRDefault="00E03A7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lastRenderedPageBreak/>
              <w:t>Воспитатели групп, специалисты</w:t>
            </w:r>
          </w:p>
        </w:tc>
      </w:tr>
      <w:tr w:rsidR="00E03A7E" w:rsidTr="00C6380D">
        <w:tc>
          <w:tcPr>
            <w:tcW w:w="5211" w:type="dxa"/>
            <w:shd w:val="clear" w:color="auto" w:fill="auto"/>
          </w:tcPr>
          <w:p w:rsidR="00E03A7E" w:rsidRPr="00C6380D" w:rsidRDefault="00E03A7E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lastRenderedPageBreak/>
              <w:t xml:space="preserve">3.2. </w:t>
            </w:r>
            <w:proofErr w:type="gramStart"/>
            <w:r w:rsidRPr="00C6380D">
              <w:rPr>
                <w:rFonts w:eastAsia="Times New Roman"/>
                <w:szCs w:val="24"/>
                <w:lang w:eastAsia="ru-RU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  сказок народов мира) среди воспитанников, общих и групповых родительских собраний).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E03A7E" w:rsidRPr="00C6380D" w:rsidRDefault="00E03A7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  <w:tc>
          <w:tcPr>
            <w:tcW w:w="2375" w:type="dxa"/>
            <w:shd w:val="clear" w:color="auto" w:fill="auto"/>
          </w:tcPr>
          <w:p w:rsidR="00E03A7E" w:rsidRPr="00C6380D" w:rsidRDefault="00E03A7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Воспитатели групп, специалисты</w:t>
            </w:r>
          </w:p>
        </w:tc>
      </w:tr>
      <w:tr w:rsidR="00E03A7E" w:rsidTr="00C6380D">
        <w:tc>
          <w:tcPr>
            <w:tcW w:w="5211" w:type="dxa"/>
            <w:shd w:val="clear" w:color="auto" w:fill="auto"/>
          </w:tcPr>
          <w:p w:rsidR="00E03A7E" w:rsidRPr="00C6380D" w:rsidRDefault="00E03A7E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3.3. Изготовление памяток для родителей</w:t>
            </w:r>
          </w:p>
          <w:p w:rsidR="00E03A7E" w:rsidRPr="00C6380D" w:rsidRDefault="00E03A7E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«Это важно знать!», «Если у вас берут взятку…», «Взяткой может быть …».</w:t>
            </w:r>
          </w:p>
        </w:tc>
        <w:tc>
          <w:tcPr>
            <w:tcW w:w="1985" w:type="dxa"/>
            <w:shd w:val="clear" w:color="auto" w:fill="auto"/>
          </w:tcPr>
          <w:p w:rsidR="00A422DA" w:rsidRPr="00C6380D" w:rsidRDefault="00A422DA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03A7E" w:rsidRPr="00C6380D" w:rsidRDefault="00E03A7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Сентябрь</w:t>
            </w:r>
          </w:p>
        </w:tc>
        <w:tc>
          <w:tcPr>
            <w:tcW w:w="2375" w:type="dxa"/>
            <w:shd w:val="clear" w:color="auto" w:fill="auto"/>
          </w:tcPr>
          <w:p w:rsidR="00E03A7E" w:rsidRPr="00C6380D" w:rsidRDefault="00E03A7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6380D">
              <w:rPr>
                <w:rFonts w:eastAsia="Times New Roman"/>
                <w:szCs w:val="24"/>
                <w:lang w:eastAsia="ru-RU"/>
              </w:rPr>
              <w:t>Ответственный</w:t>
            </w:r>
            <w:proofErr w:type="gramEnd"/>
            <w:r w:rsidRPr="00C6380D">
              <w:rPr>
                <w:rFonts w:eastAsia="Times New Roman"/>
                <w:szCs w:val="24"/>
                <w:lang w:eastAsia="ru-RU"/>
              </w:rPr>
              <w:t xml:space="preserve"> за профилактику</w:t>
            </w:r>
          </w:p>
        </w:tc>
      </w:tr>
      <w:tr w:rsidR="00E03A7E" w:rsidTr="00C6380D">
        <w:tc>
          <w:tcPr>
            <w:tcW w:w="5211" w:type="dxa"/>
            <w:shd w:val="clear" w:color="auto" w:fill="auto"/>
          </w:tcPr>
          <w:p w:rsidR="00E03A7E" w:rsidRPr="00C6380D" w:rsidRDefault="00E03A7E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3.4. Организация участия всех работников МКДОУ в работе  по вопросам формирования антикоррупционного поведения.</w:t>
            </w:r>
          </w:p>
        </w:tc>
        <w:tc>
          <w:tcPr>
            <w:tcW w:w="1985" w:type="dxa"/>
            <w:shd w:val="clear" w:color="auto" w:fill="auto"/>
          </w:tcPr>
          <w:p w:rsidR="00A422DA" w:rsidRPr="00C6380D" w:rsidRDefault="00A422DA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03A7E" w:rsidRPr="00C6380D" w:rsidRDefault="00E03A7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  <w:shd w:val="clear" w:color="auto" w:fill="auto"/>
          </w:tcPr>
          <w:p w:rsidR="00E03A7E" w:rsidRPr="00C6380D" w:rsidRDefault="00E03A7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Заведующий,</w:t>
            </w:r>
          </w:p>
          <w:p w:rsidR="00E03A7E" w:rsidRPr="00C6380D" w:rsidRDefault="00E03A7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6380D">
              <w:rPr>
                <w:rFonts w:eastAsia="Times New Roman"/>
                <w:szCs w:val="24"/>
                <w:lang w:eastAsia="ru-RU"/>
              </w:rPr>
              <w:t>ответственный</w:t>
            </w:r>
            <w:proofErr w:type="gramEnd"/>
            <w:r w:rsidRPr="00C6380D">
              <w:rPr>
                <w:rFonts w:eastAsia="Times New Roman"/>
                <w:szCs w:val="24"/>
                <w:lang w:eastAsia="ru-RU"/>
              </w:rPr>
              <w:t xml:space="preserve"> за профилактику</w:t>
            </w:r>
          </w:p>
        </w:tc>
      </w:tr>
      <w:tr w:rsidR="00E03A7E" w:rsidTr="00C6380D">
        <w:tc>
          <w:tcPr>
            <w:tcW w:w="5211" w:type="dxa"/>
            <w:shd w:val="clear" w:color="auto" w:fill="auto"/>
          </w:tcPr>
          <w:p w:rsidR="00E03A7E" w:rsidRPr="00C6380D" w:rsidRDefault="00E03A7E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3.5. Заседание родительского комитета по противодействию коррупции в МКДОУ</w:t>
            </w:r>
          </w:p>
        </w:tc>
        <w:tc>
          <w:tcPr>
            <w:tcW w:w="1985" w:type="dxa"/>
            <w:shd w:val="clear" w:color="auto" w:fill="auto"/>
          </w:tcPr>
          <w:p w:rsidR="00E03A7E" w:rsidRPr="00C6380D" w:rsidRDefault="00E03A7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Май</w:t>
            </w:r>
          </w:p>
        </w:tc>
        <w:tc>
          <w:tcPr>
            <w:tcW w:w="2375" w:type="dxa"/>
            <w:shd w:val="clear" w:color="auto" w:fill="auto"/>
          </w:tcPr>
          <w:p w:rsidR="00E03A7E" w:rsidRPr="00C6380D" w:rsidRDefault="00E03A7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6380D">
              <w:rPr>
                <w:rFonts w:eastAsia="Times New Roman"/>
                <w:szCs w:val="24"/>
                <w:lang w:eastAsia="ru-RU"/>
              </w:rPr>
              <w:t>Ответственный</w:t>
            </w:r>
            <w:proofErr w:type="gramEnd"/>
            <w:r w:rsidRPr="00C6380D">
              <w:rPr>
                <w:rFonts w:eastAsia="Times New Roman"/>
                <w:szCs w:val="24"/>
                <w:lang w:eastAsia="ru-RU"/>
              </w:rPr>
              <w:t xml:space="preserve"> за профилактику</w:t>
            </w:r>
          </w:p>
        </w:tc>
      </w:tr>
      <w:tr w:rsidR="00E03A7E" w:rsidTr="00C6380D">
        <w:tc>
          <w:tcPr>
            <w:tcW w:w="5211" w:type="dxa"/>
            <w:shd w:val="clear" w:color="auto" w:fill="auto"/>
          </w:tcPr>
          <w:p w:rsidR="00E03A7E" w:rsidRPr="00C6380D" w:rsidRDefault="00E03A7E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3.6.Работа с педагогами:   круглый стол     «Формирование антикоррупционной и нравственно-правовой культуры»</w:t>
            </w:r>
          </w:p>
        </w:tc>
        <w:tc>
          <w:tcPr>
            <w:tcW w:w="1985" w:type="dxa"/>
            <w:shd w:val="clear" w:color="auto" w:fill="auto"/>
          </w:tcPr>
          <w:p w:rsidR="00A422DA" w:rsidRPr="00C6380D" w:rsidRDefault="00A422DA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03A7E" w:rsidRPr="00C6380D" w:rsidRDefault="00E03A7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Сентябрь</w:t>
            </w:r>
          </w:p>
        </w:tc>
        <w:tc>
          <w:tcPr>
            <w:tcW w:w="2375" w:type="dxa"/>
            <w:shd w:val="clear" w:color="auto" w:fill="auto"/>
          </w:tcPr>
          <w:p w:rsidR="00E03A7E" w:rsidRPr="00C6380D" w:rsidRDefault="00E03A7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Заведующий,</w:t>
            </w:r>
          </w:p>
          <w:p w:rsidR="00E03A7E" w:rsidRPr="00C6380D" w:rsidRDefault="00E03A7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6380D">
              <w:rPr>
                <w:rFonts w:eastAsia="Times New Roman"/>
                <w:szCs w:val="24"/>
                <w:lang w:eastAsia="ru-RU"/>
              </w:rPr>
              <w:t>ответственный</w:t>
            </w:r>
            <w:proofErr w:type="gramEnd"/>
            <w:r w:rsidRPr="00C6380D">
              <w:rPr>
                <w:rFonts w:eastAsia="Times New Roman"/>
                <w:szCs w:val="24"/>
                <w:lang w:eastAsia="ru-RU"/>
              </w:rPr>
              <w:t xml:space="preserve"> за профилактику</w:t>
            </w:r>
          </w:p>
        </w:tc>
      </w:tr>
      <w:tr w:rsidR="00E03A7E" w:rsidTr="00C6380D">
        <w:tc>
          <w:tcPr>
            <w:tcW w:w="5211" w:type="dxa"/>
            <w:shd w:val="clear" w:color="auto" w:fill="auto"/>
          </w:tcPr>
          <w:p w:rsidR="00E03A7E" w:rsidRPr="00C6380D" w:rsidRDefault="00E03A7E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3.7.Проведение занятий с воспитанниками с целью ознакомления  их с личными правами и обязанностями.</w:t>
            </w:r>
          </w:p>
        </w:tc>
        <w:tc>
          <w:tcPr>
            <w:tcW w:w="1985" w:type="dxa"/>
            <w:shd w:val="clear" w:color="auto" w:fill="auto"/>
          </w:tcPr>
          <w:p w:rsidR="00A422DA" w:rsidRPr="00C6380D" w:rsidRDefault="00A422DA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03A7E" w:rsidRPr="00C6380D" w:rsidRDefault="00E03A7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  <w:shd w:val="clear" w:color="auto" w:fill="auto"/>
          </w:tcPr>
          <w:p w:rsidR="00A422DA" w:rsidRPr="00C6380D" w:rsidRDefault="00A422DA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03A7E" w:rsidRPr="00C6380D" w:rsidRDefault="00E03A7E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Воспитатели групп</w:t>
            </w:r>
          </w:p>
        </w:tc>
      </w:tr>
      <w:tr w:rsidR="00695EA1" w:rsidTr="00C6380D">
        <w:tc>
          <w:tcPr>
            <w:tcW w:w="9571" w:type="dxa"/>
            <w:gridSpan w:val="3"/>
            <w:shd w:val="clear" w:color="auto" w:fill="auto"/>
          </w:tcPr>
          <w:p w:rsidR="00695EA1" w:rsidRPr="00C6380D" w:rsidRDefault="00695EA1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b/>
                <w:bCs/>
                <w:szCs w:val="24"/>
                <w:lang w:eastAsia="ru-RU"/>
              </w:rPr>
              <w:t>4. Обеспечение  доступа родителям (законным представителям)  к информации о деятельности МКДОУ, установление обратной связи</w:t>
            </w:r>
          </w:p>
        </w:tc>
      </w:tr>
      <w:tr w:rsidR="00695EA1" w:rsidTr="00C6380D">
        <w:tc>
          <w:tcPr>
            <w:tcW w:w="5211" w:type="dxa"/>
            <w:shd w:val="clear" w:color="auto" w:fill="auto"/>
          </w:tcPr>
          <w:p w:rsidR="00695EA1" w:rsidRPr="00C6380D" w:rsidRDefault="00695EA1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4.1. Информирование родителей (законных представителей) о правилах приема в МКДОУ</w:t>
            </w:r>
          </w:p>
        </w:tc>
        <w:tc>
          <w:tcPr>
            <w:tcW w:w="1985" w:type="dxa"/>
            <w:shd w:val="clear" w:color="auto" w:fill="auto"/>
          </w:tcPr>
          <w:p w:rsidR="00695EA1" w:rsidRPr="00C6380D" w:rsidRDefault="00695EA1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375" w:type="dxa"/>
            <w:shd w:val="clear" w:color="auto" w:fill="auto"/>
          </w:tcPr>
          <w:p w:rsidR="00695EA1" w:rsidRPr="00C6380D" w:rsidRDefault="00695EA1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Заведующий</w:t>
            </w:r>
          </w:p>
        </w:tc>
      </w:tr>
      <w:tr w:rsidR="00695EA1" w:rsidTr="00C6380D">
        <w:tc>
          <w:tcPr>
            <w:tcW w:w="5211" w:type="dxa"/>
            <w:shd w:val="clear" w:color="auto" w:fill="auto"/>
          </w:tcPr>
          <w:p w:rsidR="00695EA1" w:rsidRPr="00C6380D" w:rsidRDefault="00695EA1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4.2. Проведение ежегодного опроса родителей воспитанников  МКДОУ с целью определения степени их удовлетворенности работой М</w:t>
            </w:r>
            <w:r w:rsidR="00C6380D" w:rsidRPr="00C6380D">
              <w:rPr>
                <w:rFonts w:eastAsia="Times New Roman"/>
                <w:szCs w:val="24"/>
                <w:lang w:eastAsia="ru-RU"/>
              </w:rPr>
              <w:t>К</w:t>
            </w:r>
            <w:r w:rsidRPr="00C6380D">
              <w:rPr>
                <w:rFonts w:eastAsia="Times New Roman"/>
                <w:szCs w:val="24"/>
                <w:lang w:eastAsia="ru-RU"/>
              </w:rPr>
              <w:t>ДОУ, качеством предоставляемых медицинских и образовательных услуг.</w:t>
            </w:r>
          </w:p>
        </w:tc>
        <w:tc>
          <w:tcPr>
            <w:tcW w:w="1985" w:type="dxa"/>
            <w:shd w:val="clear" w:color="auto" w:fill="auto"/>
          </w:tcPr>
          <w:p w:rsidR="00695EA1" w:rsidRPr="00C6380D" w:rsidRDefault="00695EA1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95EA1" w:rsidRPr="00C6380D" w:rsidRDefault="00695EA1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Март</w:t>
            </w:r>
          </w:p>
        </w:tc>
        <w:tc>
          <w:tcPr>
            <w:tcW w:w="2375" w:type="dxa"/>
            <w:shd w:val="clear" w:color="auto" w:fill="auto"/>
          </w:tcPr>
          <w:p w:rsidR="00695EA1" w:rsidRPr="00C6380D" w:rsidRDefault="00695EA1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95EA1" w:rsidRPr="00C6380D" w:rsidRDefault="00695EA1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Воспитатели, педагог-психолог</w:t>
            </w:r>
          </w:p>
        </w:tc>
      </w:tr>
      <w:tr w:rsidR="00695EA1" w:rsidTr="00C6380D">
        <w:tc>
          <w:tcPr>
            <w:tcW w:w="5211" w:type="dxa"/>
            <w:shd w:val="clear" w:color="auto" w:fill="auto"/>
          </w:tcPr>
          <w:p w:rsidR="00695EA1" w:rsidRPr="00C6380D" w:rsidRDefault="00695EA1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4.3. Обеспечение наличия в МКДОУ уголка потребителя питания, уголка потребителя образовательных и медицинских услуг с целью осуществления прозрачной  деятельности МКДОУ</w:t>
            </w:r>
          </w:p>
        </w:tc>
        <w:tc>
          <w:tcPr>
            <w:tcW w:w="1985" w:type="dxa"/>
            <w:shd w:val="clear" w:color="auto" w:fill="auto"/>
          </w:tcPr>
          <w:p w:rsidR="00695EA1" w:rsidRPr="00C6380D" w:rsidRDefault="00695EA1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95EA1" w:rsidRPr="00C6380D" w:rsidRDefault="00695EA1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375" w:type="dxa"/>
            <w:shd w:val="clear" w:color="auto" w:fill="auto"/>
          </w:tcPr>
          <w:p w:rsidR="00695EA1" w:rsidRPr="00C6380D" w:rsidRDefault="00695EA1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Заведующий, ответственный за профилактику</w:t>
            </w:r>
          </w:p>
        </w:tc>
      </w:tr>
      <w:tr w:rsidR="00695EA1" w:rsidTr="00C6380D">
        <w:tc>
          <w:tcPr>
            <w:tcW w:w="5211" w:type="dxa"/>
            <w:shd w:val="clear" w:color="auto" w:fill="auto"/>
          </w:tcPr>
          <w:p w:rsidR="00695EA1" w:rsidRPr="00C6380D" w:rsidRDefault="00695EA1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4.4. Обеспечение функционирования сайта МКДОУ в соответствии с Федеральным законом от </w:t>
            </w:r>
            <w:r w:rsidRPr="00C6380D">
              <w:rPr>
                <w:rFonts w:eastAsia="Times New Roman"/>
                <w:b/>
                <w:bCs/>
                <w:szCs w:val="24"/>
                <w:lang w:eastAsia="ru-RU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C6380D">
              <w:rPr>
                <w:rFonts w:eastAsia="Times New Roman"/>
                <w:szCs w:val="24"/>
                <w:lang w:eastAsia="ru-RU"/>
              </w:rPr>
              <w:t xml:space="preserve"> для размещения на нем информации о деятельности  МКДОУ, правил приема воспитанников, </w:t>
            </w:r>
            <w:r w:rsidRPr="00C6380D">
              <w:rPr>
                <w:rFonts w:eastAsia="Times New Roman"/>
                <w:szCs w:val="24"/>
                <w:lang w:eastAsia="ru-RU"/>
              </w:rPr>
              <w:lastRenderedPageBreak/>
              <w:t>публичного доклада заведующего МКДОУ, информации об осуществлении мер по противодействию коррупции</w:t>
            </w:r>
          </w:p>
        </w:tc>
        <w:tc>
          <w:tcPr>
            <w:tcW w:w="1985" w:type="dxa"/>
            <w:shd w:val="clear" w:color="auto" w:fill="auto"/>
          </w:tcPr>
          <w:p w:rsidR="00695EA1" w:rsidRPr="00C6380D" w:rsidRDefault="00695EA1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95EA1" w:rsidRPr="00C6380D" w:rsidRDefault="00695EA1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375" w:type="dxa"/>
            <w:shd w:val="clear" w:color="auto" w:fill="auto"/>
          </w:tcPr>
          <w:p w:rsidR="00695EA1" w:rsidRPr="00C6380D" w:rsidRDefault="00695EA1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95EA1" w:rsidRPr="00C6380D" w:rsidRDefault="00695EA1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Заведующий</w:t>
            </w:r>
          </w:p>
        </w:tc>
      </w:tr>
      <w:tr w:rsidR="00695EA1" w:rsidTr="00C6380D">
        <w:tc>
          <w:tcPr>
            <w:tcW w:w="5211" w:type="dxa"/>
            <w:shd w:val="clear" w:color="auto" w:fill="auto"/>
          </w:tcPr>
          <w:p w:rsidR="00695EA1" w:rsidRPr="00C6380D" w:rsidRDefault="00695EA1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lastRenderedPageBreak/>
              <w:t>4.5. Размещение на сайте МКДОУ ежегодного публичного отчета заведующего  об образовательной, медицинской и финансово-хозяйственной деятельности</w:t>
            </w:r>
          </w:p>
        </w:tc>
        <w:tc>
          <w:tcPr>
            <w:tcW w:w="1985" w:type="dxa"/>
            <w:shd w:val="clear" w:color="auto" w:fill="auto"/>
          </w:tcPr>
          <w:p w:rsidR="00695EA1" w:rsidRPr="00C6380D" w:rsidRDefault="00695EA1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95EA1" w:rsidRPr="00C6380D" w:rsidRDefault="00695EA1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Май</w:t>
            </w:r>
          </w:p>
        </w:tc>
        <w:tc>
          <w:tcPr>
            <w:tcW w:w="2375" w:type="dxa"/>
            <w:shd w:val="clear" w:color="auto" w:fill="auto"/>
          </w:tcPr>
          <w:p w:rsidR="00695EA1" w:rsidRPr="00C6380D" w:rsidRDefault="00695EA1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Заведующий, ответственный за ведение сайта</w:t>
            </w:r>
          </w:p>
        </w:tc>
      </w:tr>
      <w:tr w:rsidR="00695EA1" w:rsidTr="00C6380D">
        <w:tc>
          <w:tcPr>
            <w:tcW w:w="5211" w:type="dxa"/>
            <w:shd w:val="clear" w:color="auto" w:fill="auto"/>
            <w:vAlign w:val="center"/>
          </w:tcPr>
          <w:p w:rsidR="00695EA1" w:rsidRPr="00C6380D" w:rsidRDefault="00695EA1" w:rsidP="00C6380D">
            <w:pPr>
              <w:tabs>
                <w:tab w:val="left" w:pos="7655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4.6.Активизация работы по организации органов самоуправления, работа Управляющего совета, обеспечивающего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  стимулирующей части фонда оплаты труда</w:t>
            </w:r>
          </w:p>
        </w:tc>
        <w:tc>
          <w:tcPr>
            <w:tcW w:w="1985" w:type="dxa"/>
            <w:shd w:val="clear" w:color="auto" w:fill="auto"/>
          </w:tcPr>
          <w:p w:rsidR="00695EA1" w:rsidRPr="00C6380D" w:rsidRDefault="00695EA1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95EA1" w:rsidRPr="00C6380D" w:rsidRDefault="00695EA1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  <w:shd w:val="clear" w:color="auto" w:fill="auto"/>
          </w:tcPr>
          <w:p w:rsidR="00695EA1" w:rsidRPr="00C6380D" w:rsidRDefault="00695EA1" w:rsidP="00C6380D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80D">
              <w:rPr>
                <w:rFonts w:eastAsia="Times New Roman"/>
                <w:szCs w:val="24"/>
                <w:lang w:eastAsia="ru-RU"/>
              </w:rPr>
              <w:t>Заведующий МКДОУ, председатель Управляющего совета МКДОУ</w:t>
            </w:r>
          </w:p>
        </w:tc>
      </w:tr>
    </w:tbl>
    <w:p w:rsidR="005C5724" w:rsidRDefault="005C5724" w:rsidP="005C5724">
      <w:pPr>
        <w:ind w:firstLine="0"/>
      </w:pPr>
    </w:p>
    <w:p w:rsidR="005C5724" w:rsidRDefault="005C5724" w:rsidP="005C5724">
      <w:pPr>
        <w:ind w:firstLine="0"/>
      </w:pPr>
    </w:p>
    <w:sectPr w:rsidR="005C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15C59"/>
    <w:multiLevelType w:val="multilevel"/>
    <w:tmpl w:val="004CB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B721DC8"/>
    <w:multiLevelType w:val="hybridMultilevel"/>
    <w:tmpl w:val="FE081446"/>
    <w:lvl w:ilvl="0" w:tplc="CFE410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24"/>
    <w:rsid w:val="003650A9"/>
    <w:rsid w:val="003A48D6"/>
    <w:rsid w:val="003E1197"/>
    <w:rsid w:val="00442FED"/>
    <w:rsid w:val="004C25F0"/>
    <w:rsid w:val="004F27EC"/>
    <w:rsid w:val="005C5724"/>
    <w:rsid w:val="00695EA1"/>
    <w:rsid w:val="00771CFC"/>
    <w:rsid w:val="0086194A"/>
    <w:rsid w:val="00927EF9"/>
    <w:rsid w:val="00A422DA"/>
    <w:rsid w:val="00BA43A1"/>
    <w:rsid w:val="00C6380D"/>
    <w:rsid w:val="00CD7B8C"/>
    <w:rsid w:val="00E03A7E"/>
    <w:rsid w:val="00FA5B8E"/>
    <w:rsid w:val="00FA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ind w:firstLine="567"/>
      <w:jc w:val="both"/>
    </w:pPr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C5724"/>
    <w:rPr>
      <w:b/>
      <w:bCs/>
    </w:rPr>
  </w:style>
  <w:style w:type="table" w:styleId="a4">
    <w:name w:val="Table Grid"/>
    <w:basedOn w:val="a1"/>
    <w:uiPriority w:val="59"/>
    <w:rsid w:val="005C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ind w:firstLine="567"/>
      <w:jc w:val="both"/>
    </w:pPr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C5724"/>
    <w:rPr>
      <w:b/>
      <w:bCs/>
    </w:rPr>
  </w:style>
  <w:style w:type="table" w:styleId="a4">
    <w:name w:val="Table Grid"/>
    <w:basedOn w:val="a1"/>
    <w:uiPriority w:val="59"/>
    <w:rsid w:val="005C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236B-318F-4070-BFF6-074B340C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Ха</dc:creator>
  <cp:lastModifiedBy>a</cp:lastModifiedBy>
  <cp:revision>4</cp:revision>
  <dcterms:created xsi:type="dcterms:W3CDTF">2015-05-21T05:06:00Z</dcterms:created>
  <dcterms:modified xsi:type="dcterms:W3CDTF">2015-05-26T03:15:00Z</dcterms:modified>
</cp:coreProperties>
</file>