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BF0" w:rsidRDefault="00DD4BF0" w:rsidP="00DD4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ПРИМЕРНЫЙ УЧЕБНЫЙ ПЛАН</w:t>
      </w:r>
    </w:p>
    <w:p w:rsidR="00DD4BF0" w:rsidRDefault="00DD4BF0" w:rsidP="00DD4BF0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DD4BF0" w:rsidRDefault="00DD4BF0" w:rsidP="00DD4BF0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 области музыкального искусства «Народные инструменты»</w:t>
      </w:r>
    </w:p>
    <w:p w:rsidR="00DD4BF0" w:rsidRDefault="00DD4BF0" w:rsidP="00DD4BF0">
      <w:pPr>
        <w:spacing w:after="0" w:line="21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DD4BF0" w:rsidRDefault="00DD4BF0" w:rsidP="00DD4BF0">
      <w:pPr>
        <w:spacing w:after="0" w:line="21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D4BF0" w:rsidRDefault="00DD4BF0" w:rsidP="00DD4BF0">
      <w:pPr>
        <w:spacing w:after="0" w:line="21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</w:t>
      </w:r>
    </w:p>
    <w:p w:rsidR="00DD4BF0" w:rsidRDefault="00DD4BF0" w:rsidP="00DD4BF0">
      <w:pPr>
        <w:spacing w:after="0" w:line="21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ФИО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>(подпись)</w:t>
      </w:r>
    </w:p>
    <w:p w:rsidR="00DD4BF0" w:rsidRDefault="00DD4BF0" w:rsidP="00DD4BF0">
      <w:pPr>
        <w:spacing w:after="0" w:line="21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"____" _______________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20  г.</w:t>
      </w:r>
      <w:proofErr w:type="gramEnd"/>
    </w:p>
    <w:p w:rsidR="00DD4BF0" w:rsidRDefault="00DD4BF0" w:rsidP="00DD4BF0">
      <w:pPr>
        <w:spacing w:after="0" w:line="21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М.П.</w:t>
      </w:r>
      <w:bookmarkStart w:id="0" w:name="_GoBack"/>
      <w:bookmarkEnd w:id="0"/>
    </w:p>
    <w:p w:rsidR="00DD4BF0" w:rsidRDefault="00DD4BF0" w:rsidP="00DD4BF0">
      <w:pPr>
        <w:spacing w:after="0" w:line="21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Срок обучения – 5 лет</w:t>
      </w:r>
    </w:p>
    <w:tbl>
      <w:tblPr>
        <w:tblW w:w="146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75"/>
        <w:gridCol w:w="3120"/>
        <w:gridCol w:w="1080"/>
        <w:gridCol w:w="1134"/>
        <w:gridCol w:w="709"/>
        <w:gridCol w:w="567"/>
        <w:gridCol w:w="709"/>
        <w:gridCol w:w="850"/>
        <w:gridCol w:w="567"/>
        <w:gridCol w:w="954"/>
        <w:gridCol w:w="39"/>
        <w:gridCol w:w="708"/>
        <w:gridCol w:w="709"/>
        <w:gridCol w:w="164"/>
        <w:gridCol w:w="687"/>
        <w:gridCol w:w="33"/>
        <w:gridCol w:w="1080"/>
      </w:tblGrid>
      <w:tr w:rsidR="00DD4BF0" w:rsidTr="00DD4BF0">
        <w:trPr>
          <w:cantSplit/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Индекс</w:t>
            </w:r>
          </w:p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DD4BF0" w:rsidRDefault="00DD4BF0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 учебным полугодиям)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DD4BF0" w:rsidTr="00DD4BF0">
        <w:trPr>
          <w:cantSplit/>
          <w:trHeight w:val="1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4BF0" w:rsidRDefault="00DD4BF0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4BF0" w:rsidRDefault="00DD4BF0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4BF0" w:rsidRDefault="00DD4BF0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4BF0" w:rsidRDefault="00DD4BF0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4BF0" w:rsidRDefault="00DD4BF0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2-й  класс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4-й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5-й класс</w:t>
            </w:r>
          </w:p>
        </w:tc>
      </w:tr>
      <w:tr w:rsidR="00DD4BF0" w:rsidTr="00DD4BF0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  <w:tr w:rsidR="00DD4BF0" w:rsidTr="00DD4BF0">
        <w:trPr>
          <w:cantSplit/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2491-3332,5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1303,5-1567,5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1187,5-1765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DD4BF0" w:rsidTr="00DD4BF0">
        <w:trPr>
          <w:cantSplit/>
          <w:trHeight w:val="41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5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5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5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56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33</w:t>
            </w:r>
          </w:p>
        </w:tc>
      </w:tr>
      <w:tr w:rsidR="00DD4BF0" w:rsidTr="00DD4BF0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973,5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DD4BF0" w:rsidTr="00DD4BF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Специальность 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1,3,5,7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2,4,6,8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DD4BF0" w:rsidTr="00DD4BF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Ансамбль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ind w:left="-151" w:right="-3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4BF0" w:rsidTr="00DD4BF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4,6,8,</w:t>
            </w:r>
          </w:p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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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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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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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Хоровой класс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ПО.02.УП.01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ind w:left="-56" w:right="-1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DD4BF0" w:rsidTr="00DD4BF0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ind w:left="-56" w:right="-1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DD4BF0" w:rsidTr="00DD4BF0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7,5</w:t>
            </w:r>
          </w:p>
        </w:tc>
      </w:tr>
      <w:tr w:rsidR="00DD4BF0" w:rsidTr="00DD4BF0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DD4BF0" w:rsidTr="00DD4BF0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Оркестровый класс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В.03.УП.03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В.04.УП.04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Хоровой класс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В.05.УП.05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Концертмейстерский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Дополнительный инструмент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Электронная 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Музыкальная информатика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Народное  музыкальное творчество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DD4BF0" w:rsidTr="00DD4BF0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3184,5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1567,5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23,5</w:t>
            </w:r>
          </w:p>
        </w:tc>
      </w:tr>
      <w:tr w:rsidR="00DD4BF0" w:rsidTr="00DD4BF0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Всего количество контрольных уроков, зачетов, экзаменов: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DD4BF0" w:rsidTr="00DD4BF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D4BF0" w:rsidTr="00DD4BF0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D4BF0" w:rsidTr="00DD4BF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F0" w:rsidRDefault="00DD4BF0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D4BF0" w:rsidTr="00DD4BF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F0" w:rsidRDefault="00DD4BF0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F0" w:rsidRDefault="00DD4BF0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Сводный хор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D4BF0" w:rsidTr="00DD4BF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F0" w:rsidRDefault="00DD4BF0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Оркестр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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DD4BF0" w:rsidTr="00DD4BF0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DD4BF0" w:rsidTr="00DD4BF0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</w:t>
            </w: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4BF0" w:rsidTr="00DD4BF0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DD4BF0" w:rsidRDefault="00DD4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D4BF0" w:rsidRDefault="00DD4BF0" w:rsidP="00DD4BF0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D4BF0" w:rsidRDefault="00DD4BF0" w:rsidP="00DD4BF0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В общей трудоемкости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ДШИ самостоятельно. </w:t>
      </w:r>
      <w:r>
        <w:rPr>
          <w:rFonts w:ascii="Times New Roman" w:hAnsi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>
        <w:rPr>
          <w:rFonts w:ascii="Times New Roman" w:hAnsi="Times New Roman"/>
          <w:bCs/>
          <w:lang w:eastAsia="ru-RU"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DD4BF0" w:rsidRDefault="00DD4BF0" w:rsidP="00DD4BF0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vertAlign w:val="superscript"/>
          <w:lang w:eastAsia="ru-RU"/>
        </w:rPr>
      </w:pPr>
      <w:r>
        <w:rPr>
          <w:rFonts w:ascii="Times New Roman" w:hAnsi="Times New Roman"/>
          <w:bCs/>
          <w:lang w:eastAsia="ru-RU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«-» необходимо считать и четные и нечетные учебные полугодия (</w:t>
      </w:r>
      <w:proofErr w:type="gramStart"/>
      <w:r>
        <w:rPr>
          <w:rFonts w:ascii="Times New Roman" w:hAnsi="Times New Roman"/>
          <w:bCs/>
          <w:lang w:eastAsia="ru-RU"/>
        </w:rPr>
        <w:t>например</w:t>
      </w:r>
      <w:proofErr w:type="gramEnd"/>
      <w:r>
        <w:rPr>
          <w:rFonts w:ascii="Times New Roman" w:hAnsi="Times New Roman"/>
          <w:bCs/>
          <w:lang w:eastAsia="ru-RU"/>
        </w:rPr>
        <w:t xml:space="preserve">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самостоятельно в счет аудиторного </w:t>
      </w:r>
      <w:r>
        <w:rPr>
          <w:rFonts w:ascii="Times New Roman" w:hAnsi="Times New Roman"/>
          <w:bCs/>
          <w:lang w:eastAsia="ru-RU"/>
        </w:rPr>
        <w:lastRenderedPageBreak/>
        <w:t>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</w:t>
      </w:r>
    </w:p>
    <w:p w:rsidR="00DD4BF0" w:rsidRDefault="00DD4BF0" w:rsidP="00DD4BF0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DD4BF0" w:rsidRDefault="00DD4BF0" w:rsidP="00DD4BF0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</w:p>
    <w:p w:rsidR="00DD4BF0" w:rsidRDefault="00DD4BF0" w:rsidP="00DD4BF0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vertAlign w:val="superscript"/>
          <w:lang w:eastAsia="ru-RU"/>
        </w:rPr>
      </w:pPr>
      <w:r>
        <w:rPr>
          <w:rFonts w:ascii="Times New Roman" w:hAnsi="Times New Roman"/>
          <w:lang w:eastAsia="ru-RU"/>
        </w:rPr>
        <w:t>В данном примерном учебном плане ДШИ предложен перечень учебных предметов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исполнительства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DD4BF0" w:rsidRDefault="00DD4BF0" w:rsidP="00DD4BF0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hAnsi="Times New Roman"/>
          <w:lang w:eastAsia="ru-RU"/>
        </w:rPr>
        <w:t>Объем  максимальной</w:t>
      </w:r>
      <w:proofErr w:type="gramEnd"/>
      <w:r>
        <w:rPr>
          <w:rFonts w:ascii="Times New Roman" w:hAnsi="Times New Roman"/>
          <w:lang w:eastAsia="ru-RU"/>
        </w:rPr>
        <w:t xml:space="preserve"> нагрузки обучающихся не должен превышать 26 часов в неделю, аудиторной нагрузки – 14 часов в неделю. </w:t>
      </w:r>
    </w:p>
    <w:p w:rsidR="00DD4BF0" w:rsidRDefault="00DD4BF0" w:rsidP="00DD4BF0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DD4BF0" w:rsidRDefault="00DD4BF0" w:rsidP="00DD4BF0">
      <w:pPr>
        <w:spacing w:after="0" w:line="240" w:lineRule="auto"/>
        <w:ind w:left="360"/>
        <w:jc w:val="center"/>
        <w:rPr>
          <w:rFonts w:ascii="Times New Roman" w:hAnsi="Times New Roman"/>
          <w:b/>
          <w:i/>
          <w:lang w:eastAsia="ru-RU"/>
        </w:rPr>
      </w:pPr>
    </w:p>
    <w:p w:rsidR="00DD4BF0" w:rsidRDefault="00DD4BF0" w:rsidP="00DD4BF0">
      <w:pPr>
        <w:spacing w:after="0" w:line="240" w:lineRule="auto"/>
        <w:ind w:left="360"/>
        <w:jc w:val="center"/>
        <w:rPr>
          <w:rFonts w:ascii="Times New Roman" w:hAnsi="Times New Roman"/>
          <w:b/>
          <w:i/>
          <w:lang w:eastAsia="ru-RU"/>
        </w:rPr>
      </w:pPr>
      <w:r>
        <w:rPr>
          <w:rFonts w:ascii="Times New Roman" w:hAnsi="Times New Roman"/>
          <w:b/>
          <w:i/>
          <w:lang w:eastAsia="ru-RU"/>
        </w:rPr>
        <w:t>Примечание к учебному плану</w:t>
      </w:r>
    </w:p>
    <w:p w:rsidR="00DD4BF0" w:rsidRDefault="00DD4BF0" w:rsidP="00DD4BF0">
      <w:pPr>
        <w:spacing w:after="0" w:line="240" w:lineRule="auto"/>
        <w:ind w:left="360"/>
        <w:jc w:val="center"/>
        <w:rPr>
          <w:rFonts w:ascii="Times New Roman" w:hAnsi="Times New Roman"/>
          <w:b/>
          <w:i/>
          <w:lang w:eastAsia="ru-RU"/>
        </w:rPr>
      </w:pPr>
    </w:p>
    <w:p w:rsidR="00DD4BF0" w:rsidRDefault="00DD4BF0" w:rsidP="00DD4BF0">
      <w:pPr>
        <w:numPr>
          <w:ilvl w:val="0"/>
          <w:numId w:val="1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:rsidR="00DD4BF0" w:rsidRDefault="00DD4BF0" w:rsidP="00DD4BF0">
      <w:pPr>
        <w:numPr>
          <w:ilvl w:val="0"/>
          <w:numId w:val="1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реализации учебного предмета «Хоровой класс»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первого класса; хор из обучающихся 2–5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</w:t>
      </w:r>
      <w:r>
        <w:rPr>
          <w:rFonts w:ascii="Times New Roman" w:hAnsi="Times New Roman"/>
          <w:lang w:eastAsia="ru-RU"/>
        </w:rPr>
        <w:t>В случае отсутствия реализации данного учебного предмета после первого класса,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DD4BF0" w:rsidRDefault="00DD4BF0" w:rsidP="00DD4BF0">
      <w:pPr>
        <w:numPr>
          <w:ilvl w:val="0"/>
          <w:numId w:val="1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Учебный предмет «Оркестровый класс» предполагает занятия народного оркестра (для обучающихся по классу гитары данные часы могут быть перераспределены на учебный предмет «Ансамбль»), а также, при наличии, национального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</w:t>
      </w:r>
    </w:p>
    <w:p w:rsidR="00DD4BF0" w:rsidRDefault="00DD4BF0" w:rsidP="00DD4BF0">
      <w:pPr>
        <w:numPr>
          <w:ilvl w:val="0"/>
          <w:numId w:val="1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:rsidR="00DD4BF0" w:rsidRDefault="00DD4BF0" w:rsidP="00DD4BF0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«Специальность» – 1-3 классы – по 3 часа в неделю; 4–5 классы – по 4 часа в неделю; «Ансамбль» – 1 час в неделю; </w:t>
      </w:r>
    </w:p>
    <w:p w:rsidR="00DD4BF0" w:rsidRDefault="00DD4BF0" w:rsidP="00DD4BF0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 xml:space="preserve">«Оркестровый класс» – 1 час в неделю; «Фортепиано» – 2 часа в неделю; «Хоровой класс» – 0,5 часа в неделю; «Сольфеджио» – 1 час в неделю; </w:t>
      </w:r>
    </w:p>
    <w:p w:rsidR="00DD4BF0" w:rsidRDefault="00DD4BF0" w:rsidP="00DD4BF0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«Музыкальная литература (зарубежная, отечественная)» – 1 час в неделю.</w:t>
      </w: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BF0" w:rsidRDefault="00DD4BF0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D9E" w:rsidRPr="00846D9E" w:rsidRDefault="00846D9E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ПРИМЕРНЫЙ УЧЕБНЫЙ ПЛАН</w:t>
      </w:r>
    </w:p>
    <w:p w:rsidR="00846D9E" w:rsidRPr="00846D9E" w:rsidRDefault="00846D9E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дополнительный год обучения (6 класс) по предпрофессиональной общеобразовательной программе</w:t>
      </w:r>
    </w:p>
    <w:p w:rsidR="00846D9E" w:rsidRPr="00846D9E" w:rsidRDefault="00846D9E" w:rsidP="00846D9E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«Народные инструменты»</w:t>
      </w:r>
    </w:p>
    <w:p w:rsidR="00846D9E" w:rsidRPr="00846D9E" w:rsidRDefault="00846D9E" w:rsidP="00846D9E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(подпись)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"____" _______________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 г.</w:t>
      </w:r>
      <w:proofErr w:type="gramEnd"/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46D9E" w:rsidRPr="00846D9E" w:rsidRDefault="00846D9E" w:rsidP="00846D9E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846D9E" w:rsidRPr="00846D9E" w:rsidTr="00B46EA0">
        <w:trPr>
          <w:gridAfter w:val="1"/>
          <w:wAfter w:w="21" w:type="dxa"/>
          <w:cantSplit/>
          <w:trHeight w:val="810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учебным полугодиям</w:t>
            </w:r>
          </w:p>
        </w:tc>
      </w:tr>
      <w:tr w:rsidR="00846D9E" w:rsidRPr="00846D9E" w:rsidTr="00B46EA0">
        <w:trPr>
          <w:gridAfter w:val="1"/>
          <w:wAfter w:w="21" w:type="dxa"/>
          <w:cantSplit/>
          <w:trHeight w:val="1783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семестрам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 по семестрам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846D9E" w:rsidRPr="00846D9E" w:rsidTr="00B46EA0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846D9E" w:rsidRPr="00846D9E" w:rsidTr="00B46EA0">
        <w:trPr>
          <w:gridAfter w:val="1"/>
          <w:wAfter w:w="21" w:type="dxa"/>
          <w:cantSplit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615,5-764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297-330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318,5-434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846D9E" w:rsidRPr="00846D9E" w:rsidTr="00B46EA0">
        <w:trPr>
          <w:gridAfter w:val="1"/>
          <w:wAfter w:w="21" w:type="dxa"/>
          <w:cantSplit/>
          <w:trHeight w:val="206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846D9E" w:rsidRPr="00846D9E" w:rsidTr="00B46EA0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</w:t>
            </w:r>
            <w:r w:rsidRPr="00846D9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846D9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 класс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6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Концертмейстерский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41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Электронная 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846D9E" w:rsidRPr="00846D9E" w:rsidTr="00B46E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46D9E" w:rsidRPr="00846D9E" w:rsidTr="00B46EA0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46D9E" w:rsidRPr="00846D9E" w:rsidTr="00B46E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46D9E" w:rsidRPr="00846D9E" w:rsidTr="00B46E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6D9E" w:rsidRPr="00846D9E" w:rsidTr="00B46E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46D9E" w:rsidRPr="00846D9E" w:rsidTr="00B46E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46D9E" w:rsidRPr="00846D9E" w:rsidTr="00B46EA0">
        <w:trPr>
          <w:gridAfter w:val="1"/>
          <w:wAfter w:w="21" w:type="dxa"/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846D9E" w:rsidRPr="00846D9E" w:rsidTr="00B46EA0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</w:p>
        </w:tc>
      </w:tr>
      <w:tr w:rsidR="00846D9E" w:rsidRPr="00846D9E" w:rsidTr="00B46EA0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46D9E" w:rsidRPr="00846D9E" w:rsidRDefault="00846D9E" w:rsidP="00846D9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 xml:space="preserve">В общей трудоемкости ОП </w:t>
      </w:r>
      <w:r w:rsidRPr="00846D9E">
        <w:rPr>
          <w:rFonts w:ascii="Times New Roman" w:eastAsia="Times New Roman" w:hAnsi="Times New Roman" w:cs="Times New Roman"/>
          <w:bCs/>
          <w:lang w:eastAsia="ru-RU"/>
        </w:rPr>
        <w:t xml:space="preserve">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846D9E">
        <w:rPr>
          <w:rFonts w:ascii="Times New Roman" w:eastAsia="Times New Roman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846D9E">
        <w:rPr>
          <w:rFonts w:ascii="Times New Roman" w:eastAsia="Times New Roman" w:hAnsi="Times New Roman" w:cs="Times New Roman"/>
          <w:bCs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846D9E" w:rsidRPr="00846D9E" w:rsidRDefault="00846D9E" w:rsidP="00846D9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bCs/>
          <w:lang w:eastAsia="ru-RU"/>
        </w:rPr>
        <w:t>По учебному предмету «Специальность» ч</w:t>
      </w:r>
      <w:r w:rsidRPr="00846D9E">
        <w:rPr>
          <w:rFonts w:ascii="Times New Roman" w:eastAsia="Times New Roman" w:hAnsi="Times New Roman" w:cs="Times New Roman"/>
          <w:lang w:eastAsia="ru-RU"/>
        </w:rPr>
        <w:t xml:space="preserve">асы для концертмейстера предусматриваются в объеме от 60 до 100% аудиторного времени. </w:t>
      </w:r>
    </w:p>
    <w:p w:rsidR="00846D9E" w:rsidRPr="00846D9E" w:rsidRDefault="00846D9E" w:rsidP="00846D9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>К реализации учебного предмета «Ансамбль» могут привлекаться как обучающиеся по ОП «Народные инструменты», обучающиеся по другим ОП в области музыкального искусства, так и педагогические работники ДШИ (преподаватели, концертмейстеры). В случае привлечения к реализации данного учебного предмета работников ДШИ планируются концертмейстерские часы в объеме от 60% до 100% аудиторного времени (при отсутствии обучающихся по другим ОП в области музыкального искусства).</w:t>
      </w:r>
    </w:p>
    <w:p w:rsidR="00846D9E" w:rsidRPr="00846D9E" w:rsidRDefault="00846D9E" w:rsidP="00846D9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>В данном примерном учебном плане ДШИ предложены два учебных предмета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</w:t>
      </w:r>
      <w:proofErr w:type="gramStart"/>
      <w:r w:rsidRPr="00846D9E">
        <w:rPr>
          <w:rFonts w:ascii="Times New Roman" w:eastAsia="Times New Roman" w:hAnsi="Times New Roman" w:cs="Times New Roman"/>
          <w:lang w:eastAsia="ru-RU"/>
        </w:rPr>
        <w:t>03.–</w:t>
      </w:r>
      <w:proofErr w:type="gramEnd"/>
      <w:r w:rsidRPr="00846D9E">
        <w:rPr>
          <w:rFonts w:ascii="Times New Roman" w:eastAsia="Times New Roman" w:hAnsi="Times New Roman" w:cs="Times New Roman"/>
          <w:lang w:eastAsia="ru-RU"/>
        </w:rPr>
        <w:t>В.08.)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исполнительства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846D9E" w:rsidRPr="00846D9E" w:rsidRDefault="00846D9E" w:rsidP="00846D9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>При наличии аудиторного фонда с целью художественно-эстетического развития обучающихся рекомендуется реализовывать предмет «Хоровой класс» на протяжении всего периода обучения. В случае реализации предмета «Хоровой класс» и консультаций по «Сводному хору» для концертмейстера предусматриваются часы в объеме не менее 80% от аудиторного времени. При реализации предмета «Хоровой класс» могут одновременно заниматься обучающиеся по другим ОП в области музыкального искусства. В случае отсутствия реализации данного учебного предмета,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846D9E" w:rsidRPr="00846D9E" w:rsidRDefault="00846D9E" w:rsidP="00846D9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 xml:space="preserve">Учебный предмет «Оркестровый класс» предполагает занятия народного оркестра, а также, при наличии, национального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 </w:t>
      </w:r>
    </w:p>
    <w:p w:rsidR="00846D9E" w:rsidRPr="00846D9E" w:rsidRDefault="00846D9E" w:rsidP="00846D9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46D9E">
        <w:rPr>
          <w:rFonts w:ascii="Times New Roman" w:eastAsia="Times New Roman" w:hAnsi="Times New Roman" w:cs="Times New Roman"/>
          <w:lang w:eastAsia="ru-RU"/>
        </w:rPr>
        <w:lastRenderedPageBreak/>
        <w:t>Объем  максимальной</w:t>
      </w:r>
      <w:proofErr w:type="gramEnd"/>
      <w:r w:rsidRPr="00846D9E">
        <w:rPr>
          <w:rFonts w:ascii="Times New Roman" w:eastAsia="Times New Roman" w:hAnsi="Times New Roman" w:cs="Times New Roman"/>
          <w:lang w:eastAsia="ru-RU"/>
        </w:rPr>
        <w:t xml:space="preserve"> нагрузки обучающихся не должен превышать 26 часов в неделю, аудиторной – 14 часов в неделю. </w:t>
      </w:r>
    </w:p>
    <w:p w:rsidR="00846D9E" w:rsidRPr="00846D9E" w:rsidRDefault="00846D9E" w:rsidP="00846D9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846D9E" w:rsidRPr="00846D9E" w:rsidRDefault="00846D9E" w:rsidP="00846D9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46D9E" w:rsidRPr="00846D9E" w:rsidRDefault="00846D9E" w:rsidP="00846D9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846D9E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846D9E" w:rsidRPr="00846D9E" w:rsidRDefault="00846D9E" w:rsidP="00846D9E">
      <w:pPr>
        <w:tabs>
          <w:tab w:val="left" w:pos="12758"/>
          <w:tab w:val="left" w:pos="13608"/>
          <w:tab w:val="left" w:pos="14601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>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:rsidR="00846D9E" w:rsidRPr="00846D9E" w:rsidRDefault="00846D9E" w:rsidP="00846D9E">
      <w:pPr>
        <w:tabs>
          <w:tab w:val="left" w:pos="12758"/>
          <w:tab w:val="left" w:pos="13608"/>
        </w:tabs>
        <w:spacing w:after="200" w:line="276" w:lineRule="auto"/>
        <w:ind w:right="-31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«Оркестровый класс» – 1 час в неделю; «Хоровой класс» – 0,5 часа в неделю.</w:t>
      </w:r>
    </w:p>
    <w:p w:rsidR="00846D9E" w:rsidRPr="00846D9E" w:rsidRDefault="00846D9E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D9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84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ПРИМЕРНЫЙ УЧЕБНЫЙ ПЛАН</w:t>
      </w:r>
    </w:p>
    <w:p w:rsidR="00846D9E" w:rsidRPr="00846D9E" w:rsidRDefault="00846D9E" w:rsidP="00846D9E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846D9E" w:rsidRPr="00846D9E" w:rsidRDefault="00846D9E" w:rsidP="00846D9E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«Народные инструменты»</w:t>
      </w:r>
    </w:p>
    <w:p w:rsidR="00846D9E" w:rsidRPr="00846D9E" w:rsidRDefault="00846D9E" w:rsidP="00846D9E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(подпись)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"____" _______________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 г.</w:t>
      </w:r>
      <w:proofErr w:type="gramEnd"/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46D9E" w:rsidRPr="00846D9E" w:rsidRDefault="00846D9E" w:rsidP="00846D9E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D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– 8 лет</w:t>
      </w:r>
    </w:p>
    <w:tbl>
      <w:tblPr>
        <w:tblW w:w="151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73"/>
        <w:gridCol w:w="3260"/>
        <w:gridCol w:w="850"/>
        <w:gridCol w:w="1134"/>
        <w:gridCol w:w="709"/>
        <w:gridCol w:w="567"/>
        <w:gridCol w:w="709"/>
        <w:gridCol w:w="850"/>
        <w:gridCol w:w="567"/>
        <w:gridCol w:w="595"/>
        <w:gridCol w:w="567"/>
        <w:gridCol w:w="567"/>
        <w:gridCol w:w="486"/>
        <w:gridCol w:w="81"/>
        <w:gridCol w:w="567"/>
        <w:gridCol w:w="72"/>
        <w:gridCol w:w="495"/>
        <w:gridCol w:w="45"/>
        <w:gridCol w:w="720"/>
        <w:gridCol w:w="720"/>
      </w:tblGrid>
      <w:tr w:rsidR="00846D9E" w:rsidRPr="00846D9E" w:rsidTr="00B46EA0">
        <w:trPr>
          <w:cantSplit/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учебным полугодиям)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846D9E" w:rsidRPr="00846D9E" w:rsidTr="00B46EA0">
        <w:trPr>
          <w:cantSplit/>
          <w:trHeight w:val="1435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2-й 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5-й класс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6-й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8-й класс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846D9E" w:rsidRPr="00846D9E" w:rsidTr="00B46EA0">
        <w:trPr>
          <w:cantSplit/>
          <w:trHeight w:val="27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3553-4574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1778-2058,5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1775-2515,5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846D9E" w:rsidRPr="00846D9E" w:rsidTr="00B46EA0">
        <w:trPr>
          <w:cantSplit/>
          <w:trHeight w:val="274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846D9E" w:rsidRPr="00846D9E" w:rsidTr="00B46EA0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2,4,6…-14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2,4…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9,11,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846D9E" w:rsidRPr="00846D9E" w:rsidTr="00B46EA0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  <w:r w:rsidRPr="00846D9E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</w:t>
            </w:r>
            <w:r w:rsidRPr="00846D9E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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7,5</w:t>
            </w:r>
          </w:p>
        </w:tc>
      </w:tr>
      <w:tr w:rsidR="00846D9E" w:rsidRPr="00846D9E" w:rsidTr="00B46EA0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</w:t>
            </w:r>
            <w:r w:rsidRPr="00846D9E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</w:t>
            </w:r>
            <w:r w:rsidRPr="00846D9E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</w:t>
            </w:r>
            <w:r w:rsidRPr="00846D9E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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16,5</w:t>
            </w:r>
          </w:p>
        </w:tc>
      </w:tr>
      <w:tr w:rsidR="00846D9E" w:rsidRPr="00846D9E" w:rsidTr="00B46EA0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Коллективное </w:t>
            </w:r>
            <w:proofErr w:type="spellStart"/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В.03.УП.03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 класс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В.04.УП.04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В.05.УП.05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В.06.УП.06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Концертмейстерский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Дополнительный инструмент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Электронная 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 музыкальное творчество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12</w:t>
            </w:r>
          </w:p>
        </w:tc>
      </w:tr>
      <w:tr w:rsidR="00846D9E" w:rsidRPr="00846D9E" w:rsidTr="00B46EA0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2058,5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23,5</w:t>
            </w:r>
          </w:p>
        </w:tc>
      </w:tr>
      <w:tr w:rsidR="00846D9E" w:rsidRPr="00846D9E" w:rsidTr="00B46EA0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Всего количество контрольных уроков, зачетов, экзаменов: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Годовая нагрузка в часах </w:t>
            </w: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46D9E" w:rsidRPr="00846D9E" w:rsidTr="00B46EA0">
        <w:trPr>
          <w:trHeight w:val="16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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46D9E" w:rsidRPr="00846D9E" w:rsidTr="00B46EA0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  <w:r w:rsidRPr="00846D9E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46D9E" w:rsidRPr="00846D9E" w:rsidTr="00B46EA0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3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846D9E" w:rsidRPr="00846D9E" w:rsidTr="00B46EA0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846D9E" w:rsidRPr="00846D9E" w:rsidRDefault="00846D9E" w:rsidP="00846D9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6D9E" w:rsidRPr="00846D9E" w:rsidRDefault="00846D9E" w:rsidP="00846D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6D9E">
        <w:rPr>
          <w:rFonts w:ascii="Times New Roman" w:eastAsia="Times New Roman" w:hAnsi="Times New Roman" w:cs="Times New Roman"/>
          <w:bCs/>
          <w:lang w:eastAsia="ru-RU"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846D9E">
        <w:rPr>
          <w:rFonts w:ascii="Times New Roman" w:eastAsia="Times New Roman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846D9E">
        <w:rPr>
          <w:rFonts w:ascii="Times New Roman" w:eastAsia="Times New Roman" w:hAnsi="Times New Roman" w:cs="Times New Roman"/>
          <w:bCs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(например, «Ритмика»).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846D9E" w:rsidRPr="00846D9E" w:rsidRDefault="00846D9E" w:rsidP="00846D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6D9E">
        <w:rPr>
          <w:rFonts w:ascii="Times New Roman" w:eastAsia="Times New Roman" w:hAnsi="Times New Roman" w:cs="Times New Roman"/>
          <w:bCs/>
          <w:lang w:eastAsia="ru-RU"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многоточия после </w:t>
      </w:r>
      <w:proofErr w:type="gramStart"/>
      <w:r w:rsidRPr="00846D9E">
        <w:rPr>
          <w:rFonts w:ascii="Times New Roman" w:eastAsia="Times New Roman" w:hAnsi="Times New Roman" w:cs="Times New Roman"/>
          <w:bCs/>
          <w:lang w:eastAsia="ru-RU"/>
        </w:rPr>
        <w:t>цифр  необходимо</w:t>
      </w:r>
      <w:proofErr w:type="gramEnd"/>
      <w:r w:rsidRPr="00846D9E">
        <w:rPr>
          <w:rFonts w:ascii="Times New Roman" w:eastAsia="Times New Roman" w:hAnsi="Times New Roman" w:cs="Times New Roman"/>
          <w:bCs/>
          <w:lang w:eastAsia="ru-RU"/>
        </w:rPr>
        <w:t xml:space="preserve">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</w:t>
      </w:r>
      <w:r w:rsidRPr="00846D9E">
        <w:rPr>
          <w:rFonts w:ascii="Times New Roman" w:eastAsia="Times New Roman" w:hAnsi="Times New Roman" w:cs="Times New Roman"/>
          <w:bCs/>
          <w:lang w:eastAsia="ru-RU"/>
        </w:rPr>
        <w:lastRenderedPageBreak/>
        <w:t>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:rsidR="00846D9E" w:rsidRPr="00846D9E" w:rsidRDefault="00846D9E" w:rsidP="00846D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6D9E">
        <w:rPr>
          <w:rFonts w:ascii="Times New Roman" w:eastAsia="Times New Roman" w:hAnsi="Times New Roman" w:cs="Times New Roman"/>
          <w:bCs/>
          <w:lang w:eastAsia="ru-RU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846D9E" w:rsidRPr="00846D9E" w:rsidRDefault="00846D9E" w:rsidP="00846D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до 100%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</w:p>
    <w:p w:rsidR="00846D9E" w:rsidRPr="00846D9E" w:rsidRDefault="00846D9E" w:rsidP="00846D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>В данном примерном учебном плане ДШИ предложен перечень учебных предметов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</w:t>
      </w:r>
      <w:proofErr w:type="gramStart"/>
      <w:r w:rsidRPr="00846D9E">
        <w:rPr>
          <w:rFonts w:ascii="Times New Roman" w:eastAsia="Times New Roman" w:hAnsi="Times New Roman" w:cs="Times New Roman"/>
          <w:lang w:eastAsia="ru-RU"/>
        </w:rPr>
        <w:t>07.–</w:t>
      </w:r>
      <w:proofErr w:type="gramEnd"/>
      <w:r w:rsidRPr="00846D9E">
        <w:rPr>
          <w:rFonts w:ascii="Times New Roman" w:eastAsia="Times New Roman" w:hAnsi="Times New Roman" w:cs="Times New Roman"/>
          <w:lang w:eastAsia="ru-RU"/>
        </w:rPr>
        <w:t>В.12.)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игры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846D9E" w:rsidRPr="00846D9E" w:rsidRDefault="00846D9E" w:rsidP="00846D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– 14 часов. </w:t>
      </w:r>
    </w:p>
    <w:p w:rsidR="00846D9E" w:rsidRPr="00846D9E" w:rsidRDefault="00846D9E" w:rsidP="00846D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ДШИ.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846D9E" w:rsidRPr="00846D9E" w:rsidRDefault="00846D9E" w:rsidP="00846D9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46D9E" w:rsidRPr="00846D9E" w:rsidRDefault="00846D9E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846D9E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846D9E" w:rsidRPr="00846D9E" w:rsidRDefault="00846D9E" w:rsidP="00846D9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46D9E" w:rsidRPr="00846D9E" w:rsidRDefault="00846D9E" w:rsidP="00846D9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846D9E">
        <w:rPr>
          <w:rFonts w:ascii="Times New Roman" w:eastAsia="Times New Roman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– от 15 человек; мелкогрупповые занятия – от 6 до 15 человек (по ансамблевым дисциплинам – от 2-х человек); индивидуальные занятия.</w:t>
      </w:r>
    </w:p>
    <w:p w:rsidR="00846D9E" w:rsidRPr="00846D9E" w:rsidRDefault="00846D9E" w:rsidP="00846D9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846D9E">
        <w:rPr>
          <w:rFonts w:ascii="Times New Roman" w:eastAsia="Times New Roman" w:hAnsi="Times New Roman" w:cs="Times New Roman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первого класса; хор из обучающихся 2–4-го классов, хор из обучающихся 5–8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предмет «Хоровой класс» на протяжении всего периода обучения. В случае отсутствия реализации данного учебного предмета после третьего класса, часы, предусмотренные на консультации «Сводный хор», используются на усмотрение ДШИ для консультаций по другим учебным предметам.</w:t>
      </w:r>
    </w:p>
    <w:p w:rsidR="00846D9E" w:rsidRPr="00846D9E" w:rsidRDefault="00846D9E" w:rsidP="00846D9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846D9E">
        <w:rPr>
          <w:rFonts w:ascii="Times New Roman" w:eastAsia="Times New Roman" w:hAnsi="Times New Roman" w:cs="Times New Roman"/>
        </w:rPr>
        <w:t>Учебный предмет «Оркестровый класс» предполагает занятия народного оркестра, а также, при наличии, оркестра национальных инструментов (для обучающихся по классу гитары данные часы могут быть отведены на предмет «Ансамбль»).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на усмотрение ДШИ для консультаций по другим учебным предметам.</w:t>
      </w:r>
    </w:p>
    <w:p w:rsidR="00846D9E" w:rsidRPr="00846D9E" w:rsidRDefault="00846D9E" w:rsidP="00846D9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846D9E">
        <w:rPr>
          <w:rFonts w:ascii="Times New Roman" w:eastAsia="Times New Roman" w:hAnsi="Times New Roman" w:cs="Times New Roman"/>
        </w:rPr>
        <w:t xml:space="preserve"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</w:t>
      </w:r>
      <w:r w:rsidRPr="00846D9E">
        <w:rPr>
          <w:rFonts w:ascii="Times New Roman" w:eastAsia="Times New Roman" w:hAnsi="Times New Roman" w:cs="Times New Roman"/>
        </w:rPr>
        <w:lastRenderedPageBreak/>
        <w:t>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846D9E" w:rsidRPr="00846D9E" w:rsidRDefault="00846D9E" w:rsidP="00846D9E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 xml:space="preserve">«Специальность» – 1-3 классы – по 2 часа в неделю; 4-6 классы – по 3 часа в неделю; 7-8 </w:t>
      </w:r>
      <w:proofErr w:type="gramStart"/>
      <w:r w:rsidRPr="00846D9E">
        <w:rPr>
          <w:rFonts w:ascii="Times New Roman" w:eastAsia="Times New Roman" w:hAnsi="Times New Roman" w:cs="Times New Roman"/>
          <w:lang w:eastAsia="ru-RU"/>
        </w:rPr>
        <w:t>классы  –</w:t>
      </w:r>
      <w:proofErr w:type="gramEnd"/>
      <w:r w:rsidRPr="00846D9E">
        <w:rPr>
          <w:rFonts w:ascii="Times New Roman" w:eastAsia="Times New Roman" w:hAnsi="Times New Roman" w:cs="Times New Roman"/>
          <w:lang w:eastAsia="ru-RU"/>
        </w:rPr>
        <w:t xml:space="preserve">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«Слушание музыки» – 0,5 часа в неделю; «Музыкальная литература (зарубежная, отечественная)» – 1 час в неделю.</w:t>
      </w:r>
    </w:p>
    <w:p w:rsidR="00846D9E" w:rsidRPr="00846D9E" w:rsidRDefault="00846D9E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D9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84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ПРИМЕРНЫЙ УЧЕБНЫЙ ПЛАН</w:t>
      </w:r>
    </w:p>
    <w:p w:rsidR="00846D9E" w:rsidRPr="00846D9E" w:rsidRDefault="00846D9E" w:rsidP="00846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дополнительный год обучения (9 класс) по предпрофессиональной общеобразовательной программе</w:t>
      </w:r>
    </w:p>
    <w:p w:rsidR="00846D9E" w:rsidRPr="00846D9E" w:rsidRDefault="00846D9E" w:rsidP="00846D9E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«Народные инструменты»</w:t>
      </w:r>
    </w:p>
    <w:p w:rsidR="00846D9E" w:rsidRPr="00846D9E" w:rsidRDefault="00846D9E" w:rsidP="00846D9E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(подпись)</w:t>
      </w:r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"____" _______________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 г.</w:t>
      </w:r>
      <w:proofErr w:type="gramEnd"/>
    </w:p>
    <w:p w:rsidR="00DA1881" w:rsidRDefault="00DA1881" w:rsidP="00DA18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46D9E" w:rsidRPr="00846D9E" w:rsidRDefault="00846D9E" w:rsidP="00846D9E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846D9E" w:rsidRPr="00846D9E" w:rsidTr="00B46EA0">
        <w:trPr>
          <w:gridAfter w:val="1"/>
          <w:wAfter w:w="21" w:type="dxa"/>
          <w:cantSplit/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частей, предметных областей, разделов, учебных предметов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учебным полугодиям</w:t>
            </w:r>
          </w:p>
        </w:tc>
      </w:tr>
      <w:tr w:rsidR="00846D9E" w:rsidRPr="00846D9E" w:rsidTr="00B46EA0">
        <w:trPr>
          <w:gridAfter w:val="1"/>
          <w:wAfter w:w="21" w:type="dxa"/>
          <w:cantSplit/>
          <w:trHeight w:val="1753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46D9E" w:rsidRPr="00846D9E" w:rsidRDefault="00846D9E" w:rsidP="00846D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 по полугодиям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1-е полугодие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2-е полугодие</w:t>
            </w:r>
          </w:p>
        </w:tc>
      </w:tr>
      <w:tr w:rsidR="00846D9E" w:rsidRPr="00846D9E" w:rsidTr="00B46EA0">
        <w:trPr>
          <w:gridAfter w:val="1"/>
          <w:wAfter w:w="21" w:type="dxa"/>
          <w:cantSplit/>
          <w:trHeight w:val="355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846D9E" w:rsidRPr="00846D9E" w:rsidTr="00B46EA0">
        <w:trPr>
          <w:gridAfter w:val="1"/>
          <w:wAfter w:w="21" w:type="dxa"/>
          <w:cantSplit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615,5-764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297-330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318,5-434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846D9E" w:rsidRPr="00846D9E" w:rsidTr="00B46EA0">
        <w:trPr>
          <w:gridAfter w:val="1"/>
          <w:wAfter w:w="21" w:type="dxa"/>
          <w:cantSplit/>
          <w:trHeight w:val="206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846D9E" w:rsidRPr="00846D9E" w:rsidTr="00B46EA0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</w:t>
            </w:r>
            <w:r w:rsidRPr="00846D9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846D9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846D9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</w:t>
            </w:r>
            <w:r w:rsidRPr="00846D9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846D9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46D9E" w:rsidRPr="00846D9E" w:rsidTr="00B46EA0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 класс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6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846D9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Концертмейстерский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41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Электронная 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инструмент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846D9E" w:rsidRPr="00846D9E" w:rsidTr="00B46E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46D9E" w:rsidRPr="00846D9E" w:rsidTr="00B46EA0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46D9E" w:rsidRPr="00846D9E" w:rsidTr="00B46E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46D9E" w:rsidRPr="00846D9E" w:rsidTr="00B46E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6D9E" w:rsidRPr="00846D9E" w:rsidTr="00B46E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46D9E" w:rsidRPr="00846D9E" w:rsidTr="00B46E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9E" w:rsidRPr="00846D9E" w:rsidRDefault="00846D9E" w:rsidP="00846D9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46D9E" w:rsidRPr="00846D9E" w:rsidTr="00B46EA0">
        <w:trPr>
          <w:gridAfter w:val="1"/>
          <w:wAfter w:w="21" w:type="dxa"/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846D9E" w:rsidRPr="00846D9E" w:rsidTr="00B46EA0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</w:p>
        </w:tc>
      </w:tr>
      <w:tr w:rsidR="00846D9E" w:rsidRPr="00846D9E" w:rsidTr="00B46EA0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D9E" w:rsidRPr="00846D9E" w:rsidTr="00B46EA0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46D9E" w:rsidRPr="00846D9E" w:rsidRDefault="00846D9E" w:rsidP="0084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46D9E" w:rsidRPr="00846D9E" w:rsidRDefault="00846D9E" w:rsidP="00846D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 xml:space="preserve">В общей трудоемкости ОП </w:t>
      </w:r>
      <w:r w:rsidRPr="00846D9E">
        <w:rPr>
          <w:rFonts w:ascii="Times New Roman" w:eastAsia="Times New Roman" w:hAnsi="Times New Roman" w:cs="Times New Roman"/>
          <w:bCs/>
          <w:lang w:eastAsia="ru-RU"/>
        </w:rPr>
        <w:t xml:space="preserve">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846D9E">
        <w:rPr>
          <w:rFonts w:ascii="Times New Roman" w:eastAsia="Times New Roman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846D9E">
        <w:rPr>
          <w:rFonts w:ascii="Times New Roman" w:eastAsia="Times New Roman" w:hAnsi="Times New Roman" w:cs="Times New Roman"/>
          <w:bCs/>
          <w:lang w:eastAsia="ru-RU"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занятий. 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846D9E" w:rsidRPr="00846D9E" w:rsidRDefault="00846D9E" w:rsidP="00846D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bCs/>
          <w:lang w:eastAsia="ru-RU"/>
        </w:rPr>
        <w:t>По учебному предмету «Специальность» ч</w:t>
      </w:r>
      <w:r w:rsidRPr="00846D9E">
        <w:rPr>
          <w:rFonts w:ascii="Times New Roman" w:eastAsia="Times New Roman" w:hAnsi="Times New Roman" w:cs="Times New Roman"/>
          <w:lang w:eastAsia="ru-RU"/>
        </w:rPr>
        <w:t xml:space="preserve">асы концертмейстера предусматриваются в объеме от 60 до 100% аудиторного времени. </w:t>
      </w:r>
    </w:p>
    <w:p w:rsidR="00846D9E" w:rsidRPr="00846D9E" w:rsidRDefault="00846D9E" w:rsidP="00846D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>К реализации учебного предмета «Ансамбль» могут привлекаться как обучающиеся по ОП «Народные инструменты», обучающиеся по другим ОП в области музыкального искусства, так и педагогические работники ДШИ (преподаватели, концертмейстеры). В случае привлечения к реализации учебного предмета работников ДШИ (при отсутствии обучающихся по другим ОП в области музыкального искусства) по данному учебному предмету и консультациям планируются концертмейстерские часы в объеме от 60% до 100% аудиторного времени.</w:t>
      </w:r>
    </w:p>
    <w:p w:rsidR="00846D9E" w:rsidRPr="00846D9E" w:rsidRDefault="00846D9E" w:rsidP="00846D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>В данном примерном учебном плане ДШИ предложены два учебных предмета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</w:t>
      </w:r>
      <w:proofErr w:type="gramStart"/>
      <w:r w:rsidRPr="00846D9E">
        <w:rPr>
          <w:rFonts w:ascii="Times New Roman" w:eastAsia="Times New Roman" w:hAnsi="Times New Roman" w:cs="Times New Roman"/>
          <w:lang w:eastAsia="ru-RU"/>
        </w:rPr>
        <w:t>03.–</w:t>
      </w:r>
      <w:proofErr w:type="gramEnd"/>
      <w:r w:rsidRPr="00846D9E">
        <w:rPr>
          <w:rFonts w:ascii="Times New Roman" w:eastAsia="Times New Roman" w:hAnsi="Times New Roman" w:cs="Times New Roman"/>
          <w:lang w:eastAsia="ru-RU"/>
        </w:rPr>
        <w:t>В.09.)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исполнительства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846D9E" w:rsidRPr="00846D9E" w:rsidRDefault="00846D9E" w:rsidP="00846D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>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В случае реализации учебного предмета «Хоровой класс» и консультаций по «Сводному хору» для концертмейстера предусматриваются часы в объеме не менее 80% от аудиторного времени. При реализации учебного предмета «Хоровой класс» могут одновременно заниматься обучающиеся по другим ОП в области музыкального искусства. В случае отсутствия реализации данного учебного предмета, часы, предусмотренные на консультации «Сводный хор», используются на усмотрение ДШИ на консультации по другим учебным предметам.</w:t>
      </w:r>
    </w:p>
    <w:p w:rsidR="00846D9E" w:rsidRPr="00846D9E" w:rsidRDefault="00846D9E" w:rsidP="00846D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 xml:space="preserve">Учебный предмет «Оркестровый класс» предполагает занятия народного оркестра, а также, при наличии, национального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на усмотрение ДШИ на консультации по другим учебным предметам. </w:t>
      </w:r>
    </w:p>
    <w:p w:rsidR="00846D9E" w:rsidRPr="00846D9E" w:rsidRDefault="00846D9E" w:rsidP="00846D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46D9E">
        <w:rPr>
          <w:rFonts w:ascii="Times New Roman" w:eastAsia="Times New Roman" w:hAnsi="Times New Roman" w:cs="Times New Roman"/>
          <w:lang w:eastAsia="ru-RU"/>
        </w:rPr>
        <w:t>Объем  максимальной</w:t>
      </w:r>
      <w:proofErr w:type="gramEnd"/>
      <w:r w:rsidRPr="00846D9E">
        <w:rPr>
          <w:rFonts w:ascii="Times New Roman" w:eastAsia="Times New Roman" w:hAnsi="Times New Roman" w:cs="Times New Roman"/>
          <w:lang w:eastAsia="ru-RU"/>
        </w:rPr>
        <w:t xml:space="preserve"> нагрузки обучающихся не должен превышать 26 часов в неделю, аудиторной – 14 часов в неделю. </w:t>
      </w:r>
    </w:p>
    <w:p w:rsidR="00846D9E" w:rsidRPr="00846D9E" w:rsidRDefault="00846D9E" w:rsidP="00846D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lastRenderedPageBreak/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ДШИ.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</w:t>
      </w:r>
    </w:p>
    <w:p w:rsidR="00846D9E" w:rsidRPr="00846D9E" w:rsidRDefault="00846D9E" w:rsidP="00846D9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46D9E" w:rsidRPr="00846D9E" w:rsidRDefault="00846D9E" w:rsidP="00846D9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846D9E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846D9E" w:rsidRPr="00846D9E" w:rsidRDefault="00846D9E" w:rsidP="00846D9E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</w:rPr>
      </w:pPr>
      <w:r w:rsidRPr="00846D9E">
        <w:rPr>
          <w:rFonts w:ascii="Times New Roman" w:eastAsia="Times New Roman" w:hAnsi="Times New Roman" w:cs="Times New Roman"/>
          <w:lang w:eastAsia="ru-RU"/>
        </w:rPr>
        <w:t xml:space="preserve">Объем </w:t>
      </w:r>
      <w:r w:rsidRPr="00846D9E">
        <w:rPr>
          <w:rFonts w:ascii="Times New Roman" w:eastAsia="Times New Roman" w:hAnsi="Times New Roman" w:cs="Times New Roman"/>
        </w:rPr>
        <w:t>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846D9E" w:rsidRPr="00846D9E" w:rsidRDefault="00846D9E" w:rsidP="00846D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6D9E">
        <w:rPr>
          <w:rFonts w:ascii="Times New Roman" w:eastAsia="Times New Roman" w:hAnsi="Times New Roman" w:cs="Times New Roman"/>
          <w:lang w:eastAsia="ru-RU"/>
        </w:rPr>
        <w:t xml:space="preserve"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«Элементарная теория </w:t>
      </w:r>
      <w:proofErr w:type="gramStart"/>
      <w:r w:rsidRPr="00846D9E">
        <w:rPr>
          <w:rFonts w:ascii="Times New Roman" w:eastAsia="Times New Roman" w:hAnsi="Times New Roman" w:cs="Times New Roman"/>
          <w:lang w:eastAsia="ru-RU"/>
        </w:rPr>
        <w:t>музыки»  –</w:t>
      </w:r>
      <w:proofErr w:type="gramEnd"/>
      <w:r w:rsidRPr="00846D9E">
        <w:rPr>
          <w:rFonts w:ascii="Times New Roman" w:eastAsia="Times New Roman" w:hAnsi="Times New Roman" w:cs="Times New Roman"/>
          <w:lang w:eastAsia="ru-RU"/>
        </w:rPr>
        <w:t xml:space="preserve"> 1 час в неделю; «Оркестровый класс» – 1 час в неделю; «Хоровой класс» – 0,5 часа в неделю.</w:t>
      </w:r>
    </w:p>
    <w:sectPr w:rsidR="00846D9E" w:rsidRPr="00846D9E" w:rsidSect="00846D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C28299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0BD17365"/>
    <w:multiLevelType w:val="multilevel"/>
    <w:tmpl w:val="3E8879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796663B"/>
    <w:multiLevelType w:val="hybridMultilevel"/>
    <w:tmpl w:val="905C97FA"/>
    <w:lvl w:ilvl="0" w:tplc="D36096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46B3D09"/>
    <w:multiLevelType w:val="hybridMultilevel"/>
    <w:tmpl w:val="D2BAC506"/>
    <w:lvl w:ilvl="0" w:tplc="FFFFFFFF">
      <w:start w:val="1"/>
      <w:numFmt w:val="bullet"/>
      <w:pStyle w:val="1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4E8B710D"/>
    <w:multiLevelType w:val="hybridMultilevel"/>
    <w:tmpl w:val="A0CE97E8"/>
    <w:lvl w:ilvl="0" w:tplc="D3005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27B74A8"/>
    <w:multiLevelType w:val="hybridMultilevel"/>
    <w:tmpl w:val="5C84BC4A"/>
    <w:lvl w:ilvl="0" w:tplc="3D4052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698030F5"/>
    <w:multiLevelType w:val="hybridMultilevel"/>
    <w:tmpl w:val="ADCC017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E5C07D2"/>
    <w:multiLevelType w:val="multilevel"/>
    <w:tmpl w:val="CF824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0"/>
      <w:numFmt w:val="decimal"/>
      <w:isLgl/>
      <w:lvlText w:val="%1.%2"/>
      <w:lvlJc w:val="left"/>
      <w:pPr>
        <w:ind w:left="1245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9E"/>
    <w:rsid w:val="00156403"/>
    <w:rsid w:val="00846D9E"/>
    <w:rsid w:val="00D672DA"/>
    <w:rsid w:val="00DA1881"/>
    <w:rsid w:val="00D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BD76"/>
  <w15:chartTrackingRefBased/>
  <w15:docId w15:val="{62F25D37-6161-477D-899B-4573AD60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846D9E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kern w:val="32"/>
      <w:sz w:val="32"/>
      <w:szCs w:val="32"/>
      <w:lang w:eastAsia="ru-RU"/>
    </w:rPr>
  </w:style>
  <w:style w:type="paragraph" w:styleId="20">
    <w:name w:val="heading 2"/>
    <w:basedOn w:val="a"/>
    <w:next w:val="a"/>
    <w:link w:val="21"/>
    <w:qFormat/>
    <w:rsid w:val="00846D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basedOn w:val="a"/>
    <w:next w:val="a"/>
    <w:link w:val="31"/>
    <w:qFormat/>
    <w:rsid w:val="00846D9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846D9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846D9E"/>
    <w:rPr>
      <w:rFonts w:ascii="Cambria" w:eastAsia="Times New Roman" w:hAnsi="Cambria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846D9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846D9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846D9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46D9E"/>
  </w:style>
  <w:style w:type="character" w:customStyle="1" w:styleId="Heading1Char">
    <w:name w:val="Heading 1 Char"/>
    <w:basedOn w:val="a0"/>
    <w:rsid w:val="00846D9E"/>
    <w:rPr>
      <w:rFonts w:ascii="Cambria" w:hAnsi="Cambria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a0"/>
    <w:rsid w:val="00846D9E"/>
    <w:rPr>
      <w:rFonts w:ascii="Arial" w:hAnsi="Arial" w:cs="Arial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a0"/>
    <w:rsid w:val="00846D9E"/>
    <w:rPr>
      <w:rFonts w:ascii="Arial" w:hAnsi="Arial" w:cs="Arial"/>
      <w:b/>
      <w:bCs/>
      <w:sz w:val="26"/>
      <w:szCs w:val="26"/>
      <w:lang w:val="x-none" w:eastAsia="x-none"/>
    </w:rPr>
  </w:style>
  <w:style w:type="character" w:customStyle="1" w:styleId="Heading5Char">
    <w:name w:val="Heading 5 Char"/>
    <w:basedOn w:val="a0"/>
    <w:rsid w:val="00846D9E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FontStyle16">
    <w:name w:val="Font Style16"/>
    <w:rsid w:val="00846D9E"/>
    <w:rPr>
      <w:rFonts w:ascii="Times New Roman" w:hAnsi="Times New Roman" w:cs="Times New Roman"/>
      <w:sz w:val="24"/>
    </w:rPr>
  </w:style>
  <w:style w:type="paragraph" w:customStyle="1" w:styleId="13">
    <w:name w:val="Абзац списка1"/>
    <w:basedOn w:val="a"/>
    <w:rsid w:val="00846D9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3">
    <w:name w:val="footer"/>
    <w:basedOn w:val="a"/>
    <w:link w:val="a4"/>
    <w:semiHidden/>
    <w:rsid w:val="00846D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46D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rsid w:val="00846D9E"/>
    <w:rPr>
      <w:rFonts w:ascii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semiHidden/>
    <w:rsid w:val="00846D9E"/>
    <w:rPr>
      <w:rFonts w:ascii="Times New Roman" w:hAnsi="Times New Roman" w:cs="Times New Roman"/>
    </w:rPr>
  </w:style>
  <w:style w:type="paragraph" w:styleId="a6">
    <w:name w:val="header"/>
    <w:basedOn w:val="a"/>
    <w:link w:val="a7"/>
    <w:semiHidden/>
    <w:rsid w:val="00846D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846D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basedOn w:val="a0"/>
    <w:rsid w:val="00846D9E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a8">
    <w:name w:val="Знак Знак Знак Знак"/>
    <w:basedOn w:val="a"/>
    <w:rsid w:val="00846D9E"/>
    <w:pPr>
      <w:tabs>
        <w:tab w:val="num" w:pos="643"/>
      </w:tabs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">
    <w:name w:val="Основной текст с отступом1"/>
    <w:aliases w:val="текст,Основной текст 1,Нумерованный список !!,Надин стиль"/>
    <w:basedOn w:val="a"/>
    <w:rsid w:val="00846D9E"/>
    <w:pPr>
      <w:numPr>
        <w:numId w:val="7"/>
      </w:numPr>
      <w:tabs>
        <w:tab w:val="clear" w:pos="975"/>
      </w:tabs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Char"/>
    <w:basedOn w:val="a0"/>
    <w:rsid w:val="00846D9E"/>
    <w:rPr>
      <w:rFonts w:ascii="Times New Roman" w:hAnsi="Times New Roman" w:cs="Times New Roman"/>
      <w:color w:val="000000"/>
      <w:sz w:val="24"/>
      <w:szCs w:val="24"/>
      <w:lang w:val="x-none" w:eastAsia="x-none"/>
    </w:rPr>
  </w:style>
  <w:style w:type="paragraph" w:styleId="a9">
    <w:name w:val="Body Text"/>
    <w:aliases w:val="Основной текст Знак Знак Знак"/>
    <w:basedOn w:val="a"/>
    <w:link w:val="aa"/>
    <w:semiHidden/>
    <w:rsid w:val="00846D9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aliases w:val="Основной текст Знак Знак Знак Знак"/>
    <w:basedOn w:val="a0"/>
    <w:link w:val="a9"/>
    <w:semiHidden/>
    <w:rsid w:val="00846D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aliases w:val="Основной текст Знак Знак Знак Char"/>
    <w:rsid w:val="00846D9E"/>
    <w:rPr>
      <w:rFonts w:ascii="Times New Roman" w:hAnsi="Times New Roman" w:cs="Times New Roman"/>
      <w:sz w:val="24"/>
      <w:lang w:val="x-none" w:eastAsia="ru-RU"/>
    </w:rPr>
  </w:style>
  <w:style w:type="paragraph" w:customStyle="1" w:styleId="14">
    <w:name w:val="Текст выноски1"/>
    <w:basedOn w:val="a"/>
    <w:rsid w:val="00846D9E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BalloonTextChar">
    <w:name w:val="Balloon Text Char"/>
    <w:basedOn w:val="a0"/>
    <w:rsid w:val="00846D9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Style4">
    <w:name w:val="Style4"/>
    <w:basedOn w:val="a"/>
    <w:rsid w:val="00846D9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rsid w:val="00846D9E"/>
    <w:rPr>
      <w:sz w:val="27"/>
      <w:shd w:val="clear" w:color="auto" w:fill="FFFFFF"/>
    </w:rPr>
  </w:style>
  <w:style w:type="paragraph" w:customStyle="1" w:styleId="15">
    <w:name w:val="Основной текст1"/>
    <w:basedOn w:val="a"/>
    <w:rsid w:val="00846D9E"/>
    <w:pPr>
      <w:shd w:val="clear" w:color="auto" w:fill="FFFFFF"/>
      <w:spacing w:after="0" w:line="240" w:lineRule="atLeast"/>
    </w:pPr>
    <w:rPr>
      <w:rFonts w:ascii="Calibri" w:eastAsia="Times New Roman" w:hAnsi="Calibri" w:cs="Times New Roman"/>
      <w:sz w:val="27"/>
      <w:szCs w:val="27"/>
      <w:lang w:eastAsia="ru-RU"/>
    </w:rPr>
  </w:style>
  <w:style w:type="paragraph" w:customStyle="1" w:styleId="16">
    <w:name w:val="Абзац списка1"/>
    <w:basedOn w:val="a"/>
    <w:rsid w:val="00846D9E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semiHidden/>
    <w:rsid w:val="00846D9E"/>
    <w:rPr>
      <w:color w:val="0000FF"/>
      <w:u w:val="single"/>
    </w:rPr>
  </w:style>
  <w:style w:type="paragraph" w:styleId="17">
    <w:name w:val="toc 1"/>
    <w:basedOn w:val="a"/>
    <w:next w:val="a"/>
    <w:autoRedefine/>
    <w:semiHidden/>
    <w:rsid w:val="00846D9E"/>
    <w:pPr>
      <w:tabs>
        <w:tab w:val="right" w:leader="dot" w:pos="9627"/>
      </w:tabs>
      <w:spacing w:after="0" w:line="240" w:lineRule="auto"/>
      <w:jc w:val="both"/>
    </w:pPr>
    <w:rPr>
      <w:rFonts w:ascii="Arial" w:eastAsia="Times New Roman" w:hAnsi="Arial" w:cs="Arial"/>
      <w:sz w:val="28"/>
      <w:szCs w:val="28"/>
      <w:lang w:val="en-US"/>
    </w:rPr>
  </w:style>
  <w:style w:type="paragraph" w:styleId="22">
    <w:name w:val="toc 2"/>
    <w:basedOn w:val="a"/>
    <w:next w:val="a"/>
    <w:autoRedefine/>
    <w:semiHidden/>
    <w:rsid w:val="00846D9E"/>
    <w:pPr>
      <w:spacing w:after="0" w:line="240" w:lineRule="auto"/>
      <w:ind w:left="240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18">
    <w:name w:val="Знак1 Знак Знак Знак Знак Знак Знак"/>
    <w:basedOn w:val="a"/>
    <w:rsid w:val="00846D9E"/>
    <w:pPr>
      <w:tabs>
        <w:tab w:val="num" w:pos="643"/>
      </w:tabs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List"/>
    <w:basedOn w:val="a"/>
    <w:semiHidden/>
    <w:rsid w:val="00846D9E"/>
    <w:pPr>
      <w:spacing w:after="0" w:line="240" w:lineRule="auto"/>
      <w:ind w:left="283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23">
    <w:name w:val="List 2"/>
    <w:basedOn w:val="a"/>
    <w:semiHidden/>
    <w:rsid w:val="00846D9E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19">
    <w:name w:val="заголовок 1"/>
    <w:basedOn w:val="a"/>
    <w:next w:val="a"/>
    <w:rsid w:val="00846D9E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4">
    <w:name w:val="заголовок 2"/>
    <w:basedOn w:val="a"/>
    <w:next w:val="a"/>
    <w:rsid w:val="00846D9E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оловок 4"/>
    <w:basedOn w:val="a"/>
    <w:next w:val="a"/>
    <w:rsid w:val="00846D9E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51">
    <w:name w:val="заголовок 5"/>
    <w:basedOn w:val="a"/>
    <w:next w:val="a"/>
    <w:rsid w:val="00846D9E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6">
    <w:name w:val="заголовок 6"/>
    <w:basedOn w:val="a"/>
    <w:next w:val="a"/>
    <w:rsid w:val="00846D9E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  <w:lang w:eastAsia="ru-RU"/>
    </w:rPr>
  </w:style>
  <w:style w:type="paragraph" w:customStyle="1" w:styleId="8">
    <w:name w:val="заголовок 8"/>
    <w:basedOn w:val="a"/>
    <w:next w:val="a"/>
    <w:rsid w:val="00846D9E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  <w:lang w:eastAsia="ru-RU"/>
    </w:rPr>
  </w:style>
  <w:style w:type="paragraph" w:styleId="ae">
    <w:name w:val="Body Text Indent"/>
    <w:basedOn w:val="a"/>
    <w:link w:val="af"/>
    <w:semiHidden/>
    <w:rsid w:val="00846D9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846D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Char">
    <w:name w:val="Body Text 2 Char"/>
    <w:basedOn w:val="a0"/>
    <w:rsid w:val="00846D9E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210">
    <w:name w:val="Основной текст 21"/>
    <w:basedOn w:val="a"/>
    <w:rsid w:val="00846D9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rsid w:val="00846D9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800080"/>
      <w:sz w:val="24"/>
      <w:szCs w:val="24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846D9E"/>
    <w:rPr>
      <w:rFonts w:ascii="Times New Roman" w:eastAsia="Times New Roman" w:hAnsi="Times New Roman" w:cs="Times New Roman"/>
      <w:color w:val="800080"/>
      <w:sz w:val="24"/>
      <w:szCs w:val="24"/>
      <w:lang w:eastAsia="ru-RU"/>
    </w:rPr>
  </w:style>
  <w:style w:type="character" w:customStyle="1" w:styleId="BodyText3Char">
    <w:name w:val="Body Text 3 Char"/>
    <w:basedOn w:val="a0"/>
    <w:rsid w:val="00846D9E"/>
    <w:rPr>
      <w:rFonts w:ascii="Times New Roman" w:hAnsi="Times New Roman" w:cs="Times New Roman"/>
      <w:color w:val="800080"/>
      <w:sz w:val="24"/>
      <w:szCs w:val="24"/>
      <w:lang w:val="x-none" w:eastAsia="x-none"/>
    </w:rPr>
  </w:style>
  <w:style w:type="paragraph" w:styleId="34">
    <w:name w:val="Body Text Indent 3"/>
    <w:basedOn w:val="a"/>
    <w:link w:val="35"/>
    <w:semiHidden/>
    <w:rsid w:val="00846D9E"/>
    <w:pPr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800080"/>
      <w:sz w:val="24"/>
      <w:szCs w:val="24"/>
      <w:lang w:eastAsia="ru-RU"/>
    </w:rPr>
  </w:style>
  <w:style w:type="character" w:customStyle="1" w:styleId="35">
    <w:name w:val="Основной текст с отступом 3 Знак"/>
    <w:basedOn w:val="a0"/>
    <w:link w:val="34"/>
    <w:semiHidden/>
    <w:rsid w:val="00846D9E"/>
    <w:rPr>
      <w:rFonts w:ascii="Times New Roman" w:eastAsia="Times New Roman" w:hAnsi="Times New Roman" w:cs="Times New Roman"/>
      <w:color w:val="800080"/>
      <w:sz w:val="24"/>
      <w:szCs w:val="24"/>
      <w:lang w:eastAsia="ru-RU"/>
    </w:rPr>
  </w:style>
  <w:style w:type="character" w:customStyle="1" w:styleId="BodyTextIndent3Char">
    <w:name w:val="Body Text Indent 3 Char"/>
    <w:basedOn w:val="a0"/>
    <w:rsid w:val="00846D9E"/>
    <w:rPr>
      <w:rFonts w:ascii="Times New Roman" w:hAnsi="Times New Roman" w:cs="Times New Roman"/>
      <w:color w:val="800080"/>
      <w:sz w:val="24"/>
      <w:szCs w:val="24"/>
      <w:lang w:val="x-none" w:eastAsia="x-none"/>
    </w:rPr>
  </w:style>
  <w:style w:type="paragraph" w:customStyle="1" w:styleId="af0">
    <w:name w:val="текст сноски"/>
    <w:basedOn w:val="a"/>
    <w:rsid w:val="00846D9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note text"/>
    <w:basedOn w:val="a"/>
    <w:link w:val="af2"/>
    <w:semiHidden/>
    <w:rsid w:val="00846D9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semiHidden/>
    <w:rsid w:val="00846D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a0"/>
    <w:rsid w:val="00846D9E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3">
    <w:name w:val="footnote reference"/>
    <w:basedOn w:val="a0"/>
    <w:semiHidden/>
    <w:rsid w:val="00846D9E"/>
    <w:rPr>
      <w:vertAlign w:val="superscript"/>
    </w:rPr>
  </w:style>
  <w:style w:type="paragraph" w:styleId="25">
    <w:name w:val="Body Text Indent 2"/>
    <w:basedOn w:val="a"/>
    <w:link w:val="26"/>
    <w:semiHidden/>
    <w:rsid w:val="00846D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semiHidden/>
    <w:rsid w:val="00846D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rsid w:val="00846D9E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CharChar1">
    <w:name w:val="Char Char1 Знак Знак Знак"/>
    <w:basedOn w:val="a"/>
    <w:rsid w:val="00846D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Normal (Web)"/>
    <w:basedOn w:val="a"/>
    <w:semiHidden/>
    <w:rsid w:val="00846D9E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5">
    <w:name w:val="основной"/>
    <w:basedOn w:val="a"/>
    <w:rsid w:val="00846D9E"/>
    <w:pPr>
      <w:spacing w:before="2400" w:after="400" w:line="240" w:lineRule="auto"/>
      <w:jc w:val="center"/>
    </w:pPr>
    <w:rPr>
      <w:rFonts w:ascii="Courier New" w:eastAsia="Times New Roman" w:hAnsi="Courier New" w:cs="Courier New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"/>
    <w:rsid w:val="00846D9E"/>
    <w:pPr>
      <w:spacing w:after="0" w:line="240" w:lineRule="auto"/>
      <w:ind w:firstLine="709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1a">
    <w:name w:val="Текст1"/>
    <w:basedOn w:val="a"/>
    <w:rsid w:val="00846D9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7">
    <w:name w:val="Стиль2"/>
    <w:basedOn w:val="a"/>
    <w:rsid w:val="00846D9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3">
    <w:name w:val="List Bullet 3"/>
    <w:basedOn w:val="a"/>
    <w:autoRedefine/>
    <w:semiHidden/>
    <w:rsid w:val="00846D9E"/>
    <w:pPr>
      <w:numPr>
        <w:numId w:val="1"/>
      </w:numPr>
      <w:tabs>
        <w:tab w:val="clear" w:pos="926"/>
      </w:tabs>
      <w:spacing w:after="0" w:line="240" w:lineRule="auto"/>
      <w:ind w:left="0" w:firstLine="73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2">
    <w:name w:val="List Bullet 2"/>
    <w:basedOn w:val="a"/>
    <w:autoRedefine/>
    <w:semiHidden/>
    <w:rsid w:val="00846D9E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List 3"/>
    <w:basedOn w:val="a"/>
    <w:semiHidden/>
    <w:rsid w:val="00846D9E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211">
    <w:name w:val="Основной текст с отступом 21"/>
    <w:basedOn w:val="a"/>
    <w:rsid w:val="00846D9E"/>
    <w:pPr>
      <w:widowControl w:val="0"/>
      <w:spacing w:after="0" w:line="360" w:lineRule="auto"/>
      <w:ind w:firstLine="567"/>
      <w:jc w:val="both"/>
    </w:pPr>
    <w:rPr>
      <w:rFonts w:ascii="Courier New" w:eastAsia="Times New Roman" w:hAnsi="Courier New" w:cs="Courier New"/>
      <w:sz w:val="28"/>
      <w:szCs w:val="24"/>
      <w:lang w:eastAsia="ar-SA"/>
    </w:rPr>
  </w:style>
  <w:style w:type="paragraph" w:customStyle="1" w:styleId="af6">
    <w:name w:val="Знак"/>
    <w:basedOn w:val="a"/>
    <w:rsid w:val="00846D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aaieiaie2">
    <w:name w:val="caaieiaie 2"/>
    <w:basedOn w:val="a"/>
    <w:next w:val="a"/>
    <w:rsid w:val="00846D9E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846D9E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8">
    <w:name w:val="Знак2 Знак Знак Знак"/>
    <w:basedOn w:val="a"/>
    <w:rsid w:val="00846D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7">
    <w:name w:val="Знак Знак Знак Знак Знак Знак Знак"/>
    <w:basedOn w:val="a"/>
    <w:rsid w:val="00846D9E"/>
    <w:pPr>
      <w:tabs>
        <w:tab w:val="num" w:pos="643"/>
      </w:tabs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b">
    <w:name w:val="Знак1"/>
    <w:basedOn w:val="a"/>
    <w:rsid w:val="00846D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9">
    <w:name w:val="Знак2 Знак Знак Знак Знак Знак Знак"/>
    <w:basedOn w:val="a"/>
    <w:rsid w:val="00846D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a">
    <w:name w:val="Знак2"/>
    <w:basedOn w:val="a"/>
    <w:rsid w:val="00846D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0">
    <w:name w:val="Char Char1"/>
    <w:basedOn w:val="a"/>
    <w:rsid w:val="00846D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8">
    <w:name w:val="Document Map"/>
    <w:basedOn w:val="a"/>
    <w:link w:val="af9"/>
    <w:semiHidden/>
    <w:rsid w:val="00846D9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9">
    <w:name w:val="Схема документа Знак"/>
    <w:basedOn w:val="a0"/>
    <w:link w:val="af8"/>
    <w:semiHidden/>
    <w:rsid w:val="00846D9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DocumentMapChar">
    <w:name w:val="Document Map Char"/>
    <w:basedOn w:val="a0"/>
    <w:rsid w:val="00846D9E"/>
    <w:rPr>
      <w:rFonts w:ascii="Tahoma" w:hAnsi="Tahoma" w:cs="Tahoma"/>
      <w:sz w:val="20"/>
      <w:szCs w:val="20"/>
      <w:shd w:val="clear" w:color="auto" w:fill="000080"/>
      <w:lang w:val="x-none" w:eastAsia="x-none"/>
    </w:rPr>
  </w:style>
  <w:style w:type="paragraph" w:styleId="HTML">
    <w:name w:val="HTML Preformatted"/>
    <w:basedOn w:val="a"/>
    <w:link w:val="HTML0"/>
    <w:semiHidden/>
    <w:rsid w:val="00846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46D9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a0"/>
    <w:rsid w:val="00846D9E"/>
    <w:rPr>
      <w:rFonts w:ascii="Courier New" w:hAnsi="Courier New" w:cs="Courier New"/>
      <w:sz w:val="20"/>
      <w:szCs w:val="20"/>
      <w:lang w:val="x-none" w:eastAsia="x-none"/>
    </w:rPr>
  </w:style>
  <w:style w:type="paragraph" w:customStyle="1" w:styleId="37">
    <w:name w:val="Знак3"/>
    <w:basedOn w:val="a"/>
    <w:rsid w:val="00846D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846D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fa">
    <w:name w:val="Strong"/>
    <w:basedOn w:val="a0"/>
    <w:qFormat/>
    <w:rsid w:val="00846D9E"/>
    <w:rPr>
      <w:b/>
    </w:rPr>
  </w:style>
  <w:style w:type="character" w:styleId="afb">
    <w:name w:val="FollowedHyperlink"/>
    <w:basedOn w:val="a0"/>
    <w:semiHidden/>
    <w:rsid w:val="00846D9E"/>
    <w:rPr>
      <w:color w:val="800080"/>
      <w:u w:val="single"/>
    </w:rPr>
  </w:style>
  <w:style w:type="character" w:customStyle="1" w:styleId="afc">
    <w:name w:val="Основной текст Знак Знак Знак Знак Знак"/>
    <w:rsid w:val="00846D9E"/>
    <w:rPr>
      <w:rFonts w:ascii="Times New Roman" w:hAnsi="Times New Roman" w:cs="Times New Roman"/>
      <w:sz w:val="24"/>
      <w:lang w:val="x-none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DA1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DA1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5519</Words>
  <Characters>31463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2021-08-25T11:58:00Z</cp:lastPrinted>
  <dcterms:created xsi:type="dcterms:W3CDTF">2021-08-25T09:36:00Z</dcterms:created>
  <dcterms:modified xsi:type="dcterms:W3CDTF">2021-08-25T13:43:00Z</dcterms:modified>
</cp:coreProperties>
</file>