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772" w:rsidRPr="00532772" w:rsidRDefault="00532772" w:rsidP="00532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Описание дополнительных предпрофессиональных общеобразовательных программ в области хореографического искусства</w:t>
      </w:r>
    </w:p>
    <w:p w:rsidR="00532772" w:rsidRPr="00532772" w:rsidRDefault="00532772" w:rsidP="0053277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772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 xml:space="preserve">  </w:t>
      </w:r>
      <w:r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Дополнительная предпрофессиональная общеобразовательная программа в области хореографического искусства </w:t>
      </w:r>
    </w:p>
    <w:p w:rsidR="00532772" w:rsidRPr="00532772" w:rsidRDefault="00532772" w:rsidP="00532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«Хореографическое творчество</w:t>
      </w:r>
    </w:p>
    <w:p w:rsidR="00532772" w:rsidRPr="00532772" w:rsidRDefault="00532772" w:rsidP="00532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обучения – 8 лет</w:t>
      </w:r>
    </w:p>
    <w:p w:rsidR="00532772" w:rsidRPr="00532772" w:rsidRDefault="00532772" w:rsidP="00532772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54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2772" w:rsidRPr="00532772" w:rsidRDefault="00532772" w:rsidP="0053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предпрофессиональная программа в области хореографического искусства «Хореографическое творчество</w:t>
      </w:r>
      <w:r w:rsidRPr="0053277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», разработана на основе и с </w:t>
      </w: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учетом федеральных государственных требований к дополнительной </w:t>
      </w:r>
      <w:r w:rsidRPr="0053277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предпрофессиональной общеобразовательной программе в области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хореографического искусства «Хореографическое творчество</w:t>
      </w:r>
      <w:r w:rsidRPr="0053277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»</w:t>
      </w:r>
      <w:r w:rsidRPr="005327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532772" w:rsidRPr="00532772" w:rsidRDefault="00532772" w:rsidP="0053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«Хореографическое творчество</w:t>
      </w:r>
      <w:r w:rsidRPr="0053277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»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целостное художественно-эстетическое развитие личности и приобретение ею в процессе освоения образовательной программы танцевально-исполнительских и теоретических знаний, умений и навыков.</w:t>
      </w:r>
    </w:p>
    <w:p w:rsidR="00532772" w:rsidRPr="00532772" w:rsidRDefault="00532772" w:rsidP="0053277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Программа «Хореографическое творчество</w:t>
      </w:r>
      <w:r w:rsidRPr="0053277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»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 возрастные и индивидуальные особенности обучающихся и направлена на:</w:t>
      </w:r>
    </w:p>
    <w:p w:rsidR="00532772" w:rsidRPr="00532772" w:rsidRDefault="00532772" w:rsidP="00532772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одаренных детей в области хореографического искусства в раннем детском возрасте;</w:t>
      </w:r>
    </w:p>
    <w:p w:rsidR="00532772" w:rsidRPr="00532772" w:rsidRDefault="00532772" w:rsidP="00532772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532772" w:rsidRPr="00532772" w:rsidRDefault="00532772" w:rsidP="00532772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детьми знаний, умений и навыков в области хореографического исполнительства;</w:t>
      </w:r>
    </w:p>
    <w:p w:rsidR="00532772" w:rsidRPr="00532772" w:rsidRDefault="00532772" w:rsidP="00532772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детьми опыта творческой деятельности;</w:t>
      </w:r>
    </w:p>
    <w:p w:rsidR="00532772" w:rsidRPr="00532772" w:rsidRDefault="00532772" w:rsidP="0053277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детьми духовными и культурными ценностями народов мира;</w:t>
      </w:r>
    </w:p>
    <w:p w:rsidR="00532772" w:rsidRPr="00532772" w:rsidRDefault="00532772" w:rsidP="00532772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одаренных детей к поступлению в образовательные учреждения, реализующие профессиональные образовательные программы в области хореографического искусства.</w:t>
      </w:r>
    </w:p>
    <w:p w:rsidR="00532772" w:rsidRPr="00532772" w:rsidRDefault="00532772" w:rsidP="00532772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Программа «Хореографическое творчество</w:t>
      </w:r>
      <w:r w:rsidRPr="0053277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»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с учетом:</w:t>
      </w:r>
    </w:p>
    <w:p w:rsidR="00532772" w:rsidRPr="00532772" w:rsidRDefault="00532772" w:rsidP="00532772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обеспечения преемственности программы «Хореографическое творчество» и основных профессиональных образовательных программ среднего профессионального и высшего профессионального образования в области хореографического искусства;</w:t>
      </w:r>
    </w:p>
    <w:p w:rsidR="00532772" w:rsidRPr="00532772" w:rsidRDefault="00532772" w:rsidP="00532772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сохранение единства образовательного пространства Российской Федерации в сфере культуры и искусства. </w:t>
      </w:r>
    </w:p>
    <w:p w:rsidR="00532772" w:rsidRPr="00532772" w:rsidRDefault="00532772" w:rsidP="00532772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Программа «Хореографическое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</w:t>
      </w:r>
      <w:r w:rsidR="007566AD" w:rsidRPr="00532772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»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на:</w:t>
      </w:r>
    </w:p>
    <w:p w:rsidR="00532772" w:rsidRPr="00532772" w:rsidRDefault="00532772" w:rsidP="0053277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и развитие у обучающихся личностных качеств, позволяющих уважать и принимать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духовные и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культурные ценности разных народов;</w:t>
      </w:r>
    </w:p>
    <w:p w:rsidR="00532772" w:rsidRPr="00532772" w:rsidRDefault="00532772" w:rsidP="0053277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обучающихся эстетических взглядов, нравственных установок и потребности общения с духовными ценностями;</w:t>
      </w:r>
    </w:p>
    <w:p w:rsidR="00532772" w:rsidRPr="00532772" w:rsidRDefault="00532772" w:rsidP="0053277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обучающихся умения самостоятельно воспринимать и оценивать культурные ценности;</w:t>
      </w:r>
    </w:p>
    <w:p w:rsidR="00532772" w:rsidRPr="00532772" w:rsidRDefault="00532772" w:rsidP="0053277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</w:t>
      </w:r>
    </w:p>
    <w:p w:rsidR="00532772" w:rsidRPr="00532772" w:rsidRDefault="00532772" w:rsidP="0053277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хореографического искусства;</w:t>
      </w:r>
    </w:p>
    <w:p w:rsidR="00532772" w:rsidRPr="00532772" w:rsidRDefault="00532772" w:rsidP="0053277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выработку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преподавателями, концертмейстерами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:rsidR="00532772" w:rsidRPr="00532772" w:rsidRDefault="00532772" w:rsidP="0053277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Срок освоения программы «Хореографическое творчество» для детей, поступивших в образовательное учреждение в первый класс в возрасте с шести лет шести месяцев до девяти лет, составляет 8 лет. Срок освоения программы «Хореографическое творчество» для детей, поступивших в образовательное учреждение в первый класс в возрасте с десяти до двенадцати лет, составляет 5 лет.</w:t>
      </w:r>
    </w:p>
    <w:p w:rsidR="00532772" w:rsidRPr="00532772" w:rsidRDefault="00532772" w:rsidP="0053277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Срок освоения программы «Хореографическое творчество»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хореографического искусства, может быть увеличен на 1 год. </w:t>
      </w:r>
    </w:p>
    <w:p w:rsidR="00532772" w:rsidRPr="00532772" w:rsidRDefault="00532772" w:rsidP="0053277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Образовательное учреждение имеет право реализовывать программу «Хореографическое творчество» в сокращенные сроки, а также по индивидуальным учебным планам с учетом федеральных государственных требований. </w:t>
      </w:r>
    </w:p>
    <w:p w:rsidR="00532772" w:rsidRPr="00532772" w:rsidRDefault="00532772" w:rsidP="0053277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При приеме на обучение по программе «Хореографическое творчество»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музыкально-ритмические и координационные способности ребенка (музыкальность, артистичность, </w:t>
      </w:r>
      <w:proofErr w:type="spell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танцевальность</w:t>
      </w:r>
      <w:proofErr w:type="spell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его физические, пластические данные.</w:t>
      </w:r>
    </w:p>
    <w:p w:rsidR="00532772" w:rsidRPr="00532772" w:rsidRDefault="00532772" w:rsidP="00532772">
      <w:pPr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Федеральные государственные требования являются основой для оценки качества образования. Освоение обучающимися программы «Хореографическое творчество», разработанной образовательным учреждением, завершается итоговой аттестацией обучающихся, проводимой образовательным учреждением.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Программа «Хореографическое творчество» определяет содержание и организацию образовательного процесса в образовательном учреждении. Программа «Хореографическое творчество» направлена на творческое, эстетическое, духовно-нравственное развитие обучающегося, создание основы для приобретения им опыта танцевально-исполнительской практики, самостоятельной работы по изучению и постижению хореографического искусства. </w:t>
      </w:r>
    </w:p>
    <w:p w:rsidR="007566AD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    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учебном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предусматриваются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каникулы в объеме не менее 4 недель, в первом классе для обучающихся по образовательным программам со сроком обучения 8 лет устанавливаются дополнительные недельные каникулы.  </w:t>
      </w:r>
    </w:p>
    <w:p w:rsidR="00532772" w:rsidRPr="00532772" w:rsidRDefault="007566AD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Учебные предметы учебного плана и проведение консультаций осуществляется в форме индивидуальных занятий, мелкогрупповых занятий (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численностью от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до 10 человек, по учебному предмету «Подготовка концертных номеров» - от 2-х человек), групповых занятий (численностью от 11 человек).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Обучающиеся, имеющие достаточный уровень знаний, умений и навыков имеют право на освоение программы «Хореографическое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творчество» по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индивидуальному учебному плану. В выпускные классы (восьмой и девятый) поступление обучающихся не предусмотрено. </w:t>
      </w:r>
    </w:p>
    <w:p w:rsidR="00532772" w:rsidRPr="00532772" w:rsidRDefault="00532772" w:rsidP="005327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Оценка качества реализации образовательной программы включает в себя текущий контроль успеваемости, промежуточную и итоговую аттестацию обучающихся.</w:t>
      </w:r>
    </w:p>
    <w:p w:rsidR="00532772" w:rsidRPr="00532772" w:rsidRDefault="00532772" w:rsidP="00532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средств текущего контроля успеваемости образовательным учреждением могут использоваться контрольные работы, устные опросы, письменные работы, тестирование, концерты, просмотры. Текущий контроль успеваемости обучающихся проводится в счет аудиторного времени, предусмотренного на учебный предмет.</w:t>
      </w:r>
    </w:p>
    <w:p w:rsidR="00532772" w:rsidRPr="00532772" w:rsidRDefault="00532772" w:rsidP="00532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проводится в форме контрольных уроков, зачетов и экзаменов. Контрольные уроки, зачеты и экзамены могут проходить в виде письменных работ, устных опросов, 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532772" w:rsidRPr="00532772" w:rsidRDefault="00532772" w:rsidP="00532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образовательного учреждения. </w:t>
      </w:r>
    </w:p>
    <w:p w:rsidR="00532772" w:rsidRPr="00532772" w:rsidRDefault="00532772" w:rsidP="00532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промежуточной аттестации и условия ее проведения разрабатываются образовательным учреждением самостоятельно на основании федеральных государственных требований. Образовательным учреждением разрабатываются критерии оценок промежуточной аттестации и текущего контроля успеваемости обучающихся. 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утверждаются образовательным учреждением самостоятельно. </w:t>
      </w:r>
    </w:p>
    <w:p w:rsidR="00532772" w:rsidRPr="00532772" w:rsidRDefault="00532772" w:rsidP="00532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Фонды оценочных средств должны быть полными и адекватными отображениями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федеральных государственных требований</w:t>
      </w:r>
      <w:r w:rsidRPr="005327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соответствовать целям и задачам программы «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Хореографическое творчество</w:t>
      </w:r>
      <w:r w:rsidRPr="005327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и её учебному плану. Фонды оценочных средств призваны обеспечивать оценку качества приобретенных выпускником знаний, умений, навыков и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готовности выпускников к возможному продолжению профессионального образования в области хореографического искусства</w:t>
      </w:r>
      <w:r w:rsidRPr="005327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532772" w:rsidRPr="00532772" w:rsidRDefault="00532772" w:rsidP="00532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полугодий учебного года по каждому учебному предмету выставляются оценки. Оценки обучающимся могут выставляться и по окончании четверти.</w:t>
      </w:r>
    </w:p>
    <w:p w:rsidR="00532772" w:rsidRPr="00532772" w:rsidRDefault="00532772" w:rsidP="00532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«Хореографическое творчество»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Во время самостоятельной работы обучающиеся могут быть обеспечены доступом к сети Интернет. </w:t>
      </w:r>
    </w:p>
    <w:p w:rsidR="00532772" w:rsidRPr="00532772" w:rsidRDefault="00532772" w:rsidP="005327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 образовательного учреждения укомплектовывается печатными и/или электронными изданиями основной и дополнительной учебной и учебно-методической литературы по всем учебным предметам, а также изданиями музыкальных произведений и балетной литературы, специальными хрестоматийными изданиями, партитурами, клавирами хореографических произведений в объеме, соответствующем требованиям программы «Хореографическое творчество». Основной учебной литературой по учебным предметам предметной области «Теория и история искусств» обеспечивается каждый обучающийся.</w:t>
      </w:r>
    </w:p>
    <w:p w:rsidR="00532772" w:rsidRPr="00532772" w:rsidRDefault="00532772" w:rsidP="005327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 помимо учебной литературы должен включать официальные, справочно-библиографические и периодические издания в расчете 1–2 экземпляра на каждые 100 обучающихся.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Реализация программы «Хореографическое творчество» обеспечивается педагогическими работниками, имеющими среднее или высшее профессиональное образование, соответствующее профилю преподаваемого учебного предмета. Доля преподавателей, имеющих высшее профессиональное образование, должна составлять не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менее 25 процентов в общем числе преподавателей, обеспечивающих образовательный процесс по данной образовательной программе.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До 10 процентов от общего числа преподавателей, которые должны иметь высшее профессиональное образование,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профессиональной сфере более 15 последних лет.</w:t>
      </w:r>
    </w:p>
    <w:p w:rsidR="00532772" w:rsidRPr="00532772" w:rsidRDefault="00532772" w:rsidP="005327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должна быть направлена на методическую, творческую, культурно-просветительскую работу, а также освоение дополнительных образовательных программ.</w:t>
      </w:r>
    </w:p>
    <w:p w:rsidR="00532772" w:rsidRPr="00532772" w:rsidRDefault="00532772" w:rsidP="005327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Непрерывность профессионального развития педагогических работников должна обеспечиваться освоением дополнительных профессиональных образовательных программ в объеме не менее 72-х часов, не реже чем один раз в пять лет в образовательном учреждении, имеющих лицензию на осуществление образовательной деятельности. Педагогические работники образовательного учреждения должны осуществлять творческую и методическую работу. </w:t>
      </w:r>
    </w:p>
    <w:p w:rsidR="00532772" w:rsidRPr="00532772" w:rsidRDefault="007566AD" w:rsidP="005327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бразовательное учреждение должно создать условия для взаимодействия с другими образовательными учреждениями, реализующими образовательные программы в области хореографического искусства,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программы «Хореографическое творчество», использования передовых педагогических технологий.  </w:t>
      </w:r>
    </w:p>
    <w:p w:rsidR="00532772" w:rsidRPr="00532772" w:rsidRDefault="00532772" w:rsidP="005327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Финансовые условия реализации программы «Хореографическое творчество» должны обеспечивать образовательным учреждением исполнение федеральных государственных требований. </w:t>
      </w:r>
    </w:p>
    <w:p w:rsidR="00532772" w:rsidRPr="00532772" w:rsidRDefault="00532772" w:rsidP="005327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программы «Хореографическое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творчество» необходимо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планировать работу концертмейстеров с учетом сложившихся традиций и методической целесообразности.</w:t>
      </w:r>
    </w:p>
    <w:p w:rsidR="00532772" w:rsidRPr="007566AD" w:rsidRDefault="00532772" w:rsidP="00532772">
      <w:pPr>
        <w:spacing w:after="20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566AD">
        <w:rPr>
          <w:rFonts w:ascii="Times New Roman" w:eastAsia="SimSun" w:hAnsi="Times New Roman" w:cs="Times New Roman"/>
          <w:sz w:val="24"/>
          <w:szCs w:val="24"/>
        </w:rPr>
        <w:t xml:space="preserve">     Аудиторные часы для концертмейстеров предусматриваются по всем учебным предметам предметной области «Хореографическое </w:t>
      </w:r>
      <w:r w:rsidR="007566AD">
        <w:rPr>
          <w:rFonts w:ascii="Times New Roman" w:eastAsia="SimSun" w:hAnsi="Times New Roman" w:cs="Times New Roman"/>
          <w:sz w:val="24"/>
          <w:szCs w:val="24"/>
        </w:rPr>
        <w:t>творчество</w:t>
      </w:r>
      <w:r w:rsidRPr="007566AD">
        <w:rPr>
          <w:rFonts w:ascii="Times New Roman" w:eastAsia="SimSun" w:hAnsi="Times New Roman" w:cs="Times New Roman"/>
          <w:sz w:val="24"/>
          <w:szCs w:val="24"/>
        </w:rPr>
        <w:t>» и консультациям по этим учебным предметам в объеме 100 процентов аудиторного учебного времени.</w:t>
      </w:r>
    </w:p>
    <w:p w:rsidR="00532772" w:rsidRPr="007566AD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Материально-технические условия реализации программы «Хореографическое творчество» обеспечивают возможность достижения обучающимися результатов, установленных федеральных государственных требований.</w:t>
      </w:r>
    </w:p>
    <w:p w:rsidR="00532772" w:rsidRPr="00532772" w:rsidRDefault="00532772" w:rsidP="005327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6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труда. Образовательное учреждение должно соблюдать своевременные сроки текущего и капитального ремонта учебных помещений.</w:t>
      </w:r>
    </w:p>
    <w:p w:rsidR="00532772" w:rsidRPr="00532772" w:rsidRDefault="00532772" w:rsidP="00532772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Минимально необходимый для реализации программы «Хореографическое творчество» перечень учебных аудиторий, специализированных кабинетов и материально-технического обеспечения включает в себя:</w:t>
      </w:r>
    </w:p>
    <w:p w:rsidR="00532772" w:rsidRPr="00532772" w:rsidRDefault="00532772" w:rsidP="0053277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театрально-концертный зал с пианино или роялем, пультами, светотехническим и </w:t>
      </w:r>
      <w:proofErr w:type="spell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звукотехническим</w:t>
      </w:r>
      <w:proofErr w:type="spell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оборудованием, </w:t>
      </w:r>
    </w:p>
    <w:p w:rsidR="00532772" w:rsidRPr="00532772" w:rsidRDefault="00532772" w:rsidP="0053277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библиотеку, </w:t>
      </w:r>
    </w:p>
    <w:p w:rsidR="00532772" w:rsidRPr="00532772" w:rsidRDefault="00532772" w:rsidP="0053277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помещения для работы со специализированными материалами (фонотеку, видеотеку, фильмотеку, просмотровый видеозал), </w:t>
      </w:r>
    </w:p>
    <w:p w:rsidR="00532772" w:rsidRPr="00532772" w:rsidRDefault="00532772" w:rsidP="0053277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учебные аудитории для групповых, мелкогрупповых и индивидуальных занятий, </w:t>
      </w:r>
    </w:p>
    <w:p w:rsidR="00532772" w:rsidRPr="00532772" w:rsidRDefault="00532772" w:rsidP="00532772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костюмерную, располагающую необходимым количеством костюмов для учебных занятий, репетиционного процесса, сценических выступлений;</w:t>
      </w:r>
    </w:p>
    <w:p w:rsidR="00532772" w:rsidRPr="00532772" w:rsidRDefault="00532772" w:rsidP="00532772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балетные залы площадью не менее 40 </w:t>
      </w:r>
      <w:proofErr w:type="spell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. (на 12-14 обучающихся), имеющие пригодное для танца напольное покрытие (деревянный пол или специализированное пластиковое (линолеумное) покрытие), балетные станки (палки) длиной не менее 25 погонных метров вдоль трёх стен, зеркала размером 7м х 2м на одной стене;</w:t>
      </w:r>
    </w:p>
    <w:p w:rsidR="00532772" w:rsidRPr="00532772" w:rsidRDefault="00532772" w:rsidP="005327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раздевалки и душевые для обучающихся и преподавателей.  </w:t>
      </w:r>
    </w:p>
    <w:p w:rsidR="00532772" w:rsidRPr="00532772" w:rsidRDefault="00532772" w:rsidP="005327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аудитории для индивидуальных занятий должны иметь площадь не менее 6 </w:t>
      </w:r>
      <w:proofErr w:type="spell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2772" w:rsidRPr="00532772" w:rsidRDefault="00532772" w:rsidP="005327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аудитории, предназначенные для реализации учебных предметов «Слушание музыки и музыкальная грамота», «Музыкальная литература (зарубежная, отечественная)», «История хореографического искусства» оснащаются пианино/роялями, </w:t>
      </w:r>
      <w:proofErr w:type="spell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звукотехническим</w:t>
      </w:r>
      <w:proofErr w:type="spell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оборудованием, учебной мебелью (досками, столами, стульями, стеллажами, шкафами) и оформляются наглядными пособиями.</w:t>
      </w:r>
    </w:p>
    <w:p w:rsidR="00532772" w:rsidRPr="00532772" w:rsidRDefault="00532772" w:rsidP="005327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аудитории должны иметь звукоизоляцию.</w:t>
      </w:r>
    </w:p>
    <w:p w:rsidR="00532772" w:rsidRPr="00532772" w:rsidRDefault="00532772" w:rsidP="005327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образовательном учреждении создаются условия для содержания, своевременного обслуживания и ремонта музыкальных инструментов, содержания, обслуживания и ремонта балетных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залов, костюмерной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val="en-US" w:eastAsia="ru-RU"/>
        </w:rPr>
        <w:t>II</w:t>
      </w:r>
      <w:r w:rsidRPr="0053277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. Планируемые результаты освоения учащимися   образовательной </w:t>
      </w: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 «Хореографическое творчество»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Результатом освоения программы «Хореографическое творчество» является приобретение обучающимися следующих знаний, умений и навыков в предметных областях:</w:t>
      </w:r>
    </w:p>
    <w:p w:rsidR="00532772" w:rsidRPr="00532772" w:rsidRDefault="00532772" w:rsidP="00532772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области хореографического исполнительства: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знания профессиональной терминологии;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x-none"/>
        </w:rPr>
        <w:t>- умения и</w:t>
      </w:r>
      <w:proofErr w:type="spellStart"/>
      <w:r w:rsidRPr="0053277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сполнять</w:t>
      </w:r>
      <w:proofErr w:type="spellEnd"/>
      <w:r w:rsidRPr="0053277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различные виды танца: классический, народно-сценический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x-none"/>
        </w:rPr>
        <w:t>;</w:t>
      </w:r>
      <w:r w:rsidRPr="0053277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x-none"/>
        </w:rPr>
        <w:t>- умения о</w:t>
      </w:r>
      <w:proofErr w:type="spellStart"/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пределять</w:t>
      </w:r>
      <w:proofErr w:type="spellEnd"/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средства музыкальной выразительности в контексте хореографического образа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;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умения выполнять комплексы специальных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хореографических упражнений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способствующих развитию профессионально необходимых физических качеств;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умения соблюдать требования к безопасности при выполнении танцевальных движений;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умения осваивать и преодолевать технические трудности при тренаже классического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танца и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разучивании хореографического произведения;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x-none"/>
        </w:rPr>
        <w:t>- навыков музыкально-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x-none"/>
        </w:rPr>
        <w:t>пластического интонирования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x-none"/>
        </w:rPr>
        <w:t>;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x-none" w:eastAsia="x-none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x-none"/>
        </w:rPr>
        <w:t>- навыков с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>охран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ения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и поддерж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ки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собственн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ой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физическ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ой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формы;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навыков публичных выступлений;</w:t>
      </w:r>
    </w:p>
    <w:p w:rsidR="00532772" w:rsidRPr="00532772" w:rsidRDefault="00532772" w:rsidP="00532772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теории и истории искусств:</w:t>
      </w: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знания музыкальной грамоты;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знания основных этапов жизненного и творческого пути отечественных и зарубежных композиторов;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знания и слуховых представлений программного минимума произведений симфонического, балетного и других жанров музыкального искусства;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знания основных элементов музыкального языка; 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первичных знаний в области строения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классических </w:t>
      </w:r>
      <w:r w:rsidR="007566AD" w:rsidRPr="007566A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музыкальных</w:t>
      </w:r>
      <w:r w:rsidRPr="00756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орм; 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навыков восприятия музыкальных произведений различных стилей и жанров, созданных в разные исторические периоды;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знания основных этапов развития хореографического искусства;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знания основных этапов становления и развития искусства балета;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знания основных отличительных особенностей хореографического искусства различных исторических эпох, стилей и направлений;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навыков восприятия элементов музыкального языка;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навыков анализа музыкального произведения.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Результатом освоения программы «Хореографическое творчество» с дополнительным годом обучения, сверх обозначенных предметных областей, является приобретение обучающимися следующих знаний, умений и навыков в предметных областях:</w:t>
      </w:r>
    </w:p>
    <w:p w:rsidR="00532772" w:rsidRPr="00532772" w:rsidRDefault="00532772" w:rsidP="00532772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хореографического исполнительства:</w:t>
      </w:r>
    </w:p>
    <w:p w:rsidR="00532772" w:rsidRPr="00532772" w:rsidRDefault="00532772" w:rsidP="005327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знания </w:t>
      </w:r>
      <w:r w:rsidRPr="0053277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требовани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x-none"/>
        </w:rPr>
        <w:t>й</w:t>
      </w:r>
      <w:r w:rsidRPr="0053277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к физической подготовленности обучающегося;</w:t>
      </w:r>
    </w:p>
    <w:p w:rsidR="00532772" w:rsidRPr="00532772" w:rsidRDefault="00532772" w:rsidP="00532772">
      <w:pPr>
        <w:tabs>
          <w:tab w:val="left" w:pos="2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знания основ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специальных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упражнений для развития профессионально необходимых физических качеств;</w:t>
      </w: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умения разучивать поручаемые партии под руководством преподавателя; 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умения исполнять хореографические произведения на разных сценических площадках;</w:t>
      </w:r>
    </w:p>
    <w:p w:rsidR="00532772" w:rsidRPr="00532772" w:rsidRDefault="00532772" w:rsidP="00532772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области теории и истории искусств: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знания балетной терминологии;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знания </w:t>
      </w:r>
      <w:r w:rsidR="007566AD"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 создания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образа в хореографии;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знания принципов взаимодействия музыкальных и хореографических выразительных средств;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знания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 классического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наследия балетного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репертуара.</w:t>
      </w:r>
    </w:p>
    <w:p w:rsidR="00532772" w:rsidRPr="00532772" w:rsidRDefault="00532772" w:rsidP="005327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Аннотации к рабочим программам</w:t>
      </w:r>
    </w:p>
    <w:p w:rsidR="00532772" w:rsidRPr="00532772" w:rsidRDefault="00532772" w:rsidP="00532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32772" w:rsidRPr="00532772" w:rsidRDefault="00532772" w:rsidP="00532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Пояснительные записки к программам учебных предметов дополнительной предпрофессиональной общеобразовательной программы в области хореографического искусства </w:t>
      </w:r>
    </w:p>
    <w:p w:rsidR="00532772" w:rsidRPr="00532772" w:rsidRDefault="00532772" w:rsidP="00532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«Хореографическое творчество»</w:t>
      </w:r>
    </w:p>
    <w:p w:rsidR="00532772" w:rsidRPr="00532772" w:rsidRDefault="00532772" w:rsidP="00532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обучения – 8 лет</w:t>
      </w: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учебного предмета «Танец»</w:t>
      </w: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120" w:line="240" w:lineRule="auto"/>
        <w:ind w:left="20" w:right="20" w:firstLine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учебного предмета «Танец»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«Хореографическое творчество».</w:t>
      </w:r>
    </w:p>
    <w:p w:rsidR="00532772" w:rsidRPr="00532772" w:rsidRDefault="00532772" w:rsidP="00532772">
      <w:pPr>
        <w:spacing w:after="120" w:line="240" w:lineRule="auto"/>
        <w:ind w:left="20" w:right="20" w:firstLine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Музыкально-ритмические движения являются синтетическим видом деятельности, следовательно, программа «Танец», основанная на движениях под музыку, развивает и музыкальный слух, и двигательные способности, а также те психические процессы, которые лежат в их основе.</w:t>
      </w:r>
    </w:p>
    <w:p w:rsidR="00532772" w:rsidRPr="00532772" w:rsidRDefault="00532772" w:rsidP="00532772">
      <w:pPr>
        <w:spacing w:after="120" w:line="240" w:lineRule="auto"/>
        <w:ind w:left="20" w:right="20" w:firstLine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Танец способствует правильному физическому развитию детей, имеет оздоровительное значение, способствует более глубокому эмоционально-осознанному восприятию музыки, большей тонкости </w:t>
      </w:r>
      <w:proofErr w:type="spell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слышания</w:t>
      </w:r>
      <w:proofErr w:type="spell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различения отдельных музыкально-выразительных средств, пониманию музыкальных стилей и жанров.</w:t>
      </w:r>
    </w:p>
    <w:p w:rsidR="00532772" w:rsidRPr="00532772" w:rsidRDefault="00532772" w:rsidP="00532772">
      <w:pPr>
        <w:spacing w:after="120" w:line="240" w:lineRule="auto"/>
        <w:ind w:left="20" w:right="20" w:firstLine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 исполняется чаще всего всем коллективом и требует четкого взаимодействия всех участников, повышает дисциплину, чувства ответственности и товарищества.</w:t>
      </w:r>
    </w:p>
    <w:p w:rsidR="00532772" w:rsidRPr="00532772" w:rsidRDefault="00532772" w:rsidP="007566AD">
      <w:pPr>
        <w:spacing w:after="120" w:line="240" w:lineRule="auto"/>
        <w:ind w:left="20" w:right="20" w:firstLine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предмета «Танец» тесно связано с изучением предметов «Слушание музыки и музыкальная грамота», «Ритмика», «Народно- сценический танец».</w:t>
      </w:r>
    </w:p>
    <w:p w:rsidR="00532772" w:rsidRPr="00532772" w:rsidRDefault="00532772" w:rsidP="00532772">
      <w:pPr>
        <w:spacing w:after="120" w:line="240" w:lineRule="auto"/>
        <w:ind w:left="20" w:right="20" w:firstLine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реализации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программы составляет 2 года - младшие классы восьмилетнего обучения. Возраст обучающихся - 7-9 лет.</w:t>
      </w:r>
      <w:bookmarkStart w:id="0" w:name="bookmark12"/>
    </w:p>
    <w:p w:rsidR="00532772" w:rsidRPr="00532772" w:rsidRDefault="00532772" w:rsidP="00532772">
      <w:pPr>
        <w:spacing w:after="120" w:line="240" w:lineRule="auto"/>
        <w:ind w:left="20" w:right="20" w:firstLine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 проведения</w:t>
      </w:r>
      <w:proofErr w:type="gramEnd"/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учебных аудиторных занятий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End w:id="0"/>
    </w:p>
    <w:p w:rsidR="00532772" w:rsidRPr="00532772" w:rsidRDefault="00532772" w:rsidP="00532772">
      <w:pPr>
        <w:spacing w:after="120" w:line="240" w:lineRule="auto"/>
        <w:ind w:left="120" w:right="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мелкогрупповая (от 4 до 10 человек). Рекомендуемая продолжительность урока - 40 минут.</w:t>
      </w:r>
    </w:p>
    <w:p w:rsidR="00532772" w:rsidRPr="00532772" w:rsidRDefault="00532772" w:rsidP="00532772">
      <w:pPr>
        <w:spacing w:after="120" w:line="240" w:lineRule="auto"/>
        <w:ind w:left="120" w:right="380" w:firstLine="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Мелкогрупповая форма позволяет преподавателю лучше узнать ученика, его возможности, трудоспособность, эмоционально- психологические особенности.</w:t>
      </w:r>
    </w:p>
    <w:p w:rsidR="00532772" w:rsidRPr="00532772" w:rsidRDefault="00532772" w:rsidP="00532772">
      <w:pPr>
        <w:spacing w:after="120" w:line="240" w:lineRule="auto"/>
        <w:ind w:left="120" w:firstLine="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предмета «Танец» является:</w:t>
      </w:r>
    </w:p>
    <w:p w:rsidR="00532772" w:rsidRPr="00532772" w:rsidRDefault="00532772" w:rsidP="00532772">
      <w:pPr>
        <w:spacing w:after="120" w:line="240" w:lineRule="auto"/>
        <w:ind w:left="120" w:right="380" w:firstLine="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основных двигательных умений и навыков, необходимых для занятий классическим, народно-сценическим и историко-бытовым танцем, а также развитие творческих способностей детей.</w:t>
      </w:r>
    </w:p>
    <w:p w:rsidR="00532772" w:rsidRPr="00532772" w:rsidRDefault="00532772" w:rsidP="00532772">
      <w:pPr>
        <w:spacing w:after="120" w:line="240" w:lineRule="auto"/>
        <w:ind w:left="120" w:right="380" w:firstLine="4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 «Танец»:</w:t>
      </w:r>
    </w:p>
    <w:p w:rsidR="00532772" w:rsidRPr="00532772" w:rsidRDefault="00532772" w:rsidP="00532772">
      <w:pPr>
        <w:spacing w:after="120" w:line="240" w:lineRule="auto"/>
        <w:ind w:left="120" w:right="380" w:firstLine="4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развитие мышечной выразительности тела, формирование фигуры и осанки, укрепление здоровья;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15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выразительных движенческих навыков, умения легко и координировано танцевать, ориентироваться в ограниченном сценическом пространстве;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общей музыкальности;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эмоционально-психического состояния;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15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конструктивного межличностного общения; коммуникативной культуры;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15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личностных качеств: силы, выносливости, смелости, воли, ловкости, трудолюбия, упорства и целеустремленности;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детей;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15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активного познания окружающего мира - развитие познавательных процессов;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1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интереса к национальной танцевальной культуре, а также толерантного отношения к танцевальной культуре других народов.</w:t>
      </w:r>
    </w:p>
    <w:p w:rsidR="00532772" w:rsidRPr="00532772" w:rsidRDefault="00532772" w:rsidP="00532772">
      <w:pPr>
        <w:spacing w:after="120" w:line="240" w:lineRule="auto"/>
        <w:ind w:left="5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Обоснованием структуры программы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ФГТ, отражающие все</w:t>
      </w:r>
    </w:p>
    <w:p w:rsidR="00532772" w:rsidRPr="00532772" w:rsidRDefault="00532772" w:rsidP="00532772">
      <w:pPr>
        <w:spacing w:after="120" w:line="240" w:lineRule="auto"/>
        <w:ind w:left="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аспекты работы преподавателя с учеником.</w:t>
      </w:r>
    </w:p>
    <w:p w:rsidR="00532772" w:rsidRPr="00532772" w:rsidRDefault="00532772" w:rsidP="00532772">
      <w:pPr>
        <w:spacing w:after="120" w:line="240" w:lineRule="auto"/>
        <w:ind w:left="5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содержит следующие разделы: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8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затратах учебного времени, предусмотренного на освоение</w:t>
      </w:r>
    </w:p>
    <w:p w:rsidR="00532772" w:rsidRPr="00532772" w:rsidRDefault="00532772" w:rsidP="00532772">
      <w:pPr>
        <w:spacing w:after="120" w:line="240" w:lineRule="auto"/>
        <w:ind w:left="5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предмета;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81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учебного материала по годам обучения;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8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дидактических единиц учебного предмета;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81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обучающихся;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8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контроля, система оценок;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8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учебного процесса.</w:t>
      </w:r>
    </w:p>
    <w:p w:rsidR="00532772" w:rsidRPr="00532772" w:rsidRDefault="00532772" w:rsidP="00532772">
      <w:pPr>
        <w:spacing w:after="120" w:line="240" w:lineRule="auto"/>
        <w:ind w:left="5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данными направлениями строится основной раздел</w:t>
      </w:r>
    </w:p>
    <w:p w:rsidR="00532772" w:rsidRPr="00532772" w:rsidRDefault="00532772" w:rsidP="00532772">
      <w:pPr>
        <w:spacing w:after="120" w:line="240" w:lineRule="auto"/>
        <w:ind w:left="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«Содержание учебного предмета».</w:t>
      </w:r>
    </w:p>
    <w:p w:rsidR="00532772" w:rsidRPr="00532772" w:rsidRDefault="00532772" w:rsidP="00532772">
      <w:pPr>
        <w:spacing w:after="120" w:line="240" w:lineRule="auto"/>
        <w:ind w:left="140" w:right="1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поставленной цели и реализации задач предмета используются следующие </w:t>
      </w: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обучения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 (наглядно-слуховой, наглядно-двигательный);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5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 (объяснение, беседа, рассказ);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5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(упражнения воспроизводящие и творческие).</w:t>
      </w:r>
    </w:p>
    <w:p w:rsidR="00532772" w:rsidRPr="00532772" w:rsidRDefault="00532772" w:rsidP="00532772">
      <w:pPr>
        <w:spacing w:after="120" w:line="240" w:lineRule="auto"/>
        <w:ind w:left="140" w:right="1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 техническая база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 соответствует санитарным и противопожарным нормам, нормам охраны труда.</w:t>
      </w:r>
    </w:p>
    <w:p w:rsidR="00532772" w:rsidRPr="00532772" w:rsidRDefault="00532772" w:rsidP="00532772">
      <w:pPr>
        <w:spacing w:after="120" w:line="240" w:lineRule="auto"/>
        <w:ind w:left="140" w:right="1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занятий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балетные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залы площадью не менее 40 </w:t>
      </w:r>
      <w:proofErr w:type="spell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(на 12-14 обучающихся), имеющие пригодное для танца напольное (линолеумное)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покрытие, балетные станки (палки) длиной не менее 25 погонных метров вдоль трёх стен, зеркала размером 7м х 2м на одной стене.</w:t>
      </w:r>
    </w:p>
    <w:p w:rsidR="00532772" w:rsidRPr="00532772" w:rsidRDefault="007566AD" w:rsidP="007566AD">
      <w:pPr>
        <w:spacing w:after="596" w:line="240" w:lineRule="auto"/>
        <w:ind w:left="140" w:right="14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изучения</w:t>
      </w:r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«Танец» классы оснащены пианино, </w:t>
      </w:r>
      <w:proofErr w:type="spellStart"/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звукотехническим</w:t>
      </w:r>
      <w:proofErr w:type="spellEnd"/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оборудованием. </w:t>
      </w:r>
    </w:p>
    <w:p w:rsidR="00532772" w:rsidRPr="00532772" w:rsidRDefault="00532772" w:rsidP="00532772">
      <w:pPr>
        <w:spacing w:after="120" w:line="240" w:lineRule="auto"/>
        <w:ind w:left="20" w:right="20"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учебного предмета «Ритмика»</w:t>
      </w: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учебного предмета «Ритмика»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«Хореографическое творчество».</w:t>
      </w: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по ритмике происходит непосредственное и всестороннее обучение ребенка на основе гармоничного сочетания музыкального, двигательного, физического и интеллектуального развития.</w:t>
      </w: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ритмики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</w:t>
      </w: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получают возможность самовыражения через музыкально- игровую деятельность.</w:t>
      </w: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предмета «Ритмика» тесно связано с изучением предметов «Слушание музыки и музыкальная грамота», «Танец», «Народно- сценический танец».</w:t>
      </w: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освоения программы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«Ритмика» для детей, поступивших в образовательное учреждение в первый класс в возрасте с шести лет шести месяцев до девяти лет, составляет 2 года. Срок освоения программы «Ритмика» для детей, поступивших в образовательное учреждение в первый класс в возрасте с десяти до двенадцати лет, составляет 1 год.</w:t>
      </w:r>
    </w:p>
    <w:p w:rsidR="00532772" w:rsidRPr="00532772" w:rsidRDefault="00532772" w:rsidP="00532772">
      <w:pPr>
        <w:spacing w:after="0" w:line="475" w:lineRule="exact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проведения учебных аудиторных занятий:</w:t>
      </w:r>
    </w:p>
    <w:p w:rsidR="00532772" w:rsidRPr="00532772" w:rsidRDefault="00532772" w:rsidP="0053277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мелкогрупповая (от 4 до 10 человек). Рекомендуемая продолжительность урока - 40 минут.</w:t>
      </w: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7566AD">
      <w:pPr>
        <w:spacing w:after="120" w:line="240" w:lineRule="auto"/>
        <w:ind w:left="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музыкально-ритмических и двигательно-танцевальных</w:t>
      </w:r>
      <w:r w:rsidR="00756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способностей,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через овладение основами музыкально-</w:t>
      </w:r>
      <w:r w:rsidR="00756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ритмической культуры.</w:t>
      </w:r>
    </w:p>
    <w:p w:rsidR="00532772" w:rsidRPr="00532772" w:rsidRDefault="00532772" w:rsidP="00532772">
      <w:pPr>
        <w:spacing w:after="120" w:line="240" w:lineRule="auto"/>
        <w:ind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32772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Задачи: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9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основами музыкальной грамоты;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2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танцевальных умений и навыков в соответствии с программными требованиями;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важнейших психофизических качеств, двигательного аппарата в сочетании с моральными и волевыми качествами личности - силы, выносливости, ловкости, быстроты, координации;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1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творческой самостоятельности посредством освоения двигательной деятельности;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здоровому образу жизни;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9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правильной осанки;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958"/>
        </w:tabs>
        <w:spacing w:after="43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темпо - ритмической памяти учащихся.</w:t>
      </w:r>
    </w:p>
    <w:p w:rsidR="00532772" w:rsidRPr="00532772" w:rsidRDefault="00532772" w:rsidP="00532772">
      <w:pPr>
        <w:spacing w:after="120" w:line="240" w:lineRule="auto"/>
        <w:ind w:left="20" w:right="20" w:firstLine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Обоснованием структуры программы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требования ФГТ, отражающие все аспекты работы преподавателя с учеником.</w:t>
      </w:r>
    </w:p>
    <w:p w:rsidR="00532772" w:rsidRPr="00532772" w:rsidRDefault="00532772" w:rsidP="00532772">
      <w:pPr>
        <w:spacing w:after="120" w:line="240" w:lineRule="auto"/>
        <w:ind w:left="20" w:firstLine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содержит следующие разделы: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78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затратах учебного времени, предусмотренного на освоение учебного предмета;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8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учебного материала по годам обучения;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дидактических единиц учебного предмета;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8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обучающихся;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8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контроля, система оценок;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8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учебного процесса.</w:t>
      </w:r>
    </w:p>
    <w:p w:rsidR="00532772" w:rsidRPr="00532772" w:rsidRDefault="00532772" w:rsidP="00532772">
      <w:pPr>
        <w:spacing w:after="120" w:line="240" w:lineRule="auto"/>
        <w:ind w:right="880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поставленной цели и реализации задач предмета используются следующие </w:t>
      </w: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обучения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2772" w:rsidRPr="00532772" w:rsidRDefault="00532772" w:rsidP="00532772">
      <w:pPr>
        <w:tabs>
          <w:tab w:val="left" w:pos="9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Наглядный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наглядно-слуховой прием;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9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наглядно-зрительный прием.</w:t>
      </w:r>
    </w:p>
    <w:p w:rsidR="00532772" w:rsidRPr="00532772" w:rsidRDefault="00532772" w:rsidP="00532772">
      <w:pPr>
        <w:spacing w:after="120" w:line="240" w:lineRule="auto"/>
        <w:ind w:right="20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музыки должно сопровождаться показом. Показ движения нужно заранее хорошо продумать: сравнительно легко продемонстрировать действия отдельных персонажей-образов и намного сложнее развернуть сюжет игры или различные хороводные построения.</w:t>
      </w:r>
    </w:p>
    <w:p w:rsidR="00532772" w:rsidRPr="00532772" w:rsidRDefault="00532772" w:rsidP="00532772">
      <w:pPr>
        <w:tabs>
          <w:tab w:val="left" w:pos="968"/>
        </w:tabs>
        <w:spacing w:after="0" w:line="4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Словесный</w:t>
      </w:r>
    </w:p>
    <w:p w:rsidR="00532772" w:rsidRPr="00532772" w:rsidRDefault="00532772" w:rsidP="00532772">
      <w:pPr>
        <w:spacing w:after="120" w:line="240" w:lineRule="auto"/>
        <w:ind w:right="20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характере музыки, средствах ее выразительности, объяснение, рассказ, напоминание, оценка и т. д. Этот метод широко применяется в процессе обучения ритмике как самостоятельный, так и в сочетании с наглядным и практическим методами.</w:t>
      </w:r>
    </w:p>
    <w:p w:rsidR="00532772" w:rsidRPr="00532772" w:rsidRDefault="00532772" w:rsidP="00532772">
      <w:pPr>
        <w:spacing w:after="120" w:line="240" w:lineRule="auto"/>
        <w:ind w:right="20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его своеобразно тем, что состоит в выборе отдельных приемов и в дозировке их в зависимости от формы занятий и возраста детей. Так, к образно-сюжетному рассказу чаще прибегают при разучивании игры (особенно в младшей группе); к объяснению, напоминанию — в упражнениях, танцах.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Практический</w:t>
      </w:r>
    </w:p>
    <w:p w:rsidR="00532772" w:rsidRPr="00532772" w:rsidRDefault="00532772" w:rsidP="005327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практического метода (многократное выполнение конкретного музыкально-ритмического движения) особенно важно предварительно «отрабатывать» в подводящих, подготовительных упражнениях элементы бега, поскоков, подпрыгиваний, манипуляций с предметами и т.д., а затем уже включать их в игры, пляски, хороводы.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244" w:line="240" w:lineRule="auto"/>
        <w:ind w:right="3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Предложенные методы работы являются наиболее продуктивными при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реализации поставленных целей и задачей учебного предмета и основаны на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проверенных методиках и сложившихся традициях в хореографическом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образовании.</w:t>
      </w:r>
    </w:p>
    <w:p w:rsidR="00532772" w:rsidRPr="00532772" w:rsidRDefault="00532772" w:rsidP="00532772">
      <w:pPr>
        <w:spacing w:after="120" w:line="240" w:lineRule="auto"/>
        <w:ind w:right="3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 техническая база образовательного учреждения должна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соответствовать санитарным и противопожарным нормам, нормам охраны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труда.</w:t>
      </w:r>
    </w:p>
    <w:p w:rsidR="00532772" w:rsidRPr="00532772" w:rsidRDefault="00532772" w:rsidP="00532772">
      <w:pPr>
        <w:spacing w:after="120" w:line="240" w:lineRule="auto"/>
        <w:ind w:right="3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школах должны быть созданы те необходимые материально-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технические условия, которые бы благотворно влияли на успешную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организацию образовательного и воспитательного процесса: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123"/>
        </w:tabs>
        <w:spacing w:after="0" w:line="240" w:lineRule="auto"/>
        <w:ind w:righ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танцевальных залов;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123"/>
        </w:tabs>
        <w:spacing w:after="0" w:line="240" w:lineRule="auto"/>
        <w:ind w:righ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оборудованных гардеробов и раздевалок для занятий;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123"/>
        </w:tabs>
        <w:spacing w:after="0" w:line="240" w:lineRule="auto"/>
        <w:ind w:righ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концертного зала;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123"/>
        </w:tabs>
        <w:spacing w:after="0" w:line="240" w:lineRule="auto"/>
        <w:ind w:righ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Наличие репетиционной и концертной одежды</w:t>
      </w: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учебного предмета «Гимнастика»</w:t>
      </w:r>
    </w:p>
    <w:p w:rsidR="00532772" w:rsidRPr="00532772" w:rsidRDefault="00532772" w:rsidP="00532772">
      <w:pPr>
        <w:spacing w:after="12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учебного предмета «Гимнастика»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«Хореографическое творчество».</w:t>
      </w:r>
    </w:p>
    <w:p w:rsidR="00532772" w:rsidRPr="00532772" w:rsidRDefault="00532772" w:rsidP="00532772">
      <w:pPr>
        <w:spacing w:after="12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Полноценная подготовка учащихся предполагает высокую степень гибкости тела и умение управлять своими движениями.</w:t>
      </w:r>
    </w:p>
    <w:p w:rsidR="00532772" w:rsidRPr="00532772" w:rsidRDefault="00532772" w:rsidP="00532772">
      <w:pPr>
        <w:spacing w:after="12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данных качеств в программу обучения вводится учебный предмет «Гимнастика», задача которого состоит в том, чтобы с помощью специальных упражнений подготовить учеников к успешному освоению движений классического танца.</w:t>
      </w:r>
    </w:p>
    <w:p w:rsidR="00532772" w:rsidRPr="00532772" w:rsidRDefault="00532772" w:rsidP="00532772">
      <w:pPr>
        <w:spacing w:after="120" w:line="240" w:lineRule="auto"/>
        <w:ind w:left="20" w:right="20" w:firstLine="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достоинство гимнастики, как средства физического воспитания учащихся, заключается в том, что она располагает большим разнообразием физических упражнений и методов, при помощи которых можно оказывать положительное воздействие на организм ребенка, способствовать развитию двигательного аппарата и формировать необходимые двигательные навыки.</w:t>
      </w:r>
    </w:p>
    <w:p w:rsidR="00532772" w:rsidRPr="00532772" w:rsidRDefault="00532772" w:rsidP="00532772">
      <w:pPr>
        <w:spacing w:after="12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физиологические особенности организма человека, занятия балетной гимнастикой необходимо начинать с раннего возраста, когда костно- мышечный аппарат ребенка уже достаточно окреп для физических нагрузок, но еще гибкий и восприимчивый для развития необходимых навыков и умений в области хореографии.</w:t>
      </w:r>
    </w:p>
    <w:p w:rsidR="00532772" w:rsidRPr="00532772" w:rsidRDefault="00532772" w:rsidP="00532772">
      <w:pPr>
        <w:spacing w:after="12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время обучения организм ребенка привыкает к физическим упражнениям, развивается и закрепляется гибкость, координация, точность движений тела.</w:t>
      </w:r>
    </w:p>
    <w:p w:rsidR="00532772" w:rsidRPr="00532772" w:rsidRDefault="00532772" w:rsidP="00532772">
      <w:pPr>
        <w:spacing w:after="12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элементом занятий является наличие музыкального сопровождения. Это создает особую атмосферу в классе, воспитывая музыкальность и выразительность исполнения сложных упражнений. Такое исполнение уводит от сухого исполнительства и помогает большей свободе при выполнении движений.</w:t>
      </w:r>
    </w:p>
    <w:p w:rsidR="00532772" w:rsidRPr="00532772" w:rsidRDefault="00532772" w:rsidP="00532772">
      <w:pPr>
        <w:keepNext/>
        <w:keepLines/>
        <w:spacing w:after="0" w:line="240" w:lineRule="auto"/>
        <w:ind w:left="70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bookmark4"/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реализации учебного предмета «Гимнастика»</w:t>
      </w:r>
      <w:bookmarkEnd w:id="1"/>
    </w:p>
    <w:p w:rsidR="00532772" w:rsidRPr="00532772" w:rsidRDefault="00532772" w:rsidP="00532772">
      <w:pPr>
        <w:spacing w:after="424" w:line="240" w:lineRule="auto"/>
        <w:ind w:left="120" w:right="6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программы для детей, поступивших в образовательное учреждение в 1 класс в возрасте от шести лет шести месяцев до девяти лет, составляет 2 года (с 1 по 2 класс).</w:t>
      </w:r>
    </w:p>
    <w:p w:rsidR="00532772" w:rsidRPr="00532772" w:rsidRDefault="00532772" w:rsidP="00532772">
      <w:pPr>
        <w:framePr w:h="274" w:vSpace="178" w:wrap="auto" w:vAnchor="text" w:hAnchor="margin" w:x="3554" w:y="1422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keepNext/>
        <w:keepLines/>
        <w:spacing w:before="461" w:after="0" w:line="240" w:lineRule="auto"/>
        <w:ind w:left="940" w:hanging="20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bookmark5"/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проведения учебных аудиторных занятий:</w:t>
      </w:r>
      <w:bookmarkEnd w:id="2"/>
    </w:p>
    <w:p w:rsidR="00532772" w:rsidRPr="00532772" w:rsidRDefault="00532772" w:rsidP="00532772">
      <w:pPr>
        <w:spacing w:after="120" w:line="240" w:lineRule="auto"/>
        <w:ind w:left="1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мелкогрупповая (от 4 до 10 человек), рекомендуемая продолжительность урока - 40 минут.</w:t>
      </w:r>
    </w:p>
    <w:p w:rsidR="00532772" w:rsidRPr="00532772" w:rsidRDefault="00532772" w:rsidP="00532772">
      <w:pPr>
        <w:spacing w:after="360" w:line="240" w:lineRule="auto"/>
        <w:ind w:left="120" w:righ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Мелкогрупповая форма позволяет преподавателю лучше узнать учеников, их возможности, трудоспособность, эмоционально-психологические особенности.</w:t>
      </w:r>
    </w:p>
    <w:p w:rsidR="00532772" w:rsidRPr="00532772" w:rsidRDefault="00532772" w:rsidP="00532772">
      <w:pPr>
        <w:keepNext/>
        <w:keepLines/>
        <w:spacing w:after="0" w:line="240" w:lineRule="auto"/>
        <w:ind w:right="20" w:firstLine="540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3" w:name="bookmark6"/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bookmarkEnd w:id="3"/>
    </w:p>
    <w:p w:rsidR="00532772" w:rsidRPr="00532772" w:rsidRDefault="00532772" w:rsidP="00532772">
      <w:pPr>
        <w:spacing w:after="120" w:line="240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обучение и овладение учащимися специальными знаниями и навыками двигательной активности, развивающими гибкость, выносливость, быстроту и координацию движений, и способствующими успешному освоению технически сложных движений.</w:t>
      </w:r>
    </w:p>
    <w:p w:rsidR="00532772" w:rsidRPr="00532772" w:rsidRDefault="00532772" w:rsidP="00532772">
      <w:pPr>
        <w:spacing w:after="0" w:line="240" w:lineRule="auto"/>
        <w:ind w:left="20" w:firstLine="5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bookmark7"/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bookmarkEnd w:id="4"/>
    </w:p>
    <w:p w:rsidR="00532772" w:rsidRPr="00532772" w:rsidRDefault="00532772" w:rsidP="00532772">
      <w:pPr>
        <w:numPr>
          <w:ilvl w:val="0"/>
          <w:numId w:val="6"/>
        </w:numPr>
        <w:tabs>
          <w:tab w:val="left" w:pos="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знаниями о строении и функциях человеческого тела;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приемам правильного дыхания;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75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обучение комплексу упражнений, способствующих развитию двигательного аппарата ребенка;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словарного запаса учащихся в области специальных знаний;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75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привычки к сознательному изучению движений и освоению знаний, необходимых для дальнейшей работы;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745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способности к анализу двигательной активности и координации своего организма;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темпово-ритмической памяти учащихся;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75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организованности, дисциплинированности, четкости, аккуратности;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75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важнейших психофизических качеств двигательного аппарата в сочетании с моральными и волевыми качествами личности - силы, выносливости, ловкости, быстроты, координации.</w:t>
      </w:r>
    </w:p>
    <w:p w:rsidR="00532772" w:rsidRPr="00532772" w:rsidRDefault="007566AD" w:rsidP="00532772">
      <w:pPr>
        <w:spacing w:after="528" w:line="240" w:lineRule="auto"/>
        <w:ind w:left="20" w:right="40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«Гимнастика»</w:t>
      </w:r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неразры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 связан с учебным предметом «Классический танец»</w:t>
      </w:r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со всеми предметами дополнительной предпрофессиональной общеобразовательной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в области искусства «</w:t>
      </w:r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Хореографическое 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орчество»</w:t>
      </w:r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2772" w:rsidRPr="00532772" w:rsidRDefault="00532772" w:rsidP="00532772">
      <w:pPr>
        <w:spacing w:after="120" w:line="240" w:lineRule="auto"/>
        <w:ind w:left="20" w:right="40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Обоснованием структуры программы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ФГТ, отражающие все аспекты работы преподавателя с учеником.</w:t>
      </w:r>
    </w:p>
    <w:p w:rsidR="00532772" w:rsidRPr="00532772" w:rsidRDefault="00532772" w:rsidP="00532772">
      <w:pPr>
        <w:spacing w:after="120" w:line="240" w:lineRule="auto"/>
        <w:ind w:left="20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содержит следующие разделы: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1018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затратах учебного времени, предусмотренного на освоение учебного предмета;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8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учебного материала по годам обучения;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9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дидактических единиц учебного предмета;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8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обучающихся;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9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контроля, система оценок;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9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учебного процесса.</w:t>
      </w:r>
    </w:p>
    <w:p w:rsidR="00532772" w:rsidRPr="00532772" w:rsidRDefault="00532772" w:rsidP="00532772">
      <w:pPr>
        <w:spacing w:after="420" w:line="240" w:lineRule="auto"/>
        <w:ind w:left="40" w:right="40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532772" w:rsidRPr="00532772" w:rsidRDefault="00532772" w:rsidP="00532772">
      <w:pPr>
        <w:spacing w:after="120" w:line="240" w:lineRule="auto"/>
        <w:ind w:left="40" w:right="40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поставленной цели и реализации задач предмета используются следующие </w:t>
      </w: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обучения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97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организации учебной деятельности (словесный, наглядный, практический);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9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стимулирования и мотивации (формирование интереса ребенка);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95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активного обучения (формирование творческих способностей ребенка);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966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 метод (неоднократное воспроизведение полученных знаний, умений, навыков);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97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эвристический метод (нахождение оптимальных вариантов исполнения). Предложенные методы работы по гимнастике в рамках</w:t>
      </w:r>
    </w:p>
    <w:p w:rsidR="00532772" w:rsidRPr="00532772" w:rsidRDefault="00532772" w:rsidP="00532772">
      <w:pPr>
        <w:spacing w:after="120" w:line="240" w:lineRule="auto"/>
        <w:ind w:left="4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предпрофессиональной образовательной программы являются наиболее продуктивными при решении дидактических задач и основаны на проверенных методиках и многолетнем опыте.</w:t>
      </w:r>
    </w:p>
    <w:p w:rsidR="00532772" w:rsidRPr="00532772" w:rsidRDefault="00532772" w:rsidP="00532772">
      <w:pPr>
        <w:spacing w:after="120" w:line="240" w:lineRule="auto"/>
        <w:ind w:left="40" w:right="40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Материально-техническая база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 соответствует санитарным и противопожарным нормам, нормам охраны труда.</w:t>
      </w:r>
    </w:p>
    <w:p w:rsidR="00532772" w:rsidRPr="00532772" w:rsidRDefault="00532772" w:rsidP="005327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Учебные аудитории для мелкогрупповы</w:t>
      </w:r>
      <w:r w:rsidR="007566AD">
        <w:rPr>
          <w:rFonts w:ascii="Times New Roman" w:eastAsia="Times New Roman" w:hAnsi="Times New Roman" w:cs="Times New Roman"/>
          <w:sz w:val="24"/>
          <w:szCs w:val="24"/>
          <w:lang w:eastAsia="ru-RU"/>
        </w:rPr>
        <w:t>х занятий по учебному предмету «Гимнастика»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оборудованы балетными станками, шведскими стенками, зеркалами размером 7м х 2м, для проведения занятий необходим музыкальный инструмент.</w:t>
      </w: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учебного предмета «Классический танец»</w:t>
      </w: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120" w:line="240" w:lineRule="auto"/>
        <w:ind w:left="20" w:right="20" w:firstLine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Программа учебного предмета «Классический танец»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«Хореографическое творчество».</w:t>
      </w:r>
    </w:p>
    <w:p w:rsidR="00532772" w:rsidRPr="00532772" w:rsidRDefault="00532772" w:rsidP="00532772">
      <w:pPr>
        <w:spacing w:after="120" w:line="240" w:lineRule="auto"/>
        <w:ind w:left="20" w:right="20" w:firstLine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«Классический танец» направлен на приобщение детей к хореографическому искусству, на эстетическое воспитание учащихся, на приобретение основ исполнения классического танца. Содержание учебного предмета «Классический танец» тесно связано с содержанием учебных предметов «Ритмика», «Гимнастика», «Подготовка концертных номеров». </w:t>
      </w:r>
    </w:p>
    <w:p w:rsidR="00532772" w:rsidRPr="00532772" w:rsidRDefault="00532772" w:rsidP="00532772">
      <w:pPr>
        <w:spacing w:after="12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Учебный предмет «Классический танец» является фундаментом обучения для всего комплекса танцевальных предметов, ориентирован на развитие физических данных учащихся, на формирование необходимых технических навыков, является источником высокой исполнительской культуры, знакомит с высшими достижениями мировой и отечественной хореографической культуры.</w:t>
      </w:r>
    </w:p>
    <w:p w:rsidR="00532772" w:rsidRPr="00532772" w:rsidRDefault="00532772" w:rsidP="00532772">
      <w:pPr>
        <w:spacing w:after="120" w:line="240" w:lineRule="auto"/>
        <w:ind w:left="20" w:right="20" w:firstLine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приближена к традициям, опыту и методам обучения, сложившимся в хореографическом образовании, и к учебному процессу учебного заведения.</w:t>
      </w:r>
    </w:p>
    <w:p w:rsidR="00532772" w:rsidRPr="00532772" w:rsidRDefault="00532772" w:rsidP="00532772">
      <w:pPr>
        <w:spacing w:after="120" w:line="240" w:lineRule="auto"/>
        <w:ind w:left="20" w:right="20" w:firstLine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освоение способствует формированию общей культуры детей, музыкального вкуса, навыков коллективного общения, развитию двигательного аппарата, мышления, фантазии, раскрытию индивидуальности.</w:t>
      </w:r>
    </w:p>
    <w:p w:rsidR="00532772" w:rsidRPr="00532772" w:rsidRDefault="00532772" w:rsidP="007566AD">
      <w:pPr>
        <w:spacing w:after="12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реализации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программы составляет 5 лет (при 5-летней образовательной программе «Хореографическое творчество) и 6 лет (при 8- летней образовательной программе «Хореографическое творчество). Для учащихся, планирующих поступление в образовательные учреждения, реализующие основные профессиональные образовательные программы в области хореографического искусства, срок освоения может быть увеличен на 1 год (6 класс, 9 класс).</w:t>
      </w:r>
    </w:p>
    <w:p w:rsidR="00532772" w:rsidRPr="00532772" w:rsidRDefault="00532772" w:rsidP="00532772">
      <w:pPr>
        <w:tabs>
          <w:tab w:val="left" w:pos="1070"/>
        </w:tabs>
        <w:spacing w:before="113" w:after="0" w:line="240" w:lineRule="auto"/>
        <w:ind w:left="12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Форма проведения учебных аудиторных занятий:</w:t>
      </w:r>
    </w:p>
    <w:p w:rsidR="00532772" w:rsidRPr="00532772" w:rsidRDefault="00532772" w:rsidP="00532772">
      <w:pPr>
        <w:spacing w:after="120" w:line="240" w:lineRule="auto"/>
        <w:ind w:left="1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мелкогрупповая (от 4 до 10 человек). Занятия с мальчиками по предмету «Классический танец» - от 3-х человек. </w:t>
      </w:r>
    </w:p>
    <w:p w:rsidR="00532772" w:rsidRPr="00532772" w:rsidRDefault="00532772" w:rsidP="00532772">
      <w:pPr>
        <w:spacing w:after="120" w:line="240" w:lineRule="auto"/>
        <w:ind w:left="1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Рекомендуемая продолжительность урока – 40 минут.</w:t>
      </w:r>
    </w:p>
    <w:p w:rsidR="00532772" w:rsidRPr="00532772" w:rsidRDefault="00532772" w:rsidP="00532772">
      <w:pPr>
        <w:keepNext/>
        <w:keepLines/>
        <w:spacing w:after="0" w:line="240" w:lineRule="auto"/>
        <w:ind w:left="1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bookmark2"/>
      <w:r w:rsidRPr="00532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bookmarkEnd w:id="5"/>
    </w:p>
    <w:p w:rsidR="00532772" w:rsidRPr="00532772" w:rsidRDefault="00532772" w:rsidP="00532772">
      <w:pPr>
        <w:spacing w:after="120" w:line="240" w:lineRule="auto"/>
        <w:ind w:left="1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танцевально-исполнительских способностей учащихся на основе приобретенного ими комплекса знаний, умений, навыков, необходимых для исполнения танцевальных композиций различных жанров и форм в соответствии с ФГТ, а также выявление наиболее одаренных детей в области хореографического исполнительства.</w:t>
      </w:r>
    </w:p>
    <w:p w:rsidR="00532772" w:rsidRPr="00532772" w:rsidRDefault="00532772" w:rsidP="00532772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bookmark3"/>
      <w:r w:rsidRPr="00532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bookmarkEnd w:id="6"/>
    </w:p>
    <w:p w:rsidR="00532772" w:rsidRPr="00532772" w:rsidRDefault="00532772" w:rsidP="00532772">
      <w:pPr>
        <w:numPr>
          <w:ilvl w:val="0"/>
          <w:numId w:val="7"/>
        </w:numPr>
        <w:tabs>
          <w:tab w:val="left" w:pos="101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классическому танцу и хореографическому творчеству;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101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учащимися основными исполнительскими навыками классического танца, позволяющими грамотно исполнять музыкальные композиции, как соло, так и в ансамбле;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100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музыкальных способностей: слуха, ритма, памяти и музыкальности;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101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учащимися музыкальной грамоты, необходимой для владения классическим танцем в пределах программы;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101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развития эмоциональности, памяти, мышления, воображения и творческой активности в ансамбле;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101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чувства ансамбля (чувства партнерства), двигательно- танцевальных способностей, артистизма;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101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обучающимися опыта творческой деятельности и публичных выступлений;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101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хореографического искусства.</w:t>
      </w:r>
    </w:p>
    <w:p w:rsidR="00532772" w:rsidRPr="00532772" w:rsidRDefault="00532772" w:rsidP="00532772">
      <w:pPr>
        <w:spacing w:after="0" w:line="240" w:lineRule="auto"/>
        <w:ind w:left="38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120" w:line="240" w:lineRule="auto"/>
        <w:ind w:left="20" w:right="20" w:firstLine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Обоснованием структуры программы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ФГТ, отражающие все аспекты работы преподавателя с учеником.</w:t>
      </w:r>
    </w:p>
    <w:p w:rsidR="00532772" w:rsidRPr="00532772" w:rsidRDefault="00532772" w:rsidP="00532772">
      <w:pPr>
        <w:spacing w:after="120" w:line="240" w:lineRule="auto"/>
        <w:ind w:left="20" w:firstLine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содержит следующие разделы: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123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затратах учебного времени, предусмотренного на освоение учебного предмета;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9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учебного материала по годам обучения;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9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дидактических единиц;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9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обучающихся;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9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контроля, система оценок;</w:t>
      </w:r>
    </w:p>
    <w:p w:rsidR="00532772" w:rsidRPr="00532772" w:rsidRDefault="00532772" w:rsidP="00532772">
      <w:pPr>
        <w:spacing w:after="120" w:line="240" w:lineRule="auto"/>
        <w:ind w:left="40" w:right="20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методическое обеспечение учебного процесса. В соответствии с данными направлениями строится основной раздел программы «Содержание учебного предмета».</w:t>
      </w:r>
    </w:p>
    <w:p w:rsidR="00532772" w:rsidRPr="00532772" w:rsidRDefault="00532772" w:rsidP="00532772">
      <w:pPr>
        <w:spacing w:after="120" w:line="240" w:lineRule="auto"/>
        <w:ind w:left="40" w:right="20" w:firstLine="6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достижения поставленной цели и реализации задач предмета используются следующие </w:t>
      </w: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обучения: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3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 (объяснение, разбор, анализ);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38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наглядный (качественный показ, демонстрация отдельных частей и всего движения; просмотр видеоматериалов с выступлениями выдающихся танцовщиц, танцовщиков, посещение концертов и спектаклей для повышения общего уровня </w:t>
      </w:r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обучающегося);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31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(воспроизводящие и творческие упражнения, деление целого произведения на более мелкие части для подробной проработки и последующей организации целого);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2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аналитический (сравнения и обобщения, развитие логического мышления);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25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эмоциональный (подбор ассоциаций, образов, создание художественных впечатлений);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35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подход к каждому ученику с учетом природных способностей, возрастных особенностей, работоспособности и уровня подготовки.</w:t>
      </w:r>
    </w:p>
    <w:p w:rsidR="00532772" w:rsidRPr="00532772" w:rsidRDefault="00532772" w:rsidP="00532772">
      <w:pPr>
        <w:spacing w:after="120" w:line="240" w:lineRule="auto"/>
        <w:ind w:left="40" w:right="20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Предложенные методы работы при изучении классического танца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в хореографическом образовании.</w:t>
      </w:r>
    </w:p>
    <w:p w:rsidR="00532772" w:rsidRPr="00532772" w:rsidRDefault="00532772" w:rsidP="00532772">
      <w:pPr>
        <w:spacing w:after="120" w:line="240" w:lineRule="auto"/>
        <w:ind w:left="40" w:right="20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 техническая база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 соответствует санитарным и противопожарным нормам, нормам охраны труда.</w:t>
      </w:r>
    </w:p>
    <w:p w:rsidR="00532772" w:rsidRPr="00532772" w:rsidRDefault="00532772" w:rsidP="00532772">
      <w:pPr>
        <w:spacing w:after="120" w:line="240" w:lineRule="auto"/>
        <w:ind w:left="20" w:right="20" w:firstLine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Минимально необходимый для реализации программы «Классический танец» перечень учебных аудиторий, специализированных кабинетов и материально-технического обеспечения включает в себя: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45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хореографический класс площадью не менее 40 </w:t>
      </w:r>
      <w:proofErr w:type="spellStart"/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12-14 обучающихся), имеющий пригодное для танца напольное покрытие (линолеумное ), балетные станки (палки) длиной не менее 25 погонных метров вдоль трех стен, зеркала размером 7м х 2м на одной стене;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44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музыкального инструмента (фортепиано) в хореографическом классе;</w:t>
      </w:r>
    </w:p>
    <w:p w:rsidR="00532772" w:rsidRPr="00532772" w:rsidRDefault="00532772" w:rsidP="00532772">
      <w:pPr>
        <w:numPr>
          <w:ilvl w:val="0"/>
          <w:numId w:val="7"/>
        </w:numPr>
        <w:tabs>
          <w:tab w:val="left" w:pos="44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костюмерная, располагающая необходимым количеством костюмов для учебных занятий, репетиционного процесса, сценических выступлений.</w:t>
      </w:r>
    </w:p>
    <w:p w:rsidR="00532772" w:rsidRPr="00532772" w:rsidRDefault="00532772" w:rsidP="00532772">
      <w:pPr>
        <w:tabs>
          <w:tab w:val="left" w:pos="11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учебного предмета «Народно-сценический танец»</w:t>
      </w:r>
    </w:p>
    <w:p w:rsidR="00532772" w:rsidRPr="00532772" w:rsidRDefault="00532772" w:rsidP="00532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12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учебного предмета «Народно-сценический танец»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«Хореографическое творчество».</w:t>
      </w:r>
    </w:p>
    <w:p w:rsidR="00532772" w:rsidRPr="00532772" w:rsidRDefault="00532772" w:rsidP="00532772">
      <w:pPr>
        <w:spacing w:after="12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«Народно-сценический танец» направлен на приобщение детей к хореографическому искусству, на эстетическое воспитание учащихся, на приобретение основ исполнения народного танца, а также на воспитание нравственно-эстетического отношения к танцевальной культуре народов мира.</w:t>
      </w:r>
    </w:p>
    <w:p w:rsidR="00532772" w:rsidRPr="00532772" w:rsidRDefault="00532772" w:rsidP="00532772">
      <w:pPr>
        <w:spacing w:after="12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Народно-сценический танец является одним из основных предметов предметной области «Хореографическое исполнительство». В соответствии с учебными планами предпрофессиональной программы «Хореографическое творчество» предмет «Народно-сценический танец» изучается с 4 по 8 класс (8-летний срок обучения).</w:t>
      </w:r>
    </w:p>
    <w:p w:rsidR="00532772" w:rsidRPr="00532772" w:rsidRDefault="00532772" w:rsidP="00532772">
      <w:pPr>
        <w:spacing w:after="12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предмета «Народно-сценический танец» тесно связано с содержанием учебных предметов «Ритмика», «Гимнастика», «Подготовка концертных номеров», «Классический танец».</w:t>
      </w:r>
    </w:p>
    <w:p w:rsidR="00532772" w:rsidRPr="00532772" w:rsidRDefault="00532772" w:rsidP="00532772">
      <w:pPr>
        <w:spacing w:after="12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по этим предметам знания, умения, навыки позволяют приступить к изучению экзерсиса у станка на основе русского танца. Приобретенные музыкально-ритмические навыки дают основание изучать движения с разнообразным ритмическим рисунком, как у станка, так и на середине зала.</w:t>
      </w:r>
    </w:p>
    <w:p w:rsidR="00532772" w:rsidRPr="00532772" w:rsidRDefault="00532772" w:rsidP="00532772">
      <w:pPr>
        <w:spacing w:after="12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народно-сценическому танцу совершенствует координацию движений, способствует дальнейшему укреплению мышечного аппарата, развивая те группы мышц, которые мало участвуют в процессе классического тренажа. Кроме того, занятия народно-сценическим танцем </w:t>
      </w:r>
    </w:p>
    <w:p w:rsidR="00532772" w:rsidRPr="00532772" w:rsidRDefault="00532772" w:rsidP="00532772">
      <w:pPr>
        <w:spacing w:after="12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позволяют учащимся овладеть разнообразием стилей и манерой исполнения танцев различных народов, в значительной степени расширяют и обогащают их исполнительские возможности, формируя особые исполнительские качества и навыки.</w:t>
      </w:r>
    </w:p>
    <w:p w:rsidR="00532772" w:rsidRPr="00532772" w:rsidRDefault="00532772" w:rsidP="00532772">
      <w:pPr>
        <w:spacing w:after="120" w:line="240" w:lineRule="auto"/>
        <w:ind w:left="1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освоения предмета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«Народно-сценический танец» для детей, поступивших в образовательное учреждение в 1 класс в возрасте с шести лет шести месяцев до девяти лет, составляет 5 лет.</w:t>
      </w:r>
    </w:p>
    <w:p w:rsidR="00532772" w:rsidRPr="00532772" w:rsidRDefault="00532772" w:rsidP="00532772">
      <w:pPr>
        <w:spacing w:after="120" w:line="240" w:lineRule="auto"/>
        <w:ind w:left="1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поступающих в образовательное учреждение, реализующее основные предпрофессиональные образовательные программы в области хореографического искусства, срок обучения может быть увеличен на 1 год.</w:t>
      </w:r>
    </w:p>
    <w:p w:rsidR="00532772" w:rsidRPr="00532772" w:rsidRDefault="00532772" w:rsidP="00532772">
      <w:pPr>
        <w:spacing w:after="120" w:line="240" w:lineRule="auto"/>
        <w:ind w:left="1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77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проведения учебных аудиторных занятий:</w:t>
      </w:r>
    </w:p>
    <w:p w:rsidR="00532772" w:rsidRPr="00532772" w:rsidRDefault="00532772" w:rsidP="00532772">
      <w:pPr>
        <w:tabs>
          <w:tab w:val="left" w:pos="77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мелкогрупповые занятия, численность группы от 4 до 10 человек,</w:t>
      </w:r>
    </w:p>
    <w:p w:rsidR="00532772" w:rsidRPr="00532772" w:rsidRDefault="00532772" w:rsidP="00532772">
      <w:pPr>
        <w:tabs>
          <w:tab w:val="left" w:pos="77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продолжительность урока- 40 минут.</w:t>
      </w:r>
    </w:p>
    <w:p w:rsidR="00532772" w:rsidRPr="00532772" w:rsidRDefault="00532772" w:rsidP="00532772">
      <w:pPr>
        <w:tabs>
          <w:tab w:val="left" w:pos="77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      Мелкогрупповая форма позволяет преподавателю лучше узнать ученика, его возможности, трудоспособность, эмоционально-психологические возможности.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2772" w:rsidRPr="00532772" w:rsidRDefault="00532772" w:rsidP="00532772">
      <w:pPr>
        <w:tabs>
          <w:tab w:val="left" w:pos="77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keepNext/>
        <w:keepLines/>
        <w:spacing w:after="0" w:line="240" w:lineRule="auto"/>
        <w:ind w:left="54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532772" w:rsidRPr="00532772" w:rsidRDefault="00532772" w:rsidP="00532772">
      <w:pPr>
        <w:spacing w:after="120" w:line="240" w:lineRule="auto"/>
        <w:ind w:left="1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танцевально-исполнительских способностей учащихся на основе приобретенного ими комплекса знаний, умений, навыков, необходимых для исполнения различных видов народно-сценических танцев, танцевальных композиций народов мира в соответствии с ФГТ, а также выявление наиболее одаренных детей в области хореографического исполнительства. </w:t>
      </w:r>
    </w:p>
    <w:p w:rsidR="00532772" w:rsidRPr="00532772" w:rsidRDefault="00532772" w:rsidP="00532772">
      <w:pPr>
        <w:keepNext/>
        <w:keepLines/>
        <w:spacing w:after="0" w:line="240" w:lineRule="auto"/>
        <w:ind w:left="54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8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основам народного танца,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871"/>
        </w:tabs>
        <w:spacing w:after="22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танцевальной координации;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8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виртуозности исполнения;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77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выразительному исполнению и эмоциональной </w:t>
      </w:r>
      <w:proofErr w:type="spell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раскрепощенности</w:t>
      </w:r>
      <w:proofErr w:type="spell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танцевальной практике;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7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физической выносливости;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7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танцевать в группе;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7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сценического артистизма;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7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дисциплинированности;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7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волевых качеств.</w:t>
      </w: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Обоснованием структуры программы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ФГТ, отражающие все аспекты работы преподавателя с учеником.</w:t>
      </w:r>
    </w:p>
    <w:p w:rsidR="00532772" w:rsidRPr="00532772" w:rsidRDefault="00532772" w:rsidP="00532772">
      <w:pPr>
        <w:spacing w:after="12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содержит следующие разделы: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313"/>
        </w:tabs>
        <w:spacing w:after="0" w:line="240" w:lineRule="auto"/>
        <w:ind w:right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затратах учебного времени, предусмотренного на освоение учебного предмета;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2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учебного материала по годам обучения;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дидактических единиц учебного предмета;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2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обучающихся;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контроля, система оценок;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учебного процесса.</w:t>
      </w:r>
    </w:p>
    <w:p w:rsidR="00532772" w:rsidRPr="00532772" w:rsidRDefault="00532772" w:rsidP="007566AD">
      <w:pPr>
        <w:spacing w:after="120" w:line="240" w:lineRule="auto"/>
        <w:ind w:left="20" w:right="20" w:firstLine="6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поставленной цели и реализации задач предмета используются следующие </w:t>
      </w: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обучения: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3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 (объяснение, разбор, анализ);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40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наглядный (качественный показ, демонстрация отдельных частей и всего движения; просмотр видеоматериалов с выступлениями выдающихся танцовщиц, танцовщиков, танцевальных коллективов, посещение концертов и спектаклей для повышения общего уровня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обучающегося);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18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(воспроизводящие и творческие упражнения, деление целого произведения на более мелкие части для подробной проработки и последующей организации целого);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1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аналитический (сравнения и обобщения, развитие логического мышления);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25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эмоциональный (подбор ассоциаций, образов, создание художественных впечатлений);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34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подход к каждому ученику с учетом природных способностей, возрастных особенностей, работоспособности и уровня подготовки.</w:t>
      </w: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методиках.</w:t>
      </w: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Минимально необходимый для реализации программы «Классический танец» перечень учебных аудиторий, специализированных кабинетов и </w:t>
      </w: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материально-технического обеспечения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себя: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6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балетные залы площадью не менее 40 </w:t>
      </w:r>
      <w:proofErr w:type="spellStart"/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12-14 обучающихся), имеющие пригодное для танца напольное (линолеумное) покрытие, балетные станки (палки) длиной не менее 25 погонных метров вдоль трех стен, зеркала размером 7м х 2м на одной стене;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3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музыкального инструмента (рояля/фортепиано, баяна) в балетном классе;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4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аудитории для групповых, мелкогрупповых и индивидуальных занятий;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костюмерную, располагающую необходимым количеством костюмов для</w:t>
      </w:r>
    </w:p>
    <w:p w:rsidR="00532772" w:rsidRPr="00532772" w:rsidRDefault="00532772" w:rsidP="007566AD">
      <w:pPr>
        <w:spacing w:after="120" w:line="240" w:lineRule="auto"/>
        <w:ind w:left="120" w:right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занятий, репетиционного процесса, сценических выступлений; </w:t>
      </w:r>
    </w:p>
    <w:p w:rsidR="00532772" w:rsidRPr="00532772" w:rsidRDefault="00532772" w:rsidP="00532772">
      <w:pPr>
        <w:spacing w:after="592" w:line="240" w:lineRule="auto"/>
        <w:ind w:left="1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учреждении созданы условия для содержания, своевременного обслуживания и ремонта музыкальных инструментов, содержания, обслуживания и ремонта балетных залов, костюмерной.</w:t>
      </w: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2482"/>
        </w:tabs>
        <w:kinsoku w:val="0"/>
        <w:overflowPunct w:val="0"/>
        <w:spacing w:after="120" w:line="240" w:lineRule="auto"/>
        <w:ind w:left="8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  <w:r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566AD"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учебного предмета «Подготовка концертных номеров</w:t>
      </w:r>
      <w:r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32772" w:rsidRPr="00532772" w:rsidRDefault="00532772" w:rsidP="00532772">
      <w:pPr>
        <w:kinsoku w:val="0"/>
        <w:overflowPunct w:val="0"/>
        <w:spacing w:after="12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учебного предмета «Подготовка концертных номеров» разработана на основе и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федеральных государственных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к дополнительной предпрофессиональной общеобразовательной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в области искусства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«Хореографическое творчество».</w:t>
      </w:r>
    </w:p>
    <w:p w:rsidR="00532772" w:rsidRPr="00532772" w:rsidRDefault="00532772" w:rsidP="00532772">
      <w:pPr>
        <w:kinsoku w:val="0"/>
        <w:overflowPunct w:val="0"/>
        <w:spacing w:before="1" w:after="120" w:line="240" w:lineRule="auto"/>
        <w:ind w:right="10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подготовки концертных номеров формирует у детей и подростков исполнительские умения и навыки в различных жанрах и направлениях танцевального творчества, знакомит с сущностью, выразительностью и содержательностью исполнительского искусства, способствует выявлению творческого потенциала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индивидуальности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каждого учащегося, включая в работу физический, интеллектуальный и эмоциональный аппарат ребенка. Учащиеся должны получить возможность раскрыть заложенные в каждом творческие задатки и реализовать их в соответствующем репертуаре за период обучения.</w:t>
      </w:r>
    </w:p>
    <w:p w:rsidR="00532772" w:rsidRPr="00532772" w:rsidRDefault="007566AD" w:rsidP="00532772">
      <w:pPr>
        <w:kinsoku w:val="0"/>
        <w:overflowPunct w:val="0"/>
        <w:spacing w:before="3" w:after="120" w:line="240" w:lineRule="auto"/>
        <w:ind w:right="10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«Подготовка концертных номеров»</w:t>
      </w:r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неразрывно связан со всеми предметами дополнительной предпрофессиональной общеобразовательной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в области искусства «Хореографическое творчество»</w:t>
      </w:r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2772" w:rsidRPr="00532772" w:rsidRDefault="00532772" w:rsidP="00532772">
      <w:pPr>
        <w:kinsoku w:val="0"/>
        <w:overflowPunct w:val="0"/>
        <w:spacing w:before="3" w:after="120" w:line="240" w:lineRule="auto"/>
        <w:ind w:right="10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применяются знания, умения, навыки, приобретенные учащимися на уроках классического танца, народно-сценического танца и других.</w:t>
      </w:r>
    </w:p>
    <w:p w:rsidR="00532772" w:rsidRPr="00532772" w:rsidRDefault="00532772" w:rsidP="00532772">
      <w:pPr>
        <w:kinsoku w:val="0"/>
        <w:overflowPunct w:val="0"/>
        <w:spacing w:before="3" w:after="120" w:line="240" w:lineRule="auto"/>
        <w:ind w:right="10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предмета необходимо активно использовать современные технические средства, просмотр видеоматериала, кинофильмов, прослушивание музыкального материи и т.д., которые могут служить примером в изучении предмета «Подготовка концертных номеров».</w:t>
      </w:r>
    </w:p>
    <w:p w:rsidR="00532772" w:rsidRPr="00532772" w:rsidRDefault="00532772" w:rsidP="00532772">
      <w:pPr>
        <w:kinsoku w:val="0"/>
        <w:overflowPunct w:val="0"/>
        <w:spacing w:before="3" w:after="120" w:line="240" w:lineRule="auto"/>
        <w:ind w:right="10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приводить примеры из творческой деятельности ведущих мастеров   хореографического  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искусства, а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также   знакомить   с   лучшими спектаклями, концертными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программами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отдельными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номерами хореографических коллективов.</w:t>
      </w:r>
    </w:p>
    <w:p w:rsidR="00532772" w:rsidRPr="00532772" w:rsidRDefault="00532772" w:rsidP="00532772">
      <w:pPr>
        <w:kinsoku w:val="0"/>
        <w:overflowPunct w:val="0"/>
        <w:spacing w:before="2" w:after="120" w:line="240" w:lineRule="auto"/>
        <w:ind w:left="221" w:right="10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более углубленного изучения курса «Подготовка концертных номеров» необходимо посещение концертов профессиональных и любительских коллективов, выставок, музеев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последующим их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обсуждением и анализом.</w:t>
      </w:r>
    </w:p>
    <w:p w:rsidR="00532772" w:rsidRPr="00532772" w:rsidRDefault="00532772" w:rsidP="00532772">
      <w:pPr>
        <w:kinsoku w:val="0"/>
        <w:overflowPunct w:val="0"/>
        <w:spacing w:before="6" w:after="120" w:line="240" w:lineRule="auto"/>
        <w:ind w:left="221" w:right="10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освоения программы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детей, поступивших в образовательное учреждение в 1 класс в возрасте с шести лет шести месяцев до девяти лет, составляет 8 лет.</w:t>
      </w:r>
    </w:p>
    <w:p w:rsidR="00532772" w:rsidRPr="00532772" w:rsidRDefault="00532772" w:rsidP="00532772">
      <w:pPr>
        <w:kinsoku w:val="0"/>
        <w:overflowPunct w:val="0"/>
        <w:spacing w:before="4" w:after="120" w:line="240" w:lineRule="auto"/>
        <w:ind w:left="221" w:right="10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учащихся, поступающих в образовательное учреждение, реализующее основные профессиональные образовательные программы в области хореографического искусства, срок обучения может быть увеличен на 1 год.</w:t>
      </w:r>
    </w:p>
    <w:p w:rsidR="00532772" w:rsidRPr="00532772" w:rsidRDefault="00532772" w:rsidP="00532772">
      <w:pPr>
        <w:kinsoku w:val="0"/>
        <w:overflowPunct w:val="0"/>
        <w:spacing w:before="65" w:after="120" w:line="240" w:lineRule="auto"/>
        <w:ind w:left="9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проведения учебных аудиторных занятий: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мелкогрупповая</w:t>
      </w:r>
    </w:p>
    <w:p w:rsidR="00532772" w:rsidRPr="00532772" w:rsidRDefault="00532772" w:rsidP="00532772">
      <w:pPr>
        <w:kinsoku w:val="0"/>
        <w:overflowPunct w:val="0"/>
        <w:spacing w:after="120" w:line="240" w:lineRule="auto"/>
        <w:ind w:left="2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 2-х человек), рекомендуемая продолжительность урока - 40 минут. Мелкогрупповая форма позволяет преподавателю лучше узнать учеников, их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возможности, трудоспособность, эмоционально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особенности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2772" w:rsidRPr="00532772" w:rsidRDefault="00532772" w:rsidP="00532772">
      <w:pPr>
        <w:kinsoku w:val="0"/>
        <w:overflowPunct w:val="0"/>
        <w:spacing w:before="2" w:after="120" w:line="240" w:lineRule="auto"/>
        <w:ind w:left="92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</w:p>
    <w:p w:rsidR="00532772" w:rsidRPr="00532772" w:rsidRDefault="00532772" w:rsidP="00532772">
      <w:pPr>
        <w:kinsoku w:val="0"/>
        <w:overflowPunct w:val="0"/>
        <w:spacing w:after="120" w:line="240" w:lineRule="auto"/>
        <w:ind w:left="221" w:right="10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танцевально-исполнительских способностей учащихся на основе приобретенного ими комплекса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знаний, умений, навыков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необходимых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исполнения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танцевальных композиций различных жанров и форм в соответствии с ФГТ, а также выявление наиболее одаренных детей в области хореографического исполнительства.</w:t>
      </w:r>
    </w:p>
    <w:p w:rsidR="00532772" w:rsidRPr="00532772" w:rsidRDefault="00532772" w:rsidP="00532772">
      <w:pPr>
        <w:kinsoku w:val="0"/>
        <w:overflowPunct w:val="0"/>
        <w:spacing w:after="120" w:line="240" w:lineRule="auto"/>
        <w:ind w:left="8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532772" w:rsidRPr="00532772" w:rsidRDefault="00532772" w:rsidP="00532772">
      <w:pPr>
        <w:widowControl w:val="0"/>
        <w:numPr>
          <w:ilvl w:val="1"/>
          <w:numId w:val="10"/>
        </w:numPr>
        <w:tabs>
          <w:tab w:val="left" w:pos="1095"/>
          <w:tab w:val="left" w:pos="2484"/>
          <w:tab w:val="left" w:pos="4767"/>
          <w:tab w:val="left" w:pos="6015"/>
          <w:tab w:val="left" w:pos="7008"/>
          <w:tab w:val="left" w:pos="820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4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танцевальности</w:t>
      </w:r>
      <w:proofErr w:type="spell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, чувства позы, умение правильно распределять сценическую площадку;</w:t>
      </w:r>
    </w:p>
    <w:p w:rsidR="00532772" w:rsidRPr="00532772" w:rsidRDefault="00532772" w:rsidP="00532772">
      <w:pPr>
        <w:widowControl w:val="0"/>
        <w:numPr>
          <w:ilvl w:val="1"/>
          <w:numId w:val="10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2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музыкальности, координации движений;</w:t>
      </w:r>
    </w:p>
    <w:p w:rsidR="00532772" w:rsidRPr="00532772" w:rsidRDefault="00532772" w:rsidP="00532772">
      <w:pPr>
        <w:widowControl w:val="0"/>
        <w:numPr>
          <w:ilvl w:val="1"/>
          <w:numId w:val="10"/>
        </w:numPr>
        <w:tabs>
          <w:tab w:val="left" w:pos="1095"/>
          <w:tab w:val="left" w:pos="2369"/>
          <w:tab w:val="left" w:pos="3502"/>
          <w:tab w:val="left" w:pos="4834"/>
          <w:tab w:val="left" w:pos="6060"/>
          <w:tab w:val="left" w:pos="789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чувства ансамбля (чувства партнерства), двигательно- танцевальных способностей, артистизма;</w:t>
      </w:r>
    </w:p>
    <w:p w:rsidR="00532772" w:rsidRPr="00532772" w:rsidRDefault="007566AD" w:rsidP="00532772">
      <w:pPr>
        <w:widowControl w:val="0"/>
        <w:numPr>
          <w:ilvl w:val="1"/>
          <w:numId w:val="10"/>
        </w:numPr>
        <w:tabs>
          <w:tab w:val="left" w:pos="1095"/>
          <w:tab w:val="left" w:pos="5117"/>
        </w:tabs>
        <w:kinsoku w:val="0"/>
        <w:overflowPunct w:val="0"/>
        <w:autoSpaceDE w:val="0"/>
        <w:autoSpaceDN w:val="0"/>
        <w:adjustRightInd w:val="0"/>
        <w:spacing w:before="21" w:after="0" w:line="240" w:lineRule="auto"/>
        <w:ind w:right="10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обучающимися</w:t>
      </w:r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 творческой деятельности и</w:t>
      </w:r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публичных выступлений</w:t>
      </w:r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2772" w:rsidRPr="00532772" w:rsidRDefault="00532772" w:rsidP="00532772">
      <w:pPr>
        <w:widowControl w:val="0"/>
        <w:numPr>
          <w:ilvl w:val="1"/>
          <w:numId w:val="10"/>
        </w:numPr>
        <w:tabs>
          <w:tab w:val="left" w:pos="1095"/>
          <w:tab w:val="left" w:pos="3284"/>
          <w:tab w:val="left" w:pos="4567"/>
          <w:tab w:val="left" w:pos="6965"/>
          <w:tab w:val="left" w:pos="8115"/>
        </w:tabs>
        <w:kinsoku w:val="0"/>
        <w:overflowPunct w:val="0"/>
        <w:autoSpaceDE w:val="0"/>
        <w:autoSpaceDN w:val="0"/>
        <w:adjustRightInd w:val="0"/>
        <w:spacing w:before="24" w:after="0" w:line="240" w:lineRule="auto"/>
        <w:ind w:right="10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стимулирование развития эмоциональности, памяти, мышления, воображения и творческой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 в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ансамбле;</w:t>
      </w:r>
    </w:p>
    <w:p w:rsidR="00532772" w:rsidRPr="00532772" w:rsidRDefault="007566AD" w:rsidP="00532772">
      <w:pPr>
        <w:widowControl w:val="0"/>
        <w:numPr>
          <w:ilvl w:val="1"/>
          <w:numId w:val="10"/>
        </w:numPr>
        <w:tabs>
          <w:tab w:val="left" w:pos="1095"/>
          <w:tab w:val="left" w:pos="2215"/>
          <w:tab w:val="left" w:pos="4078"/>
          <w:tab w:val="left" w:pos="5820"/>
          <w:tab w:val="left" w:pos="7308"/>
          <w:tab w:val="left" w:pos="8002"/>
        </w:tabs>
        <w:kinsoku w:val="0"/>
        <w:overflowPunct w:val="0"/>
        <w:autoSpaceDE w:val="0"/>
        <w:autoSpaceDN w:val="0"/>
        <w:adjustRightInd w:val="0"/>
        <w:spacing w:before="23" w:after="0" w:line="240" w:lineRule="auto"/>
        <w:ind w:right="13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преодолевать технические трудности</w:t>
      </w:r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исполнении</w:t>
      </w:r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сложных комбинаций</w:t>
      </w:r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2772" w:rsidRPr="007566AD" w:rsidRDefault="00532772" w:rsidP="007566AD">
      <w:pPr>
        <w:widowControl w:val="0"/>
        <w:numPr>
          <w:ilvl w:val="1"/>
          <w:numId w:val="10"/>
        </w:numPr>
        <w:tabs>
          <w:tab w:val="left" w:pos="1095"/>
        </w:tabs>
        <w:kinsoku w:val="0"/>
        <w:overflowPunct w:val="0"/>
        <w:autoSpaceDE w:val="0"/>
        <w:autoSpaceDN w:val="0"/>
        <w:adjustRightInd w:val="0"/>
        <w:spacing w:before="19" w:after="0" w:line="240" w:lineRule="auto"/>
        <w:ind w:right="10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хореографического искусства.</w:t>
      </w:r>
    </w:p>
    <w:p w:rsidR="00532772" w:rsidRPr="00532772" w:rsidRDefault="007566AD" w:rsidP="00532772">
      <w:pPr>
        <w:kinsoku w:val="0"/>
        <w:overflowPunct w:val="0"/>
        <w:spacing w:after="120" w:line="240" w:lineRule="auto"/>
        <w:ind w:right="103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Обоснованием </w:t>
      </w:r>
      <w:proofErr w:type="gramStart"/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структуры</w:t>
      </w:r>
      <w:r w:rsidR="00532772"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программы</w:t>
      </w:r>
      <w:proofErr w:type="gramEnd"/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являются  ФГТ,  отражающие  все аспекты работы преподавателя с учеником.</w:t>
      </w:r>
    </w:p>
    <w:p w:rsidR="00532772" w:rsidRPr="00532772" w:rsidRDefault="00532772" w:rsidP="00532772">
      <w:pPr>
        <w:kinsoku w:val="0"/>
        <w:overflowPunct w:val="0"/>
        <w:spacing w:before="4" w:after="120" w:line="240" w:lineRule="auto"/>
        <w:ind w:left="8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содержит следующие разделы:</w:t>
      </w:r>
    </w:p>
    <w:p w:rsidR="00532772" w:rsidRPr="00532772" w:rsidRDefault="00532772" w:rsidP="00532772">
      <w:pPr>
        <w:widowControl w:val="0"/>
        <w:numPr>
          <w:ilvl w:val="0"/>
          <w:numId w:val="9"/>
        </w:numPr>
        <w:tabs>
          <w:tab w:val="left" w:pos="403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затратах учебного времени, предусмотренного на освоение УП;</w:t>
      </w:r>
    </w:p>
    <w:p w:rsidR="00532772" w:rsidRPr="00532772" w:rsidRDefault="00532772" w:rsidP="00532772">
      <w:pPr>
        <w:widowControl w:val="0"/>
        <w:numPr>
          <w:ilvl w:val="0"/>
          <w:numId w:val="9"/>
        </w:numPr>
        <w:tabs>
          <w:tab w:val="left" w:pos="404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учебного материала по годам обучения;</w:t>
      </w:r>
    </w:p>
    <w:p w:rsidR="00532772" w:rsidRPr="00532772" w:rsidRDefault="00532772" w:rsidP="00532772">
      <w:pPr>
        <w:widowControl w:val="0"/>
        <w:numPr>
          <w:ilvl w:val="0"/>
          <w:numId w:val="9"/>
        </w:numPr>
        <w:tabs>
          <w:tab w:val="left" w:pos="403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дидактических единиц учебного предмета;</w:t>
      </w:r>
    </w:p>
    <w:p w:rsidR="00532772" w:rsidRPr="00532772" w:rsidRDefault="00532772" w:rsidP="00532772">
      <w:pPr>
        <w:widowControl w:val="0"/>
        <w:numPr>
          <w:ilvl w:val="0"/>
          <w:numId w:val="9"/>
        </w:numPr>
        <w:tabs>
          <w:tab w:val="left" w:pos="403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обучающихся;</w:t>
      </w:r>
    </w:p>
    <w:p w:rsidR="00532772" w:rsidRPr="00532772" w:rsidRDefault="00532772" w:rsidP="00532772">
      <w:pPr>
        <w:widowControl w:val="0"/>
        <w:numPr>
          <w:ilvl w:val="0"/>
          <w:numId w:val="9"/>
        </w:numPr>
        <w:tabs>
          <w:tab w:val="left" w:pos="403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контроля, система оценок;</w:t>
      </w:r>
    </w:p>
    <w:p w:rsidR="00532772" w:rsidRPr="007566AD" w:rsidRDefault="00532772" w:rsidP="007566AD">
      <w:pPr>
        <w:widowControl w:val="0"/>
        <w:numPr>
          <w:ilvl w:val="0"/>
          <w:numId w:val="9"/>
        </w:numPr>
        <w:tabs>
          <w:tab w:val="left" w:pos="403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учебного процесса.</w:t>
      </w:r>
    </w:p>
    <w:p w:rsidR="00532772" w:rsidRPr="00532772" w:rsidRDefault="00532772" w:rsidP="00532772">
      <w:pPr>
        <w:tabs>
          <w:tab w:val="left" w:pos="1332"/>
          <w:tab w:val="left" w:pos="2962"/>
          <w:tab w:val="left" w:pos="4812"/>
          <w:tab w:val="left" w:pos="5580"/>
          <w:tab w:val="left" w:pos="5936"/>
          <w:tab w:val="left" w:pos="7505"/>
          <w:tab w:val="left" w:pos="8352"/>
        </w:tabs>
        <w:kinsoku w:val="0"/>
        <w:overflowPunct w:val="0"/>
        <w:spacing w:after="120" w:line="240" w:lineRule="auto"/>
        <w:ind w:right="103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достижения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поставленной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цели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реализации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задач предмета используются следующие </w:t>
      </w: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обучения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32772" w:rsidRPr="00532772" w:rsidRDefault="00532772" w:rsidP="00532772">
      <w:pPr>
        <w:widowControl w:val="0"/>
        <w:numPr>
          <w:ilvl w:val="0"/>
          <w:numId w:val="9"/>
        </w:numPr>
        <w:tabs>
          <w:tab w:val="left" w:pos="473"/>
          <w:tab w:val="left" w:pos="1459"/>
          <w:tab w:val="left" w:pos="3243"/>
          <w:tab w:val="left" w:pos="4510"/>
          <w:tab w:val="left" w:pos="6384"/>
          <w:tab w:val="left" w:pos="8098"/>
        </w:tabs>
        <w:kinsoku w:val="0"/>
        <w:overflowPunct w:val="0"/>
        <w:autoSpaceDE w:val="0"/>
        <w:autoSpaceDN w:val="0"/>
        <w:adjustRightInd w:val="0"/>
        <w:spacing w:before="64"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организации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учебной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деятельности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(словесный,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наглядный, практический);</w:t>
      </w:r>
    </w:p>
    <w:p w:rsidR="00532772" w:rsidRPr="00532772" w:rsidRDefault="00532772" w:rsidP="00532772">
      <w:pPr>
        <w:widowControl w:val="0"/>
        <w:numPr>
          <w:ilvl w:val="0"/>
          <w:numId w:val="9"/>
        </w:numPr>
        <w:tabs>
          <w:tab w:val="left" w:pos="430"/>
          <w:tab w:val="left" w:pos="2669"/>
          <w:tab w:val="left" w:pos="3612"/>
          <w:tab w:val="left" w:pos="5724"/>
          <w:tab w:val="left" w:pos="7995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(неоднократное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воспроизведение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полученных знаний);</w:t>
      </w:r>
    </w:p>
    <w:p w:rsidR="00532772" w:rsidRPr="00532772" w:rsidRDefault="00532772" w:rsidP="00532772">
      <w:pPr>
        <w:widowControl w:val="0"/>
        <w:numPr>
          <w:ilvl w:val="0"/>
          <w:numId w:val="9"/>
        </w:numPr>
        <w:tabs>
          <w:tab w:val="left" w:pos="264"/>
        </w:tabs>
        <w:kinsoku w:val="0"/>
        <w:overflowPunct w:val="0"/>
        <w:autoSpaceDE w:val="0"/>
        <w:autoSpaceDN w:val="0"/>
        <w:adjustRightInd w:val="0"/>
        <w:spacing w:before="4" w:after="0" w:line="240" w:lineRule="auto"/>
        <w:ind w:hanging="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эвристический метод (нахождение оптимальных вариантов исполнения);</w:t>
      </w:r>
    </w:p>
    <w:p w:rsidR="00532772" w:rsidRPr="00532772" w:rsidRDefault="00532772" w:rsidP="00532772">
      <w:pPr>
        <w:widowControl w:val="0"/>
        <w:numPr>
          <w:ilvl w:val="0"/>
          <w:numId w:val="9"/>
        </w:numPr>
        <w:tabs>
          <w:tab w:val="left" w:pos="2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стимулирования и мотивации (формирование интереса ребенка);</w:t>
      </w:r>
    </w:p>
    <w:p w:rsidR="00532772" w:rsidRPr="00532772" w:rsidRDefault="00532772" w:rsidP="00532772">
      <w:pPr>
        <w:widowControl w:val="0"/>
        <w:numPr>
          <w:ilvl w:val="0"/>
          <w:numId w:val="9"/>
        </w:numPr>
        <w:tabs>
          <w:tab w:val="left" w:pos="2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активного обучения (самоанализ ребенка);</w:t>
      </w:r>
    </w:p>
    <w:p w:rsidR="00532772" w:rsidRPr="00532772" w:rsidRDefault="00532772" w:rsidP="00532772">
      <w:pPr>
        <w:kinsoku w:val="0"/>
        <w:overflowPunct w:val="0"/>
        <w:spacing w:after="120" w:line="240" w:lineRule="auto"/>
        <w:ind w:left="1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аналитический (сравнения и обобщения, развитие логического мышления);</w:t>
      </w:r>
    </w:p>
    <w:p w:rsidR="00532772" w:rsidRPr="00532772" w:rsidRDefault="00532772" w:rsidP="00532772">
      <w:pPr>
        <w:tabs>
          <w:tab w:val="left" w:pos="2640"/>
          <w:tab w:val="left" w:pos="4061"/>
          <w:tab w:val="left" w:pos="5988"/>
          <w:tab w:val="left" w:pos="7457"/>
        </w:tabs>
        <w:kinsoku w:val="0"/>
        <w:overflowPunct w:val="0"/>
        <w:spacing w:after="120" w:line="240" w:lineRule="auto"/>
        <w:ind w:right="105" w:firstLine="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-эмоциональный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(подбор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ассоциаций,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образов,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художественные впечатления).</w:t>
      </w:r>
    </w:p>
    <w:p w:rsidR="00532772" w:rsidRPr="00532772" w:rsidRDefault="00532772" w:rsidP="007566AD">
      <w:pPr>
        <w:kinsoku w:val="0"/>
        <w:overflowPunct w:val="0"/>
        <w:spacing w:before="2" w:after="120" w:line="240" w:lineRule="auto"/>
        <w:ind w:right="10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методиках.</w:t>
      </w:r>
    </w:p>
    <w:p w:rsidR="00532772" w:rsidRPr="00532772" w:rsidRDefault="00532772" w:rsidP="00532772">
      <w:pPr>
        <w:kinsoku w:val="0"/>
        <w:overflowPunct w:val="0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Материально-техническая база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санитарным и противопожарным нормам, нормам охраны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труда.</w:t>
      </w:r>
    </w:p>
    <w:p w:rsidR="00532772" w:rsidRPr="00532772" w:rsidRDefault="00532772" w:rsidP="00532772">
      <w:pPr>
        <w:kinsoku w:val="0"/>
        <w:overflowPunct w:val="0"/>
        <w:spacing w:before="2" w:after="120" w:line="240" w:lineRule="auto"/>
        <w:ind w:right="10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Балетные учебные залы для занятий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учебному предмету</w:t>
      </w:r>
      <w:r w:rsidR="00756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«Подготовка концертных номеров»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оборудованы балетными станками, зеркалами размером 7м х 2м. </w:t>
      </w:r>
    </w:p>
    <w:p w:rsidR="00532772" w:rsidRPr="00532772" w:rsidRDefault="007566AD" w:rsidP="00532772">
      <w:pPr>
        <w:kinsoku w:val="0"/>
        <w:overflowPunct w:val="0"/>
        <w:spacing w:before="2" w:after="120" w:line="240" w:lineRule="auto"/>
        <w:ind w:right="1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наличие</w:t>
      </w:r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инструмента и/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аудио</w:t>
      </w:r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аппаратуры, фонотеки.</w:t>
      </w:r>
    </w:p>
    <w:p w:rsidR="00532772" w:rsidRPr="00532772" w:rsidRDefault="00532772" w:rsidP="00532772">
      <w:pPr>
        <w:kinsoku w:val="0"/>
        <w:overflowPunct w:val="0"/>
        <w:spacing w:before="3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концертного зала, что очень затрудняет реализацию задач данной программы. </w:t>
      </w:r>
    </w:p>
    <w:p w:rsidR="00532772" w:rsidRPr="00532772" w:rsidRDefault="00532772" w:rsidP="00532772">
      <w:pPr>
        <w:kinsoku w:val="0"/>
        <w:overflowPunct w:val="0"/>
        <w:spacing w:before="3" w:after="120" w:line="240" w:lineRule="auto"/>
        <w:ind w:left="8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75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  <w:r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566AD"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учебного предмета</w:t>
      </w:r>
      <w:r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32772" w:rsidRPr="00532772" w:rsidRDefault="00532772" w:rsidP="005327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532772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Музыкальная грамота и слушание музыки</w:t>
      </w: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32772" w:rsidRPr="00532772" w:rsidRDefault="00532772" w:rsidP="00532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32772" w:rsidRPr="00532772" w:rsidRDefault="007566AD" w:rsidP="00532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Дисциплина «</w:t>
      </w:r>
      <w:r w:rsidR="00532772"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Музыкальная грамота и слушание </w:t>
      </w: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музыки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2772"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одна из важнейших дисциплин дополнительной</w:t>
      </w:r>
      <w:r w:rsidR="00532772" w:rsidRPr="00532772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="00532772"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предпрофессиональной общеобразовательной программы </w:t>
      </w:r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32772"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Хореографическое творчество</w:t>
      </w:r>
      <w:r w:rsidR="00532772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 </w:t>
      </w:r>
      <w:r w:rsidR="00532772"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соответствии с федеральными государственными требованиями данная </w:t>
      </w: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программа учитывает</w:t>
      </w:r>
      <w:r w:rsidR="00532772"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возрастные особенности обучающихся и направлена на выявление одаренных детей в области хореографического искусства в детском возрасте, создание условий для художественного образования, эстетического воспитания, духовно-нравственного развития </w:t>
      </w:r>
      <w:proofErr w:type="gramStart"/>
      <w:r w:rsidR="00532772"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детей,  овладение</w:t>
      </w:r>
      <w:proofErr w:type="gramEnd"/>
      <w:r w:rsidR="00532772"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детьми духовными и культурными ценностями народов мира, на подготовку одаренных детей к поступлению в  средние и высшие образовательные учреждения</w:t>
      </w:r>
      <w:r w:rsidR="00532772" w:rsidRPr="00532772">
        <w:rPr>
          <w:rFonts w:ascii="Calibri" w:eastAsia="Times New Roman" w:hAnsi="Calibri" w:cs="Calibri"/>
          <w:sz w:val="24"/>
          <w:szCs w:val="24"/>
          <w:lang w:eastAsia="ru-RU"/>
        </w:rPr>
        <w:t>.</w:t>
      </w:r>
      <w:r w:rsidR="00532772"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532772" w:rsidRPr="00532772" w:rsidRDefault="00532772" w:rsidP="00532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Особенностью программы учебной дисциплины является соединение на одном уроке двух форм занятий: слушание музыки и </w:t>
      </w:r>
      <w:proofErr w:type="gramStart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освоение  музыкальной</w:t>
      </w:r>
      <w:proofErr w:type="gramEnd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грамоты. В разделе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Слушание </w:t>
      </w:r>
      <w:proofErr w:type="gramStart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музыки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</w:t>
      </w:r>
      <w:proofErr w:type="gramEnd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необходимо дать учащимся более глубокие познания о танцевальных жанрах и балетной музыке. При изучении произведений классиков русской и зарубежной музыки большее внимание уделено танцевальным жанрам в их творчестве. Музыкально-теоретические знания даются также с учетом специфики хореографического отделения, а именно: учащиеся довольно рано знакомятся с самыми разными метроритмическими и структурными особенностями изучаемой музыки. </w:t>
      </w:r>
    </w:p>
    <w:p w:rsidR="00532772" w:rsidRPr="00532772" w:rsidRDefault="00532772" w:rsidP="0053277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277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Срок реализации программы</w:t>
      </w: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  Данная программа рассчитана на 4 года обучения для детей в возрасте с 6,5-9 лет. </w:t>
      </w:r>
    </w:p>
    <w:p w:rsidR="00532772" w:rsidRPr="00532772" w:rsidRDefault="00532772" w:rsidP="00532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277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Объем учебного времени</w:t>
      </w: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предусмотренный учебным планом ДШИ №</w:t>
      </w:r>
      <w:proofErr w:type="gramStart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2,  на</w:t>
      </w:r>
      <w:proofErr w:type="gramEnd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реализацию учебного предмета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Слушание музыки и музыкальная грамота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составляет  262ч., из них 131ч. – самостоятельная работа и 131 – аудиторные занятия. В первом классе время, отведённое </w:t>
      </w:r>
      <w:proofErr w:type="gramStart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для  изучения</w:t>
      </w:r>
      <w:proofErr w:type="gramEnd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предмета, занимает  32 недели, во 2,3, 4классах  по 33 недели. Аудиторные занятия планируются из расчёта 1 час в неделю.  </w:t>
      </w:r>
    </w:p>
    <w:p w:rsidR="00532772" w:rsidRPr="00532772" w:rsidRDefault="00532772" w:rsidP="005327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53277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Форма проведения занятий</w:t>
      </w: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 предмету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Слушание музыки и музыкальная грамота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 </w:t>
      </w: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мелкогрупповая. </w:t>
      </w:r>
    </w:p>
    <w:p w:rsidR="00532772" w:rsidRPr="00532772" w:rsidRDefault="00532772" w:rsidP="005327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autoSpaceDE w:val="0"/>
        <w:autoSpaceDN w:val="0"/>
        <w:adjustRightInd w:val="0"/>
        <w:spacing w:after="0" w:line="240" w:lineRule="auto"/>
        <w:ind w:firstLine="76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Цель предмета </w:t>
      </w: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– 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:rsidR="00532772" w:rsidRPr="00532772" w:rsidRDefault="00532772" w:rsidP="005327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autoSpaceDE w:val="0"/>
        <w:autoSpaceDN w:val="0"/>
        <w:adjustRightInd w:val="0"/>
        <w:spacing w:after="200" w:line="240" w:lineRule="auto"/>
        <w:ind w:firstLine="851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277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Основные задачи:  </w:t>
      </w:r>
    </w:p>
    <w:p w:rsidR="00532772" w:rsidRPr="00532772" w:rsidRDefault="00532772" w:rsidP="00532772">
      <w:pPr>
        <w:numPr>
          <w:ilvl w:val="0"/>
          <w:numId w:val="1"/>
        </w:numPr>
        <w:tabs>
          <w:tab w:val="left" w:pos="11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эстетическое воспитание учащихся средствами музыкально- хореографического искусства;</w:t>
      </w:r>
    </w:p>
    <w:p w:rsidR="00532772" w:rsidRPr="00532772" w:rsidRDefault="00532772" w:rsidP="005327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формирование  целостного</w:t>
      </w:r>
      <w:proofErr w:type="gramEnd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представления о национальной </w:t>
      </w:r>
    </w:p>
    <w:p w:rsidR="00532772" w:rsidRPr="00532772" w:rsidRDefault="00532772" w:rsidP="005327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танцевальной и музыкальной культуре и ее месте в наследии мировой художественной культуры; </w:t>
      </w:r>
    </w:p>
    <w:p w:rsidR="00532772" w:rsidRPr="00532772" w:rsidRDefault="00532772" w:rsidP="00532772">
      <w:pPr>
        <w:numPr>
          <w:ilvl w:val="0"/>
          <w:numId w:val="1"/>
        </w:numPr>
        <w:tabs>
          <w:tab w:val="left" w:pos="104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gramStart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формирование  художественно</w:t>
      </w:r>
      <w:proofErr w:type="gramEnd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-образного мышления как основы развития творческой личности; </w:t>
      </w:r>
    </w:p>
    <w:p w:rsidR="00532772" w:rsidRPr="00532772" w:rsidRDefault="00532772" w:rsidP="00532772">
      <w:pPr>
        <w:numPr>
          <w:ilvl w:val="0"/>
          <w:numId w:val="1"/>
        </w:numPr>
        <w:tabs>
          <w:tab w:val="left" w:pos="10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развитие у учащихся способности воспринимать произведения музыкального искусства;</w:t>
      </w:r>
    </w:p>
    <w:p w:rsidR="00532772" w:rsidRPr="00532772" w:rsidRDefault="00532772" w:rsidP="005327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прочное усвоение профессиональной музыкальной терминологии </w:t>
      </w:r>
      <w:proofErr w:type="gramStart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 знание</w:t>
      </w:r>
      <w:proofErr w:type="gramEnd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основ музыкальной грамоты (размер, динамика, темп, строение музыкального произведения); </w:t>
      </w:r>
    </w:p>
    <w:p w:rsidR="00532772" w:rsidRPr="00532772" w:rsidRDefault="00532772" w:rsidP="005327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изучение </w:t>
      </w:r>
      <w:proofErr w:type="gramStart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танцев  народов</w:t>
      </w:r>
      <w:proofErr w:type="gramEnd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мира и основных вокальных и инструментальных жанров многонациональной музыкальной  мировой культуры.</w:t>
      </w:r>
    </w:p>
    <w:p w:rsidR="00532772" w:rsidRPr="00532772" w:rsidRDefault="00532772" w:rsidP="005327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</w:t>
      </w:r>
      <w:proofErr w:type="gramStart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данной  программе</w:t>
      </w:r>
      <w:proofErr w:type="gramEnd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усилен акцент в изучении музыкального фольклора как основы искусства танца и западноевропейской и русской балетной музыки. </w:t>
      </w:r>
    </w:p>
    <w:p w:rsidR="00532772" w:rsidRPr="00532772" w:rsidRDefault="00532772" w:rsidP="005327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 xml:space="preserve">Обоснованием структуры программы </w:t>
      </w: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являются ФГТ, отражающие все аспекты работы преподавателя с учеником.</w:t>
      </w:r>
    </w:p>
    <w:p w:rsidR="00532772" w:rsidRPr="00532772" w:rsidRDefault="00532772" w:rsidP="00532772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Программа содержит следующие разделы:</w:t>
      </w:r>
    </w:p>
    <w:p w:rsidR="00532772" w:rsidRPr="00532772" w:rsidRDefault="00532772" w:rsidP="00532772">
      <w:pPr>
        <w:numPr>
          <w:ilvl w:val="0"/>
          <w:numId w:val="1"/>
        </w:numPr>
        <w:tabs>
          <w:tab w:val="left" w:pos="332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Тематический план предмета, </w:t>
      </w:r>
      <w:proofErr w:type="gramStart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включающий  сведения</w:t>
      </w:r>
      <w:proofErr w:type="gramEnd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 затратах учебного времени, предусмотренного на освоение данной дисциплины;</w:t>
      </w:r>
    </w:p>
    <w:p w:rsidR="00532772" w:rsidRPr="00532772" w:rsidRDefault="00532772" w:rsidP="00532772">
      <w:pPr>
        <w:numPr>
          <w:ilvl w:val="0"/>
          <w:numId w:val="1"/>
        </w:numPr>
        <w:tabs>
          <w:tab w:val="left" w:pos="313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распределение учебного материала по годам обучения;</w:t>
      </w:r>
    </w:p>
    <w:p w:rsidR="00532772" w:rsidRPr="00532772" w:rsidRDefault="00532772" w:rsidP="00532772">
      <w:pPr>
        <w:numPr>
          <w:ilvl w:val="0"/>
          <w:numId w:val="1"/>
        </w:numPr>
        <w:tabs>
          <w:tab w:val="left" w:pos="322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описание дидактических единиц учебного предмета;</w:t>
      </w:r>
    </w:p>
    <w:p w:rsidR="00532772" w:rsidRPr="00532772" w:rsidRDefault="00532772" w:rsidP="00532772">
      <w:pPr>
        <w:numPr>
          <w:ilvl w:val="0"/>
          <w:numId w:val="1"/>
        </w:numPr>
        <w:tabs>
          <w:tab w:val="left" w:pos="313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требования к уровню подготовки обучающихся;</w:t>
      </w:r>
    </w:p>
    <w:p w:rsidR="00532772" w:rsidRPr="00532772" w:rsidRDefault="00532772" w:rsidP="00532772">
      <w:pPr>
        <w:numPr>
          <w:ilvl w:val="0"/>
          <w:numId w:val="1"/>
        </w:numPr>
        <w:tabs>
          <w:tab w:val="left" w:pos="322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формы и методы контроля, система оценок;</w:t>
      </w:r>
    </w:p>
    <w:p w:rsidR="00532772" w:rsidRPr="00532772" w:rsidRDefault="00532772" w:rsidP="00532772">
      <w:pPr>
        <w:numPr>
          <w:ilvl w:val="0"/>
          <w:numId w:val="1"/>
        </w:numPr>
        <w:tabs>
          <w:tab w:val="left" w:pos="318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методическое обеспечение учебного процесса.</w:t>
      </w:r>
    </w:p>
    <w:p w:rsidR="00532772" w:rsidRPr="00532772" w:rsidRDefault="00532772" w:rsidP="00532772">
      <w:pPr>
        <w:numPr>
          <w:ilvl w:val="0"/>
          <w:numId w:val="1"/>
        </w:numPr>
        <w:tabs>
          <w:tab w:val="left" w:pos="318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списки рекомендуемой </w:t>
      </w:r>
      <w:proofErr w:type="gramStart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литературы  и</w:t>
      </w:r>
      <w:proofErr w:type="gramEnd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видеоматериалов</w:t>
      </w:r>
    </w:p>
    <w:p w:rsidR="00532772" w:rsidRPr="00532772" w:rsidRDefault="00532772" w:rsidP="00532772">
      <w:pPr>
        <w:autoSpaceDE w:val="0"/>
        <w:autoSpaceDN w:val="0"/>
        <w:adjustRightInd w:val="0"/>
        <w:spacing w:after="0" w:line="240" w:lineRule="auto"/>
        <w:ind w:firstLine="700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proofErr w:type="gramStart"/>
      <w:r w:rsidRPr="0053277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t>Методы  обучения</w:t>
      </w:r>
      <w:proofErr w:type="gramEnd"/>
    </w:p>
    <w:p w:rsidR="00532772" w:rsidRPr="00532772" w:rsidRDefault="00532772" w:rsidP="00532772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532772" w:rsidRPr="00532772" w:rsidRDefault="00532772" w:rsidP="00532772">
      <w:pPr>
        <w:numPr>
          <w:ilvl w:val="0"/>
          <w:numId w:val="1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метод организации учебной деятельности (словесный, наглядный, практический);</w:t>
      </w:r>
    </w:p>
    <w:p w:rsidR="00532772" w:rsidRPr="00532772" w:rsidRDefault="00532772" w:rsidP="00532772">
      <w:pPr>
        <w:numPr>
          <w:ilvl w:val="0"/>
          <w:numId w:val="1"/>
        </w:numPr>
        <w:tabs>
          <w:tab w:val="left" w:pos="9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репродуктивный метод (неоднократное воспроизведение полученных знаний);</w:t>
      </w:r>
    </w:p>
    <w:p w:rsidR="00532772" w:rsidRPr="00532772" w:rsidRDefault="00532772" w:rsidP="00532772">
      <w:pPr>
        <w:numPr>
          <w:ilvl w:val="0"/>
          <w:numId w:val="1"/>
        </w:numPr>
        <w:tabs>
          <w:tab w:val="left" w:pos="10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метод стимулирования и мотивации (формирование интереса ребенка);</w:t>
      </w:r>
    </w:p>
    <w:p w:rsidR="00532772" w:rsidRPr="00532772" w:rsidRDefault="00532772" w:rsidP="00532772">
      <w:pPr>
        <w:numPr>
          <w:ilvl w:val="0"/>
          <w:numId w:val="1"/>
        </w:numPr>
        <w:tabs>
          <w:tab w:val="left" w:pos="12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метод активного обучения (мотивация обучающихся к самостоятельному, инициативному и творческому освоению учебного материала);</w:t>
      </w:r>
    </w:p>
    <w:p w:rsidR="00532772" w:rsidRPr="00532772" w:rsidRDefault="00532772" w:rsidP="00532772">
      <w:pPr>
        <w:numPr>
          <w:ilvl w:val="0"/>
          <w:numId w:val="1"/>
        </w:numPr>
        <w:tabs>
          <w:tab w:val="left" w:pos="10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аналитический (сравнения и обобщения, развитие логического мышления);</w:t>
      </w:r>
    </w:p>
    <w:p w:rsidR="00532772" w:rsidRPr="00532772" w:rsidRDefault="00532772" w:rsidP="00532772">
      <w:pPr>
        <w:numPr>
          <w:ilvl w:val="0"/>
          <w:numId w:val="1"/>
        </w:numPr>
        <w:tabs>
          <w:tab w:val="left" w:pos="10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эмоциональный (подбор ассоциаций, образов, художественные впечатления).</w:t>
      </w:r>
    </w:p>
    <w:p w:rsidR="00532772" w:rsidRPr="00532772" w:rsidRDefault="00532772" w:rsidP="00532772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Предложенные методы работы в рамках предпрофессиональной программы, являются наиболее продуктивными при организации учебного процесса и основаны на проверенных методиках и многолетнем опыте.</w:t>
      </w:r>
    </w:p>
    <w:p w:rsidR="00532772" w:rsidRPr="00532772" w:rsidRDefault="00532772" w:rsidP="00532772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  <w:lastRenderedPageBreak/>
        <w:t>Материально- техническая база</w:t>
      </w: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образовательного учреждения должна соответствовать санитарным и противопожарным нормам, нормам охраны труда.</w:t>
      </w:r>
    </w:p>
    <w:p w:rsidR="00532772" w:rsidRPr="00532772" w:rsidRDefault="00532772" w:rsidP="00532772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Учебные аудитории, предназначенные для реализации </w:t>
      </w:r>
      <w:proofErr w:type="gramStart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учебного предмета</w:t>
      </w:r>
      <w:proofErr w:type="gramEnd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оснащаются пианино/роялями, </w:t>
      </w:r>
      <w:proofErr w:type="spellStart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звукотехническим</w:t>
      </w:r>
      <w:proofErr w:type="spellEnd"/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оборудованием, учебной мебелью (досками, столами, стульями, стеллажами, шкафами) и оформляются наглядными пособиями.</w:t>
      </w:r>
    </w:p>
    <w:p w:rsidR="00532772" w:rsidRPr="00532772" w:rsidRDefault="00532772" w:rsidP="0053277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Для работы со специализированными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произведений.</w:t>
      </w:r>
    </w:p>
    <w:p w:rsidR="00532772" w:rsidRPr="00532772" w:rsidRDefault="00532772" w:rsidP="0053277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Помещения должны быть со звукоизоляцией.</w:t>
      </w:r>
    </w:p>
    <w:p w:rsidR="00532772" w:rsidRPr="00532772" w:rsidRDefault="00532772" w:rsidP="0053277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53277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Освоению обучающимися данной программы способствует использование аудио и видеоматериалов. Реализация программы обеспечивается доступом каждого обучающегося к библиотечным фондам и фондам фонотеки, аудио и видеозаписей, формируемым по полному перечню учебных предметов учебного плана. Во время самостоятельной работы обучающиеся могут быть обеспечены доступом к сети Интернет</w:t>
      </w:r>
      <w:r w:rsidRPr="0053277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532772" w:rsidRPr="00532772" w:rsidRDefault="00532772" w:rsidP="005327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2772" w:rsidRPr="00532772" w:rsidRDefault="00532772" w:rsidP="00532772">
      <w:pPr>
        <w:tabs>
          <w:tab w:val="left" w:pos="16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color w:val="000000"/>
          <w:spacing w:val="12"/>
          <w:sz w:val="28"/>
          <w:szCs w:val="28"/>
          <w:lang w:eastAsia="ru-RU"/>
        </w:rPr>
        <w:t>Программа учебного предмета «Музыкальная литература»</w:t>
      </w: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2772" w:rsidRPr="00532772" w:rsidRDefault="00532772" w:rsidP="00532772">
      <w:pPr>
        <w:shd w:val="clear" w:color="auto" w:fill="FFFFFF"/>
        <w:tabs>
          <w:tab w:val="left" w:pos="2270"/>
          <w:tab w:val="left" w:pos="3402"/>
          <w:tab w:val="left" w:pos="6230"/>
        </w:tabs>
        <w:spacing w:after="0" w:line="240" w:lineRule="auto"/>
        <w:ind w:firstLine="8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Программа учебного предмета «Музыкальная литература» р</w:t>
      </w:r>
      <w:r w:rsidRPr="00532772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азработана на основе и с учетом федеральных государственных т</w:t>
      </w:r>
      <w:r w:rsidRPr="0053277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ребований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</w:t>
      </w:r>
      <w:r w:rsidRPr="0053277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дополнительным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</w:t>
      </w:r>
      <w:r w:rsidRPr="0053277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дпрофессиональным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бщеобразовательным программам в области </w:t>
      </w:r>
      <w:proofErr w:type="gramStart"/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хореографического  искусства</w:t>
      </w:r>
      <w:proofErr w:type="gramEnd"/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277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«Хореографическое творчество»</w:t>
      </w:r>
      <w:r w:rsidRPr="005327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532772" w:rsidRPr="00532772" w:rsidRDefault="00532772" w:rsidP="00532772">
      <w:pPr>
        <w:shd w:val="clear" w:color="auto" w:fill="FFFFFF"/>
        <w:spacing w:after="0" w:line="240" w:lineRule="auto"/>
        <w:ind w:left="11"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Музыкальная литература - учебный предмет, который входит в </w:t>
      </w:r>
      <w:r w:rsidRPr="0053277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обязательную часть предметной области «Теория и история музыки». 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уроках «Музыкальной литературы» происходит формирование </w:t>
      </w:r>
      <w:r w:rsidRPr="0053277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музыкального мышления учащихся, навыков восприятия и анализа 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музыкальных произведений, приобретение знаний о закономерностях музыкальной формы, о специфике музыкального языка, выразительных </w:t>
      </w:r>
      <w:r w:rsidRPr="005327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средствах музыки.</w:t>
      </w:r>
    </w:p>
    <w:p w:rsidR="00532772" w:rsidRPr="00532772" w:rsidRDefault="00532772" w:rsidP="00532772">
      <w:pPr>
        <w:shd w:val="clear" w:color="auto" w:fill="FFFFFF"/>
        <w:spacing w:after="0" w:line="240" w:lineRule="auto"/>
        <w:ind w:left="11"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Уроки «Музыкальной литературы» способствуют </w:t>
      </w:r>
      <w:r w:rsidRPr="0053277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формированию и расширению у обучающихся кругозора в сфере </w:t>
      </w:r>
      <w:r w:rsidRPr="0053277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музыкального искусства, воспитывают музыкальный вкус, пробуждают </w:t>
      </w:r>
      <w:r w:rsidRPr="005327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любовь к музыке.</w:t>
      </w:r>
    </w:p>
    <w:p w:rsidR="00532772" w:rsidRPr="00532772" w:rsidRDefault="00532772" w:rsidP="00532772">
      <w:pPr>
        <w:shd w:val="clear" w:color="auto" w:fill="FFFFFF"/>
        <w:spacing w:after="0" w:line="240" w:lineRule="auto"/>
        <w:ind w:left="11"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предмет «Музыкальная литература» продолжает </w:t>
      </w: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образовательно-развивающий процесс, начатый в курсе учебного предмета </w:t>
      </w:r>
      <w:r w:rsidRPr="005327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«Слушание музыки».</w:t>
      </w:r>
    </w:p>
    <w:p w:rsidR="00532772" w:rsidRPr="00532772" w:rsidRDefault="00532772" w:rsidP="00532772">
      <w:pPr>
        <w:shd w:val="clear" w:color="auto" w:fill="FFFFFF"/>
        <w:spacing w:after="0" w:line="240" w:lineRule="auto"/>
        <w:ind w:left="11"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 реализации учебного предмета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«Музыкальная литература» </w:t>
      </w:r>
      <w:r w:rsidRPr="0053277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составляет 2 года (с 5 по 6 класс).</w:t>
      </w:r>
    </w:p>
    <w:p w:rsidR="00532772" w:rsidRPr="00532772" w:rsidRDefault="00532772" w:rsidP="00532772">
      <w:pPr>
        <w:shd w:val="clear" w:color="auto" w:fill="FFFFFF"/>
        <w:spacing w:after="0" w:line="240" w:lineRule="auto"/>
        <w:ind w:left="125" w:right="10" w:firstLine="715"/>
        <w:jc w:val="both"/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Форма проведения занятий</w:t>
      </w:r>
      <w:r w:rsidRPr="005327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по предмету «Музыкальная литература» </w:t>
      </w:r>
      <w:r w:rsidRPr="0053277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   мелкогрупповая, от 4 до 10 человек.</w:t>
      </w:r>
      <w:r w:rsidRPr="00532772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  <w:lang w:eastAsia="ru-RU"/>
        </w:rPr>
        <w:br/>
      </w:r>
    </w:p>
    <w:p w:rsidR="00532772" w:rsidRPr="00532772" w:rsidRDefault="00532772" w:rsidP="00532772">
      <w:pPr>
        <w:shd w:val="clear" w:color="auto" w:fill="FFFFFF"/>
        <w:spacing w:after="0" w:line="240" w:lineRule="auto"/>
        <w:ind w:left="125" w:right="10" w:firstLine="7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    учебного      предмета   </w:t>
      </w:r>
      <w:proofErr w:type="gramStart"/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«</w:t>
      </w:r>
      <w:proofErr w:type="gramEnd"/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     литература»</w:t>
      </w:r>
    </w:p>
    <w:p w:rsidR="00532772" w:rsidRPr="00532772" w:rsidRDefault="00532772" w:rsidP="00532772">
      <w:pPr>
        <w:shd w:val="clear" w:color="auto" w:fill="FFFFFF"/>
        <w:spacing w:before="5" w:after="0" w:line="240" w:lineRule="auto"/>
        <w:ind w:left="1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направлена на художественно-эстетическое развитие личности учащегося.</w:t>
      </w:r>
    </w:p>
    <w:p w:rsidR="00532772" w:rsidRPr="00532772" w:rsidRDefault="00532772" w:rsidP="00532772">
      <w:pPr>
        <w:shd w:val="clear" w:color="auto" w:fill="FFFFFF"/>
        <w:spacing w:after="0" w:line="240" w:lineRule="auto"/>
        <w:ind w:left="120" w:firstLine="6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bCs/>
          <w:iCs/>
          <w:color w:val="000000"/>
          <w:spacing w:val="8"/>
          <w:sz w:val="24"/>
          <w:szCs w:val="24"/>
          <w:lang w:eastAsia="ru-RU"/>
        </w:rPr>
        <w:t>Целью</w:t>
      </w:r>
      <w:r w:rsidRPr="0053277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4"/>
          <w:szCs w:val="24"/>
          <w:lang w:eastAsia="ru-RU"/>
        </w:rPr>
        <w:t xml:space="preserve"> </w:t>
      </w:r>
      <w:r w:rsidRPr="0053277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предмета является развитие музыкально-творческих </w:t>
      </w:r>
      <w:r w:rsidRPr="0053277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способностей учащегося на основе формирования комплекса знаний, 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умений и навыков, позволяющих самостоятельно воспринимать, осваивать </w:t>
      </w:r>
      <w:r w:rsidRPr="0053277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 оценивать различные произведения отечественных и зарубежных </w:t>
      </w:r>
      <w:r w:rsidRPr="00532772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композиторов, а также выявление одаренных детей в области </w:t>
      </w:r>
      <w:r w:rsidRPr="0053277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музыкального искусства, подготовка их к поступлению в </w:t>
      </w: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профессиональные учебные заведения.</w:t>
      </w:r>
    </w:p>
    <w:p w:rsidR="00532772" w:rsidRPr="00532772" w:rsidRDefault="00532772" w:rsidP="00532772">
      <w:pPr>
        <w:shd w:val="clear" w:color="auto" w:fill="FFFFFF"/>
        <w:spacing w:before="5" w:after="0" w:line="240" w:lineRule="auto"/>
        <w:ind w:left="8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Задачами</w:t>
      </w:r>
      <w:r w:rsidRPr="005327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 «Музыкальная литература» являются:</w:t>
      </w:r>
    </w:p>
    <w:p w:rsidR="00532772" w:rsidRPr="00532772" w:rsidRDefault="00532772" w:rsidP="00532772">
      <w:pPr>
        <w:widowControl w:val="0"/>
        <w:numPr>
          <w:ilvl w:val="0"/>
          <w:numId w:val="2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before="19" w:after="0" w:line="240" w:lineRule="auto"/>
        <w:ind w:left="125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формирование   интереса  и  любви  к  классической  музыке   и</w:t>
      </w:r>
      <w:r w:rsidRPr="0053277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br/>
      </w: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музыкальной культуре в целом;</w:t>
      </w:r>
    </w:p>
    <w:p w:rsidR="00532772" w:rsidRPr="00532772" w:rsidRDefault="00532772" w:rsidP="00532772">
      <w:pPr>
        <w:widowControl w:val="0"/>
        <w:numPr>
          <w:ilvl w:val="0"/>
          <w:numId w:val="2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before="24" w:after="0" w:line="240" w:lineRule="auto"/>
        <w:ind w:left="125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       музыкального        восприятия:        музыкальных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произведений    различных    стилей    и    жанров,    созданных    в    разные</w:t>
      </w: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>исторические периоды и в разных странах;</w:t>
      </w:r>
    </w:p>
    <w:p w:rsidR="00532772" w:rsidRPr="00532772" w:rsidRDefault="00532772" w:rsidP="00532772">
      <w:pPr>
        <w:widowControl w:val="0"/>
        <w:numPr>
          <w:ilvl w:val="0"/>
          <w:numId w:val="2"/>
        </w:numPr>
        <w:shd w:val="clear" w:color="auto" w:fill="FFFFFF"/>
        <w:tabs>
          <w:tab w:val="left" w:pos="1373"/>
        </w:tabs>
        <w:autoSpaceDE w:val="0"/>
        <w:autoSpaceDN w:val="0"/>
        <w:adjustRightInd w:val="0"/>
        <w:spacing w:before="154" w:after="0" w:line="240" w:lineRule="auto"/>
        <w:ind w:left="8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овладение навыками восприятия элементов музыкального языка;</w:t>
      </w:r>
    </w:p>
    <w:p w:rsidR="00532772" w:rsidRPr="00532772" w:rsidRDefault="00532772" w:rsidP="005327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2772" w:rsidRPr="00532772" w:rsidRDefault="00532772" w:rsidP="0053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знания    специфики    различных    музыкально-театральных    и</w:t>
      </w:r>
    </w:p>
    <w:p w:rsidR="00532772" w:rsidRPr="00532772" w:rsidRDefault="00532772" w:rsidP="005327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инструментальных жанров;</w:t>
      </w:r>
    </w:p>
    <w:p w:rsidR="00532772" w:rsidRPr="00532772" w:rsidRDefault="00532772" w:rsidP="00532772">
      <w:pPr>
        <w:widowControl w:val="0"/>
        <w:numPr>
          <w:ilvl w:val="0"/>
          <w:numId w:val="3"/>
        </w:numPr>
        <w:shd w:val="clear" w:color="auto" w:fill="FFFFFF"/>
        <w:tabs>
          <w:tab w:val="left" w:pos="1243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 различных эпохах и стилях в истории и искусстве;</w:t>
      </w:r>
    </w:p>
    <w:p w:rsidR="00532772" w:rsidRPr="00532772" w:rsidRDefault="00532772" w:rsidP="00532772">
      <w:pPr>
        <w:widowControl w:val="0"/>
        <w:numPr>
          <w:ilvl w:val="0"/>
          <w:numId w:val="3"/>
        </w:numPr>
        <w:shd w:val="clear" w:color="auto" w:fill="FFFFFF"/>
        <w:tabs>
          <w:tab w:val="left" w:pos="1243"/>
        </w:tabs>
        <w:autoSpaceDE w:val="0"/>
        <w:autoSpaceDN w:val="0"/>
        <w:adjustRightInd w:val="0"/>
        <w:spacing w:before="144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с нотным текстом (клавиром, партитурой);</w:t>
      </w:r>
    </w:p>
    <w:p w:rsidR="00532772" w:rsidRPr="00532772" w:rsidRDefault="00532772" w:rsidP="00532772">
      <w:pPr>
        <w:widowControl w:val="0"/>
        <w:numPr>
          <w:ilvl w:val="0"/>
          <w:numId w:val="3"/>
        </w:numPr>
        <w:shd w:val="clear" w:color="auto" w:fill="FFFFFF"/>
        <w:tabs>
          <w:tab w:val="left" w:pos="1243"/>
        </w:tabs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умение   использовать   полученные   теоретические   знания  при</w:t>
      </w:r>
      <w:r w:rsidRPr="005327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исполнительстве музыкальных произведений на инструменте;</w:t>
      </w:r>
    </w:p>
    <w:p w:rsidR="00532772" w:rsidRPr="00532772" w:rsidRDefault="00532772" w:rsidP="00532772">
      <w:pPr>
        <w:shd w:val="clear" w:color="auto" w:fill="FFFFFF"/>
        <w:tabs>
          <w:tab w:val="left" w:pos="1253"/>
        </w:tabs>
        <w:spacing w:before="14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3277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формирование у наиболее одаренных выпускников осознанной</w:t>
      </w:r>
      <w:r w:rsidRPr="0053277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мотивации к продолжению профессионального обучения и подготовки их к</w:t>
      </w: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53277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вступительным экзаменам в образовательное учреждение, реализующее</w:t>
      </w:r>
      <w:r w:rsidRPr="0053277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br/>
      </w: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профессиональные программы.</w:t>
      </w:r>
    </w:p>
    <w:p w:rsidR="00532772" w:rsidRPr="00532772" w:rsidRDefault="00532772" w:rsidP="00532772">
      <w:pPr>
        <w:shd w:val="clear" w:color="auto" w:fill="FFFFFF"/>
        <w:spacing w:before="10" w:after="0" w:line="240" w:lineRule="auto"/>
        <w:ind w:left="5" w:firstLine="1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eastAsia="ru-RU"/>
        </w:rPr>
        <w:t xml:space="preserve">6.    Обоснование структуры программы учебного предмета </w:t>
      </w:r>
      <w:r w:rsidRPr="0053277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Обоснованием структуры программы являются ФГТ, отражающие все </w:t>
      </w: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аспекты работы преподавателя с учеником. </w:t>
      </w:r>
      <w:r w:rsidRPr="0053277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Программа содержит следующие разделы:</w:t>
      </w:r>
    </w:p>
    <w:p w:rsidR="00532772" w:rsidRPr="00532772" w:rsidRDefault="00532772" w:rsidP="00532772">
      <w:pPr>
        <w:shd w:val="clear" w:color="auto" w:fill="FFFFFF"/>
        <w:spacing w:after="0" w:line="240" w:lineRule="auto"/>
        <w:ind w:left="571"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277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сведения  о</w:t>
      </w:r>
      <w:proofErr w:type="gramEnd"/>
      <w:r w:rsidRPr="0053277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затратах учебного  времени,  предусмотренного  на </w:t>
      </w: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освоение учебного предмета;</w:t>
      </w:r>
    </w:p>
    <w:p w:rsidR="00532772" w:rsidRPr="00532772" w:rsidRDefault="00532772" w:rsidP="00532772">
      <w:pPr>
        <w:widowControl w:val="0"/>
        <w:numPr>
          <w:ilvl w:val="0"/>
          <w:numId w:val="4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учебного материала по годам обучения;</w:t>
      </w:r>
    </w:p>
    <w:p w:rsidR="00532772" w:rsidRPr="00532772" w:rsidRDefault="00532772" w:rsidP="00532772">
      <w:pPr>
        <w:widowControl w:val="0"/>
        <w:numPr>
          <w:ilvl w:val="0"/>
          <w:numId w:val="4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описание дидактических единиц учебного предмета;</w:t>
      </w:r>
    </w:p>
    <w:p w:rsidR="00532772" w:rsidRPr="00532772" w:rsidRDefault="00532772" w:rsidP="00532772">
      <w:pPr>
        <w:widowControl w:val="0"/>
        <w:numPr>
          <w:ilvl w:val="0"/>
          <w:numId w:val="4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требования к уровню подготовки обучающихся;</w:t>
      </w:r>
    </w:p>
    <w:p w:rsidR="00532772" w:rsidRPr="00532772" w:rsidRDefault="00532772" w:rsidP="00532772">
      <w:pPr>
        <w:widowControl w:val="0"/>
        <w:numPr>
          <w:ilvl w:val="0"/>
          <w:numId w:val="4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формы и методы контроля, система оценок;</w:t>
      </w:r>
    </w:p>
    <w:p w:rsidR="00532772" w:rsidRPr="00532772" w:rsidRDefault="00532772" w:rsidP="00532772">
      <w:pPr>
        <w:widowControl w:val="0"/>
        <w:numPr>
          <w:ilvl w:val="0"/>
          <w:numId w:val="4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методическое обеспечение учебного процесса.</w:t>
      </w:r>
    </w:p>
    <w:p w:rsidR="00532772" w:rsidRPr="00532772" w:rsidRDefault="00532772" w:rsidP="00532772">
      <w:pPr>
        <w:shd w:val="clear" w:color="auto" w:fill="FFFFFF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 соответствии с данными направлениями строится основной раздел </w:t>
      </w: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программы «Содержание учебного предмета».</w:t>
      </w:r>
    </w:p>
    <w:p w:rsidR="00532772" w:rsidRPr="00532772" w:rsidRDefault="00532772" w:rsidP="00532772">
      <w:pPr>
        <w:shd w:val="clear" w:color="auto" w:fill="FFFFFF"/>
        <w:spacing w:after="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Для достижения поставленной цели и реализации задач предмета </w:t>
      </w: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используются следующие </w:t>
      </w:r>
      <w:r w:rsidRPr="00532772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методы обучения</w:t>
      </w: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:</w:t>
      </w:r>
    </w:p>
    <w:p w:rsidR="00532772" w:rsidRPr="00532772" w:rsidRDefault="00532772" w:rsidP="00532772">
      <w:pPr>
        <w:widowControl w:val="0"/>
        <w:numPr>
          <w:ilvl w:val="0"/>
          <w:numId w:val="5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словесный (объяснение, рассказ, беседа);</w:t>
      </w:r>
    </w:p>
    <w:p w:rsidR="00532772" w:rsidRPr="00532772" w:rsidRDefault="00532772" w:rsidP="00532772">
      <w:pPr>
        <w:widowControl w:val="0"/>
        <w:numPr>
          <w:ilvl w:val="0"/>
          <w:numId w:val="5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наглядный (показ, демонстрация, наблюдение);</w:t>
      </w:r>
    </w:p>
    <w:p w:rsidR="00532772" w:rsidRPr="00532772" w:rsidRDefault="00532772" w:rsidP="00532772">
      <w:pPr>
        <w:widowControl w:val="0"/>
        <w:numPr>
          <w:ilvl w:val="0"/>
          <w:numId w:val="5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практический (упражнения воспроизводящие и творческие).</w:t>
      </w:r>
    </w:p>
    <w:p w:rsidR="00532772" w:rsidRPr="00532772" w:rsidRDefault="00532772" w:rsidP="00532772">
      <w:pPr>
        <w:shd w:val="clear" w:color="auto" w:fill="FFFFFF"/>
        <w:spacing w:after="0" w:line="240" w:lineRule="auto"/>
        <w:ind w:left="29" w:right="1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Материально-технические условия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необходимые для реализации </w:t>
      </w: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учебного предмета «Музыкальная литература»:</w:t>
      </w:r>
    </w:p>
    <w:p w:rsidR="00532772" w:rsidRPr="00532772" w:rsidRDefault="00532772" w:rsidP="00532772">
      <w:pPr>
        <w:widowControl w:val="0"/>
        <w:numPr>
          <w:ilvl w:val="0"/>
          <w:numId w:val="3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обеспечение доступом каждого обучающегося к библиотечным</w:t>
      </w:r>
      <w:r w:rsidRPr="005327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r w:rsidRPr="0053277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фондам, формируемым по полному перечню учебного плана; во время</w:t>
      </w:r>
      <w:r w:rsidRPr="0053277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br/>
      </w:r>
      <w:r w:rsidRPr="0053277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самостоятельной работы обучающиеся могут быть обеспечены доступом к</w:t>
      </w:r>
      <w:r w:rsidRPr="0053277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br/>
      </w:r>
      <w:r w:rsidRPr="005327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сети Интернет;</w:t>
      </w:r>
    </w:p>
    <w:p w:rsidR="00532772" w:rsidRPr="00532772" w:rsidRDefault="00532772" w:rsidP="00532772">
      <w:pPr>
        <w:widowControl w:val="0"/>
        <w:numPr>
          <w:ilvl w:val="0"/>
          <w:numId w:val="3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укомплектование   библиотечного   фонда       печатными   и/или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277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электронными изданиями основной и дополнительной учебной и учебно-</w:t>
      </w:r>
      <w:r w:rsidRPr="0053277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методической литературы, а также изданиями музыкальных произведений,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специальными   хрестоматийными   изданиями,   партитурами,   клавирами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оперных,      хоровых      и      оркестровых      произведений      в      объеме,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соответствующем требованиям программы;</w:t>
      </w:r>
    </w:p>
    <w:p w:rsidR="00532772" w:rsidRPr="00532772" w:rsidRDefault="00532772" w:rsidP="00532772">
      <w:pPr>
        <w:widowControl w:val="0"/>
        <w:numPr>
          <w:ilvl w:val="0"/>
          <w:numId w:val="3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before="1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наличие фонотеки, укомплектованной аудио- и видеозаписями</w:t>
      </w:r>
      <w:r w:rsidRPr="0053277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br/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музыкальных произведений, соответствующих требованиям программы;</w:t>
      </w:r>
    </w:p>
    <w:p w:rsidR="00532772" w:rsidRPr="00532772" w:rsidRDefault="00532772" w:rsidP="00532772">
      <w:pPr>
        <w:widowControl w:val="0"/>
        <w:numPr>
          <w:ilvl w:val="0"/>
          <w:numId w:val="3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обеспечение     каждого     обучающегося     основной     учебной</w:t>
      </w:r>
      <w:r w:rsidRPr="0053277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br/>
      </w:r>
      <w:r w:rsidRPr="0053277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литературой;</w:t>
      </w:r>
    </w:p>
    <w:p w:rsidR="00532772" w:rsidRPr="00532772" w:rsidRDefault="00532772" w:rsidP="00532772">
      <w:pPr>
        <w:widowControl w:val="0"/>
        <w:numPr>
          <w:ilvl w:val="0"/>
          <w:numId w:val="3"/>
        </w:numPr>
        <w:shd w:val="clear" w:color="auto" w:fill="FFFFFF"/>
        <w:tabs>
          <w:tab w:val="left" w:pos="1277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наличие      официальных,      справочно-библиографических      и</w:t>
      </w: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</w:r>
      <w:r w:rsidRPr="0053277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периодических   изданий   в   расчете    1-2   экземпляра   на   каждые    100</w:t>
      </w:r>
      <w:r w:rsidRPr="0053277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br/>
      </w:r>
      <w:r w:rsidRPr="0053277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обучающихся.</w:t>
      </w:r>
    </w:p>
    <w:p w:rsidR="00532772" w:rsidRPr="00532772" w:rsidRDefault="00532772" w:rsidP="00532772">
      <w:pPr>
        <w:shd w:val="clear" w:color="auto" w:fill="FFFFFF"/>
        <w:spacing w:before="10" w:after="0" w:line="240" w:lineRule="auto"/>
        <w:ind w:left="34" w:right="1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Учебные аудитории, предназначенные для реализации учебного </w:t>
      </w:r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предмета «Музыкальная литература», оснащаются пианино или роялями, </w:t>
      </w:r>
      <w:proofErr w:type="spellStart"/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звукотехническим</w:t>
      </w:r>
      <w:proofErr w:type="spellEnd"/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gramStart"/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оборудованием,   </w:t>
      </w:r>
      <w:proofErr w:type="gramEnd"/>
      <w:r w:rsidRPr="00532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видео-оборудованием,      учебной</w:t>
      </w:r>
    </w:p>
    <w:p w:rsidR="00532772" w:rsidRPr="00532772" w:rsidRDefault="00532772" w:rsidP="00532772">
      <w:pPr>
        <w:shd w:val="clear" w:color="auto" w:fill="FFFFFF"/>
        <w:spacing w:after="0" w:line="240" w:lineRule="auto"/>
        <w:ind w:left="1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мебелью </w:t>
      </w:r>
      <w:proofErr w:type="gramStart"/>
      <w:r w:rsidRPr="0053277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(</w:t>
      </w:r>
      <w:proofErr w:type="gramEnd"/>
      <w:r w:rsidRPr="0053277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досками,    столами,    стульями,    стеллажами,    шкафами)    и </w:t>
      </w:r>
      <w:r w:rsidRPr="005327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оформляются наглядными пособиями, имеют звукоизоляцию.</w:t>
      </w:r>
    </w:p>
    <w:p w:rsidR="00532772" w:rsidRPr="00532772" w:rsidRDefault="00532772" w:rsidP="0053277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учебного предмета «История хореографического искусства»</w:t>
      </w:r>
    </w:p>
    <w:p w:rsidR="00532772" w:rsidRPr="00532772" w:rsidRDefault="00532772" w:rsidP="00532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120" w:line="240" w:lineRule="auto"/>
        <w:ind w:righ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учебного предмета «История хореографического искусства»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«Хореографическое творчество».</w:t>
      </w:r>
    </w:p>
    <w:p w:rsidR="00532772" w:rsidRPr="00532772" w:rsidRDefault="00532772" w:rsidP="00532772">
      <w:pPr>
        <w:spacing w:after="120" w:line="240" w:lineRule="auto"/>
        <w:ind w:right="20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"История хореографического искусства" направлен на:</w:t>
      </w:r>
    </w:p>
    <w:p w:rsidR="00532772" w:rsidRPr="00532772" w:rsidRDefault="00532772" w:rsidP="00532772">
      <w:pPr>
        <w:numPr>
          <w:ilvl w:val="0"/>
          <w:numId w:val="11"/>
        </w:numPr>
        <w:tabs>
          <w:tab w:val="left" w:pos="96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532772" w:rsidRPr="00532772" w:rsidRDefault="00532772" w:rsidP="00532772">
      <w:pPr>
        <w:numPr>
          <w:ilvl w:val="0"/>
          <w:numId w:val="11"/>
        </w:numPr>
        <w:tabs>
          <w:tab w:val="left" w:pos="95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детьми опыта творческой деятельности;</w:t>
      </w:r>
    </w:p>
    <w:p w:rsidR="00532772" w:rsidRPr="00532772" w:rsidRDefault="00532772" w:rsidP="00532772">
      <w:pPr>
        <w:numPr>
          <w:ilvl w:val="0"/>
          <w:numId w:val="11"/>
        </w:numPr>
        <w:tabs>
          <w:tab w:val="left" w:pos="964"/>
        </w:tabs>
        <w:spacing w:after="16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детьми духовными и культурными ценностями народов мира;</w:t>
      </w:r>
    </w:p>
    <w:p w:rsidR="00532772" w:rsidRPr="00532772" w:rsidRDefault="00532772" w:rsidP="00532772">
      <w:pPr>
        <w:spacing w:after="12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истории хореографического искусства включает в себя:</w:t>
      </w:r>
    </w:p>
    <w:p w:rsidR="00532772" w:rsidRPr="00532772" w:rsidRDefault="00532772" w:rsidP="00532772">
      <w:pPr>
        <w:numPr>
          <w:ilvl w:val="0"/>
          <w:numId w:val="12"/>
        </w:numPr>
        <w:tabs>
          <w:tab w:val="num" w:pos="720"/>
        </w:tabs>
        <w:spacing w:after="0" w:line="240" w:lineRule="auto"/>
        <w:ind w:hanging="10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основ музыкальной грамоты;</w:t>
      </w:r>
    </w:p>
    <w:p w:rsidR="00532772" w:rsidRPr="00532772" w:rsidRDefault="00532772" w:rsidP="00532772">
      <w:pPr>
        <w:numPr>
          <w:ilvl w:val="0"/>
          <w:numId w:val="12"/>
        </w:numPr>
        <w:tabs>
          <w:tab w:val="num" w:pos="720"/>
        </w:tabs>
        <w:spacing w:after="0" w:line="240" w:lineRule="auto"/>
        <w:ind w:right="20" w:hanging="10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основных этапов жизненного и творческого пути отечественных и зарубежных композиторов;</w:t>
      </w:r>
    </w:p>
    <w:p w:rsidR="00532772" w:rsidRPr="00532772" w:rsidRDefault="00532772" w:rsidP="00532772">
      <w:pPr>
        <w:numPr>
          <w:ilvl w:val="0"/>
          <w:numId w:val="12"/>
        </w:numPr>
        <w:tabs>
          <w:tab w:val="num" w:pos="720"/>
        </w:tabs>
        <w:spacing w:after="0" w:line="240" w:lineRule="auto"/>
        <w:ind w:right="20" w:hanging="10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слуховых представлений программного минимума произведений симфонического, балетного и других жанров музыкального искусства;</w:t>
      </w:r>
    </w:p>
    <w:p w:rsidR="00532772" w:rsidRPr="00532772" w:rsidRDefault="00532772" w:rsidP="00532772">
      <w:pPr>
        <w:numPr>
          <w:ilvl w:val="0"/>
          <w:numId w:val="12"/>
        </w:numPr>
        <w:tabs>
          <w:tab w:val="num" w:pos="720"/>
        </w:tabs>
        <w:spacing w:after="0" w:line="240" w:lineRule="auto"/>
        <w:ind w:hanging="10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элементов музыкального языка;</w:t>
      </w:r>
    </w:p>
    <w:p w:rsidR="00532772" w:rsidRPr="00532772" w:rsidRDefault="00532772" w:rsidP="00532772">
      <w:pPr>
        <w:numPr>
          <w:ilvl w:val="0"/>
          <w:numId w:val="12"/>
        </w:numPr>
        <w:tabs>
          <w:tab w:val="num" w:pos="720"/>
        </w:tabs>
        <w:spacing w:after="0" w:line="240" w:lineRule="auto"/>
        <w:ind w:hanging="10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в области строения классических музыкальных форм;</w:t>
      </w:r>
    </w:p>
    <w:p w:rsidR="00532772" w:rsidRPr="00532772" w:rsidRDefault="00532772" w:rsidP="00532772">
      <w:pPr>
        <w:numPr>
          <w:ilvl w:val="0"/>
          <w:numId w:val="12"/>
        </w:numPr>
        <w:tabs>
          <w:tab w:val="num" w:pos="720"/>
        </w:tabs>
        <w:spacing w:after="0" w:line="240" w:lineRule="auto"/>
        <w:ind w:hanging="10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этапов становления и развития искусства балета;</w:t>
      </w:r>
    </w:p>
    <w:p w:rsidR="00532772" w:rsidRPr="00532772" w:rsidRDefault="00532772" w:rsidP="00532772">
      <w:pPr>
        <w:numPr>
          <w:ilvl w:val="0"/>
          <w:numId w:val="12"/>
        </w:numPr>
        <w:tabs>
          <w:tab w:val="num" w:pos="720"/>
        </w:tabs>
        <w:spacing w:after="0" w:line="240" w:lineRule="auto"/>
        <w:ind w:right="20" w:hanging="10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отличительных особенностей хореографического искусства различных исторических эпох, стилей и направлений;</w:t>
      </w:r>
    </w:p>
    <w:p w:rsidR="00532772" w:rsidRPr="00532772" w:rsidRDefault="00532772" w:rsidP="00532772">
      <w:pPr>
        <w:numPr>
          <w:ilvl w:val="0"/>
          <w:numId w:val="12"/>
        </w:numPr>
        <w:tabs>
          <w:tab w:val="num" w:pos="720"/>
        </w:tabs>
        <w:spacing w:after="0" w:line="240" w:lineRule="auto"/>
        <w:ind w:right="160" w:hanging="10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восприятия музыкальных произведений различных стилей и жанров, созданных в разные исторические периоды;</w:t>
      </w:r>
    </w:p>
    <w:p w:rsidR="00532772" w:rsidRPr="00532772" w:rsidRDefault="00532772" w:rsidP="00532772">
      <w:pPr>
        <w:numPr>
          <w:ilvl w:val="0"/>
          <w:numId w:val="12"/>
        </w:numPr>
        <w:tabs>
          <w:tab w:val="num" w:pos="720"/>
        </w:tabs>
        <w:spacing w:after="0" w:line="240" w:lineRule="auto"/>
        <w:ind w:right="160" w:hanging="10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восприятия элементов музыкального языка, анализа музыкального произведения, а также необходимых навыков самостоятельной работы.</w:t>
      </w:r>
    </w:p>
    <w:p w:rsidR="00532772" w:rsidRPr="00532772" w:rsidRDefault="00532772" w:rsidP="00532772">
      <w:pPr>
        <w:spacing w:after="120" w:line="240" w:lineRule="auto"/>
        <w:ind w:left="120" w:right="1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программы учебного предмета «История хореографического искусства» предполагает приобретение детьми опыта творческой деятельности, ознакомление с высшими достижениями мировой музыкальной культуры.</w:t>
      </w:r>
    </w:p>
    <w:p w:rsidR="00532772" w:rsidRPr="00532772" w:rsidRDefault="00532772" w:rsidP="00532772">
      <w:pPr>
        <w:spacing w:after="120" w:line="240" w:lineRule="auto"/>
        <w:ind w:left="120" w:right="1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освоения программы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предмета составляет 2 года по образовательной программе в области «Хореографическое творчество». Для поступающих в образовательное учреждение, реализующее основные профессиональные образовательные программы в области хореографического искусства, срок обучения может быть увеличен на 1 год (6-летняяя или 9-летняя образовательная программа).</w:t>
      </w:r>
    </w:p>
    <w:p w:rsidR="00532772" w:rsidRPr="00532772" w:rsidRDefault="00532772" w:rsidP="00532772">
      <w:pPr>
        <w:keepNext/>
        <w:keepLines/>
        <w:tabs>
          <w:tab w:val="left" w:pos="1502"/>
        </w:tabs>
        <w:spacing w:after="0" w:line="240" w:lineRule="auto"/>
        <w:ind w:left="2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bookmark13"/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Форма проведения учебных аудиторных занятий:</w:t>
      </w:r>
      <w:bookmarkEnd w:id="7"/>
    </w:p>
    <w:p w:rsidR="00532772" w:rsidRPr="00532772" w:rsidRDefault="00532772" w:rsidP="00532772">
      <w:pPr>
        <w:spacing w:after="120" w:line="240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мелкогрупповые (4-10 учеников), рекомендуемая продолжительность урока - 40 минут.</w:t>
      </w:r>
    </w:p>
    <w:p w:rsidR="00532772" w:rsidRPr="00532772" w:rsidRDefault="00532772" w:rsidP="00532772">
      <w:pPr>
        <w:spacing w:after="120" w:line="240" w:lineRule="auto"/>
        <w:ind w:left="20" w:right="20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Мелкогрупповая форма позволяет преподавателю лучше узнать ученика, его возможности, трудоспособность, эмоционально- психологические особенности.</w:t>
      </w:r>
    </w:p>
    <w:p w:rsidR="00532772" w:rsidRPr="00532772" w:rsidRDefault="00532772" w:rsidP="00532772">
      <w:pPr>
        <w:keepNext/>
        <w:keepLines/>
        <w:tabs>
          <w:tab w:val="left" w:pos="969"/>
        </w:tabs>
        <w:spacing w:after="0" w:line="240" w:lineRule="auto"/>
        <w:ind w:left="700" w:right="4360"/>
        <w:jc w:val="both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8" w:name="bookmark14"/>
      <w:r w:rsidRPr="0053277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Цель:</w:t>
      </w:r>
      <w:bookmarkEnd w:id="8"/>
    </w:p>
    <w:p w:rsidR="00532772" w:rsidRPr="00532772" w:rsidRDefault="00532772" w:rsidP="00532772">
      <w:pPr>
        <w:spacing w:after="120" w:line="240" w:lineRule="auto"/>
        <w:ind w:left="20" w:right="20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художественно-эстетическое развитие личности учащихся на основе приобретенных ими знаний, умений, навыков в области истории хореографического искусства, а также выявление одаренных детей. </w:t>
      </w:r>
    </w:p>
    <w:p w:rsidR="00532772" w:rsidRPr="00532772" w:rsidRDefault="00532772" w:rsidP="00532772">
      <w:pPr>
        <w:spacing w:after="0" w:line="240" w:lineRule="auto"/>
        <w:ind w:left="20" w:firstLine="6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11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знаний в области хореографического искусства, анализа его содержания в процессе развития зарубежного, русского и советского балетного театра;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18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значения хореографического искусства в целом для мировой музыкальной и художественной культуры;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9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учеников с хореографией как видом искусства;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98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истоков происхождения танцевального искусства и его эволюции;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9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хореографического искусства в различных культурных эпохах;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98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этапов развития зарубежного, русского и советского балетного искусства;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9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образцов классического наследия балетного репертуара;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9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этапов становления и развития русского балета;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3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знаниями об исполнительской деятельности ведущих артистов балета;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средств создания образа в хореографии;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4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информации о постановочной и педагогической деятельности балетмейстеров на разных этапах развития хореографического искусства;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4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принципов взаимодействия музыкальных и хореографических выразительных средств;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3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произведение хореографического искусства с учетом времени его создания, стилистических особенностей, содержания, взаимодействия различных видов искусств, художественных средств создания хореографических образов;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учебным материалом;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диалогического мышления;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написания докладов, рефератов.</w:t>
      </w: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Обоснованием структуры программы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ФГТ, отражающие все аспекты работы преподавателя с учеником.</w:t>
      </w:r>
    </w:p>
    <w:p w:rsidR="00532772" w:rsidRPr="00532772" w:rsidRDefault="00532772" w:rsidP="00532772">
      <w:pPr>
        <w:spacing w:after="12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содержит следующие разделы: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3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затратах учебного времени, предусмотренного на освоение учебного предмета;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учебного материала по годам обучения;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дидактических единиц учебного предмета;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обучающихся;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контроля, система оценок;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учебного процесса.</w:t>
      </w: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поставленной цели и реализации задач предмета используются следующие </w:t>
      </w: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обучения: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 (объяснение, беседа, рассказ);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интегрированный (сочетание форм работы и подачи материала нескольких предметных областей);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диалогический;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инструктивно-практический (работа с материалом);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аналитический (сравнения и обобщения, развитие логического мышления);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10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информационно-обобщающий (доклады, рефераты).</w:t>
      </w:r>
    </w:p>
    <w:p w:rsidR="00532772" w:rsidRPr="00532772" w:rsidRDefault="00532772" w:rsidP="00532772">
      <w:pPr>
        <w:tabs>
          <w:tab w:val="left" w:pos="1022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12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методиках.</w:t>
      </w:r>
    </w:p>
    <w:p w:rsidR="00532772" w:rsidRPr="00532772" w:rsidRDefault="00532772" w:rsidP="00532772">
      <w:pPr>
        <w:spacing w:after="12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Материально-техническая база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</w:t>
      </w:r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 соответствует</w:t>
      </w:r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санитарным и противопожарным нормам, нормам охраны труда.</w:t>
      </w:r>
    </w:p>
    <w:p w:rsidR="00532772" w:rsidRPr="00532772" w:rsidRDefault="00532772" w:rsidP="00532772">
      <w:pPr>
        <w:spacing w:after="12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аудитории, </w:t>
      </w:r>
      <w:proofErr w:type="spell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предназначенны</w:t>
      </w:r>
      <w:proofErr w:type="spell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реализации учебного предмета «История хореографического искусства», оснащены пианино/роялями, </w:t>
      </w:r>
      <w:proofErr w:type="spell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звукотехническим</w:t>
      </w:r>
      <w:proofErr w:type="spell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оборудованием, учебной мебелью (досками, столами, стульями, стеллажами, шкафами) и оформлены наглядными пособиями.</w:t>
      </w:r>
    </w:p>
    <w:p w:rsidR="00532772" w:rsidRPr="00532772" w:rsidRDefault="00532772" w:rsidP="00532772">
      <w:pPr>
        <w:spacing w:after="42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работы со специализированными материалами аудитория оснащена современным мультимедийным оборудованием для просмотра видеоматериалов и прослушивания музыкальных произведений.</w:t>
      </w:r>
    </w:p>
    <w:p w:rsidR="00532772" w:rsidRPr="00532772" w:rsidRDefault="00532772" w:rsidP="00532772">
      <w:pPr>
        <w:spacing w:after="420" w:line="240" w:lineRule="auto"/>
        <w:ind w:left="20"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учебного предмета «Бальный танец»</w:t>
      </w:r>
    </w:p>
    <w:p w:rsidR="00532772" w:rsidRPr="00532772" w:rsidRDefault="00532772" w:rsidP="00532772">
      <w:pPr>
        <w:spacing w:after="120" w:line="240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учебного предмета «Бальный танец»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«Хореографическое творчество».</w:t>
      </w:r>
    </w:p>
    <w:p w:rsidR="00532772" w:rsidRPr="00532772" w:rsidRDefault="00532772" w:rsidP="00532772">
      <w:pPr>
        <w:spacing w:after="12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«Бальный танец» направлен на приобщение детей к хореографическому искусству, на эстетическое воспитание учащихся, на приобретение основ </w:t>
      </w:r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парного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бального танца, а также на воспитание нравственно-эстетического отношения к танцевальной культуре.</w:t>
      </w:r>
    </w:p>
    <w:p w:rsidR="00532772" w:rsidRPr="00532772" w:rsidRDefault="00532772" w:rsidP="00532772">
      <w:pPr>
        <w:spacing w:after="12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bookmarkStart w:id="9" w:name="_GoBack"/>
      <w:bookmarkEnd w:id="9"/>
      <w:r w:rsidR="007566AD"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Бальный танец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предметом вариативной части предметной области «Хореографическое исполнительство». В соответствии с учебными планами предпрофессиональной программы «Хореографическое творчество» предмет «Бальный танец» изучается со 2 по 8 класс (8-летний срок обучения).</w:t>
      </w:r>
    </w:p>
    <w:p w:rsidR="00532772" w:rsidRPr="00532772" w:rsidRDefault="00532772" w:rsidP="00532772">
      <w:pPr>
        <w:spacing w:after="12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учебного предмета «</w:t>
      </w:r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Бальный  танец</w:t>
      </w:r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» тесно связано с содержанием учебных предметов «Ритмика», «Гимнастика», «Подготовка концертных номеров», «Классический танец».</w:t>
      </w:r>
    </w:p>
    <w:p w:rsidR="00532772" w:rsidRPr="00532772" w:rsidRDefault="00532772" w:rsidP="00532772">
      <w:pPr>
        <w:spacing w:after="12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Полученные по этим предметам знания, умения, навыки позволяют приступить к изучению бального танца </w:t>
      </w:r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Европейской  и</w:t>
      </w:r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Латиноамериканской программ. Приобретенные музыкально-ритмические навыки дают основание изучать движения с разнообразным ритмическим </w:t>
      </w:r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рисунком  на</w:t>
      </w:r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середине зала.</w:t>
      </w:r>
    </w:p>
    <w:p w:rsidR="00532772" w:rsidRPr="00532772" w:rsidRDefault="00532772" w:rsidP="00532772">
      <w:pPr>
        <w:spacing w:after="12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бальному танцу совершенствует координацию движений, способствует дальнейшему укреплению мышечного аппарата, развивая те группы мышц, которые мало участвуют в процессе классического тренажа. Кроме того, занятия бальным танцем позволяют учащимся овладеть разнообразием стилей и манерой исполнения танцев европейской и Латиноамериканской </w:t>
      </w:r>
      <w:proofErr w:type="spell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прорамм</w:t>
      </w:r>
      <w:proofErr w:type="spell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значительной степени расширяют и обогащают их исполнительские возможности, формируя особые исполнительские качества и навыки.</w:t>
      </w:r>
    </w:p>
    <w:p w:rsidR="00532772" w:rsidRPr="00532772" w:rsidRDefault="00532772" w:rsidP="00532772">
      <w:pPr>
        <w:spacing w:after="120" w:line="240" w:lineRule="auto"/>
        <w:ind w:left="1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освоения предмета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Бальный  танец</w:t>
      </w:r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детей, поступивших в образовательное учреждение в 1 класс в возрасте с шести лет шести месяцев до девяти лет, составляет 7 лет.</w:t>
      </w:r>
    </w:p>
    <w:p w:rsidR="00532772" w:rsidRPr="00532772" w:rsidRDefault="00532772" w:rsidP="00532772">
      <w:pPr>
        <w:spacing w:after="120" w:line="240" w:lineRule="auto"/>
        <w:ind w:left="1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поступающих в образовательное учреждение, реализующее основные предпрофессиональные образовательные программы в области хореографического искусства, срок обучения может быть увеличен на 1 год.</w:t>
      </w:r>
    </w:p>
    <w:p w:rsidR="00532772" w:rsidRPr="00532772" w:rsidRDefault="00532772" w:rsidP="00532772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проведения учебных аудиторных занятий: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мелкогрупповые занятия, численность группы от 4 до 10 человек, рекомендуемая продолжительность урока - 40 минут.</w:t>
      </w:r>
    </w:p>
    <w:p w:rsidR="00532772" w:rsidRPr="00532772" w:rsidRDefault="00532772" w:rsidP="00532772">
      <w:pPr>
        <w:spacing w:after="120" w:line="240" w:lineRule="auto"/>
        <w:ind w:left="1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Мелкогрупповая форма позволяет преподавателю лучше узнать ученика, его возможности, трудоспособность, эмоционально- психологические особенности.</w:t>
      </w:r>
    </w:p>
    <w:p w:rsidR="00532772" w:rsidRPr="00532772" w:rsidRDefault="00532772" w:rsidP="00532772">
      <w:pPr>
        <w:spacing w:after="120" w:line="240" w:lineRule="auto"/>
        <w:ind w:left="1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развитие танцевально-исполнительских способностей учащихся на основе приобретенного ими комплекса знаний, умений, навыков, необходимых для исполнения бальных танцев </w:t>
      </w:r>
      <w:proofErr w:type="spell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</w:t>
      </w:r>
      <w:proofErr w:type="spell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танцевальных композиций европейской и Латиноамериканской программы в соответствии с ФГТ, а также выявление наиболее одаренных детей в области хореографического исполнительства и подготовки их к дальнейшему поступлению в образовательные учреждения, реализующие образовательные программы среднего и высшего профессионального образования в области хореографического искусства.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532772" w:rsidRPr="00532772" w:rsidRDefault="00532772" w:rsidP="0053277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знаний </w:t>
      </w:r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  бальных</w:t>
      </w:r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танцах;</w:t>
      </w:r>
    </w:p>
    <w:p w:rsidR="00532772" w:rsidRPr="00532772" w:rsidRDefault="00532772" w:rsidP="0053277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системы знаний, умений и навыков исполнения бальных танцев европейской и латиноамериканской программы программ;</w:t>
      </w:r>
    </w:p>
    <w:p w:rsidR="00532772" w:rsidRPr="00532772" w:rsidRDefault="00532772" w:rsidP="0053277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разнообразных стилей, манеры и техники исполнения бальных танцев;</w:t>
      </w:r>
    </w:p>
    <w:p w:rsidR="00532772" w:rsidRPr="00532772" w:rsidRDefault="00532772" w:rsidP="0053277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координации движения и актерской выразительности;</w:t>
      </w:r>
    </w:p>
    <w:p w:rsidR="00532772" w:rsidRPr="00532772" w:rsidRDefault="00532772" w:rsidP="0053277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хореографического мышления на основе стилистических и пластических особенностей бальных танцев;</w:t>
      </w:r>
    </w:p>
    <w:p w:rsidR="00532772" w:rsidRPr="00532772" w:rsidRDefault="00532772" w:rsidP="00532772">
      <w:pPr>
        <w:numPr>
          <w:ilvl w:val="0"/>
          <w:numId w:val="13"/>
        </w:numPr>
        <w:tabs>
          <w:tab w:val="left" w:pos="7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танцевать в паре;</w:t>
      </w:r>
    </w:p>
    <w:p w:rsidR="00532772" w:rsidRPr="00532772" w:rsidRDefault="00532772" w:rsidP="00532772">
      <w:pPr>
        <w:numPr>
          <w:ilvl w:val="0"/>
          <w:numId w:val="13"/>
        </w:numPr>
        <w:tabs>
          <w:tab w:val="left" w:pos="77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выразительному исполнению и эмоциональной </w:t>
      </w:r>
      <w:proofErr w:type="spell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раскрепощенности</w:t>
      </w:r>
      <w:proofErr w:type="spell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танцевальной практике;</w:t>
      </w:r>
    </w:p>
    <w:p w:rsidR="00532772" w:rsidRPr="00532772" w:rsidRDefault="00532772" w:rsidP="00532772">
      <w:pPr>
        <w:numPr>
          <w:ilvl w:val="0"/>
          <w:numId w:val="13"/>
        </w:numPr>
        <w:tabs>
          <w:tab w:val="left" w:pos="7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физической выносливости;</w:t>
      </w:r>
    </w:p>
    <w:p w:rsidR="00532772" w:rsidRPr="00532772" w:rsidRDefault="00532772" w:rsidP="00532772">
      <w:pPr>
        <w:numPr>
          <w:ilvl w:val="0"/>
          <w:numId w:val="13"/>
        </w:numPr>
        <w:tabs>
          <w:tab w:val="left" w:pos="7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сценического артистизма;</w:t>
      </w:r>
    </w:p>
    <w:p w:rsidR="00532772" w:rsidRPr="00532772" w:rsidRDefault="00532772" w:rsidP="00532772">
      <w:pPr>
        <w:numPr>
          <w:ilvl w:val="0"/>
          <w:numId w:val="13"/>
        </w:numPr>
        <w:tabs>
          <w:tab w:val="left" w:pos="7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дисциплинированности;</w:t>
      </w:r>
    </w:p>
    <w:p w:rsidR="00532772" w:rsidRPr="00532772" w:rsidRDefault="00532772" w:rsidP="00532772">
      <w:pPr>
        <w:numPr>
          <w:ilvl w:val="0"/>
          <w:numId w:val="13"/>
        </w:numPr>
        <w:tabs>
          <w:tab w:val="left" w:pos="7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волевых качеств.</w:t>
      </w:r>
    </w:p>
    <w:p w:rsidR="00532772" w:rsidRPr="00532772" w:rsidRDefault="00532772" w:rsidP="00532772">
      <w:pPr>
        <w:tabs>
          <w:tab w:val="left" w:pos="770"/>
        </w:tabs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Обоснованием структуры программы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ФГТ, отражающие все аспекты работы преподавателя с учеником.</w:t>
      </w:r>
    </w:p>
    <w:p w:rsidR="00532772" w:rsidRPr="00532772" w:rsidRDefault="00532772" w:rsidP="00532772">
      <w:pPr>
        <w:spacing w:after="12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содержит следующие разделы: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313"/>
        </w:tabs>
        <w:spacing w:after="0" w:line="240" w:lineRule="auto"/>
        <w:ind w:right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затратах учебного времени, предусмотренного на освоение учебного предмета;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2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учебного материала по годам обучения;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дидактических единиц учебного предмета;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2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обучающихся;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контроля, система оценок;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учебного процесса.</w:t>
      </w:r>
    </w:p>
    <w:p w:rsidR="00532772" w:rsidRPr="00532772" w:rsidRDefault="00532772" w:rsidP="00532772">
      <w:pPr>
        <w:spacing w:after="12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поставленной цели и реализации задач предмета используются следующие </w:t>
      </w: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обучения: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3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 (объяснение, разбор, анализ);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40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наглядный (качественный показ, демонстрация отдельных частей и всего движения; просмотр видеоматериалов с выступлениями выдающихся танцовщиц, танцовщиков, танцевальных коллективов, посещение концертов и спектаклей для повышения общего уровня </w:t>
      </w:r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обучающегося);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18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(воспроизводящие и творческие упражнения, деление целого произведения на более мелкие части для подробной проработки и последующей организации целого);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1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аналитический (сравнения и обобщения, развитие логического мышления);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25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эмоциональный (подбор ассоциаций, образов, создание художественных впечатлений);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34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подход к каждому ученику с учетом природных способностей, возрастных особенностей, работоспособности и уровня подготовки.</w:t>
      </w: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методиках.</w:t>
      </w: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Минимально необходимый для реализации программы «</w:t>
      </w:r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Бальный  танец</w:t>
      </w:r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перечень учебных аудиторий, специализированных кабинетов и </w:t>
      </w: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материально-технического обеспечения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себя: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6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балетные залы площадью не менее 40 </w:t>
      </w:r>
      <w:proofErr w:type="spellStart"/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12-14 обучающихся), имеют пригодное для танца напольное покрытие специализированное пластиковое (линолеумное) покрытие, балетные станки (палки) длиной не менее 25 погонных метров вдоль трех стен, зеркала размером 7м х 2м на одной стене;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3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музыкального инструмента (рояля/фортепиано, баяна) в балетном классе;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4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аудитории для групповых, мелкогрупповых и индивидуальных занятий;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4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работы со специализированными материалами (фонотеку, видеотеку, фильмотеку, просмотровый видеозал);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костюмерную, располагающую необходимым количеством костюмов для</w:t>
      </w:r>
    </w:p>
    <w:p w:rsidR="00532772" w:rsidRPr="00532772" w:rsidRDefault="00532772" w:rsidP="00532772">
      <w:pPr>
        <w:spacing w:after="120" w:line="240" w:lineRule="auto"/>
        <w:ind w:left="120" w:right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занятий, репетиционного процесса, сценических выступлений; </w:t>
      </w:r>
    </w:p>
    <w:p w:rsidR="00532772" w:rsidRPr="00532772" w:rsidRDefault="00532772" w:rsidP="00532772">
      <w:pPr>
        <w:spacing w:after="120" w:line="240" w:lineRule="auto"/>
        <w:ind w:left="120" w:right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раздевалки и душевые для обучающихся и преподавателей.</w:t>
      </w:r>
    </w:p>
    <w:p w:rsidR="00532772" w:rsidRPr="00532772" w:rsidRDefault="00532772" w:rsidP="00532772">
      <w:pPr>
        <w:spacing w:after="592" w:line="240" w:lineRule="auto"/>
        <w:ind w:left="1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учреждении созданы условия для содержания, своевременного обслуживания и ремонта музыкальных инструментов, содержания, обслуживания и ремонта балетных залов, костюмерной.</w:t>
      </w:r>
    </w:p>
    <w:p w:rsidR="00532772" w:rsidRPr="00532772" w:rsidRDefault="00532772" w:rsidP="00532772">
      <w:pPr>
        <w:spacing w:after="420" w:line="240" w:lineRule="auto"/>
        <w:ind w:left="20" w:firstLine="7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учебного предмета «Современный танец»</w:t>
      </w:r>
    </w:p>
    <w:p w:rsidR="00532772" w:rsidRPr="00532772" w:rsidRDefault="00532772" w:rsidP="00532772">
      <w:pPr>
        <w:spacing w:after="120" w:line="240" w:lineRule="auto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учебного предмета «</w:t>
      </w:r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 танец</w:t>
      </w:r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«Хореографическое творчество».</w:t>
      </w:r>
    </w:p>
    <w:p w:rsidR="00532772" w:rsidRPr="00532772" w:rsidRDefault="00532772" w:rsidP="00532772">
      <w:pPr>
        <w:spacing w:after="12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</w:t>
      </w:r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 танец</w:t>
      </w:r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направлен на приобщение детей к хореографическому искусству, на эстетическое воспитание учащихся, на приобретение основ исполнения  парного современного танца, а также на воспитание нравственно-эстетического отношения к танцевальной культуре.</w:t>
      </w:r>
    </w:p>
    <w:p w:rsidR="00532772" w:rsidRPr="00532772" w:rsidRDefault="00532772" w:rsidP="00532772">
      <w:pPr>
        <w:spacing w:after="12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 танец</w:t>
      </w:r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предметом вариативной части предметной области «Хореографическое исполнительство». В соответствии с учебными планами предпрофессиональной программы «Хореографическое творчество» предмет «</w:t>
      </w:r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 танец</w:t>
      </w:r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изучается со 2 по 8 класс (8-летний срок обучения).</w:t>
      </w:r>
    </w:p>
    <w:p w:rsidR="00532772" w:rsidRPr="00532772" w:rsidRDefault="00532772" w:rsidP="00532772">
      <w:pPr>
        <w:spacing w:after="12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учебного предмета «</w:t>
      </w:r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 танец</w:t>
      </w:r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» тесно связано с содержанием учебных предметов «Ритмика», «Гимнастика», «Подготовка концертных номеров», «Классический танец».</w:t>
      </w:r>
    </w:p>
    <w:p w:rsidR="00532772" w:rsidRPr="00532772" w:rsidRDefault="00532772" w:rsidP="00532772">
      <w:pPr>
        <w:spacing w:after="12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Полученные по этим предметам знания, умения, навыки позволяют приступить к изучению направлений современной хореографии. Приобретенные музыкально-ритмические навыки дают основание изучать движения с разнообразным ритмическим </w:t>
      </w:r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рисунком  на</w:t>
      </w:r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середине зала.</w:t>
      </w:r>
    </w:p>
    <w:p w:rsidR="00532772" w:rsidRPr="00532772" w:rsidRDefault="00532772" w:rsidP="00532772">
      <w:pPr>
        <w:spacing w:after="120" w:line="240" w:lineRule="auto"/>
        <w:ind w:right="20"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современному танцу совершенствует координацию движений, способствует дальнейшему укреплению мышечного аппарата, развивая те группы мышц, которые мало участвуют в процессе классического тренажа. Кроме того, занятия современным танцем позволяют учащимся овладеть разнообразием стилей и манерой исполнения современных танцев, в значительной степени расширяют и обогащают их исполнительские возможности, формируя особые исполнительские качества и навыки.</w:t>
      </w:r>
    </w:p>
    <w:p w:rsidR="00532772" w:rsidRPr="00532772" w:rsidRDefault="00532772" w:rsidP="00532772">
      <w:pPr>
        <w:spacing w:after="120" w:line="240" w:lineRule="auto"/>
        <w:ind w:left="1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освоения предмета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 танец</w:t>
      </w:r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детей, поступивших в образовательное учреждение в 1 класс в возрасте с шести лет шести месяцев до девяти лет, составляет 7 лет.</w:t>
      </w:r>
    </w:p>
    <w:p w:rsidR="00532772" w:rsidRPr="00532772" w:rsidRDefault="00532772" w:rsidP="00532772">
      <w:pPr>
        <w:spacing w:after="120" w:line="240" w:lineRule="auto"/>
        <w:ind w:left="1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поступающих в образовательное учреждение, реализующее основные предпрофессиональные образовательные программы в области хореографического искусства, срок обучения может быть увеличен на 1 год.</w:t>
      </w:r>
    </w:p>
    <w:p w:rsidR="00532772" w:rsidRPr="00532772" w:rsidRDefault="00532772" w:rsidP="00532772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проведения учебных аудиторных занятий: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мелкогрупповые занятия, численность группы от 4 до 10 человек, рекомендуемая продолжительность урока - 40 минут.</w:t>
      </w:r>
    </w:p>
    <w:p w:rsidR="00532772" w:rsidRPr="00532772" w:rsidRDefault="00532772" w:rsidP="00532772">
      <w:pPr>
        <w:spacing w:after="120" w:line="240" w:lineRule="auto"/>
        <w:ind w:left="1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Мелкогрупповая форма позволяет преподавателю лучше узнать ученика, его возможности, трудоспособность, эмоционально- психологические особенности.</w:t>
      </w:r>
    </w:p>
    <w:p w:rsidR="00532772" w:rsidRPr="00532772" w:rsidRDefault="00532772" w:rsidP="00532772">
      <w:pPr>
        <w:spacing w:after="120" w:line="240" w:lineRule="auto"/>
        <w:ind w:left="1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танцевально-исполнительских способностей учащихся на основе приобретенного ими комплекса знаний, умений, навыков, необходимых для исполнения элементов современных танцев, танцевальных композиций в характере направлений современной хореографии в соответствии с ФГТ, а также выявление наиболее одаренных детей в области хореографического исполнительства и подготовки их к дальнейшему поступлению в образовательные учреждения, реализующие образовательные программы среднего и высшего профессионального образования в области хореографического искусства.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532772" w:rsidRPr="00532772" w:rsidRDefault="00532772" w:rsidP="0053277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знаний </w:t>
      </w:r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  современных</w:t>
      </w:r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танцах;</w:t>
      </w:r>
    </w:p>
    <w:p w:rsidR="00532772" w:rsidRPr="00532772" w:rsidRDefault="00532772" w:rsidP="0053277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системы знаний, умений и навыков исполнения современных танцев;</w:t>
      </w:r>
    </w:p>
    <w:p w:rsidR="00532772" w:rsidRPr="00532772" w:rsidRDefault="00532772" w:rsidP="0053277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разнообразных стилей, манеры и техники исполнения современных танцев;</w:t>
      </w:r>
    </w:p>
    <w:p w:rsidR="00532772" w:rsidRPr="00532772" w:rsidRDefault="00532772" w:rsidP="0053277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координации движения и актерской выразительности;</w:t>
      </w:r>
    </w:p>
    <w:p w:rsidR="00532772" w:rsidRPr="00532772" w:rsidRDefault="00532772" w:rsidP="00532772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хореографического мышления на основе стилистических и пластических особенностей современных танцев;</w:t>
      </w:r>
    </w:p>
    <w:p w:rsidR="00532772" w:rsidRPr="00532772" w:rsidRDefault="00532772" w:rsidP="00532772">
      <w:pPr>
        <w:numPr>
          <w:ilvl w:val="0"/>
          <w:numId w:val="13"/>
        </w:numPr>
        <w:tabs>
          <w:tab w:val="left" w:pos="7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танцевать в ансамбле;</w:t>
      </w:r>
    </w:p>
    <w:p w:rsidR="00532772" w:rsidRPr="00532772" w:rsidRDefault="00532772" w:rsidP="00532772">
      <w:pPr>
        <w:numPr>
          <w:ilvl w:val="0"/>
          <w:numId w:val="13"/>
        </w:numPr>
        <w:tabs>
          <w:tab w:val="left" w:pos="770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выразительному исполнению и эмоциональной </w:t>
      </w:r>
      <w:proofErr w:type="spell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раскрепощенности</w:t>
      </w:r>
      <w:proofErr w:type="spell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танцевальной практике;</w:t>
      </w:r>
    </w:p>
    <w:p w:rsidR="00532772" w:rsidRPr="00532772" w:rsidRDefault="00532772" w:rsidP="00532772">
      <w:pPr>
        <w:numPr>
          <w:ilvl w:val="0"/>
          <w:numId w:val="13"/>
        </w:numPr>
        <w:tabs>
          <w:tab w:val="left" w:pos="7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физической выносливости;</w:t>
      </w:r>
    </w:p>
    <w:p w:rsidR="00532772" w:rsidRPr="00532772" w:rsidRDefault="00532772" w:rsidP="00532772">
      <w:pPr>
        <w:numPr>
          <w:ilvl w:val="0"/>
          <w:numId w:val="13"/>
        </w:numPr>
        <w:tabs>
          <w:tab w:val="left" w:pos="7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сценического артистизма;</w:t>
      </w:r>
    </w:p>
    <w:p w:rsidR="00532772" w:rsidRPr="00532772" w:rsidRDefault="00532772" w:rsidP="00532772">
      <w:pPr>
        <w:numPr>
          <w:ilvl w:val="0"/>
          <w:numId w:val="13"/>
        </w:numPr>
        <w:tabs>
          <w:tab w:val="left" w:pos="7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дисциплинированности;</w:t>
      </w:r>
    </w:p>
    <w:p w:rsidR="00532772" w:rsidRPr="00532772" w:rsidRDefault="00532772" w:rsidP="00532772">
      <w:pPr>
        <w:numPr>
          <w:ilvl w:val="0"/>
          <w:numId w:val="13"/>
        </w:numPr>
        <w:tabs>
          <w:tab w:val="left" w:pos="7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волевых качеств.</w:t>
      </w:r>
    </w:p>
    <w:p w:rsidR="00532772" w:rsidRPr="00532772" w:rsidRDefault="00532772" w:rsidP="00532772">
      <w:pPr>
        <w:tabs>
          <w:tab w:val="left" w:pos="770"/>
        </w:tabs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Обоснованием структуры программы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ФГТ, отражающие все аспекты работы преподавателя с учеником.</w:t>
      </w:r>
    </w:p>
    <w:p w:rsidR="00532772" w:rsidRPr="00532772" w:rsidRDefault="00532772" w:rsidP="00532772">
      <w:pPr>
        <w:spacing w:after="12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содержит следующие разделы: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313"/>
        </w:tabs>
        <w:spacing w:after="0" w:line="240" w:lineRule="auto"/>
        <w:ind w:right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затратах учебного времени, предусмотренного на освоение учебного предмета;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2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учебного материала по годам обучения;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дидактических единиц учебного предмета;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2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обучающихся;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контроля, система оценок;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обеспечение учебного процесса.</w:t>
      </w:r>
    </w:p>
    <w:p w:rsidR="00532772" w:rsidRPr="00532772" w:rsidRDefault="00532772" w:rsidP="00532772">
      <w:pPr>
        <w:spacing w:after="12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поставленной цели и реализации задач предмета используются следующие </w:t>
      </w: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обучения: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3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 (объяснение, разбор, анализ);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40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наглядный (качественный показ, демонстрация отдельных частей и всего движения; просмотр видеоматериалов с выступлениями выдающихся танцовщиц, танцовщиков, танцевальных коллективов, посещение концертов и спектаклей для повышения общего уровня </w:t>
      </w:r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обучающегося);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18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(воспроизводящие и творческие упражнения, деление целого произведения на более мелкие части для подробной проработки и последующей организации целого);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1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аналитический (сравнения и обобщения, развитие логического мышления);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25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эмоциональный (подбор ассоциаций, образов, создание художественных впечатлений);</w:t>
      </w:r>
    </w:p>
    <w:p w:rsidR="00532772" w:rsidRPr="00532772" w:rsidRDefault="00532772" w:rsidP="00532772">
      <w:pPr>
        <w:numPr>
          <w:ilvl w:val="0"/>
          <w:numId w:val="8"/>
        </w:numPr>
        <w:tabs>
          <w:tab w:val="left" w:pos="34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подход к каждому ученику с учетом природных способностей, возрастных особенностей, работоспособности и уровня подготовки.</w:t>
      </w: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методиках.</w:t>
      </w:r>
    </w:p>
    <w:p w:rsidR="00532772" w:rsidRPr="00532772" w:rsidRDefault="00532772" w:rsidP="00532772">
      <w:pPr>
        <w:spacing w:after="12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Минимально необходимый для реализации программы «</w:t>
      </w:r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 танец</w:t>
      </w:r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перечень учебных аудиторий, специализированных кабинетов и </w:t>
      </w:r>
      <w:r w:rsidRPr="00532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материально-технического обеспечения </w:t>
      </w: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 в себя: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6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балетные залы площадью не менее 40 </w:t>
      </w:r>
      <w:proofErr w:type="spellStart"/>
      <w:proofErr w:type="gramStart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12-14 обучающихся), имеют пригодное для танца напольное покрытие специализированное пластиковое (линолеумное) покрытие, балетные станки (палки) длиной не менее 25 погонных метров вдоль трех стен, зеркала размером 7м х 2м на одной стене;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3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музыкального инструмента (рояля/фортепиано, баяна) в балетном классе;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42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аудитории для групповых, мелкогрупповых и индивидуальных занятий;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4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работы со специализированными материалами (фонотеку, видеотеку, фильмотеку, просмотровый видеозал);</w:t>
      </w:r>
    </w:p>
    <w:p w:rsidR="00532772" w:rsidRPr="00532772" w:rsidRDefault="00532772" w:rsidP="00532772">
      <w:pPr>
        <w:numPr>
          <w:ilvl w:val="0"/>
          <w:numId w:val="6"/>
        </w:numPr>
        <w:tabs>
          <w:tab w:val="left" w:pos="4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костюмерную, располагающую необходимым количеством костюмов для</w:t>
      </w:r>
    </w:p>
    <w:p w:rsidR="00532772" w:rsidRPr="00532772" w:rsidRDefault="00532772" w:rsidP="00532772">
      <w:pPr>
        <w:spacing w:after="120" w:line="240" w:lineRule="auto"/>
        <w:ind w:left="120" w:right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занятий, репетиционного процесса, сценических выступлений; </w:t>
      </w:r>
    </w:p>
    <w:p w:rsidR="00532772" w:rsidRPr="00532772" w:rsidRDefault="00532772" w:rsidP="00532772">
      <w:pPr>
        <w:spacing w:after="120" w:line="240" w:lineRule="auto"/>
        <w:ind w:left="120" w:right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раздевалки и душевые для обучающихся и преподавателей.</w:t>
      </w:r>
    </w:p>
    <w:p w:rsidR="00532772" w:rsidRPr="00532772" w:rsidRDefault="00532772" w:rsidP="00532772">
      <w:pPr>
        <w:spacing w:after="592" w:line="240" w:lineRule="auto"/>
        <w:ind w:left="1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77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учреждении созданы условия для содержания, своевременного обслуживания и ремонта музыкальных инструментов, содержания, обслуживания и ремонта балетных залов, костюмерной.</w:t>
      </w: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772" w:rsidRPr="00532772" w:rsidRDefault="00532772" w:rsidP="00532772">
      <w:pPr>
        <w:tabs>
          <w:tab w:val="left" w:pos="11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610" w:rsidRDefault="00B11610"/>
    <w:sectPr w:rsidR="00B11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3469BD2"/>
    <w:lvl w:ilvl="0">
      <w:numFmt w:val="bullet"/>
      <w:lvlText w:val="*"/>
      <w:lvlJc w:val="left"/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4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6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hanging="188"/>
      </w:pPr>
      <w:rPr>
        <w:rFonts w:ascii="Times New Roman" w:hAnsi="Times New Roman" w:cs="Times New Roman"/>
        <w:b w:val="0"/>
        <w:bCs w:val="0"/>
        <w:i/>
        <w:iCs/>
        <w:sz w:val="28"/>
        <w:szCs w:val="28"/>
      </w:rPr>
    </w:lvl>
    <w:lvl w:ilvl="1">
      <w:numFmt w:val="bullet"/>
      <w:lvlText w:val="•"/>
      <w:lvlJc w:val="left"/>
      <w:pPr>
        <w:ind w:hanging="286"/>
      </w:pPr>
      <w:rPr>
        <w:rFonts w:ascii="Arial" w:hAnsi="Arial" w:cs="Arial"/>
        <w:b w:val="0"/>
        <w:bCs w:val="0"/>
        <w:w w:val="131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hanging="303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1BE0A25"/>
    <w:multiLevelType w:val="hybridMultilevel"/>
    <w:tmpl w:val="B0FAECDA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9" w15:restartNumberingAfterBreak="0">
    <w:nsid w:val="0C251FCF"/>
    <w:multiLevelType w:val="multilevel"/>
    <w:tmpl w:val="EE3E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DE6E52"/>
    <w:multiLevelType w:val="hybridMultilevel"/>
    <w:tmpl w:val="516641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52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52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772"/>
    <w:rsid w:val="00532772"/>
    <w:rsid w:val="007566AD"/>
    <w:rsid w:val="00B1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159F6"/>
  <w15:chartTrackingRefBased/>
  <w15:docId w15:val="{C846DCBC-2255-4B33-839C-61240CBB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532772"/>
  </w:style>
  <w:style w:type="character" w:styleId="a3">
    <w:name w:val="Strong"/>
    <w:basedOn w:val="a0"/>
    <w:qFormat/>
    <w:rsid w:val="00532772"/>
    <w:rPr>
      <w:b/>
      <w:bCs/>
    </w:rPr>
  </w:style>
  <w:style w:type="paragraph" w:customStyle="1" w:styleId="a4">
    <w:name w:val="Знак"/>
    <w:basedOn w:val="a"/>
    <w:rsid w:val="0053277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Normal (Web)"/>
    <w:aliases w:val="Обычный (Web)"/>
    <w:basedOn w:val="a"/>
    <w:unhideWhenUsed/>
    <w:rsid w:val="005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32772"/>
  </w:style>
  <w:style w:type="paragraph" w:customStyle="1" w:styleId="c11c18c32">
    <w:name w:val="c11 c18 c32"/>
    <w:basedOn w:val="a"/>
    <w:rsid w:val="005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9">
    <w:name w:val="c5 c9"/>
    <w:basedOn w:val="a0"/>
    <w:rsid w:val="00532772"/>
  </w:style>
  <w:style w:type="paragraph" w:customStyle="1" w:styleId="c52c11c18">
    <w:name w:val="c52 c11 c18"/>
    <w:basedOn w:val="a"/>
    <w:rsid w:val="005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c49c62">
    <w:name w:val="c8 c49 c62"/>
    <w:basedOn w:val="a"/>
    <w:rsid w:val="005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c49c35c53">
    <w:name w:val="c8 c49 c35 c53"/>
    <w:basedOn w:val="a"/>
    <w:rsid w:val="005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c44">
    <w:name w:val="c8 c44"/>
    <w:basedOn w:val="a"/>
    <w:rsid w:val="005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32772"/>
  </w:style>
  <w:style w:type="paragraph" w:customStyle="1" w:styleId="c52c44c18">
    <w:name w:val="c52 c44 c18"/>
    <w:basedOn w:val="a"/>
    <w:rsid w:val="005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c49c44">
    <w:name w:val="c8 c49 c44"/>
    <w:basedOn w:val="a"/>
    <w:rsid w:val="005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c18c53c71">
    <w:name w:val="c52 c18 c53 c71"/>
    <w:basedOn w:val="a"/>
    <w:rsid w:val="005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26c9c40">
    <w:name w:val="c5 c26 c9 c40"/>
    <w:basedOn w:val="a0"/>
    <w:rsid w:val="00532772"/>
  </w:style>
  <w:style w:type="character" w:customStyle="1" w:styleId="c5c26">
    <w:name w:val="c5 c26"/>
    <w:basedOn w:val="a0"/>
    <w:rsid w:val="00532772"/>
  </w:style>
  <w:style w:type="paragraph" w:customStyle="1" w:styleId="c18c32">
    <w:name w:val="c18 c32"/>
    <w:basedOn w:val="a"/>
    <w:rsid w:val="005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c44c49">
    <w:name w:val="c8 c44 c49"/>
    <w:basedOn w:val="a"/>
    <w:rsid w:val="005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c18">
    <w:name w:val="c52 c18"/>
    <w:basedOn w:val="a"/>
    <w:rsid w:val="005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61">
    <w:name w:val="c5 c61"/>
    <w:basedOn w:val="a0"/>
    <w:rsid w:val="00532772"/>
  </w:style>
  <w:style w:type="paragraph" w:customStyle="1" w:styleId="c8c55c48">
    <w:name w:val="c8 c55 c48"/>
    <w:basedOn w:val="a"/>
    <w:rsid w:val="005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c59">
    <w:name w:val="c8 c59"/>
    <w:basedOn w:val="a"/>
    <w:rsid w:val="005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c16c48">
    <w:name w:val="c8 c16 c48"/>
    <w:basedOn w:val="a"/>
    <w:rsid w:val="005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c52c11c18">
    <w:name w:val="c47 c52 c11 c18"/>
    <w:basedOn w:val="a"/>
    <w:rsid w:val="005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c48c55">
    <w:name w:val="c8 c48 c55"/>
    <w:basedOn w:val="a"/>
    <w:rsid w:val="005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c16">
    <w:name w:val="c8 c16"/>
    <w:basedOn w:val="a"/>
    <w:rsid w:val="00532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532772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532772"/>
    <w:rPr>
      <w:rFonts w:ascii="Times New Roman" w:hAnsi="Times New Roman" w:cs="Times New Roman"/>
      <w:sz w:val="24"/>
      <w:szCs w:val="24"/>
    </w:rPr>
  </w:style>
  <w:style w:type="paragraph" w:styleId="a6">
    <w:name w:val="Document Map"/>
    <w:basedOn w:val="a"/>
    <w:link w:val="a7"/>
    <w:semiHidden/>
    <w:rsid w:val="00532772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7">
    <w:name w:val="Схема документа Знак"/>
    <w:basedOn w:val="a0"/>
    <w:link w:val="a6"/>
    <w:semiHidden/>
    <w:rsid w:val="0053277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Body1">
    <w:name w:val="Body 1"/>
    <w:rsid w:val="00532772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customStyle="1" w:styleId="10">
    <w:name w:val="Без интервала1"/>
    <w:qFormat/>
    <w:rsid w:val="0053277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qFormat/>
    <w:rsid w:val="005327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footer"/>
    <w:basedOn w:val="a"/>
    <w:link w:val="a9"/>
    <w:rsid w:val="0053277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532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532772"/>
  </w:style>
  <w:style w:type="paragraph" w:styleId="ab">
    <w:name w:val="List Paragraph"/>
    <w:basedOn w:val="a"/>
    <w:qFormat/>
    <w:rsid w:val="00532772"/>
    <w:pPr>
      <w:spacing w:after="200" w:line="276" w:lineRule="auto"/>
      <w:ind w:left="720"/>
      <w:contextualSpacing/>
    </w:pPr>
    <w:rPr>
      <w:rFonts w:ascii="Calibri" w:eastAsia="SimSun" w:hAnsi="Calibri" w:cs="Times New Roman"/>
    </w:rPr>
  </w:style>
  <w:style w:type="paragraph" w:styleId="ac">
    <w:name w:val="Body Text Indent"/>
    <w:aliases w:val="текст,Основной текст 1"/>
    <w:basedOn w:val="a"/>
    <w:link w:val="ad"/>
    <w:rsid w:val="0053277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с отступом Знак"/>
    <w:aliases w:val="текст Знак,Основной текст 1 Знак"/>
    <w:basedOn w:val="a0"/>
    <w:link w:val="ac"/>
    <w:rsid w:val="0053277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">
    <w:name w:val="HTML Preformatted"/>
    <w:aliases w:val=" Знак Знак"/>
    <w:basedOn w:val="a"/>
    <w:link w:val="HTML0"/>
    <w:rsid w:val="005327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aliases w:val=" Знак Знак Знак"/>
    <w:basedOn w:val="a0"/>
    <w:link w:val="HTML"/>
    <w:rsid w:val="005327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e">
    <w:name w:val="Body Text"/>
    <w:basedOn w:val="a"/>
    <w:link w:val="af"/>
    <w:rsid w:val="005327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5327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+ Полужирный4"/>
    <w:aliases w:val="Курсив4"/>
    <w:basedOn w:val="a0"/>
    <w:rsid w:val="00532772"/>
    <w:rPr>
      <w:rFonts w:ascii="Times New Roman" w:hAnsi="Times New Roman" w:cs="Times New Roman"/>
      <w:b/>
      <w:i/>
      <w:spacing w:val="0"/>
      <w:sz w:val="26"/>
    </w:rPr>
  </w:style>
  <w:style w:type="character" w:customStyle="1" w:styleId="2">
    <w:name w:val="Подпись к таблице (2)"/>
    <w:basedOn w:val="a0"/>
    <w:rsid w:val="00532772"/>
    <w:rPr>
      <w:rFonts w:ascii="Times New Roman" w:hAnsi="Times New Roman" w:cs="Times New Roman"/>
      <w:b/>
      <w:i/>
      <w:spacing w:val="0"/>
      <w:sz w:val="26"/>
    </w:rPr>
  </w:style>
  <w:style w:type="character" w:customStyle="1" w:styleId="40">
    <w:name w:val="Основной текст (4)"/>
    <w:basedOn w:val="a0"/>
    <w:rsid w:val="00532772"/>
    <w:rPr>
      <w:rFonts w:ascii="Times New Roman" w:hAnsi="Times New Roman" w:cs="Times New Roman"/>
      <w:b/>
      <w:i/>
      <w:spacing w:val="0"/>
      <w:sz w:val="26"/>
    </w:rPr>
  </w:style>
  <w:style w:type="character" w:customStyle="1" w:styleId="222">
    <w:name w:val="Заголовок №2 (2)2"/>
    <w:basedOn w:val="a0"/>
    <w:rsid w:val="00532772"/>
    <w:rPr>
      <w:rFonts w:ascii="Times New Roman" w:hAnsi="Times New Roman" w:cs="Times New Roman"/>
      <w:b/>
      <w:i/>
      <w:spacing w:val="0"/>
      <w:sz w:val="26"/>
    </w:rPr>
  </w:style>
  <w:style w:type="paragraph" w:customStyle="1" w:styleId="221">
    <w:name w:val="Заголовок №2 (2)1"/>
    <w:basedOn w:val="a"/>
    <w:rsid w:val="00532772"/>
    <w:pPr>
      <w:shd w:val="clear" w:color="auto" w:fill="FFFFFF"/>
      <w:spacing w:before="720" w:after="0" w:line="480" w:lineRule="exact"/>
      <w:jc w:val="both"/>
      <w:outlineLvl w:val="1"/>
    </w:pPr>
    <w:rPr>
      <w:rFonts w:ascii="Times New Roman" w:eastAsia="Times New Roman" w:hAnsi="Times New Roman" w:cs="Times New Roman"/>
      <w:b/>
      <w:i/>
      <w:sz w:val="26"/>
      <w:szCs w:val="24"/>
      <w:lang w:eastAsia="ru-RU"/>
    </w:rPr>
  </w:style>
  <w:style w:type="paragraph" w:customStyle="1" w:styleId="21">
    <w:name w:val="Подпись к таблице (2)1"/>
    <w:basedOn w:val="a"/>
    <w:link w:val="20"/>
    <w:rsid w:val="00532772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b/>
      <w:i/>
      <w:sz w:val="26"/>
      <w:szCs w:val="24"/>
      <w:lang w:eastAsia="ru-RU"/>
    </w:rPr>
  </w:style>
  <w:style w:type="paragraph" w:customStyle="1" w:styleId="41">
    <w:name w:val="Основной текст (4)1"/>
    <w:basedOn w:val="a"/>
    <w:rsid w:val="00532772"/>
    <w:pPr>
      <w:shd w:val="clear" w:color="auto" w:fill="FFFFFF"/>
      <w:spacing w:after="0" w:line="494" w:lineRule="exact"/>
    </w:pPr>
    <w:rPr>
      <w:rFonts w:ascii="Times New Roman" w:eastAsia="Times New Roman" w:hAnsi="Times New Roman" w:cs="Times New Roman"/>
      <w:b/>
      <w:i/>
      <w:sz w:val="26"/>
      <w:szCs w:val="24"/>
      <w:lang w:eastAsia="ru-RU"/>
    </w:rPr>
  </w:style>
  <w:style w:type="character" w:customStyle="1" w:styleId="5">
    <w:name w:val="Основной текст + Полужирный5"/>
    <w:basedOn w:val="a0"/>
    <w:rsid w:val="00532772"/>
    <w:rPr>
      <w:rFonts w:ascii="Times New Roman" w:hAnsi="Times New Roman" w:cs="Times New Roman"/>
      <w:b/>
      <w:spacing w:val="2"/>
      <w:sz w:val="24"/>
    </w:rPr>
  </w:style>
  <w:style w:type="character" w:customStyle="1" w:styleId="af0">
    <w:name w:val="Основной текст + Полужирный"/>
    <w:aliases w:val="Курсив"/>
    <w:basedOn w:val="a0"/>
    <w:rsid w:val="00532772"/>
    <w:rPr>
      <w:rFonts w:ascii="Times New Roman" w:hAnsi="Times New Roman" w:cs="Times New Roman"/>
      <w:b/>
      <w:i/>
      <w:spacing w:val="0"/>
      <w:sz w:val="27"/>
    </w:rPr>
  </w:style>
  <w:style w:type="character" w:customStyle="1" w:styleId="22">
    <w:name w:val="Заголовок №2 + Не курсив"/>
    <w:basedOn w:val="a0"/>
    <w:rsid w:val="00532772"/>
    <w:rPr>
      <w:rFonts w:ascii="Times New Roman" w:hAnsi="Times New Roman" w:cs="Times New Roman"/>
      <w:b/>
      <w:i/>
      <w:spacing w:val="0"/>
      <w:sz w:val="27"/>
    </w:rPr>
  </w:style>
  <w:style w:type="character" w:customStyle="1" w:styleId="23">
    <w:name w:val="Заголовок №2"/>
    <w:basedOn w:val="a0"/>
    <w:rsid w:val="00532772"/>
    <w:rPr>
      <w:rFonts w:ascii="Times New Roman" w:hAnsi="Times New Roman" w:cs="Times New Roman"/>
      <w:b/>
      <w:i/>
      <w:noProof/>
      <w:spacing w:val="0"/>
      <w:sz w:val="27"/>
    </w:rPr>
  </w:style>
  <w:style w:type="paragraph" w:customStyle="1" w:styleId="210">
    <w:name w:val="Основной текст (2)1"/>
    <w:basedOn w:val="a"/>
    <w:rsid w:val="00532772"/>
    <w:pPr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sz w:val="27"/>
      <w:szCs w:val="24"/>
      <w:lang w:eastAsia="ru-RU"/>
    </w:rPr>
  </w:style>
  <w:style w:type="paragraph" w:customStyle="1" w:styleId="211">
    <w:name w:val="Заголовок №21"/>
    <w:basedOn w:val="a"/>
    <w:link w:val="24"/>
    <w:rsid w:val="00532772"/>
    <w:pPr>
      <w:shd w:val="clear" w:color="auto" w:fill="FFFFFF"/>
      <w:spacing w:after="240" w:line="240" w:lineRule="atLeast"/>
      <w:ind w:hanging="200"/>
      <w:outlineLvl w:val="1"/>
    </w:pPr>
    <w:rPr>
      <w:rFonts w:ascii="Times New Roman" w:eastAsia="Times New Roman" w:hAnsi="Times New Roman" w:cs="Times New Roman"/>
      <w:b/>
      <w:i/>
      <w:sz w:val="27"/>
      <w:szCs w:val="24"/>
      <w:lang w:eastAsia="ru-RU"/>
    </w:rPr>
  </w:style>
  <w:style w:type="paragraph" w:customStyle="1" w:styleId="af1">
    <w:name w:val="Подпись к таблице"/>
    <w:basedOn w:val="a"/>
    <w:rsid w:val="00532772"/>
    <w:pPr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b/>
      <w:i/>
      <w:sz w:val="27"/>
      <w:szCs w:val="24"/>
      <w:lang w:eastAsia="ru-RU"/>
    </w:rPr>
  </w:style>
  <w:style w:type="character" w:customStyle="1" w:styleId="3">
    <w:name w:val="Заголовок №3_"/>
    <w:basedOn w:val="a0"/>
    <w:link w:val="30"/>
    <w:rsid w:val="0053277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532772"/>
    <w:rPr>
      <w:b/>
      <w:bCs/>
      <w:i/>
      <w:iCs/>
      <w:sz w:val="26"/>
      <w:szCs w:val="26"/>
      <w:shd w:val="clear" w:color="auto" w:fill="FFFFFF"/>
    </w:rPr>
  </w:style>
  <w:style w:type="character" w:customStyle="1" w:styleId="49">
    <w:name w:val="Основной текст + Полужирный49"/>
    <w:aliases w:val="Курсив35"/>
    <w:basedOn w:val="a0"/>
    <w:rsid w:val="00532772"/>
    <w:rPr>
      <w:b/>
      <w:bCs/>
      <w:i/>
      <w:iCs/>
      <w:sz w:val="26"/>
      <w:szCs w:val="26"/>
      <w:lang w:bidi="ar-SA"/>
    </w:rPr>
  </w:style>
  <w:style w:type="character" w:customStyle="1" w:styleId="48">
    <w:name w:val="Основной текст + Полужирный48"/>
    <w:aliases w:val="Курсив34"/>
    <w:basedOn w:val="a0"/>
    <w:rsid w:val="00532772"/>
    <w:rPr>
      <w:b/>
      <w:bCs/>
      <w:i/>
      <w:iCs/>
      <w:sz w:val="26"/>
      <w:szCs w:val="26"/>
      <w:lang w:bidi="ar-SA"/>
    </w:rPr>
  </w:style>
  <w:style w:type="character" w:customStyle="1" w:styleId="24">
    <w:name w:val="Заголовок №2_"/>
    <w:basedOn w:val="a0"/>
    <w:link w:val="211"/>
    <w:rsid w:val="00532772"/>
    <w:rPr>
      <w:rFonts w:ascii="Times New Roman" w:eastAsia="Times New Roman" w:hAnsi="Times New Roman" w:cs="Times New Roman"/>
      <w:b/>
      <w:i/>
      <w:sz w:val="27"/>
      <w:szCs w:val="24"/>
      <w:shd w:val="clear" w:color="auto" w:fill="FFFFFF"/>
      <w:lang w:eastAsia="ru-RU"/>
    </w:rPr>
  </w:style>
  <w:style w:type="character" w:customStyle="1" w:styleId="25">
    <w:name w:val="Заголовок №2 + Не полужирный"/>
    <w:aliases w:val="Не курсив"/>
    <w:basedOn w:val="24"/>
    <w:rsid w:val="00532772"/>
    <w:rPr>
      <w:rFonts w:ascii="Times New Roman" w:eastAsia="Times New Roman" w:hAnsi="Times New Roman" w:cs="Times New Roman"/>
      <w:b/>
      <w:i/>
      <w:spacing w:val="0"/>
      <w:sz w:val="27"/>
      <w:szCs w:val="24"/>
      <w:shd w:val="clear" w:color="auto" w:fill="FFFFFF"/>
      <w:lang w:eastAsia="ru-RU"/>
    </w:rPr>
  </w:style>
  <w:style w:type="paragraph" w:customStyle="1" w:styleId="30">
    <w:name w:val="Заголовок №3"/>
    <w:basedOn w:val="a"/>
    <w:link w:val="3"/>
    <w:rsid w:val="00532772"/>
    <w:pPr>
      <w:shd w:val="clear" w:color="auto" w:fill="FFFFFF"/>
      <w:spacing w:after="360" w:line="240" w:lineRule="atLeast"/>
      <w:ind w:hanging="540"/>
      <w:outlineLvl w:val="2"/>
    </w:pPr>
    <w:rPr>
      <w:b/>
      <w:bCs/>
      <w:sz w:val="26"/>
      <w:szCs w:val="26"/>
    </w:rPr>
  </w:style>
  <w:style w:type="paragraph" w:customStyle="1" w:styleId="51">
    <w:name w:val="Основной текст (5)1"/>
    <w:basedOn w:val="a"/>
    <w:link w:val="50"/>
    <w:rsid w:val="00532772"/>
    <w:pPr>
      <w:shd w:val="clear" w:color="auto" w:fill="FFFFFF"/>
      <w:spacing w:before="360" w:after="0" w:line="480" w:lineRule="exact"/>
      <w:jc w:val="both"/>
    </w:pPr>
    <w:rPr>
      <w:b/>
      <w:bCs/>
      <w:i/>
      <w:iCs/>
      <w:sz w:val="26"/>
      <w:szCs w:val="26"/>
    </w:rPr>
  </w:style>
  <w:style w:type="character" w:customStyle="1" w:styleId="42">
    <w:name w:val="Основной текст (4)_"/>
    <w:basedOn w:val="a0"/>
    <w:locked/>
    <w:rsid w:val="00532772"/>
    <w:rPr>
      <w:rFonts w:cs="Times New Roman"/>
      <w:b/>
      <w:bCs/>
      <w:i/>
      <w:iCs/>
      <w:sz w:val="27"/>
      <w:szCs w:val="27"/>
    </w:rPr>
  </w:style>
  <w:style w:type="character" w:customStyle="1" w:styleId="20">
    <w:name w:val="Подпись к таблице (2)_"/>
    <w:basedOn w:val="a0"/>
    <w:link w:val="21"/>
    <w:locked/>
    <w:rsid w:val="00532772"/>
    <w:rPr>
      <w:rFonts w:ascii="Times New Roman" w:eastAsia="Times New Roman" w:hAnsi="Times New Roman" w:cs="Times New Roman"/>
      <w:b/>
      <w:i/>
      <w:sz w:val="26"/>
      <w:szCs w:val="24"/>
      <w:shd w:val="clear" w:color="auto" w:fill="FFFFFF"/>
      <w:lang w:eastAsia="ru-RU"/>
    </w:rPr>
  </w:style>
  <w:style w:type="paragraph" w:customStyle="1" w:styleId="TableParagraph">
    <w:name w:val="Table Paragraph"/>
    <w:basedOn w:val="a"/>
    <w:rsid w:val="005327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(2)_"/>
    <w:basedOn w:val="a0"/>
    <w:link w:val="27"/>
    <w:rsid w:val="00532772"/>
    <w:rPr>
      <w:b/>
      <w:bCs/>
      <w:sz w:val="27"/>
      <w:szCs w:val="27"/>
      <w:shd w:val="clear" w:color="auto" w:fill="FFFFFF"/>
    </w:rPr>
  </w:style>
  <w:style w:type="character" w:customStyle="1" w:styleId="af2">
    <w:name w:val="Подпись к таблице_"/>
    <w:basedOn w:val="a0"/>
    <w:link w:val="12"/>
    <w:rsid w:val="00532772"/>
    <w:rPr>
      <w:b/>
      <w:bCs/>
      <w:i/>
      <w:iCs/>
      <w:sz w:val="27"/>
      <w:szCs w:val="27"/>
      <w:shd w:val="clear" w:color="auto" w:fill="FFFFFF"/>
    </w:rPr>
  </w:style>
  <w:style w:type="character" w:customStyle="1" w:styleId="31">
    <w:name w:val="Основной текст + Полужирный3"/>
    <w:basedOn w:val="a0"/>
    <w:rsid w:val="00532772"/>
    <w:rPr>
      <w:b/>
      <w:bCs/>
      <w:sz w:val="27"/>
      <w:szCs w:val="27"/>
      <w:lang w:bidi="ar-SA"/>
    </w:rPr>
  </w:style>
  <w:style w:type="paragraph" w:customStyle="1" w:styleId="27">
    <w:name w:val="Основной текст (2)"/>
    <w:basedOn w:val="a"/>
    <w:link w:val="26"/>
    <w:rsid w:val="00532772"/>
    <w:pPr>
      <w:shd w:val="clear" w:color="auto" w:fill="FFFFFF"/>
      <w:spacing w:after="2220" w:line="322" w:lineRule="exact"/>
      <w:jc w:val="center"/>
    </w:pPr>
    <w:rPr>
      <w:b/>
      <w:bCs/>
      <w:sz w:val="27"/>
      <w:szCs w:val="27"/>
    </w:rPr>
  </w:style>
  <w:style w:type="paragraph" w:customStyle="1" w:styleId="12">
    <w:name w:val="Подпись к таблице1"/>
    <w:basedOn w:val="a"/>
    <w:link w:val="af2"/>
    <w:rsid w:val="00532772"/>
    <w:pPr>
      <w:shd w:val="clear" w:color="auto" w:fill="FFFFFF"/>
      <w:spacing w:after="0" w:line="240" w:lineRule="atLeast"/>
    </w:pPr>
    <w:rPr>
      <w:b/>
      <w:bCs/>
      <w:i/>
      <w:iCs/>
      <w:sz w:val="27"/>
      <w:szCs w:val="27"/>
    </w:rPr>
  </w:style>
  <w:style w:type="paragraph" w:customStyle="1" w:styleId="52">
    <w:name w:val="Основной текст (5)"/>
    <w:basedOn w:val="a"/>
    <w:rsid w:val="00532772"/>
    <w:pPr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  <w:lang w:eastAsia="ru-RU"/>
    </w:rPr>
  </w:style>
  <w:style w:type="character" w:customStyle="1" w:styleId="316">
    <w:name w:val="Заголовок №316"/>
    <w:basedOn w:val="3"/>
    <w:rsid w:val="00532772"/>
    <w:rPr>
      <w:b w:val="0"/>
      <w:bCs w:val="0"/>
      <w:sz w:val="26"/>
      <w:szCs w:val="26"/>
      <w:shd w:val="clear" w:color="auto" w:fill="FFFFFF"/>
    </w:rPr>
  </w:style>
  <w:style w:type="character" w:customStyle="1" w:styleId="17">
    <w:name w:val="Основной текст (17) + Не полужирный"/>
    <w:basedOn w:val="a0"/>
    <w:rsid w:val="00532772"/>
    <w:rPr>
      <w:b/>
      <w:bCs/>
      <w:shd w:val="clear" w:color="auto" w:fill="FFFFFF"/>
    </w:rPr>
  </w:style>
  <w:style w:type="character" w:customStyle="1" w:styleId="43">
    <w:name w:val="Подпись к таблице4"/>
    <w:basedOn w:val="af2"/>
    <w:rsid w:val="00532772"/>
    <w:rPr>
      <w:rFonts w:ascii="Times New Roman" w:hAnsi="Times New Roman" w:cs="Times New Roman"/>
      <w:b w:val="0"/>
      <w:bCs w:val="0"/>
      <w:i/>
      <w:iCs/>
      <w:spacing w:val="0"/>
      <w:sz w:val="20"/>
      <w:szCs w:val="20"/>
      <w:shd w:val="clear" w:color="auto" w:fill="FFFFFF"/>
    </w:rPr>
  </w:style>
  <w:style w:type="character" w:customStyle="1" w:styleId="131">
    <w:name w:val="Основной текст + 131"/>
    <w:aliases w:val="5 pt4,Малые прописные1"/>
    <w:basedOn w:val="a0"/>
    <w:rsid w:val="00532772"/>
    <w:rPr>
      <w:rFonts w:ascii="Times New Roman" w:hAnsi="Times New Roman" w:cs="Times New Roman"/>
      <w:smallCaps/>
      <w:spacing w:val="0"/>
      <w:sz w:val="27"/>
      <w:szCs w:val="27"/>
      <w:shd w:val="clear" w:color="auto" w:fill="FFFFFF"/>
    </w:rPr>
  </w:style>
  <w:style w:type="paragraph" w:styleId="28">
    <w:name w:val="Body Text Indent 2"/>
    <w:basedOn w:val="a"/>
    <w:link w:val="29"/>
    <w:rsid w:val="0053277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9">
    <w:name w:val="Основной текст с отступом 2 Знак"/>
    <w:basedOn w:val="a0"/>
    <w:link w:val="28"/>
    <w:rsid w:val="0053277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f3">
    <w:name w:val="Table Grid"/>
    <w:basedOn w:val="a1"/>
    <w:rsid w:val="005327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c1c19">
    <w:name w:val="c5 c1 c19"/>
    <w:basedOn w:val="a0"/>
    <w:rsid w:val="00532772"/>
  </w:style>
  <w:style w:type="paragraph" w:customStyle="1" w:styleId="c0c23c4c36">
    <w:name w:val="c0 c23 c4 c36"/>
    <w:basedOn w:val="a"/>
    <w:rsid w:val="0053277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0">
    <w:name w:val="Заголовок №41"/>
    <w:basedOn w:val="a"/>
    <w:rsid w:val="00532772"/>
    <w:pPr>
      <w:shd w:val="clear" w:color="auto" w:fill="FFFFFF"/>
      <w:spacing w:after="420" w:line="240" w:lineRule="atLeast"/>
      <w:outlineLvl w:val="3"/>
    </w:pPr>
    <w:rPr>
      <w:rFonts w:ascii="Times New Roman" w:eastAsia="Times New Roman" w:hAnsi="Times New Roman" w:cs="Times New Roman"/>
      <w:b/>
      <w:spacing w:val="2"/>
      <w:sz w:val="25"/>
      <w:szCs w:val="24"/>
      <w:lang w:eastAsia="ru-RU"/>
    </w:rPr>
  </w:style>
  <w:style w:type="paragraph" w:customStyle="1" w:styleId="220">
    <w:name w:val="Заголовок №2 (2)"/>
    <w:basedOn w:val="a"/>
    <w:rsid w:val="00532772"/>
    <w:pPr>
      <w:shd w:val="clear" w:color="auto" w:fill="FFFFFF"/>
      <w:spacing w:before="300" w:after="120" w:line="322" w:lineRule="exact"/>
      <w:jc w:val="center"/>
      <w:outlineLvl w:val="1"/>
    </w:pPr>
    <w:rPr>
      <w:rFonts w:ascii="Times New Roman" w:eastAsia="Times New Roman" w:hAnsi="Times New Roman" w:cs="Times New Roman"/>
      <w:b/>
      <w:i/>
      <w:sz w:val="25"/>
      <w:szCs w:val="24"/>
      <w:lang w:eastAsia="ru-RU"/>
    </w:rPr>
  </w:style>
  <w:style w:type="paragraph" w:customStyle="1" w:styleId="8">
    <w:name w:val="Основной текст (8)"/>
    <w:basedOn w:val="a"/>
    <w:rsid w:val="00532772"/>
    <w:pPr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i/>
      <w:spacing w:val="2"/>
      <w:sz w:val="25"/>
      <w:szCs w:val="24"/>
      <w:lang w:eastAsia="ru-RU"/>
    </w:rPr>
  </w:style>
  <w:style w:type="character" w:customStyle="1" w:styleId="44">
    <w:name w:val="Заголовок №4_"/>
    <w:basedOn w:val="a0"/>
    <w:link w:val="45"/>
    <w:rsid w:val="00532772"/>
    <w:rPr>
      <w:b/>
      <w:bCs/>
      <w:sz w:val="27"/>
      <w:szCs w:val="27"/>
      <w:shd w:val="clear" w:color="auto" w:fill="FFFFFF"/>
    </w:rPr>
  </w:style>
  <w:style w:type="paragraph" w:customStyle="1" w:styleId="45">
    <w:name w:val="Заголовок №4"/>
    <w:basedOn w:val="a"/>
    <w:link w:val="44"/>
    <w:rsid w:val="00532772"/>
    <w:pPr>
      <w:shd w:val="clear" w:color="auto" w:fill="FFFFFF"/>
      <w:spacing w:after="420" w:line="240" w:lineRule="atLeast"/>
      <w:outlineLvl w:val="3"/>
    </w:pPr>
    <w:rPr>
      <w:b/>
      <w:bCs/>
      <w:sz w:val="27"/>
      <w:szCs w:val="27"/>
    </w:rPr>
  </w:style>
  <w:style w:type="character" w:customStyle="1" w:styleId="af4">
    <w:name w:val="Основной текст + Курсив"/>
    <w:rsid w:val="00532772"/>
    <w:rPr>
      <w:i/>
      <w:iCs/>
      <w:sz w:val="27"/>
      <w:szCs w:val="27"/>
      <w:lang w:bidi="ar-SA"/>
    </w:rPr>
  </w:style>
  <w:style w:type="paragraph" w:styleId="af5">
    <w:name w:val="No Spacing"/>
    <w:qFormat/>
    <w:rsid w:val="00532772"/>
    <w:pPr>
      <w:spacing w:after="0" w:line="240" w:lineRule="auto"/>
    </w:pPr>
    <w:rPr>
      <w:rFonts w:ascii="Calibri" w:eastAsia="Calibri" w:hAnsi="Calibri" w:cs="Times New Roman"/>
    </w:rPr>
  </w:style>
  <w:style w:type="character" w:styleId="af6">
    <w:name w:val="Emphasis"/>
    <w:qFormat/>
    <w:rsid w:val="00532772"/>
    <w:rPr>
      <w:i/>
      <w:iCs/>
    </w:rPr>
  </w:style>
  <w:style w:type="paragraph" w:customStyle="1" w:styleId="c0c28c4">
    <w:name w:val="c0 c28 c4"/>
    <w:basedOn w:val="a"/>
    <w:rsid w:val="0053277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29</Pages>
  <Words>11378</Words>
  <Characters>64856</Characters>
  <Application>Microsoft Office Word</Application>
  <DocSecurity>0</DocSecurity>
  <Lines>540</Lines>
  <Paragraphs>152</Paragraphs>
  <ScaleCrop>false</ScaleCrop>
  <Company/>
  <LinksUpToDate>false</LinksUpToDate>
  <CharactersWithSpaces>76082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Irina</cp:lastModifiedBy>
  <cp:revision>2</cp:revision>
  <dcterms:created xsi:type="dcterms:W3CDTF">2021-08-25T07:58:00Z</dcterms:created>
  <dcterms:modified xsi:type="dcterms:W3CDTF">2021-08-26T06:13:00Z</dcterms:modified>
</cp:coreProperties>
</file>