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A64" w:rsidRDefault="00261E74" w:rsidP="00261E74">
      <w:pPr>
        <w:spacing w:after="859" w:line="259" w:lineRule="auto"/>
        <w:ind w:right="0"/>
        <w:jc w:val="left"/>
      </w:pPr>
      <w:r>
        <w:rPr>
          <w:noProof/>
        </w:rPr>
        <w:drawing>
          <wp:inline distT="0" distB="0" distL="0" distR="0">
            <wp:extent cx="6190615" cy="8509000"/>
            <wp:effectExtent l="19050" t="0" r="635" b="0"/>
            <wp:docPr id="2" name="Рисунок 1" descr="Сканер. Положение о приёме уч-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ер. Положение о приёме уч-ся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0615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3C5" w:rsidRPr="00261E74" w:rsidRDefault="00F143C5" w:rsidP="00261E74">
      <w:pPr>
        <w:spacing w:after="28" w:line="233" w:lineRule="auto"/>
        <w:ind w:left="1886" w:right="2040"/>
        <w:jc w:val="center"/>
        <w:rPr>
          <w:b/>
          <w:sz w:val="24"/>
          <w:szCs w:val="24"/>
        </w:rPr>
      </w:pPr>
    </w:p>
    <w:p w:rsidR="006F7A64" w:rsidRPr="007F18C4" w:rsidRDefault="00BE76DB" w:rsidP="00952CB5">
      <w:pPr>
        <w:numPr>
          <w:ilvl w:val="0"/>
          <w:numId w:val="11"/>
        </w:numPr>
        <w:spacing w:after="200" w:line="259" w:lineRule="auto"/>
        <w:ind w:right="468"/>
        <w:jc w:val="center"/>
        <w:rPr>
          <w:b/>
          <w:sz w:val="24"/>
          <w:szCs w:val="24"/>
        </w:rPr>
      </w:pPr>
      <w:r w:rsidRPr="007F18C4">
        <w:rPr>
          <w:b/>
          <w:sz w:val="24"/>
          <w:szCs w:val="24"/>
        </w:rPr>
        <w:lastRenderedPageBreak/>
        <w:t>Организация приема детей</w:t>
      </w:r>
    </w:p>
    <w:p w:rsidR="006F7A64" w:rsidRPr="00EC606E" w:rsidRDefault="00BE76DB">
      <w:pPr>
        <w:ind w:left="47" w:right="119"/>
        <w:rPr>
          <w:sz w:val="24"/>
          <w:szCs w:val="24"/>
        </w:rPr>
      </w:pPr>
      <w:r w:rsidRPr="00EC606E">
        <w:rPr>
          <w:sz w:val="24"/>
          <w:szCs w:val="24"/>
        </w:rPr>
        <w:t>2.1. При приеме детей в Учреждение родители (законные представители) предоставляют следующие документы:</w:t>
      </w:r>
    </w:p>
    <w:p w:rsidR="006F7A64" w:rsidRPr="00EC606E" w:rsidRDefault="00BE76DB">
      <w:pPr>
        <w:numPr>
          <w:ilvl w:val="0"/>
          <w:numId w:val="2"/>
        </w:numPr>
        <w:ind w:right="119" w:firstLine="559"/>
        <w:rPr>
          <w:sz w:val="24"/>
          <w:szCs w:val="24"/>
        </w:rPr>
      </w:pPr>
      <w:r w:rsidRPr="00EC606E">
        <w:rPr>
          <w:sz w:val="24"/>
          <w:szCs w:val="24"/>
        </w:rPr>
        <w:t>заявление о приеме установленного образца;</w:t>
      </w:r>
    </w:p>
    <w:p w:rsidR="006F7A64" w:rsidRPr="00EC606E" w:rsidRDefault="00BE76DB">
      <w:pPr>
        <w:numPr>
          <w:ilvl w:val="0"/>
          <w:numId w:val="2"/>
        </w:numPr>
        <w:ind w:right="119" w:firstLine="559"/>
        <w:rPr>
          <w:sz w:val="24"/>
          <w:szCs w:val="24"/>
        </w:rPr>
      </w:pPr>
      <w:r w:rsidRPr="00EC606E">
        <w:rPr>
          <w:sz w:val="24"/>
          <w:szCs w:val="24"/>
        </w:rPr>
        <w:t>паспорт заявителя и его ксерокопию;</w:t>
      </w:r>
    </w:p>
    <w:p w:rsidR="006F7A64" w:rsidRPr="00EC606E" w:rsidRDefault="00BE76DB">
      <w:pPr>
        <w:numPr>
          <w:ilvl w:val="0"/>
          <w:numId w:val="2"/>
        </w:numPr>
        <w:ind w:right="119" w:firstLine="559"/>
        <w:rPr>
          <w:sz w:val="24"/>
          <w:szCs w:val="24"/>
        </w:rPr>
      </w:pPr>
      <w:r w:rsidRPr="00EC606E">
        <w:rPr>
          <w:sz w:val="24"/>
          <w:szCs w:val="24"/>
        </w:rPr>
        <w:t>оригинал и копию свидетельства о рождении ребенка;</w:t>
      </w:r>
    </w:p>
    <w:p w:rsidR="006F7A64" w:rsidRPr="00EC606E" w:rsidRDefault="00BE76DB">
      <w:pPr>
        <w:ind w:left="47" w:right="119"/>
        <w:rPr>
          <w:sz w:val="24"/>
          <w:szCs w:val="24"/>
        </w:rPr>
      </w:pPr>
      <w:r w:rsidRPr="00EC606E">
        <w:rPr>
          <w:sz w:val="24"/>
          <w:szCs w:val="24"/>
        </w:rPr>
        <w:t>2.2. При переводе в Учреждение представляются следующие документы:</w:t>
      </w:r>
    </w:p>
    <w:p w:rsidR="006F7A64" w:rsidRPr="00EC606E" w:rsidRDefault="00BE76DB">
      <w:pPr>
        <w:numPr>
          <w:ilvl w:val="0"/>
          <w:numId w:val="2"/>
        </w:numPr>
        <w:ind w:right="119" w:firstLine="559"/>
        <w:rPr>
          <w:sz w:val="24"/>
          <w:szCs w:val="24"/>
        </w:rPr>
      </w:pPr>
      <w:r w:rsidRPr="00EC606E">
        <w:rPr>
          <w:sz w:val="24"/>
          <w:szCs w:val="24"/>
        </w:rPr>
        <w:t>заявление на имя директора;</w:t>
      </w:r>
    </w:p>
    <w:p w:rsidR="006F7A64" w:rsidRPr="00EC606E" w:rsidRDefault="00BE76DB">
      <w:pPr>
        <w:numPr>
          <w:ilvl w:val="0"/>
          <w:numId w:val="2"/>
        </w:numPr>
        <w:ind w:right="119" w:firstLine="559"/>
        <w:rPr>
          <w:sz w:val="24"/>
          <w:szCs w:val="24"/>
        </w:rPr>
      </w:pPr>
      <w:r w:rsidRPr="00EC606E">
        <w:rPr>
          <w:sz w:val="24"/>
          <w:szCs w:val="24"/>
        </w:rPr>
        <w:t>паспорт заявителя и его ксерокопию;</w:t>
      </w:r>
    </w:p>
    <w:p w:rsidR="00F143C5" w:rsidRDefault="00BE76DB">
      <w:pPr>
        <w:numPr>
          <w:ilvl w:val="0"/>
          <w:numId w:val="2"/>
        </w:numPr>
        <w:ind w:right="119" w:firstLine="559"/>
        <w:rPr>
          <w:sz w:val="24"/>
          <w:szCs w:val="24"/>
        </w:rPr>
      </w:pPr>
      <w:r w:rsidRPr="00EC606E">
        <w:rPr>
          <w:sz w:val="24"/>
          <w:szCs w:val="24"/>
        </w:rPr>
        <w:t xml:space="preserve">оригинал и копию свидетельства о рождении или паспорта ребенка; </w:t>
      </w:r>
    </w:p>
    <w:p w:rsidR="006F7A64" w:rsidRPr="00EC606E" w:rsidRDefault="00BE76DB">
      <w:pPr>
        <w:numPr>
          <w:ilvl w:val="0"/>
          <w:numId w:val="2"/>
        </w:numPr>
        <w:ind w:right="119" w:firstLine="559"/>
        <w:rPr>
          <w:sz w:val="24"/>
          <w:szCs w:val="24"/>
        </w:rPr>
      </w:pPr>
      <w:r w:rsidRPr="00EC606E">
        <w:rPr>
          <w:noProof/>
          <w:sz w:val="24"/>
          <w:szCs w:val="24"/>
        </w:rPr>
        <w:drawing>
          <wp:inline distT="0" distB="0" distL="0" distR="0">
            <wp:extent cx="45720" cy="18293"/>
            <wp:effectExtent l="0" t="0" r="0" b="0"/>
            <wp:docPr id="3226" name="Picture 3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6" name="Picture 32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606E">
        <w:rPr>
          <w:sz w:val="24"/>
          <w:szCs w:val="24"/>
        </w:rPr>
        <w:t xml:space="preserve"> личный, индивидуальный план учащегося за предыдущие годы обучения;</w:t>
      </w:r>
    </w:p>
    <w:p w:rsidR="006F7A64" w:rsidRPr="00EC606E" w:rsidRDefault="00BE76DB">
      <w:pPr>
        <w:numPr>
          <w:ilvl w:val="0"/>
          <w:numId w:val="2"/>
        </w:numPr>
        <w:ind w:right="119" w:firstLine="559"/>
        <w:rPr>
          <w:sz w:val="24"/>
          <w:szCs w:val="24"/>
        </w:rPr>
      </w:pPr>
      <w:r w:rsidRPr="00EC606E">
        <w:rPr>
          <w:sz w:val="24"/>
          <w:szCs w:val="24"/>
        </w:rPr>
        <w:t>академическая справка о четвертных оценках.</w:t>
      </w:r>
    </w:p>
    <w:p w:rsidR="006F7A64" w:rsidRPr="00EC606E" w:rsidRDefault="00BE76DB">
      <w:pPr>
        <w:numPr>
          <w:ilvl w:val="1"/>
          <w:numId w:val="3"/>
        </w:numPr>
        <w:spacing w:after="48"/>
        <w:ind w:left="47" w:right="119"/>
        <w:rPr>
          <w:sz w:val="24"/>
          <w:szCs w:val="24"/>
        </w:rPr>
      </w:pPr>
      <w:r w:rsidRPr="00EC606E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304800</wp:posOffset>
            </wp:positionH>
            <wp:positionV relativeFrom="page">
              <wp:posOffset>670751</wp:posOffset>
            </wp:positionV>
            <wp:extent cx="3048" cy="3049"/>
            <wp:effectExtent l="0" t="0" r="0" b="0"/>
            <wp:wrapSquare wrapText="bothSides"/>
            <wp:docPr id="3220" name="Picture 3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0" name="Picture 32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06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7559040</wp:posOffset>
            </wp:positionH>
            <wp:positionV relativeFrom="page">
              <wp:posOffset>1292721</wp:posOffset>
            </wp:positionV>
            <wp:extent cx="3048" cy="21342"/>
            <wp:effectExtent l="0" t="0" r="0" b="0"/>
            <wp:wrapSquare wrapText="bothSides"/>
            <wp:docPr id="3221" name="Picture 3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1" name="Picture 32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06E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7559040</wp:posOffset>
            </wp:positionH>
            <wp:positionV relativeFrom="page">
              <wp:posOffset>1384187</wp:posOffset>
            </wp:positionV>
            <wp:extent cx="3048" cy="9147"/>
            <wp:effectExtent l="0" t="0" r="0" b="0"/>
            <wp:wrapSquare wrapText="bothSides"/>
            <wp:docPr id="3222" name="Picture 3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2" name="Picture 322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06E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7549896</wp:posOffset>
            </wp:positionH>
            <wp:positionV relativeFrom="page">
              <wp:posOffset>1862859</wp:posOffset>
            </wp:positionV>
            <wp:extent cx="42673" cy="1484800"/>
            <wp:effectExtent l="0" t="0" r="0" b="0"/>
            <wp:wrapSquare wrapText="bothSides"/>
            <wp:docPr id="20921" name="Picture 20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1" name="Picture 209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3" cy="148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06E">
        <w:rPr>
          <w:sz w:val="24"/>
          <w:szCs w:val="24"/>
        </w:rPr>
        <w:t>При приеме учащегося в Учреждение руководитель Учреждения или уполномоченное им лицо обязаны ознакомить его и его родителей (законных представителей) с Уставом Школы, лицензией на право ведения образовательной деятельности, с основными образовательными программами, правилами приёма и порядка отбора детей для обучения по дополнительным предпрофессиональным общеобразовательным программам в области музыкального искусства, локальными нормативными актами образовательного учреждения, регламентирующими организацию образовательного процесса по образовательным программам в области искусства, условиями работы приёмной и апелляционной комиссии, количеству</w:t>
      </w:r>
      <w:r w:rsidR="007B592E">
        <w:rPr>
          <w:sz w:val="24"/>
          <w:szCs w:val="24"/>
        </w:rPr>
        <w:t xml:space="preserve"> мест для приема на первый год </w:t>
      </w:r>
      <w:r w:rsidRPr="00EC606E">
        <w:rPr>
          <w:sz w:val="24"/>
          <w:szCs w:val="24"/>
        </w:rPr>
        <w:t>обучения, сроком проведения приёма документов для обучения и отбора детей в соответствующем году, формах проведения отбора и требованиях, предъявляемых к уровню творческих способностей ребёнка, системе оценок при отборе, условиях и особенностях проведения отбора детей с ограниченными возможностями здоровья, правилах подачи и рассмотрения апелляций по результатам отбора детей, сроках зачисления детей в образовательное учреждение.</w:t>
      </w:r>
    </w:p>
    <w:p w:rsidR="006F7A64" w:rsidRPr="00EC606E" w:rsidRDefault="00BE76DB">
      <w:pPr>
        <w:numPr>
          <w:ilvl w:val="1"/>
          <w:numId w:val="3"/>
        </w:numPr>
        <w:spacing w:after="46"/>
        <w:ind w:left="47" w:right="119"/>
        <w:rPr>
          <w:sz w:val="24"/>
          <w:szCs w:val="24"/>
        </w:rPr>
      </w:pPr>
      <w:r w:rsidRPr="00EC606E">
        <w:rPr>
          <w:sz w:val="24"/>
          <w:szCs w:val="24"/>
        </w:rPr>
        <w:t>Срок приема документов, поступающих на обучение по дополнительным общеобразовательным предпрофессиональным программам в области искусств осуществляется преимуществ</w:t>
      </w:r>
      <w:r w:rsidR="007B592E">
        <w:rPr>
          <w:sz w:val="24"/>
          <w:szCs w:val="24"/>
        </w:rPr>
        <w:t xml:space="preserve">енно </w:t>
      </w:r>
      <w:r w:rsidR="00152277">
        <w:rPr>
          <w:sz w:val="24"/>
          <w:szCs w:val="24"/>
        </w:rPr>
        <w:t xml:space="preserve">с 25 мая по 15 июня и </w:t>
      </w:r>
      <w:r w:rsidR="007B592E">
        <w:rPr>
          <w:sz w:val="24"/>
          <w:szCs w:val="24"/>
        </w:rPr>
        <w:t>с 1</w:t>
      </w:r>
      <w:r w:rsidR="00152277">
        <w:rPr>
          <w:sz w:val="24"/>
          <w:szCs w:val="24"/>
        </w:rPr>
        <w:t>5</w:t>
      </w:r>
      <w:r w:rsidR="007B592E">
        <w:rPr>
          <w:sz w:val="24"/>
          <w:szCs w:val="24"/>
        </w:rPr>
        <w:t xml:space="preserve"> августа</w:t>
      </w:r>
      <w:r w:rsidR="007B592E" w:rsidRPr="00EC606E">
        <w:rPr>
          <w:sz w:val="24"/>
          <w:szCs w:val="24"/>
        </w:rPr>
        <w:t xml:space="preserve"> по 30 августа </w:t>
      </w:r>
      <w:r w:rsidRPr="00EC606E">
        <w:rPr>
          <w:sz w:val="24"/>
          <w:szCs w:val="24"/>
        </w:rPr>
        <w:t>текущего года. Срок приема документов, по</w:t>
      </w:r>
      <w:r w:rsidR="007B592E">
        <w:rPr>
          <w:sz w:val="24"/>
          <w:szCs w:val="24"/>
        </w:rPr>
        <w:t>ступающих на обучение по дополни</w:t>
      </w:r>
      <w:r w:rsidRPr="00EC606E">
        <w:rPr>
          <w:sz w:val="24"/>
          <w:szCs w:val="24"/>
        </w:rPr>
        <w:t>тельным общеобразовательным общеразвивающим программам в области искус</w:t>
      </w:r>
      <w:r w:rsidR="007B592E">
        <w:rPr>
          <w:sz w:val="24"/>
          <w:szCs w:val="24"/>
        </w:rPr>
        <w:t xml:space="preserve">ств осуществляется преимущественно </w:t>
      </w:r>
      <w:r w:rsidR="00152277">
        <w:rPr>
          <w:sz w:val="24"/>
          <w:szCs w:val="24"/>
        </w:rPr>
        <w:t xml:space="preserve">с 01 июня по 15 июня и </w:t>
      </w:r>
      <w:r w:rsidR="007B592E">
        <w:rPr>
          <w:sz w:val="24"/>
          <w:szCs w:val="24"/>
        </w:rPr>
        <w:t xml:space="preserve">с </w:t>
      </w:r>
      <w:r w:rsidR="00152277">
        <w:rPr>
          <w:sz w:val="24"/>
          <w:szCs w:val="24"/>
        </w:rPr>
        <w:t>2</w:t>
      </w:r>
      <w:r w:rsidR="007B592E">
        <w:rPr>
          <w:sz w:val="24"/>
          <w:szCs w:val="24"/>
        </w:rPr>
        <w:t>5 августа</w:t>
      </w:r>
      <w:r w:rsidRPr="00EC606E">
        <w:rPr>
          <w:sz w:val="24"/>
          <w:szCs w:val="24"/>
        </w:rPr>
        <w:t xml:space="preserve"> по 30 августа текущего года. Принятые от родителей (законных представителей) документы регистрируются </w:t>
      </w:r>
      <w:r w:rsidR="005166E4">
        <w:rPr>
          <w:sz w:val="24"/>
          <w:szCs w:val="24"/>
        </w:rPr>
        <w:t>делопроизводителем</w:t>
      </w:r>
      <w:r w:rsidRPr="00EC606E">
        <w:rPr>
          <w:sz w:val="24"/>
          <w:szCs w:val="24"/>
        </w:rPr>
        <w:t xml:space="preserve"> Школы в день их принятия в журнале регистрации заявлений о зачислении в школу. </w:t>
      </w:r>
    </w:p>
    <w:p w:rsidR="006F7A64" w:rsidRPr="00EC606E" w:rsidRDefault="00BE76DB">
      <w:pPr>
        <w:numPr>
          <w:ilvl w:val="1"/>
          <w:numId w:val="3"/>
        </w:numPr>
        <w:spacing w:after="45"/>
        <w:ind w:left="47" w:right="119"/>
        <w:rPr>
          <w:sz w:val="24"/>
          <w:szCs w:val="24"/>
        </w:rPr>
      </w:pPr>
      <w:r w:rsidRPr="00EC606E">
        <w:rPr>
          <w:sz w:val="24"/>
          <w:szCs w:val="24"/>
        </w:rPr>
        <w:t>Прием на обучение по дополнительным общеразвивающим общеобразовательным программам в области искусств учреждение проводит без вступительных экзаменов.</w:t>
      </w:r>
    </w:p>
    <w:p w:rsidR="006F7A64" w:rsidRPr="00EC606E" w:rsidRDefault="00BE76DB">
      <w:pPr>
        <w:numPr>
          <w:ilvl w:val="1"/>
          <w:numId w:val="3"/>
        </w:numPr>
        <w:spacing w:after="68"/>
        <w:ind w:left="47" w:right="119"/>
        <w:rPr>
          <w:sz w:val="24"/>
          <w:szCs w:val="24"/>
        </w:rPr>
      </w:pPr>
      <w:r w:rsidRPr="00EC606E">
        <w:rPr>
          <w:sz w:val="24"/>
          <w:szCs w:val="24"/>
        </w:rPr>
        <w:t>Прием на обучение по дополнительным предпрофессиональным общеобразовательным программам в области искусств Учреждение проводит путем отбора детей в форме творческих заданий с целью выявления их творческих способностей, необходимых для успешного освоения избранной образовательной программы,</w:t>
      </w:r>
    </w:p>
    <w:p w:rsidR="006F7A64" w:rsidRPr="00EC606E" w:rsidRDefault="00BE76DB">
      <w:pPr>
        <w:spacing w:after="26"/>
        <w:ind w:left="47" w:right="119"/>
        <w:rPr>
          <w:sz w:val="24"/>
          <w:szCs w:val="24"/>
        </w:rPr>
      </w:pPr>
      <w:r w:rsidRPr="00EC606E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7613904</wp:posOffset>
            </wp:positionH>
            <wp:positionV relativeFrom="page">
              <wp:posOffset>777462</wp:posOffset>
            </wp:positionV>
            <wp:extent cx="6096" cy="97564"/>
            <wp:effectExtent l="0" t="0" r="0" b="0"/>
            <wp:wrapSquare wrapText="bothSides"/>
            <wp:docPr id="5204" name="Picture 5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" name="Picture 520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7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06E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7501128</wp:posOffset>
            </wp:positionH>
            <wp:positionV relativeFrom="page">
              <wp:posOffset>7594734</wp:posOffset>
            </wp:positionV>
            <wp:extent cx="6096" cy="3049"/>
            <wp:effectExtent l="0" t="0" r="0" b="0"/>
            <wp:wrapSquare wrapText="bothSides"/>
            <wp:docPr id="5244" name="Picture 5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4" name="Picture 524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06E"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7580376</wp:posOffset>
            </wp:positionH>
            <wp:positionV relativeFrom="page">
              <wp:posOffset>1250037</wp:posOffset>
            </wp:positionV>
            <wp:extent cx="30480" cy="2579344"/>
            <wp:effectExtent l="0" t="0" r="0" b="0"/>
            <wp:wrapSquare wrapText="bothSides"/>
            <wp:docPr id="20923" name="Picture 209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3" name="Picture 2092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2579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06E"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7549896</wp:posOffset>
            </wp:positionH>
            <wp:positionV relativeFrom="page">
              <wp:posOffset>4003166</wp:posOffset>
            </wp:positionV>
            <wp:extent cx="33528" cy="2463487"/>
            <wp:effectExtent l="0" t="0" r="0" b="0"/>
            <wp:wrapSquare wrapText="bothSides"/>
            <wp:docPr id="20925" name="Picture 209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5" name="Picture 2092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" cy="2463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5ACC">
        <w:rPr>
          <w:sz w:val="24"/>
          <w:szCs w:val="24"/>
        </w:rPr>
        <w:t>2.</w:t>
      </w:r>
      <w:r w:rsidR="00F04FB5">
        <w:rPr>
          <w:sz w:val="24"/>
          <w:szCs w:val="24"/>
        </w:rPr>
        <w:t>7. Д</w:t>
      </w:r>
      <w:r w:rsidRPr="00EC606E">
        <w:rPr>
          <w:sz w:val="24"/>
          <w:szCs w:val="24"/>
        </w:rPr>
        <w:t xml:space="preserve">ля проведения отбора поступающих на дополнительные предпрофессиональные общеобразовательные программы в области искусств ежегодно создаются приемная и </w:t>
      </w:r>
      <w:r w:rsidRPr="00EC606E">
        <w:rPr>
          <w:sz w:val="24"/>
          <w:szCs w:val="24"/>
        </w:rPr>
        <w:lastRenderedPageBreak/>
        <w:t>апелляционная комиссии, действующие на основании Положения о приемной и апелляционной комиссиях.</w:t>
      </w:r>
    </w:p>
    <w:p w:rsidR="006F7A64" w:rsidRPr="00EC606E" w:rsidRDefault="00BE76DB">
      <w:pPr>
        <w:numPr>
          <w:ilvl w:val="1"/>
          <w:numId w:val="6"/>
        </w:numPr>
        <w:ind w:right="119" w:hanging="624"/>
        <w:rPr>
          <w:sz w:val="24"/>
          <w:szCs w:val="24"/>
        </w:rPr>
      </w:pPr>
      <w:r w:rsidRPr="00EC606E">
        <w:rPr>
          <w:sz w:val="24"/>
          <w:szCs w:val="24"/>
        </w:rPr>
        <w:t xml:space="preserve">Сроки проведения отбора (творческих испытаний) на дополнительные предпрофессиональные общеобразовательные программы в области искусств устанавливаются преимущественно </w:t>
      </w:r>
      <w:r w:rsidR="00B25962">
        <w:rPr>
          <w:sz w:val="24"/>
          <w:szCs w:val="24"/>
        </w:rPr>
        <w:t>с 15 августа</w:t>
      </w:r>
      <w:r w:rsidR="00B25962" w:rsidRPr="00EC606E">
        <w:rPr>
          <w:sz w:val="24"/>
          <w:szCs w:val="24"/>
        </w:rPr>
        <w:t xml:space="preserve"> по 30 августа</w:t>
      </w:r>
      <w:r w:rsidRPr="00EC606E">
        <w:rPr>
          <w:sz w:val="24"/>
          <w:szCs w:val="24"/>
        </w:rPr>
        <w:t>. Конкретные сроки проведения отбора (творческих испытаний) определяются ежегодно приказом директора Учреждения, и доводится до сведения родителей публично за две недели до начала приема документов.</w:t>
      </w:r>
    </w:p>
    <w:p w:rsidR="006F7A64" w:rsidRPr="00EC606E" w:rsidRDefault="00BE76DB">
      <w:pPr>
        <w:numPr>
          <w:ilvl w:val="1"/>
          <w:numId w:val="6"/>
        </w:numPr>
        <w:ind w:right="119" w:hanging="624"/>
        <w:rPr>
          <w:sz w:val="24"/>
          <w:szCs w:val="24"/>
        </w:rPr>
      </w:pPr>
      <w:r w:rsidRPr="00EC606E">
        <w:rPr>
          <w:sz w:val="24"/>
          <w:szCs w:val="24"/>
        </w:rPr>
        <w:t>При наличии мест, оставшихся вакантными после зачисления по результатам отбора детей, Учреждение прово</w:t>
      </w:r>
      <w:r w:rsidR="00995241">
        <w:rPr>
          <w:sz w:val="24"/>
          <w:szCs w:val="24"/>
        </w:rPr>
        <w:t>дит дополнительный набор на допо</w:t>
      </w:r>
      <w:r w:rsidRPr="00EC606E">
        <w:rPr>
          <w:sz w:val="24"/>
          <w:szCs w:val="24"/>
        </w:rPr>
        <w:t>лнительные предпрофес</w:t>
      </w:r>
      <w:r w:rsidR="00995241">
        <w:rPr>
          <w:sz w:val="24"/>
          <w:szCs w:val="24"/>
        </w:rPr>
        <w:t>с</w:t>
      </w:r>
      <w:r w:rsidRPr="00EC606E">
        <w:rPr>
          <w:sz w:val="24"/>
          <w:szCs w:val="24"/>
        </w:rPr>
        <w:t xml:space="preserve">иональные общеобразовательные программы в сроки, устанавливаемыми Учреждением, но не позднее </w:t>
      </w:r>
      <w:r w:rsidR="004371D6">
        <w:rPr>
          <w:sz w:val="24"/>
          <w:szCs w:val="24"/>
        </w:rPr>
        <w:t>10 сентября текущего года</w:t>
      </w:r>
      <w:r w:rsidRPr="00EC606E">
        <w:rPr>
          <w:sz w:val="24"/>
          <w:szCs w:val="24"/>
        </w:rPr>
        <w:t>.</w:t>
      </w:r>
    </w:p>
    <w:p w:rsidR="006F7A64" w:rsidRPr="00EC606E" w:rsidRDefault="00BE76DB">
      <w:pPr>
        <w:numPr>
          <w:ilvl w:val="1"/>
          <w:numId w:val="6"/>
        </w:numPr>
        <w:ind w:right="119" w:hanging="624"/>
        <w:rPr>
          <w:sz w:val="24"/>
          <w:szCs w:val="24"/>
        </w:rPr>
      </w:pPr>
      <w:r w:rsidRPr="00EC606E">
        <w:rPr>
          <w:sz w:val="24"/>
          <w:szCs w:val="24"/>
        </w:rPr>
        <w:t>Отбор детей на обучение по дополнительным предпрофессиональным общеобразовательным программам в области музыкального искусства проводится в форме творческих испытаний. Отбор детей (твор</w:t>
      </w:r>
      <w:r w:rsidR="00CD1E71">
        <w:rPr>
          <w:sz w:val="24"/>
          <w:szCs w:val="24"/>
        </w:rPr>
        <w:t xml:space="preserve">ческие испытания) проводятся в </w:t>
      </w:r>
      <w:r w:rsidRPr="00EC606E">
        <w:rPr>
          <w:sz w:val="24"/>
          <w:szCs w:val="24"/>
        </w:rPr>
        <w:t>соответствии с Положением о творческих испытаниях, принятым на педагогическом совете учреждения и утвержденным приказом директора Учреждения.</w:t>
      </w:r>
    </w:p>
    <w:p w:rsidR="006F7A64" w:rsidRPr="00EC606E" w:rsidRDefault="00BE76DB">
      <w:pPr>
        <w:numPr>
          <w:ilvl w:val="1"/>
          <w:numId w:val="6"/>
        </w:numPr>
        <w:ind w:right="119" w:hanging="624"/>
        <w:rPr>
          <w:sz w:val="24"/>
          <w:szCs w:val="24"/>
        </w:rPr>
      </w:pPr>
      <w:r w:rsidRPr="00EC606E">
        <w:rPr>
          <w:sz w:val="24"/>
          <w:szCs w:val="24"/>
        </w:rPr>
        <w:t>При проведении отбора детей присутствие посторонних лиц не рекомендуется.</w:t>
      </w:r>
    </w:p>
    <w:p w:rsidR="006F7A64" w:rsidRPr="00EC606E" w:rsidRDefault="00BE76DB">
      <w:pPr>
        <w:numPr>
          <w:ilvl w:val="1"/>
          <w:numId w:val="6"/>
        </w:numPr>
        <w:ind w:right="119" w:hanging="624"/>
        <w:rPr>
          <w:sz w:val="24"/>
          <w:szCs w:val="24"/>
        </w:rPr>
      </w:pPr>
      <w:r w:rsidRPr="00EC606E">
        <w:rPr>
          <w:sz w:val="24"/>
          <w:szCs w:val="24"/>
        </w:rPr>
        <w:t>Решение о результатах отбора принимаются на закрытом заседании комиссии. простым большинством голосов.</w:t>
      </w:r>
    </w:p>
    <w:p w:rsidR="006F7A64" w:rsidRPr="00EC606E" w:rsidRDefault="00BE76DB">
      <w:pPr>
        <w:numPr>
          <w:ilvl w:val="1"/>
          <w:numId w:val="6"/>
        </w:numPr>
        <w:ind w:right="119" w:hanging="624"/>
        <w:rPr>
          <w:sz w:val="24"/>
          <w:szCs w:val="24"/>
        </w:rPr>
      </w:pPr>
      <w:r w:rsidRPr="00EC606E">
        <w:rPr>
          <w:sz w:val="24"/>
          <w:szCs w:val="24"/>
        </w:rPr>
        <w:t>Учреждение вправе отказать в приеме детей в следующих случаях:</w:t>
      </w:r>
    </w:p>
    <w:p w:rsidR="00CD1E71" w:rsidRDefault="00BE76DB">
      <w:pPr>
        <w:numPr>
          <w:ilvl w:val="0"/>
          <w:numId w:val="2"/>
        </w:numPr>
        <w:spacing w:after="0" w:line="247" w:lineRule="auto"/>
        <w:ind w:right="119" w:firstLine="559"/>
        <w:rPr>
          <w:sz w:val="24"/>
          <w:szCs w:val="24"/>
        </w:rPr>
      </w:pPr>
      <w:r w:rsidRPr="00EC606E">
        <w:rPr>
          <w:sz w:val="24"/>
          <w:szCs w:val="24"/>
        </w:rPr>
        <w:t xml:space="preserve">при отсутствии у ребенка творческих способностей, необходимых для успешного освоения избранной образовательной программы при поступлении на обучение по дополнительным предпрофессиональным общеобразовательным программам в области искусств; </w:t>
      </w:r>
    </w:p>
    <w:p w:rsidR="006F7A64" w:rsidRPr="00EC606E" w:rsidRDefault="00BE76DB">
      <w:pPr>
        <w:numPr>
          <w:ilvl w:val="0"/>
          <w:numId w:val="2"/>
        </w:numPr>
        <w:spacing w:after="0" w:line="247" w:lineRule="auto"/>
        <w:ind w:right="119" w:firstLine="559"/>
        <w:rPr>
          <w:sz w:val="24"/>
          <w:szCs w:val="24"/>
        </w:rPr>
      </w:pPr>
      <w:r w:rsidRPr="00EC606E">
        <w:rPr>
          <w:sz w:val="24"/>
          <w:szCs w:val="24"/>
        </w:rPr>
        <w:t>при</w:t>
      </w:r>
      <w:r w:rsidRPr="00EC606E">
        <w:rPr>
          <w:sz w:val="24"/>
          <w:szCs w:val="24"/>
        </w:rPr>
        <w:tab/>
        <w:t>несоответствии</w:t>
      </w:r>
      <w:r w:rsidRPr="00EC606E">
        <w:rPr>
          <w:sz w:val="24"/>
          <w:szCs w:val="24"/>
        </w:rPr>
        <w:tab/>
        <w:t>ребенка</w:t>
      </w:r>
      <w:r w:rsidRPr="00EC606E">
        <w:rPr>
          <w:sz w:val="24"/>
          <w:szCs w:val="24"/>
        </w:rPr>
        <w:tab/>
        <w:t>возрастным</w:t>
      </w:r>
      <w:r w:rsidRPr="00EC606E">
        <w:rPr>
          <w:sz w:val="24"/>
          <w:szCs w:val="24"/>
        </w:rPr>
        <w:tab/>
        <w:t>требованиям, предъявляемым при поступлении в школу по конкретным образовательным программам;</w:t>
      </w:r>
    </w:p>
    <w:p w:rsidR="006F7A64" w:rsidRPr="00EC606E" w:rsidRDefault="00BE76DB">
      <w:pPr>
        <w:numPr>
          <w:ilvl w:val="0"/>
          <w:numId w:val="2"/>
        </w:numPr>
        <w:ind w:right="119" w:firstLine="559"/>
        <w:rPr>
          <w:sz w:val="24"/>
          <w:szCs w:val="24"/>
        </w:rPr>
      </w:pPr>
      <w:r w:rsidRPr="00EC606E">
        <w:rPr>
          <w:sz w:val="24"/>
          <w:szCs w:val="24"/>
        </w:rPr>
        <w:t>при отсутствии свободных мест.</w:t>
      </w:r>
    </w:p>
    <w:p w:rsidR="006F7A64" w:rsidRPr="00EC606E" w:rsidRDefault="00BE76DB">
      <w:pPr>
        <w:spacing w:after="565"/>
        <w:ind w:left="47" w:right="119"/>
        <w:rPr>
          <w:sz w:val="24"/>
          <w:szCs w:val="24"/>
        </w:rPr>
      </w:pPr>
      <w:r w:rsidRPr="00EC606E">
        <w:rPr>
          <w:sz w:val="24"/>
          <w:szCs w:val="24"/>
        </w:rPr>
        <w:t>2.14. Решение о зачислении обучающихся в Учреждение принимается списком на Педагогическом совете и вводится в действие приказом руководителя.</w:t>
      </w:r>
    </w:p>
    <w:p w:rsidR="006F7A64" w:rsidRPr="007F18C4" w:rsidRDefault="00BE76DB">
      <w:pPr>
        <w:spacing w:after="0" w:line="259" w:lineRule="auto"/>
        <w:ind w:left="548" w:right="0" w:hanging="10"/>
        <w:jc w:val="center"/>
        <w:rPr>
          <w:b/>
          <w:sz w:val="24"/>
          <w:szCs w:val="24"/>
        </w:rPr>
      </w:pPr>
      <w:r w:rsidRPr="007F18C4">
        <w:rPr>
          <w:b/>
          <w:sz w:val="24"/>
          <w:szCs w:val="24"/>
        </w:rPr>
        <w:t>З. Подача и рассмотрение апелляции</w:t>
      </w:r>
    </w:p>
    <w:p w:rsidR="006F7A64" w:rsidRPr="007F18C4" w:rsidRDefault="00BE76DB">
      <w:pPr>
        <w:spacing w:after="250" w:line="259" w:lineRule="auto"/>
        <w:ind w:left="552" w:right="0"/>
        <w:jc w:val="center"/>
        <w:rPr>
          <w:b/>
          <w:sz w:val="24"/>
          <w:szCs w:val="24"/>
        </w:rPr>
      </w:pPr>
      <w:r w:rsidRPr="007F18C4">
        <w:rPr>
          <w:b/>
          <w:sz w:val="24"/>
          <w:szCs w:val="24"/>
        </w:rPr>
        <w:t>Повторное проведение отбора детей</w:t>
      </w:r>
    </w:p>
    <w:p w:rsidR="006F7A64" w:rsidRPr="00EC606E" w:rsidRDefault="00BE76DB">
      <w:pPr>
        <w:numPr>
          <w:ilvl w:val="1"/>
          <w:numId w:val="4"/>
        </w:numPr>
        <w:ind w:left="47" w:right="119"/>
        <w:rPr>
          <w:sz w:val="24"/>
          <w:szCs w:val="24"/>
        </w:rPr>
      </w:pPr>
      <w:r w:rsidRPr="00EC606E">
        <w:rPr>
          <w:sz w:val="24"/>
          <w:szCs w:val="24"/>
        </w:rPr>
        <w:t>Родители (законные представители) поступающих вправе подать апелляцию в письменном виде по процедуре и (или) результатам проведения индивидуального отбора в апелляционную комиссию не позднее следующего рабочего дня после объявления результатов отбора поступающих.</w:t>
      </w:r>
    </w:p>
    <w:p w:rsidR="006F7A64" w:rsidRPr="00EC606E" w:rsidRDefault="00BE76DB">
      <w:pPr>
        <w:numPr>
          <w:ilvl w:val="1"/>
          <w:numId w:val="4"/>
        </w:numPr>
        <w:ind w:left="47" w:right="119"/>
        <w:rPr>
          <w:sz w:val="24"/>
          <w:szCs w:val="24"/>
        </w:rPr>
      </w:pPr>
      <w:r w:rsidRPr="00EC606E">
        <w:rPr>
          <w:sz w:val="24"/>
          <w:szCs w:val="24"/>
        </w:rPr>
        <w:t>Состав апелляционной комиссии утверждается приказом директора Учреждения одновременно с утверждением состава приёмной комиссии. Апелляционная комиссия формируется в количестве не менее трех человек из числа работников Учреждения, не входящих в состав приёмной комиссии.</w:t>
      </w:r>
    </w:p>
    <w:p w:rsidR="006F7A64" w:rsidRPr="00EC606E" w:rsidRDefault="00BE76DB">
      <w:pPr>
        <w:numPr>
          <w:ilvl w:val="1"/>
          <w:numId w:val="4"/>
        </w:numPr>
        <w:spacing w:after="45"/>
        <w:ind w:left="47" w:right="119"/>
        <w:rPr>
          <w:sz w:val="24"/>
          <w:szCs w:val="24"/>
        </w:rPr>
      </w:pPr>
      <w:r w:rsidRPr="00EC606E">
        <w:rPr>
          <w:sz w:val="24"/>
          <w:szCs w:val="24"/>
        </w:rPr>
        <w:t xml:space="preserve">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приёмной комиссии. Для </w:t>
      </w:r>
      <w:r w:rsidRPr="00EC606E">
        <w:rPr>
          <w:sz w:val="24"/>
          <w:szCs w:val="24"/>
        </w:rPr>
        <w:lastRenderedPageBreak/>
        <w:t>рассмотрения апелляции секретарь приёмной комиссии направляет в апелляционную комиссию протоколы заседания по отбору детей, творческие работы детей (при их наличии).</w:t>
      </w:r>
    </w:p>
    <w:p w:rsidR="006F7A64" w:rsidRPr="00EC606E" w:rsidRDefault="00BE76DB">
      <w:pPr>
        <w:numPr>
          <w:ilvl w:val="1"/>
          <w:numId w:val="4"/>
        </w:numPr>
        <w:spacing w:after="50"/>
        <w:ind w:left="47" w:right="119"/>
        <w:rPr>
          <w:sz w:val="24"/>
          <w:szCs w:val="24"/>
        </w:rPr>
      </w:pPr>
      <w:r w:rsidRPr="00EC606E">
        <w:rPr>
          <w:sz w:val="24"/>
          <w:szCs w:val="24"/>
        </w:rPr>
        <w:t>Апелляционная комиссия принимает решение о целесообразности или нецелесообразности повторного проведения отбора в отношении поступающего, родители (законные представители) которого подали апелляцию. Данное решение утверждается большинством голосов членов комиссии, участвующих в заседании, при обязательном присутствии председателя комиссии. При равном числе голосов председатель комиссии обладает правом решающего голоса. Решение апелляционной комиссии подписывается председателем комиссии и доводится до сведения подавших апелляцию родителей (законных представителей) под роспись в течение одного</w:t>
      </w:r>
      <w:r w:rsidR="00DB45EC">
        <w:rPr>
          <w:sz w:val="24"/>
          <w:szCs w:val="24"/>
        </w:rPr>
        <w:t xml:space="preserve"> дня с момента принятия решения.</w:t>
      </w:r>
      <w:r w:rsidRPr="00EC606E">
        <w:rPr>
          <w:sz w:val="24"/>
          <w:szCs w:val="24"/>
        </w:rPr>
        <w:t xml:space="preserve"> На каждом заседании апелляционной комиссии ведется протокол.</w:t>
      </w:r>
    </w:p>
    <w:p w:rsidR="006F7A64" w:rsidRPr="00EC606E" w:rsidRDefault="00BE76DB">
      <w:pPr>
        <w:numPr>
          <w:ilvl w:val="1"/>
          <w:numId w:val="4"/>
        </w:numPr>
        <w:spacing w:after="356"/>
        <w:ind w:left="47" w:right="119"/>
        <w:rPr>
          <w:sz w:val="24"/>
          <w:szCs w:val="24"/>
        </w:rPr>
      </w:pPr>
      <w:r w:rsidRPr="00EC606E">
        <w:rPr>
          <w:sz w:val="24"/>
          <w:szCs w:val="24"/>
        </w:rPr>
        <w:t>Повторное проведение отбора детей проводится в течение трех рабочих дней со дня принятия решения о целесообразности такого отбора в присутствии одного из членов апелляционной комиссии. Подача апелляции по процедуре проведения повторного отбора детей не допускается.</w:t>
      </w:r>
    </w:p>
    <w:p w:rsidR="00213847" w:rsidRPr="00213847" w:rsidRDefault="00BE76DB" w:rsidP="00213847">
      <w:pPr>
        <w:pStyle w:val="a3"/>
        <w:numPr>
          <w:ilvl w:val="0"/>
          <w:numId w:val="9"/>
        </w:numPr>
        <w:spacing w:after="0" w:line="276" w:lineRule="auto"/>
        <w:ind w:right="0"/>
        <w:jc w:val="left"/>
        <w:rPr>
          <w:b/>
          <w:sz w:val="24"/>
          <w:szCs w:val="24"/>
        </w:rPr>
      </w:pPr>
      <w:r w:rsidRPr="00213847">
        <w:rPr>
          <w:b/>
          <w:sz w:val="24"/>
          <w:szCs w:val="24"/>
        </w:rPr>
        <w:t>Порядок зачисления детей в образовательное учрежд</w:t>
      </w:r>
      <w:r w:rsidR="00213847" w:rsidRPr="00213847">
        <w:rPr>
          <w:b/>
          <w:sz w:val="24"/>
          <w:szCs w:val="24"/>
        </w:rPr>
        <w:t xml:space="preserve">ение. </w:t>
      </w:r>
    </w:p>
    <w:p w:rsidR="006F7A64" w:rsidRPr="00213847" w:rsidRDefault="00213847" w:rsidP="00213847">
      <w:pPr>
        <w:spacing w:after="0" w:line="276" w:lineRule="auto"/>
        <w:ind w:left="3302" w:right="0" w:hanging="1862"/>
        <w:jc w:val="left"/>
        <w:rPr>
          <w:b/>
          <w:sz w:val="24"/>
          <w:szCs w:val="24"/>
        </w:rPr>
      </w:pPr>
      <w:r w:rsidRPr="00213847">
        <w:rPr>
          <w:b/>
          <w:sz w:val="24"/>
          <w:szCs w:val="24"/>
        </w:rPr>
        <w:t>Дополнительный приём детей.</w:t>
      </w:r>
    </w:p>
    <w:p w:rsidR="006F7A64" w:rsidRPr="00EC606E" w:rsidRDefault="00BE76DB">
      <w:pPr>
        <w:numPr>
          <w:ilvl w:val="1"/>
          <w:numId w:val="5"/>
        </w:numPr>
        <w:spacing w:after="38"/>
        <w:ind w:right="24"/>
        <w:rPr>
          <w:sz w:val="24"/>
          <w:szCs w:val="24"/>
        </w:rPr>
      </w:pPr>
      <w:r w:rsidRPr="00EC606E">
        <w:rPr>
          <w:sz w:val="24"/>
          <w:szCs w:val="24"/>
        </w:rPr>
        <w:t>Зачисление в Учреждение в целях обучения по предпрофесси</w:t>
      </w:r>
      <w:r w:rsidR="00484C22">
        <w:rPr>
          <w:sz w:val="24"/>
          <w:szCs w:val="24"/>
        </w:rPr>
        <w:t>о</w:t>
      </w:r>
      <w:r w:rsidRPr="00EC606E">
        <w:rPr>
          <w:sz w:val="24"/>
          <w:szCs w:val="24"/>
        </w:rPr>
        <w:t>нальным общеобразовательным программам в области музыкального искусства проводится после завершения отбора в сроки, установленные образовательным</w:t>
      </w:r>
      <w:r w:rsidR="00484C22">
        <w:rPr>
          <w:sz w:val="24"/>
          <w:szCs w:val="24"/>
        </w:rPr>
        <w:t xml:space="preserve"> учреждением (не позднее 31 августа</w:t>
      </w:r>
      <w:r w:rsidRPr="00EC606E">
        <w:rPr>
          <w:sz w:val="24"/>
          <w:szCs w:val="24"/>
        </w:rPr>
        <w:t>).</w:t>
      </w:r>
    </w:p>
    <w:p w:rsidR="006F7A64" w:rsidRPr="00EC606E" w:rsidRDefault="00BE76DB">
      <w:pPr>
        <w:numPr>
          <w:ilvl w:val="1"/>
          <w:numId w:val="5"/>
        </w:numPr>
        <w:spacing w:after="27"/>
        <w:ind w:right="24"/>
        <w:rPr>
          <w:sz w:val="24"/>
          <w:szCs w:val="24"/>
        </w:rPr>
      </w:pPr>
      <w:r w:rsidRPr="00EC606E">
        <w:rPr>
          <w:sz w:val="24"/>
          <w:szCs w:val="24"/>
        </w:rPr>
        <w:t>Зачисление в Учреждение в целях обучения по общеразвивающим общеобразовательным программам проводится приказом директора 31 августа текущего года.</w:t>
      </w:r>
    </w:p>
    <w:p w:rsidR="006F7A64" w:rsidRPr="00EC606E" w:rsidRDefault="00BE76DB">
      <w:pPr>
        <w:numPr>
          <w:ilvl w:val="1"/>
          <w:numId w:val="5"/>
        </w:numPr>
        <w:spacing w:after="38"/>
        <w:ind w:right="24"/>
        <w:rPr>
          <w:sz w:val="24"/>
          <w:szCs w:val="24"/>
        </w:rPr>
      </w:pPr>
      <w:r w:rsidRPr="00EC606E">
        <w:rPr>
          <w:sz w:val="24"/>
          <w:szCs w:val="24"/>
        </w:rPr>
        <w:t>Основанием для приема в Учреждение в целях обучения по предпрофесси</w:t>
      </w:r>
      <w:r w:rsidR="00DB45EC">
        <w:rPr>
          <w:sz w:val="24"/>
          <w:szCs w:val="24"/>
        </w:rPr>
        <w:t>о</w:t>
      </w:r>
      <w:r w:rsidRPr="00EC606E">
        <w:rPr>
          <w:sz w:val="24"/>
          <w:szCs w:val="24"/>
        </w:rPr>
        <w:t>нальным общеобразовательным программам в области музыкального искусства являются результаты отбора детей.</w:t>
      </w:r>
    </w:p>
    <w:p w:rsidR="006F7A64" w:rsidRPr="00EC606E" w:rsidRDefault="00BE76DB">
      <w:pPr>
        <w:numPr>
          <w:ilvl w:val="1"/>
          <w:numId w:val="5"/>
        </w:numPr>
        <w:spacing w:after="33"/>
        <w:ind w:right="24"/>
        <w:rPr>
          <w:sz w:val="24"/>
          <w:szCs w:val="24"/>
        </w:rPr>
      </w:pPr>
      <w:r w:rsidRPr="00EC606E">
        <w:rPr>
          <w:sz w:val="24"/>
          <w:szCs w:val="24"/>
        </w:rPr>
        <w:t>Основанием для приема в Учреждение в целях обучения по общеразвивающим общеобразовательным программам является заявление родителей (законных представителей).</w:t>
      </w:r>
    </w:p>
    <w:p w:rsidR="006F7A64" w:rsidRPr="00EC606E" w:rsidRDefault="00BE76DB">
      <w:pPr>
        <w:numPr>
          <w:ilvl w:val="1"/>
          <w:numId w:val="5"/>
        </w:numPr>
        <w:spacing w:after="42"/>
        <w:ind w:right="24"/>
        <w:rPr>
          <w:sz w:val="24"/>
          <w:szCs w:val="24"/>
        </w:rPr>
      </w:pPr>
      <w:r w:rsidRPr="00EC606E">
        <w:rPr>
          <w:sz w:val="24"/>
          <w:szCs w:val="24"/>
        </w:rPr>
        <w:t>При наличии мест, оставшихся вакантными после зачисления, Учреждение имеет право проводить дополнительный прием детей на образовательные программы в области искусств. Зачисление на вакантные места проводится по результатам дополнительного отбора в целях обучения по предпрофесси</w:t>
      </w:r>
      <w:r w:rsidR="00DB45EC">
        <w:rPr>
          <w:sz w:val="24"/>
          <w:szCs w:val="24"/>
        </w:rPr>
        <w:t>о</w:t>
      </w:r>
      <w:r w:rsidRPr="00EC606E">
        <w:rPr>
          <w:sz w:val="24"/>
          <w:szCs w:val="24"/>
        </w:rPr>
        <w:t>нальным общеобразовательным п</w:t>
      </w:r>
      <w:r w:rsidR="00DB45EC">
        <w:rPr>
          <w:sz w:val="24"/>
          <w:szCs w:val="24"/>
        </w:rPr>
        <w:t xml:space="preserve">рограммам в области искусств и должно заканчиваться в начале учебного года, не позднее </w:t>
      </w:r>
      <w:r w:rsidRPr="00EC606E">
        <w:rPr>
          <w:sz w:val="24"/>
          <w:szCs w:val="24"/>
        </w:rPr>
        <w:t>1</w:t>
      </w:r>
      <w:r w:rsidR="00DB45EC">
        <w:rPr>
          <w:sz w:val="24"/>
          <w:szCs w:val="24"/>
        </w:rPr>
        <w:t>0 сентября</w:t>
      </w:r>
      <w:r w:rsidRPr="00EC606E">
        <w:rPr>
          <w:sz w:val="24"/>
          <w:szCs w:val="24"/>
        </w:rPr>
        <w:t>.</w:t>
      </w:r>
    </w:p>
    <w:p w:rsidR="006F7A64" w:rsidRPr="00EC606E" w:rsidRDefault="00BE76DB">
      <w:pPr>
        <w:numPr>
          <w:ilvl w:val="1"/>
          <w:numId w:val="5"/>
        </w:numPr>
        <w:spacing w:after="46"/>
        <w:ind w:right="24"/>
        <w:rPr>
          <w:sz w:val="24"/>
          <w:szCs w:val="24"/>
        </w:rPr>
      </w:pPr>
      <w:r w:rsidRPr="00EC606E">
        <w:rPr>
          <w:sz w:val="24"/>
          <w:szCs w:val="24"/>
        </w:rPr>
        <w:t>Организация дополнительного приема и зачисления осуществляется в соответствии с ежегодными правилами приема в Учреждение, при этом сроки дополнительного приема детей публикуются на официальном сайте и на информационном стенде Учреждения.</w:t>
      </w:r>
    </w:p>
    <w:p w:rsidR="006F7A64" w:rsidRDefault="00BE76DB">
      <w:pPr>
        <w:numPr>
          <w:ilvl w:val="1"/>
          <w:numId w:val="5"/>
        </w:numPr>
        <w:spacing w:after="46"/>
        <w:ind w:right="24"/>
        <w:rPr>
          <w:sz w:val="24"/>
          <w:szCs w:val="24"/>
        </w:rPr>
      </w:pPr>
      <w:r w:rsidRPr="00EC606E">
        <w:rPr>
          <w:sz w:val="24"/>
          <w:szCs w:val="24"/>
        </w:rPr>
        <w:t>Дополнительный отбор детей осуществляется в сроки, установленные Учреждением, в том же порядке, что и отбор, проводившийся в первоначальные сроки.</w:t>
      </w:r>
    </w:p>
    <w:p w:rsidR="00BE76DB" w:rsidRPr="00EC606E" w:rsidRDefault="00BE76DB" w:rsidP="00BE76DB">
      <w:pPr>
        <w:spacing w:after="46"/>
        <w:ind w:left="120" w:right="24"/>
        <w:rPr>
          <w:sz w:val="24"/>
          <w:szCs w:val="24"/>
        </w:rPr>
      </w:pPr>
    </w:p>
    <w:p w:rsidR="006F7A64" w:rsidRPr="00BE76DB" w:rsidRDefault="00BE76DB" w:rsidP="00BE76DB">
      <w:pPr>
        <w:spacing w:after="240" w:line="261" w:lineRule="auto"/>
        <w:ind w:left="317" w:right="0" w:firstLine="403"/>
        <w:jc w:val="center"/>
        <w:rPr>
          <w:b/>
          <w:sz w:val="24"/>
          <w:szCs w:val="24"/>
        </w:rPr>
      </w:pPr>
      <w:r w:rsidRPr="00BE76DB">
        <w:rPr>
          <w:b/>
          <w:sz w:val="24"/>
          <w:szCs w:val="24"/>
        </w:rPr>
        <w:t xml:space="preserve">5. Примерные виды творческих заданий для проверки музыкальных </w:t>
      </w:r>
      <w:r w:rsidRPr="00BE76DB">
        <w:rPr>
          <w:b/>
          <w:noProof/>
          <w:sz w:val="24"/>
          <w:szCs w:val="24"/>
        </w:rPr>
        <w:drawing>
          <wp:inline distT="0" distB="0" distL="0" distR="0">
            <wp:extent cx="18288" cy="9147"/>
            <wp:effectExtent l="0" t="0" r="0" b="0"/>
            <wp:docPr id="20928" name="Picture 20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8" name="Picture 2092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76DB">
        <w:rPr>
          <w:b/>
          <w:sz w:val="24"/>
          <w:szCs w:val="24"/>
        </w:rPr>
        <w:t>данных поступающих на в</w:t>
      </w:r>
      <w:r w:rsidR="00DB45EC" w:rsidRPr="00BE76DB">
        <w:rPr>
          <w:b/>
          <w:sz w:val="24"/>
          <w:szCs w:val="24"/>
        </w:rPr>
        <w:t>ступительных прослушиваниях в Д</w:t>
      </w:r>
      <w:r w:rsidRPr="00BE76DB">
        <w:rPr>
          <w:b/>
          <w:sz w:val="24"/>
          <w:szCs w:val="24"/>
        </w:rPr>
        <w:t>Ш</w:t>
      </w:r>
      <w:r w:rsidR="00DB45EC" w:rsidRPr="00BE76DB">
        <w:rPr>
          <w:b/>
          <w:sz w:val="24"/>
          <w:szCs w:val="24"/>
        </w:rPr>
        <w:t>И</w:t>
      </w:r>
      <w:r w:rsidRPr="00BE76DB">
        <w:rPr>
          <w:b/>
          <w:sz w:val="24"/>
          <w:szCs w:val="24"/>
        </w:rPr>
        <w:t xml:space="preserve"> на:</w:t>
      </w:r>
    </w:p>
    <w:p w:rsidR="006F7A64" w:rsidRPr="00EC606E" w:rsidRDefault="00BE76DB" w:rsidP="00BE76DB">
      <w:pPr>
        <w:spacing w:after="480" w:line="263" w:lineRule="auto"/>
        <w:ind w:left="566" w:right="638" w:firstLine="1488"/>
        <w:jc w:val="center"/>
        <w:rPr>
          <w:sz w:val="24"/>
          <w:szCs w:val="24"/>
        </w:rPr>
      </w:pPr>
      <w:r w:rsidRPr="00EC606E">
        <w:rPr>
          <w:sz w:val="24"/>
          <w:szCs w:val="24"/>
          <w:u w:val="single" w:color="000000"/>
        </w:rPr>
        <w:lastRenderedPageBreak/>
        <w:t>Дополнительную предпрофессиональную общеобразовательную программу в области музыкального искусства</w:t>
      </w:r>
    </w:p>
    <w:p w:rsidR="006F7A64" w:rsidRPr="00EC606E" w:rsidRDefault="00BE76DB">
      <w:pPr>
        <w:numPr>
          <w:ilvl w:val="0"/>
          <w:numId w:val="7"/>
        </w:numPr>
        <w:spacing w:after="33"/>
        <w:ind w:right="119" w:hanging="250"/>
        <w:rPr>
          <w:sz w:val="24"/>
          <w:szCs w:val="24"/>
        </w:rPr>
      </w:pPr>
      <w:r w:rsidRPr="00EC606E">
        <w:rPr>
          <w:sz w:val="24"/>
          <w:szCs w:val="24"/>
        </w:rPr>
        <w:t>Результаты прослушиваний по пятибалльной системе.</w:t>
      </w:r>
    </w:p>
    <w:p w:rsidR="006F7A64" w:rsidRPr="00EC606E" w:rsidRDefault="00BE76DB">
      <w:pPr>
        <w:numPr>
          <w:ilvl w:val="0"/>
          <w:numId w:val="7"/>
        </w:numPr>
        <w:spacing w:after="188"/>
        <w:ind w:right="119" w:hanging="250"/>
        <w:rPr>
          <w:sz w:val="24"/>
          <w:szCs w:val="24"/>
        </w:rPr>
      </w:pPr>
      <w:r w:rsidRPr="00EC606E"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7610857</wp:posOffset>
            </wp:positionH>
            <wp:positionV relativeFrom="page">
              <wp:posOffset>9158805</wp:posOffset>
            </wp:positionV>
            <wp:extent cx="21336" cy="1344551"/>
            <wp:effectExtent l="0" t="0" r="0" b="0"/>
            <wp:wrapSquare wrapText="bothSides"/>
            <wp:docPr id="11157" name="Picture 11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7" name="Picture 1115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1344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06E">
        <w:rPr>
          <w:sz w:val="24"/>
          <w:szCs w:val="24"/>
        </w:rPr>
        <w:t>На каждого поступающего оформляется лист регистрации результатов</w:t>
      </w:r>
      <w:r w:rsidRPr="00EC606E">
        <w:rPr>
          <w:sz w:val="24"/>
          <w:szCs w:val="24"/>
        </w:rPr>
        <w:tab/>
      </w:r>
      <w:r w:rsidRPr="00EC606E">
        <w:rPr>
          <w:noProof/>
          <w:sz w:val="24"/>
          <w:szCs w:val="24"/>
        </w:rPr>
        <w:drawing>
          <wp:inline distT="0" distB="0" distL="0" distR="0">
            <wp:extent cx="18288" cy="24391"/>
            <wp:effectExtent l="0" t="0" r="0" b="0"/>
            <wp:docPr id="11057" name="Picture 11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7" name="Picture 1105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606E">
        <w:rPr>
          <w:sz w:val="24"/>
          <w:szCs w:val="24"/>
        </w:rPr>
        <w:t>вступительного прослушивания (просмотра) по следующей форме:</w:t>
      </w:r>
    </w:p>
    <w:p w:rsidR="006F7A64" w:rsidRPr="00EC606E" w:rsidRDefault="00BE76DB">
      <w:pPr>
        <w:spacing w:after="216" w:line="259" w:lineRule="auto"/>
        <w:ind w:left="24" w:right="0"/>
        <w:jc w:val="left"/>
        <w:rPr>
          <w:sz w:val="24"/>
          <w:szCs w:val="24"/>
        </w:rPr>
      </w:pPr>
      <w:r w:rsidRPr="00EC606E">
        <w:rPr>
          <w:noProof/>
          <w:sz w:val="24"/>
          <w:szCs w:val="24"/>
        </w:rPr>
        <w:drawing>
          <wp:inline distT="0" distB="0" distL="0" distR="0">
            <wp:extent cx="6126480" cy="4097680"/>
            <wp:effectExtent l="0" t="0" r="0" b="0"/>
            <wp:docPr id="20930" name="Picture 20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0" name="Picture 2093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40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A64" w:rsidRPr="00EC606E" w:rsidRDefault="00BE76DB">
      <w:pPr>
        <w:spacing w:after="0" w:line="261" w:lineRule="auto"/>
        <w:ind w:left="67" w:right="0" w:hanging="10"/>
        <w:jc w:val="left"/>
        <w:rPr>
          <w:sz w:val="24"/>
          <w:szCs w:val="24"/>
        </w:rPr>
      </w:pPr>
      <w:r w:rsidRPr="00EC606E">
        <w:rPr>
          <w:sz w:val="24"/>
          <w:szCs w:val="24"/>
        </w:rPr>
        <w:t>Общее количество баллов:</w:t>
      </w:r>
    </w:p>
    <w:p w:rsidR="006F7A64" w:rsidRPr="00EC606E" w:rsidRDefault="00BE76DB">
      <w:pPr>
        <w:spacing w:after="0" w:line="261" w:lineRule="auto"/>
        <w:ind w:left="67" w:right="0" w:hanging="10"/>
        <w:jc w:val="left"/>
        <w:rPr>
          <w:sz w:val="24"/>
          <w:szCs w:val="24"/>
        </w:rPr>
      </w:pPr>
      <w:r>
        <w:rPr>
          <w:sz w:val="24"/>
          <w:szCs w:val="24"/>
        </w:rPr>
        <w:t>Критерии оценки заданий</w:t>
      </w:r>
      <w:r w:rsidRPr="00EC606E">
        <w:rPr>
          <w:sz w:val="24"/>
          <w:szCs w:val="24"/>
        </w:rPr>
        <w:t xml:space="preserve"> в баллах:</w:t>
      </w:r>
    </w:p>
    <w:p w:rsidR="006F7A64" w:rsidRPr="00EC606E" w:rsidRDefault="00BE76DB">
      <w:pPr>
        <w:spacing w:after="0" w:line="261" w:lineRule="auto"/>
        <w:ind w:left="67" w:right="0" w:hanging="10"/>
        <w:jc w:val="left"/>
        <w:rPr>
          <w:sz w:val="24"/>
          <w:szCs w:val="24"/>
        </w:rPr>
      </w:pPr>
      <w:r w:rsidRPr="00EC606E">
        <w:rPr>
          <w:sz w:val="24"/>
          <w:szCs w:val="24"/>
        </w:rPr>
        <w:t>1. Пение заранее выученной песни:</w:t>
      </w:r>
    </w:p>
    <w:p w:rsidR="006F7A64" w:rsidRPr="00EC606E" w:rsidRDefault="00BE76DB">
      <w:pPr>
        <w:numPr>
          <w:ilvl w:val="0"/>
          <w:numId w:val="8"/>
        </w:numPr>
        <w:ind w:right="119" w:hanging="168"/>
        <w:rPr>
          <w:sz w:val="24"/>
          <w:szCs w:val="24"/>
        </w:rPr>
      </w:pPr>
      <w:r w:rsidRPr="00EC606E">
        <w:rPr>
          <w:sz w:val="24"/>
          <w:szCs w:val="24"/>
        </w:rPr>
        <w:t>точно воспроизводит мелодию песни — 5</w:t>
      </w:r>
    </w:p>
    <w:p w:rsidR="006F7A64" w:rsidRPr="00EC606E" w:rsidRDefault="00BE76DB">
      <w:pPr>
        <w:numPr>
          <w:ilvl w:val="0"/>
          <w:numId w:val="8"/>
        </w:numPr>
        <w:ind w:right="119" w:hanging="168"/>
        <w:rPr>
          <w:sz w:val="24"/>
          <w:szCs w:val="24"/>
        </w:rPr>
      </w:pPr>
      <w:r w:rsidRPr="00EC606E">
        <w:rPr>
          <w:sz w:val="24"/>
          <w:szCs w:val="24"/>
        </w:rPr>
        <w:t>хорошо воспроизводит мелодию песни - 4</w:t>
      </w:r>
    </w:p>
    <w:p w:rsidR="006F7A64" w:rsidRPr="00EC606E" w:rsidRDefault="00BE76DB">
      <w:pPr>
        <w:numPr>
          <w:ilvl w:val="0"/>
          <w:numId w:val="8"/>
        </w:numPr>
        <w:ind w:right="119" w:hanging="168"/>
        <w:rPr>
          <w:sz w:val="24"/>
          <w:szCs w:val="24"/>
        </w:rPr>
      </w:pPr>
      <w:r w:rsidRPr="00EC606E">
        <w:rPr>
          <w:sz w:val="24"/>
          <w:szCs w:val="24"/>
        </w:rPr>
        <w:t>не очень точно интонирует, ритмические неточности — З</w:t>
      </w:r>
    </w:p>
    <w:p w:rsidR="006F7A64" w:rsidRPr="00EC606E" w:rsidRDefault="00BE76DB">
      <w:pPr>
        <w:numPr>
          <w:ilvl w:val="0"/>
          <w:numId w:val="8"/>
        </w:numPr>
        <w:ind w:right="119" w:hanging="168"/>
        <w:rPr>
          <w:sz w:val="24"/>
          <w:szCs w:val="24"/>
        </w:rPr>
      </w:pPr>
      <w:r w:rsidRPr="00EC606E">
        <w:rPr>
          <w:sz w:val="24"/>
          <w:szCs w:val="24"/>
        </w:rPr>
        <w:t>не точно интонирует — 2</w:t>
      </w:r>
    </w:p>
    <w:p w:rsidR="006F7A64" w:rsidRPr="00EC606E" w:rsidRDefault="00BE76DB">
      <w:pPr>
        <w:numPr>
          <w:ilvl w:val="0"/>
          <w:numId w:val="8"/>
        </w:numPr>
        <w:ind w:right="119" w:hanging="168"/>
        <w:rPr>
          <w:sz w:val="24"/>
          <w:szCs w:val="24"/>
        </w:rPr>
      </w:pPr>
      <w:r w:rsidRPr="00EC606E">
        <w:rPr>
          <w:sz w:val="24"/>
          <w:szCs w:val="24"/>
        </w:rPr>
        <w:t>плохо интонирует —</w:t>
      </w:r>
      <w:r>
        <w:rPr>
          <w:sz w:val="24"/>
          <w:szCs w:val="24"/>
        </w:rPr>
        <w:t xml:space="preserve"> 1</w:t>
      </w:r>
    </w:p>
    <w:p w:rsidR="006F7A64" w:rsidRPr="00BE76DB" w:rsidRDefault="00BE76DB" w:rsidP="00BE76DB">
      <w:pPr>
        <w:spacing w:after="0" w:line="261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BE76DB">
        <w:rPr>
          <w:sz w:val="24"/>
          <w:szCs w:val="24"/>
        </w:rPr>
        <w:t>Повторение звуков различной высоты:</w:t>
      </w:r>
    </w:p>
    <w:p w:rsidR="006F7A64" w:rsidRPr="00EC606E" w:rsidRDefault="00BE76DB">
      <w:pPr>
        <w:numPr>
          <w:ilvl w:val="0"/>
          <w:numId w:val="8"/>
        </w:numPr>
        <w:ind w:right="119" w:hanging="168"/>
        <w:rPr>
          <w:sz w:val="24"/>
          <w:szCs w:val="24"/>
        </w:rPr>
      </w:pPr>
      <w:r w:rsidRPr="00EC606E">
        <w:rPr>
          <w:sz w:val="24"/>
          <w:szCs w:val="24"/>
        </w:rPr>
        <w:t>отличное воспроизведение высоты прослушанных звуков</w:t>
      </w:r>
      <w:r>
        <w:rPr>
          <w:noProof/>
          <w:sz w:val="24"/>
          <w:szCs w:val="24"/>
        </w:rPr>
        <w:t xml:space="preserve"> - 5</w:t>
      </w:r>
    </w:p>
    <w:p w:rsidR="006F7A64" w:rsidRPr="00EC606E" w:rsidRDefault="00BE76DB">
      <w:pPr>
        <w:numPr>
          <w:ilvl w:val="0"/>
          <w:numId w:val="8"/>
        </w:numPr>
        <w:ind w:right="119" w:hanging="168"/>
        <w:rPr>
          <w:sz w:val="24"/>
          <w:szCs w:val="24"/>
        </w:rPr>
      </w:pPr>
      <w:r w:rsidRPr="00EC606E">
        <w:rPr>
          <w:sz w:val="24"/>
          <w:szCs w:val="24"/>
        </w:rPr>
        <w:t>хорошее воспроизведение высоты прослушанных звуков - 4</w:t>
      </w:r>
    </w:p>
    <w:p w:rsidR="006F7A64" w:rsidRPr="00EC606E" w:rsidRDefault="00BE76DB">
      <w:pPr>
        <w:numPr>
          <w:ilvl w:val="0"/>
          <w:numId w:val="8"/>
        </w:numPr>
        <w:ind w:right="119" w:hanging="168"/>
        <w:rPr>
          <w:sz w:val="24"/>
          <w:szCs w:val="24"/>
        </w:rPr>
      </w:pPr>
      <w:r w:rsidRPr="00EC606E">
        <w:rPr>
          <w:sz w:val="24"/>
          <w:szCs w:val="24"/>
        </w:rPr>
        <w:t>воспроизведение высоты прослушанных звуков с некоторой неточностью</w:t>
      </w:r>
      <w:r>
        <w:rPr>
          <w:sz w:val="24"/>
          <w:szCs w:val="24"/>
        </w:rPr>
        <w:t xml:space="preserve"> </w:t>
      </w:r>
      <w:r w:rsidRPr="00EC606E">
        <w:rPr>
          <w:sz w:val="24"/>
          <w:szCs w:val="24"/>
        </w:rPr>
        <w:t xml:space="preserve">-3 балла, </w:t>
      </w:r>
      <w:r w:rsidRPr="00EC606E">
        <w:rPr>
          <w:noProof/>
          <w:sz w:val="24"/>
          <w:szCs w:val="24"/>
        </w:rPr>
        <w:drawing>
          <wp:inline distT="0" distB="0" distL="0" distR="0">
            <wp:extent cx="54864" cy="36586"/>
            <wp:effectExtent l="0" t="0" r="0" b="0"/>
            <wp:docPr id="12189" name="Picture 12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9" name="Picture 1218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A64" w:rsidRPr="00EC606E" w:rsidRDefault="00BE76DB">
      <w:pPr>
        <w:numPr>
          <w:ilvl w:val="0"/>
          <w:numId w:val="8"/>
        </w:numPr>
        <w:spacing w:after="322"/>
        <w:ind w:right="119" w:hanging="168"/>
        <w:rPr>
          <w:sz w:val="24"/>
          <w:szCs w:val="24"/>
        </w:rPr>
      </w:pPr>
      <w:r w:rsidRPr="00EC606E">
        <w:rPr>
          <w:sz w:val="24"/>
          <w:szCs w:val="24"/>
        </w:rPr>
        <w:t>неточное воспроизведение высоты прослушанных звуков — 2 балла, - воспроизведение звуков другой высоты (плохо) — 1 балл.</w:t>
      </w:r>
    </w:p>
    <w:p w:rsidR="006F7A64" w:rsidRPr="00EC606E" w:rsidRDefault="00BE76DB" w:rsidP="00BE76DB">
      <w:pPr>
        <w:spacing w:after="0" w:line="261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EC606E">
        <w:rPr>
          <w:sz w:val="24"/>
          <w:szCs w:val="24"/>
        </w:rPr>
        <w:t>Повторение предложенного преподавателем простого мотива (мелодии)</w:t>
      </w:r>
    </w:p>
    <w:p w:rsidR="006F7A64" w:rsidRPr="00EC606E" w:rsidRDefault="00BE76DB">
      <w:pPr>
        <w:ind w:left="269" w:right="119"/>
        <w:rPr>
          <w:sz w:val="24"/>
          <w:szCs w:val="24"/>
        </w:rPr>
      </w:pPr>
      <w:r w:rsidRPr="00EC606E">
        <w:rPr>
          <w:sz w:val="24"/>
          <w:szCs w:val="24"/>
        </w:rPr>
        <w:lastRenderedPageBreak/>
        <w:t>-отлично интонирует, ритмически точно — 5</w:t>
      </w:r>
    </w:p>
    <w:p w:rsidR="006F7A64" w:rsidRPr="00EC606E" w:rsidRDefault="00BE76DB">
      <w:pPr>
        <w:ind w:left="264" w:right="119"/>
        <w:rPr>
          <w:sz w:val="24"/>
          <w:szCs w:val="24"/>
        </w:rPr>
      </w:pPr>
      <w:r w:rsidRPr="00EC606E">
        <w:rPr>
          <w:sz w:val="24"/>
          <w:szCs w:val="24"/>
        </w:rPr>
        <w:t>-хорошо интонирует - 4</w:t>
      </w:r>
    </w:p>
    <w:p w:rsidR="006F7A64" w:rsidRPr="00EC606E" w:rsidRDefault="00BE76DB">
      <w:pPr>
        <w:numPr>
          <w:ilvl w:val="0"/>
          <w:numId w:val="8"/>
        </w:numPr>
        <w:ind w:right="119" w:hanging="168"/>
        <w:rPr>
          <w:sz w:val="24"/>
          <w:szCs w:val="24"/>
        </w:rPr>
      </w:pPr>
      <w:r w:rsidRPr="00EC606E">
        <w:rPr>
          <w:sz w:val="24"/>
          <w:szCs w:val="24"/>
        </w:rPr>
        <w:t>не очень точно интонирует — 3</w:t>
      </w:r>
    </w:p>
    <w:p w:rsidR="006F7A64" w:rsidRPr="00EC606E" w:rsidRDefault="00BE76DB">
      <w:pPr>
        <w:numPr>
          <w:ilvl w:val="0"/>
          <w:numId w:val="8"/>
        </w:numPr>
        <w:ind w:right="119" w:hanging="168"/>
        <w:rPr>
          <w:sz w:val="24"/>
          <w:szCs w:val="24"/>
        </w:rPr>
      </w:pPr>
      <w:r w:rsidRPr="00EC606E">
        <w:rPr>
          <w:sz w:val="24"/>
          <w:szCs w:val="24"/>
        </w:rPr>
        <w:t>не точно интонирует — 2</w:t>
      </w:r>
    </w:p>
    <w:p w:rsidR="006F7A64" w:rsidRPr="00EC606E" w:rsidRDefault="00BE76DB">
      <w:pPr>
        <w:numPr>
          <w:ilvl w:val="0"/>
          <w:numId w:val="8"/>
        </w:numPr>
        <w:spacing w:after="49"/>
        <w:ind w:right="119" w:hanging="168"/>
        <w:rPr>
          <w:sz w:val="24"/>
          <w:szCs w:val="24"/>
        </w:rPr>
      </w:pPr>
      <w:r w:rsidRPr="00EC606E">
        <w:rPr>
          <w:sz w:val="24"/>
          <w:szCs w:val="24"/>
        </w:rPr>
        <w:t>плохо интонирует —</w:t>
      </w:r>
      <w:r>
        <w:rPr>
          <w:sz w:val="24"/>
          <w:szCs w:val="24"/>
        </w:rPr>
        <w:t xml:space="preserve"> 1</w:t>
      </w:r>
    </w:p>
    <w:p w:rsidR="006F7A64" w:rsidRPr="00BE76DB" w:rsidRDefault="00BE76DB" w:rsidP="00BE76DB">
      <w:pPr>
        <w:spacing w:after="0" w:line="261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BE76DB">
        <w:rPr>
          <w:sz w:val="24"/>
          <w:szCs w:val="24"/>
        </w:rPr>
        <w:t>Определение на слух проигранных преподавателем звуков (1,2, много):</w:t>
      </w:r>
    </w:p>
    <w:p w:rsidR="006F7A64" w:rsidRPr="00EC606E" w:rsidRDefault="00BE76DB">
      <w:pPr>
        <w:numPr>
          <w:ilvl w:val="0"/>
          <w:numId w:val="8"/>
        </w:numPr>
        <w:ind w:right="119" w:hanging="168"/>
        <w:rPr>
          <w:sz w:val="24"/>
          <w:szCs w:val="24"/>
        </w:rPr>
      </w:pPr>
      <w:r w:rsidRPr="00EC606E">
        <w:rPr>
          <w:sz w:val="24"/>
          <w:szCs w:val="24"/>
        </w:rPr>
        <w:t>отлично определяет количество звуков — 5</w:t>
      </w:r>
    </w:p>
    <w:p w:rsidR="006F7A64" w:rsidRPr="00EC606E" w:rsidRDefault="00BE76DB">
      <w:pPr>
        <w:numPr>
          <w:ilvl w:val="0"/>
          <w:numId w:val="8"/>
        </w:numPr>
        <w:ind w:right="119" w:hanging="168"/>
        <w:rPr>
          <w:sz w:val="24"/>
          <w:szCs w:val="24"/>
        </w:rPr>
      </w:pPr>
      <w:r w:rsidRPr="00EC606E">
        <w:rPr>
          <w:sz w:val="24"/>
          <w:szCs w:val="24"/>
        </w:rPr>
        <w:t>хорошо определяет количество звуков - 4</w:t>
      </w:r>
    </w:p>
    <w:p w:rsidR="006F7A64" w:rsidRPr="00EC606E" w:rsidRDefault="00BE76DB">
      <w:pPr>
        <w:numPr>
          <w:ilvl w:val="0"/>
          <w:numId w:val="8"/>
        </w:numPr>
        <w:ind w:right="119" w:hanging="168"/>
        <w:rPr>
          <w:sz w:val="24"/>
          <w:szCs w:val="24"/>
        </w:rPr>
      </w:pPr>
      <w:r w:rsidRPr="00EC606E">
        <w:rPr>
          <w:sz w:val="24"/>
          <w:szCs w:val="24"/>
        </w:rPr>
        <w:t xml:space="preserve">50 </w:t>
      </w:r>
      <w:r w:rsidRPr="00EC606E">
        <w:rPr>
          <w:sz w:val="24"/>
          <w:szCs w:val="24"/>
          <w:vertAlign w:val="superscript"/>
        </w:rPr>
        <w:t>0</w:t>
      </w:r>
      <w:r w:rsidRPr="00EC606E">
        <w:rPr>
          <w:sz w:val="24"/>
          <w:szCs w:val="24"/>
        </w:rPr>
        <w:t>/0 не определил — З</w:t>
      </w:r>
    </w:p>
    <w:p w:rsidR="006F7A64" w:rsidRPr="00EC606E" w:rsidRDefault="00BE76DB">
      <w:pPr>
        <w:numPr>
          <w:ilvl w:val="0"/>
          <w:numId w:val="8"/>
        </w:numPr>
        <w:ind w:right="119" w:hanging="168"/>
        <w:rPr>
          <w:sz w:val="24"/>
          <w:szCs w:val="24"/>
        </w:rPr>
      </w:pPr>
      <w:r w:rsidRPr="00EC606E">
        <w:rPr>
          <w:sz w:val="24"/>
          <w:szCs w:val="24"/>
        </w:rPr>
        <w:t>не точно определяет количество звуков — 2</w:t>
      </w:r>
    </w:p>
    <w:p w:rsidR="006F7A64" w:rsidRPr="00EC606E" w:rsidRDefault="00BE76DB">
      <w:pPr>
        <w:numPr>
          <w:ilvl w:val="0"/>
          <w:numId w:val="8"/>
        </w:numPr>
        <w:ind w:right="119" w:hanging="168"/>
        <w:rPr>
          <w:sz w:val="24"/>
          <w:szCs w:val="24"/>
        </w:rPr>
      </w:pPr>
      <w:r w:rsidRPr="00EC606E">
        <w:rPr>
          <w:sz w:val="24"/>
          <w:szCs w:val="24"/>
        </w:rPr>
        <w:t>не определяет количество звуков — 1</w:t>
      </w:r>
    </w:p>
    <w:p w:rsidR="006F7A64" w:rsidRPr="00EC606E" w:rsidRDefault="00BE76DB">
      <w:pPr>
        <w:spacing w:after="0" w:line="261" w:lineRule="auto"/>
        <w:ind w:left="250" w:right="0" w:hanging="10"/>
        <w:jc w:val="left"/>
        <w:rPr>
          <w:sz w:val="24"/>
          <w:szCs w:val="24"/>
        </w:rPr>
      </w:pPr>
      <w:r w:rsidRPr="00EC606E">
        <w:rPr>
          <w:sz w:val="24"/>
          <w:szCs w:val="24"/>
        </w:rPr>
        <w:t>5.Повторение предложенной преподавателем ритмической последовательности:</w:t>
      </w:r>
    </w:p>
    <w:p w:rsidR="006F7A64" w:rsidRPr="00EC606E" w:rsidRDefault="00BE76DB">
      <w:pPr>
        <w:ind w:left="235" w:right="119"/>
        <w:rPr>
          <w:sz w:val="24"/>
          <w:szCs w:val="24"/>
        </w:rPr>
      </w:pPr>
      <w:r w:rsidRPr="00EC606E">
        <w:rPr>
          <w:sz w:val="24"/>
          <w:szCs w:val="24"/>
        </w:rPr>
        <w:t>-отлично повторяет ритмическую последовательность — 5</w:t>
      </w:r>
    </w:p>
    <w:p w:rsidR="006F7A64" w:rsidRPr="00EC606E" w:rsidRDefault="00BE76DB">
      <w:pPr>
        <w:ind w:left="230" w:right="119"/>
        <w:rPr>
          <w:sz w:val="24"/>
          <w:szCs w:val="24"/>
        </w:rPr>
      </w:pPr>
      <w:r w:rsidRPr="00EC606E">
        <w:rPr>
          <w:sz w:val="24"/>
          <w:szCs w:val="24"/>
        </w:rPr>
        <w:t>-хорошо повторяет ритмическую последовательность — 4</w:t>
      </w:r>
    </w:p>
    <w:p w:rsidR="006F7A64" w:rsidRPr="00EC606E" w:rsidRDefault="00BE76DB">
      <w:pPr>
        <w:ind w:left="230" w:right="119"/>
        <w:rPr>
          <w:sz w:val="24"/>
          <w:szCs w:val="24"/>
        </w:rPr>
      </w:pPr>
      <w:r w:rsidRPr="00EC606E">
        <w:rPr>
          <w:sz w:val="24"/>
          <w:szCs w:val="24"/>
        </w:rPr>
        <w:t xml:space="preserve">-не очень точно повторяет ритмическую </w:t>
      </w:r>
      <w:proofErr w:type="spellStart"/>
      <w:r w:rsidRPr="00EC606E">
        <w:rPr>
          <w:sz w:val="24"/>
          <w:szCs w:val="24"/>
        </w:rPr>
        <w:t>последов-ть</w:t>
      </w:r>
      <w:proofErr w:type="spellEnd"/>
      <w:r w:rsidRPr="00EC606E">
        <w:rPr>
          <w:sz w:val="24"/>
          <w:szCs w:val="24"/>
        </w:rPr>
        <w:t xml:space="preserve"> — З</w:t>
      </w:r>
    </w:p>
    <w:p w:rsidR="006F7A64" w:rsidRPr="00EC606E" w:rsidRDefault="00BE76DB">
      <w:pPr>
        <w:numPr>
          <w:ilvl w:val="0"/>
          <w:numId w:val="8"/>
        </w:numPr>
        <w:ind w:right="119" w:hanging="168"/>
        <w:rPr>
          <w:sz w:val="24"/>
          <w:szCs w:val="24"/>
        </w:rPr>
      </w:pPr>
      <w:r w:rsidRPr="00EC606E">
        <w:rPr>
          <w:sz w:val="24"/>
          <w:szCs w:val="24"/>
        </w:rPr>
        <w:t>не точно повторяет ритмическую последовательность — 2</w:t>
      </w:r>
    </w:p>
    <w:p w:rsidR="006F7A64" w:rsidRPr="00EC606E" w:rsidRDefault="00BE76DB">
      <w:pPr>
        <w:numPr>
          <w:ilvl w:val="0"/>
          <w:numId w:val="8"/>
        </w:numPr>
        <w:ind w:right="119" w:hanging="168"/>
        <w:rPr>
          <w:sz w:val="24"/>
          <w:szCs w:val="24"/>
        </w:rPr>
      </w:pPr>
      <w:r w:rsidRPr="00EC606E">
        <w:rPr>
          <w:sz w:val="24"/>
          <w:szCs w:val="24"/>
        </w:rPr>
        <w:t>не повторяет ритмическую последовательность — 1</w:t>
      </w:r>
    </w:p>
    <w:sectPr w:rsidR="006F7A64" w:rsidRPr="00EC606E" w:rsidSect="005E7BD3">
      <w:pgSz w:w="12240" w:h="16829"/>
      <w:pgMar w:top="1003" w:right="1123" w:bottom="1223" w:left="136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24D1E"/>
    <w:multiLevelType w:val="multilevel"/>
    <w:tmpl w:val="5792E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64" w:hanging="1800"/>
      </w:pPr>
      <w:rPr>
        <w:rFonts w:hint="default"/>
      </w:rPr>
    </w:lvl>
  </w:abstractNum>
  <w:abstractNum w:abstractNumId="1">
    <w:nsid w:val="0FAC7EFA"/>
    <w:multiLevelType w:val="multilevel"/>
    <w:tmpl w:val="8D5A2D3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DF266A"/>
    <w:multiLevelType w:val="multilevel"/>
    <w:tmpl w:val="3ADC971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F2F75CD"/>
    <w:multiLevelType w:val="multilevel"/>
    <w:tmpl w:val="8B5E3A34"/>
    <w:lvl w:ilvl="0">
      <w:start w:val="1"/>
      <w:numFmt w:val="decimal"/>
      <w:lvlText w:val="%1."/>
      <w:lvlJc w:val="left"/>
      <w:pPr>
        <w:ind w:left="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FD15407"/>
    <w:multiLevelType w:val="hybridMultilevel"/>
    <w:tmpl w:val="B5AE590C"/>
    <w:lvl w:ilvl="0" w:tplc="BB705036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7E185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D6A24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DE773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86011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78DED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AA56D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1C395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3CB65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A9F53D7"/>
    <w:multiLevelType w:val="multilevel"/>
    <w:tmpl w:val="6DEEABE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28C5D4F"/>
    <w:multiLevelType w:val="multilevel"/>
    <w:tmpl w:val="BBC4C95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5E712DE"/>
    <w:multiLevelType w:val="multilevel"/>
    <w:tmpl w:val="FF16B5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DD24ECB"/>
    <w:multiLevelType w:val="hybridMultilevel"/>
    <w:tmpl w:val="F4121DEA"/>
    <w:lvl w:ilvl="0" w:tplc="E4CE79EC">
      <w:start w:val="1"/>
      <w:numFmt w:val="bullet"/>
      <w:lvlText w:val="-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DBECD46">
      <w:start w:val="1"/>
      <w:numFmt w:val="bullet"/>
      <w:lvlText w:val="o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274D4D8">
      <w:start w:val="1"/>
      <w:numFmt w:val="bullet"/>
      <w:lvlText w:val="▪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3166E0E">
      <w:start w:val="1"/>
      <w:numFmt w:val="bullet"/>
      <w:lvlText w:val="•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D2C6674">
      <w:start w:val="1"/>
      <w:numFmt w:val="bullet"/>
      <w:lvlText w:val="o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E349656">
      <w:start w:val="1"/>
      <w:numFmt w:val="bullet"/>
      <w:lvlText w:val="▪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51C7F82">
      <w:start w:val="1"/>
      <w:numFmt w:val="bullet"/>
      <w:lvlText w:val="•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15AAD56">
      <w:start w:val="1"/>
      <w:numFmt w:val="bullet"/>
      <w:lvlText w:val="o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EAC8080">
      <w:start w:val="1"/>
      <w:numFmt w:val="bullet"/>
      <w:lvlText w:val="▪"/>
      <w:lvlJc w:val="left"/>
      <w:pPr>
        <w:ind w:left="6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5AF14F0"/>
    <w:multiLevelType w:val="hybridMultilevel"/>
    <w:tmpl w:val="1696D73A"/>
    <w:lvl w:ilvl="0" w:tplc="3E0815C8">
      <w:start w:val="4"/>
      <w:numFmt w:val="decimal"/>
      <w:lvlText w:val="%1."/>
      <w:lvlJc w:val="left"/>
      <w:pPr>
        <w:ind w:left="12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4" w:hanging="360"/>
      </w:pPr>
    </w:lvl>
    <w:lvl w:ilvl="2" w:tplc="0419001B" w:tentative="1">
      <w:start w:val="1"/>
      <w:numFmt w:val="lowerRoman"/>
      <w:lvlText w:val="%3."/>
      <w:lvlJc w:val="right"/>
      <w:pPr>
        <w:ind w:left="2674" w:hanging="180"/>
      </w:pPr>
    </w:lvl>
    <w:lvl w:ilvl="3" w:tplc="0419000F" w:tentative="1">
      <w:start w:val="1"/>
      <w:numFmt w:val="decimal"/>
      <w:lvlText w:val="%4."/>
      <w:lvlJc w:val="left"/>
      <w:pPr>
        <w:ind w:left="3394" w:hanging="360"/>
      </w:pPr>
    </w:lvl>
    <w:lvl w:ilvl="4" w:tplc="04190019" w:tentative="1">
      <w:start w:val="1"/>
      <w:numFmt w:val="lowerLetter"/>
      <w:lvlText w:val="%5."/>
      <w:lvlJc w:val="left"/>
      <w:pPr>
        <w:ind w:left="4114" w:hanging="360"/>
      </w:pPr>
    </w:lvl>
    <w:lvl w:ilvl="5" w:tplc="0419001B" w:tentative="1">
      <w:start w:val="1"/>
      <w:numFmt w:val="lowerRoman"/>
      <w:lvlText w:val="%6."/>
      <w:lvlJc w:val="right"/>
      <w:pPr>
        <w:ind w:left="4834" w:hanging="180"/>
      </w:pPr>
    </w:lvl>
    <w:lvl w:ilvl="6" w:tplc="0419000F" w:tentative="1">
      <w:start w:val="1"/>
      <w:numFmt w:val="decimal"/>
      <w:lvlText w:val="%7."/>
      <w:lvlJc w:val="left"/>
      <w:pPr>
        <w:ind w:left="5554" w:hanging="360"/>
      </w:pPr>
    </w:lvl>
    <w:lvl w:ilvl="7" w:tplc="04190019" w:tentative="1">
      <w:start w:val="1"/>
      <w:numFmt w:val="lowerLetter"/>
      <w:lvlText w:val="%8."/>
      <w:lvlJc w:val="left"/>
      <w:pPr>
        <w:ind w:left="6274" w:hanging="360"/>
      </w:pPr>
    </w:lvl>
    <w:lvl w:ilvl="8" w:tplc="041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10">
    <w:nsid w:val="77710D1E"/>
    <w:multiLevelType w:val="hybridMultilevel"/>
    <w:tmpl w:val="B47475EA"/>
    <w:lvl w:ilvl="0" w:tplc="F5DCB9B0">
      <w:start w:val="1"/>
      <w:numFmt w:val="bullet"/>
      <w:lvlText w:val="-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CBCC4D8">
      <w:start w:val="1"/>
      <w:numFmt w:val="bullet"/>
      <w:lvlText w:val="o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12E2D88">
      <w:start w:val="1"/>
      <w:numFmt w:val="bullet"/>
      <w:lvlText w:val="▪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79A75D4">
      <w:start w:val="1"/>
      <w:numFmt w:val="bullet"/>
      <w:lvlText w:val="•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BE45E52">
      <w:start w:val="1"/>
      <w:numFmt w:val="bullet"/>
      <w:lvlText w:val="o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4E02370">
      <w:start w:val="1"/>
      <w:numFmt w:val="bullet"/>
      <w:lvlText w:val="▪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8A61B66">
      <w:start w:val="1"/>
      <w:numFmt w:val="bullet"/>
      <w:lvlText w:val="•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F088BE4">
      <w:start w:val="1"/>
      <w:numFmt w:val="bullet"/>
      <w:lvlText w:val="o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5D03364">
      <w:start w:val="1"/>
      <w:numFmt w:val="bullet"/>
      <w:lvlText w:val="▪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10"/>
  </w:num>
  <w:num w:numId="9">
    <w:abstractNumId w:val="9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7A64"/>
    <w:rsid w:val="00152277"/>
    <w:rsid w:val="00213847"/>
    <w:rsid w:val="00261E74"/>
    <w:rsid w:val="002E5ACC"/>
    <w:rsid w:val="004371D6"/>
    <w:rsid w:val="00484C22"/>
    <w:rsid w:val="005166E4"/>
    <w:rsid w:val="005E7BD3"/>
    <w:rsid w:val="006F7A64"/>
    <w:rsid w:val="007B592E"/>
    <w:rsid w:val="007F18C4"/>
    <w:rsid w:val="00952CB5"/>
    <w:rsid w:val="00985664"/>
    <w:rsid w:val="00995241"/>
    <w:rsid w:val="009A5492"/>
    <w:rsid w:val="00B25962"/>
    <w:rsid w:val="00BA4832"/>
    <w:rsid w:val="00BE76DB"/>
    <w:rsid w:val="00CD1E71"/>
    <w:rsid w:val="00D05D30"/>
    <w:rsid w:val="00DB45EC"/>
    <w:rsid w:val="00EC606E"/>
    <w:rsid w:val="00F04FB5"/>
    <w:rsid w:val="00F14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D3"/>
    <w:pPr>
      <w:spacing w:after="5" w:line="271" w:lineRule="auto"/>
      <w:ind w:right="13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8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1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E74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Админ</cp:lastModifiedBy>
  <cp:revision>19</cp:revision>
  <dcterms:created xsi:type="dcterms:W3CDTF">2021-08-23T09:26:00Z</dcterms:created>
  <dcterms:modified xsi:type="dcterms:W3CDTF">2021-08-23T16:57:00Z</dcterms:modified>
</cp:coreProperties>
</file>