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5C7" w:rsidRDefault="009235C7" w:rsidP="009235C7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«Речевое развитие ребенка 5–6 лет»</w:t>
      </w:r>
    </w:p>
    <w:p w:rsidR="009235C7" w:rsidRDefault="009235C7" w:rsidP="009235C7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9235C7" w:rsidRDefault="009235C7" w:rsidP="009235C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Речь</w:t>
      </w:r>
      <w:r>
        <w:rPr>
          <w:rStyle w:val="c10"/>
          <w:color w:val="000000"/>
          <w:sz w:val="28"/>
          <w:szCs w:val="28"/>
        </w:rPr>
        <w:t xml:space="preserve"> – одна из основных линий развития ребенка. Родной язык помогает малышу войти в наш мир, открывает широкие возможности для общения </w:t>
      </w:r>
      <w:proofErr w:type="gramStart"/>
      <w:r>
        <w:rPr>
          <w:rStyle w:val="c10"/>
          <w:color w:val="000000"/>
          <w:sz w:val="28"/>
          <w:szCs w:val="28"/>
        </w:rPr>
        <w:t>со</w:t>
      </w:r>
      <w:proofErr w:type="gramEnd"/>
      <w:r>
        <w:rPr>
          <w:rStyle w:val="c10"/>
          <w:color w:val="000000"/>
          <w:sz w:val="28"/>
          <w:szCs w:val="28"/>
        </w:rPr>
        <w:t xml:space="preserve"> взрослыми и детьми. С помощью речи ребенок познает мир, высказывает свои мысли и взгляды. В федеральном государственном образовательном стандарте дошкольного образования (ФГОС </w:t>
      </w:r>
      <w:proofErr w:type="gramStart"/>
      <w:r>
        <w:rPr>
          <w:rStyle w:val="c10"/>
          <w:color w:val="000000"/>
          <w:sz w:val="28"/>
          <w:szCs w:val="28"/>
        </w:rPr>
        <w:t>ДО</w:t>
      </w:r>
      <w:proofErr w:type="gramEnd"/>
      <w:r>
        <w:rPr>
          <w:rStyle w:val="c10"/>
          <w:color w:val="000000"/>
          <w:sz w:val="28"/>
          <w:szCs w:val="28"/>
        </w:rPr>
        <w:t xml:space="preserve">) речевое развитие выделено в отдельную образовательную область. Стандарт определяет речевое развитие следующим образом: </w:t>
      </w:r>
      <w:proofErr w:type="gramStart"/>
      <w:r>
        <w:rPr>
          <w:rStyle w:val="c10"/>
          <w:color w:val="000000"/>
          <w:sz w:val="28"/>
          <w:szCs w:val="28"/>
        </w:rPr>
        <w:t>«</w:t>
      </w:r>
      <w:r>
        <w:rPr>
          <w:rStyle w:val="c2"/>
          <w:b/>
          <w:bCs/>
          <w:color w:val="000000"/>
          <w:sz w:val="28"/>
          <w:szCs w:val="28"/>
        </w:rPr>
        <w:t>Речевое развитие </w:t>
      </w:r>
      <w:r>
        <w:rPr>
          <w:rStyle w:val="c1"/>
          <w:color w:val="000000"/>
          <w:sz w:val="28"/>
          <w:szCs w:val="28"/>
        </w:rPr>
        <w:t>включает овладение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слуха,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грамоте».</w:t>
      </w:r>
      <w:proofErr w:type="gramEnd"/>
    </w:p>
    <w:p w:rsidR="009235C7" w:rsidRDefault="009235C7" w:rsidP="009235C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Всем хорошо известно, что речь не является врожденной способностью человека. Она формируется постепенно в процессе роста и развития человека. Опишем основные характеристики речи детей 5-6 лет.</w:t>
      </w:r>
    </w:p>
    <w:p w:rsidR="009235C7" w:rsidRDefault="009235C7" w:rsidP="009235C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>Словарь детей 5-6 лет</w:t>
      </w:r>
    </w:p>
    <w:p w:rsidR="009235C7" w:rsidRDefault="009235C7" w:rsidP="009235C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возрасте 5-6 лет словарь детей активно пополняется новыми словами. Это связано с интенсивным расширением представлений об окружающем мире. В целом к концу шестого года жизни словарь детей достигает 3000-4000 слов. Расширяется словарь обобщений, особенно за счет широких родовых понятий, например: растения – это деревья, кустарники, травы, цветы.</w:t>
      </w:r>
    </w:p>
    <w:p w:rsidR="009235C7" w:rsidRDefault="009235C7" w:rsidP="009235C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речи детей 5 лет начинают появляться «сорные» слова, на которые необходимо обращать внимание. В каждом конкретном случае следует</w:t>
      </w:r>
    </w:p>
    <w:p w:rsidR="009235C7" w:rsidRDefault="009235C7" w:rsidP="009235C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искать свои способы воздействия на ребенка: для одних это «темница для лишних слов», для других это прямой запрет на употребление «сорных» слов.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9235C7" w:rsidRDefault="009235C7" w:rsidP="009235C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>Грамматический строй речи детей 5-6 лет</w:t>
      </w:r>
    </w:p>
    <w:p w:rsidR="009235C7" w:rsidRDefault="009235C7" w:rsidP="009235C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На шестом году жизни речь детей становится более правильной. </w:t>
      </w:r>
      <w:proofErr w:type="gramStart"/>
      <w:r>
        <w:rPr>
          <w:rStyle w:val="c1"/>
          <w:color w:val="000000"/>
          <w:sz w:val="28"/>
          <w:szCs w:val="28"/>
        </w:rPr>
        <w:t>Они достаточно хорошо образуют множественное число существительных (кукла</w:t>
      </w:r>
      <w:proofErr w:type="gramEnd"/>
      <w:r>
        <w:rPr>
          <w:rStyle w:val="c1"/>
          <w:color w:val="000000"/>
          <w:sz w:val="28"/>
          <w:szCs w:val="28"/>
        </w:rPr>
        <w:t xml:space="preserve"> – куклы, изменяют слова с помощью уменьшительно-ласкательных суффиксов (кукла – куколка). Быстро накапливается «математический» словарь, что заставляет детей согласовывать числительные с существительными, и они успешно справляются с этой задачей (одна кукла, две куклы). Дети 5 лет уверенно согласуют притяжательные местоимения мой, моя, </w:t>
      </w:r>
      <w:proofErr w:type="gramStart"/>
      <w:r>
        <w:rPr>
          <w:rStyle w:val="c1"/>
          <w:color w:val="000000"/>
          <w:sz w:val="28"/>
          <w:szCs w:val="28"/>
        </w:rPr>
        <w:t>моё</w:t>
      </w:r>
      <w:proofErr w:type="gramEnd"/>
      <w:r>
        <w:rPr>
          <w:rStyle w:val="c1"/>
          <w:color w:val="000000"/>
          <w:sz w:val="28"/>
          <w:szCs w:val="28"/>
        </w:rPr>
        <w:t>, мои с существительными (моя кукла, мой мяч). Однако в этом возрасте можно столкнуться с некоторыми затруднениями при образовании некоторых существительных множественного числа родительного падежа (чулок, носков, ботинок, тапочек и т. д.)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9235C7" w:rsidRDefault="009235C7" w:rsidP="009235C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Звуковая культура речи детей 5-6 лет</w:t>
      </w:r>
    </w:p>
    <w:p w:rsidR="009235C7" w:rsidRDefault="009235C7" w:rsidP="009235C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Речевой слух. </w:t>
      </w:r>
      <w:r>
        <w:rPr>
          <w:rStyle w:val="c1"/>
          <w:color w:val="000000"/>
          <w:sz w:val="28"/>
          <w:szCs w:val="28"/>
        </w:rPr>
        <w:t>Уровень развития речевого слуха ребенка в 5 лет позволяет ему:</w:t>
      </w:r>
    </w:p>
    <w:p w:rsidR="009235C7" w:rsidRDefault="009235C7" w:rsidP="009235C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- контролировать правильность собственной речи и речи окружающих в произношении звуков и слов;</w:t>
      </w:r>
    </w:p>
    <w:p w:rsidR="009235C7" w:rsidRDefault="009235C7" w:rsidP="009235C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усваивать правила ударения в соответствии с традициями родного языка;</w:t>
      </w:r>
    </w:p>
    <w:p w:rsidR="009235C7" w:rsidRDefault="009235C7" w:rsidP="009235C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выделять первую фонему (звук) в слове; находить в слове место определенного звука; определять последовательность звуков в односложных словах (например, сок)</w:t>
      </w:r>
      <w:proofErr w:type="gramStart"/>
      <w:r>
        <w:rPr>
          <w:rStyle w:val="c1"/>
          <w:color w:val="000000"/>
          <w:sz w:val="28"/>
          <w:szCs w:val="28"/>
        </w:rPr>
        <w:t xml:space="preserve"> ;</w:t>
      </w:r>
      <w:proofErr w:type="gramEnd"/>
    </w:p>
    <w:p w:rsidR="009235C7" w:rsidRDefault="009235C7" w:rsidP="009235C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овладеть делением слова на слоги.</w:t>
      </w:r>
    </w:p>
    <w:p w:rsidR="009235C7" w:rsidRDefault="009235C7" w:rsidP="009235C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Речевое дыхание. </w:t>
      </w:r>
      <w:r>
        <w:rPr>
          <w:rStyle w:val="c1"/>
          <w:color w:val="000000"/>
          <w:sz w:val="28"/>
          <w:szCs w:val="28"/>
        </w:rPr>
        <w:t>У детей 5 лет продолжает формироваться правильное речевое дыхание с коротким вдохом и длительным выдохом. Дыхательная струя становится длиннее, что позволяет ребенку произносить на одном вдохе фразу, состоящую из 5-6 слов. В противном случае может возникнуть</w:t>
      </w:r>
    </w:p>
    <w:p w:rsidR="009235C7" w:rsidRDefault="009235C7" w:rsidP="009235C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физиологическое заикание, когда ребенку при нехватке воздуха приходится прерываться посредине слова. Так появляются речевые запинки, которые могут перейти в привычку.</w:t>
      </w:r>
    </w:p>
    <w:p w:rsidR="009235C7" w:rsidRDefault="009235C7" w:rsidP="009235C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Звукопроизношение. </w:t>
      </w:r>
      <w:r>
        <w:rPr>
          <w:rStyle w:val="c1"/>
          <w:color w:val="000000"/>
          <w:sz w:val="28"/>
          <w:szCs w:val="28"/>
        </w:rPr>
        <w:t>В 5 лет некоторые дети еще могут испытывать сложности в произношении сонорных звуков [л], [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р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], шипящих звуков [</w:t>
      </w:r>
      <w:proofErr w:type="spellStart"/>
      <w:r>
        <w:rPr>
          <w:rStyle w:val="c1"/>
          <w:color w:val="000000"/>
          <w:sz w:val="28"/>
          <w:szCs w:val="28"/>
        </w:rPr>
        <w:t>ш</w:t>
      </w:r>
      <w:proofErr w:type="spellEnd"/>
      <w:r>
        <w:rPr>
          <w:rStyle w:val="c1"/>
          <w:color w:val="000000"/>
          <w:sz w:val="28"/>
          <w:szCs w:val="28"/>
        </w:rPr>
        <w:t>], [ж], [ч], [</w:t>
      </w:r>
      <w:proofErr w:type="spellStart"/>
      <w:r>
        <w:rPr>
          <w:rStyle w:val="c1"/>
          <w:color w:val="000000"/>
          <w:sz w:val="28"/>
          <w:szCs w:val="28"/>
        </w:rPr>
        <w:t>щ</w:t>
      </w:r>
      <w:proofErr w:type="spellEnd"/>
      <w:r>
        <w:rPr>
          <w:rStyle w:val="c1"/>
          <w:color w:val="000000"/>
          <w:sz w:val="28"/>
          <w:szCs w:val="28"/>
        </w:rPr>
        <w:t>], трудности употребления проявляются в замене звуков (</w:t>
      </w:r>
      <w:proofErr w:type="spellStart"/>
      <w:r>
        <w:rPr>
          <w:rStyle w:val="c1"/>
          <w:color w:val="000000"/>
          <w:sz w:val="28"/>
          <w:szCs w:val="28"/>
        </w:rPr>
        <w:t>р</w:t>
      </w:r>
      <w:proofErr w:type="spellEnd"/>
      <w:r>
        <w:rPr>
          <w:rStyle w:val="c1"/>
          <w:color w:val="000000"/>
          <w:sz w:val="28"/>
          <w:szCs w:val="28"/>
        </w:rPr>
        <w:t xml:space="preserve"> на л; </w:t>
      </w:r>
      <w:proofErr w:type="spellStart"/>
      <w:r>
        <w:rPr>
          <w:rStyle w:val="c1"/>
          <w:color w:val="000000"/>
          <w:sz w:val="28"/>
          <w:szCs w:val="28"/>
        </w:rPr>
        <w:t>ш</w:t>
      </w:r>
      <w:proofErr w:type="spellEnd"/>
      <w:r>
        <w:rPr>
          <w:rStyle w:val="c1"/>
          <w:color w:val="000000"/>
          <w:sz w:val="28"/>
          <w:szCs w:val="28"/>
        </w:rPr>
        <w:t xml:space="preserve"> на с, нестойкости употребления (жук </w:t>
      </w:r>
      <w:proofErr w:type="spellStart"/>
      <w:r>
        <w:rPr>
          <w:rStyle w:val="c1"/>
          <w:color w:val="000000"/>
          <w:sz w:val="28"/>
          <w:szCs w:val="28"/>
        </w:rPr>
        <w:t>жуззит</w:t>
      </w:r>
      <w:proofErr w:type="spellEnd"/>
      <w:r>
        <w:rPr>
          <w:rStyle w:val="c1"/>
          <w:color w:val="000000"/>
          <w:sz w:val="28"/>
          <w:szCs w:val="28"/>
        </w:rPr>
        <w:t>).</w:t>
      </w:r>
    </w:p>
    <w:p w:rsidR="009235C7" w:rsidRDefault="009235C7" w:rsidP="009235C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b/>
          <w:bCs/>
          <w:color w:val="000000"/>
          <w:sz w:val="28"/>
          <w:szCs w:val="28"/>
        </w:rPr>
        <w:t>Словопроизношение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>. </w:t>
      </w:r>
      <w:r>
        <w:rPr>
          <w:rStyle w:val="c1"/>
          <w:color w:val="000000"/>
          <w:sz w:val="28"/>
          <w:szCs w:val="28"/>
        </w:rPr>
        <w:t xml:space="preserve">Детям 5 лет доступно произношение слов сложной </w:t>
      </w:r>
      <w:proofErr w:type="spellStart"/>
      <w:r>
        <w:rPr>
          <w:rStyle w:val="c1"/>
          <w:color w:val="000000"/>
          <w:sz w:val="28"/>
          <w:szCs w:val="28"/>
        </w:rPr>
        <w:t>звукослоговой</w:t>
      </w:r>
      <w:proofErr w:type="spellEnd"/>
      <w:r>
        <w:rPr>
          <w:rStyle w:val="c1"/>
          <w:color w:val="000000"/>
          <w:sz w:val="28"/>
          <w:szCs w:val="28"/>
        </w:rPr>
        <w:t xml:space="preserve"> конструкции. Из речи постепенно исчезают замена звуков и сокращение слов. Дети успешно справляются с произнесением слов, в которых имеются множественные стечения согласных (конструктор, экскурсия).</w:t>
      </w:r>
    </w:p>
    <w:p w:rsidR="009235C7" w:rsidRDefault="009235C7" w:rsidP="009235C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Связная речь детей 5-6 лет</w:t>
      </w:r>
    </w:p>
    <w:p w:rsidR="009235C7" w:rsidRDefault="009235C7" w:rsidP="009235C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 старшем дошкольном возрасте продолжается развитие связной речи – диалога и монолога. Однако взрослым следует знать, что для детей дошкольного возраста первостепенное значение имеет овладение диалогической речью – необходимым условием полноценного социального развития ребенка. Развитый диалог позволяет ребенку легко входить в контакт как </w:t>
      </w:r>
      <w:proofErr w:type="gramStart"/>
      <w:r>
        <w:rPr>
          <w:rStyle w:val="c1"/>
          <w:color w:val="000000"/>
          <w:sz w:val="28"/>
          <w:szCs w:val="28"/>
        </w:rPr>
        <w:t>со</w:t>
      </w:r>
      <w:proofErr w:type="gramEnd"/>
      <w:r>
        <w:rPr>
          <w:rStyle w:val="c1"/>
          <w:color w:val="000000"/>
          <w:sz w:val="28"/>
          <w:szCs w:val="28"/>
        </w:rPr>
        <w:t xml:space="preserve"> взрослыми, так и со сверстниками. Определенно дети достигают больших успехов в развитии диалогической речи в условиях социального благополучия, которое подразумевает, что окружающие взрослые относятся к ним с чувством глубокой любви и уважения; когда взрослые считаются с ребенком, чутко прислушиваются к его мнению </w:t>
      </w:r>
      <w:proofErr w:type="gramStart"/>
      <w:r>
        <w:rPr>
          <w:rStyle w:val="c1"/>
          <w:color w:val="000000"/>
          <w:sz w:val="28"/>
          <w:szCs w:val="28"/>
        </w:rPr>
        <w:t>и</w:t>
      </w:r>
      <w:proofErr w:type="gramEnd"/>
      <w:r>
        <w:rPr>
          <w:rStyle w:val="c1"/>
          <w:color w:val="000000"/>
          <w:sz w:val="28"/>
          <w:szCs w:val="28"/>
        </w:rPr>
        <w:t xml:space="preserve"> учитывая его интересы; когда взрослые не только говорят сами, но и умеют слушать своего ребенка, занимая позицию тактичного собеседника.</w:t>
      </w:r>
    </w:p>
    <w:p w:rsidR="009235C7" w:rsidRDefault="009235C7" w:rsidP="009235C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Монолог – более сложная форма речи, развитие и становление которой требуют от ребенка определенного уровня общего развития. По данным отечественных исследований, элементы монологической речи появляются у детей лишь к 5 годам. С этого времени ребенок начинает овладевать</w:t>
      </w:r>
    </w:p>
    <w:p w:rsidR="009235C7" w:rsidRDefault="009235C7" w:rsidP="009235C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сложнейшей формой сообщения в виде монолога-рассказа о пережитом и увиденном.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9235C7" w:rsidRDefault="009235C7" w:rsidP="009235C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На сегодняшний день нам известно, что в связной речи дошкольников наблюдается явное преобладание диалогической речи </w:t>
      </w:r>
      <w:proofErr w:type="gramStart"/>
      <w:r>
        <w:rPr>
          <w:rStyle w:val="c1"/>
          <w:color w:val="000000"/>
          <w:sz w:val="28"/>
          <w:szCs w:val="28"/>
        </w:rPr>
        <w:t>над</w:t>
      </w:r>
      <w:proofErr w:type="gramEnd"/>
      <w:r>
        <w:rPr>
          <w:rStyle w:val="c1"/>
          <w:color w:val="000000"/>
          <w:sz w:val="28"/>
          <w:szCs w:val="28"/>
        </w:rPr>
        <w:t xml:space="preserve"> монологической, особенно у детей до 5 лет. В речи детей 5-8 лет появляются элементы </w:t>
      </w:r>
      <w:r>
        <w:rPr>
          <w:rStyle w:val="c1"/>
          <w:color w:val="000000"/>
          <w:sz w:val="28"/>
          <w:szCs w:val="28"/>
        </w:rPr>
        <w:lastRenderedPageBreak/>
        <w:t xml:space="preserve">монологических высказываний, но они </w:t>
      </w:r>
      <w:proofErr w:type="spellStart"/>
      <w:r>
        <w:rPr>
          <w:rStyle w:val="c1"/>
          <w:color w:val="000000"/>
          <w:sz w:val="28"/>
          <w:szCs w:val="28"/>
        </w:rPr>
        <w:t>ситуативны</w:t>
      </w:r>
      <w:proofErr w:type="spellEnd"/>
      <w:r>
        <w:rPr>
          <w:rStyle w:val="c1"/>
          <w:color w:val="000000"/>
          <w:sz w:val="28"/>
          <w:szCs w:val="28"/>
        </w:rPr>
        <w:t>. Для правильного понимания прослушанного необходимы дополнительные вопросы, а это означает, что монологические высказывания старших дошкольников характеризуются тяготением к диалогу.</w:t>
      </w:r>
    </w:p>
    <w:p w:rsidR="009235C7" w:rsidRDefault="009235C7" w:rsidP="009235C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Подготовка к обучению грамоте</w:t>
      </w:r>
    </w:p>
    <w:p w:rsidR="009235C7" w:rsidRDefault="009235C7" w:rsidP="009235C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Уровень речевого развития, на который выходит ребенок в старшем дошкольном возрасте, вплотную подводит его к серьезному этапу – овладению письменными формами речи (чтением и письмом). Взрослым необходимо помнить, что чтение, и особенно письмо, - сложные навыки, требующие определенного уровня развития ребенка. Не стоит торопиться в погоне за внешними эффектами (мой ребенок уже знает буквы, уже пишет). Подобная торопливость оборачивается впоследствии колоссальными трудностями. Речевое и языковое развитие ребенка должно плавно и правильно протекать в рамках возрастных возможностей и индивидуальных особенностей каждого ребенка. Задача взрослых состоит в том, чтобы во взаимодействии сада и семьи подготовить пятилетнего ребенка к серьезному последующему обучению чтению и письму.</w:t>
      </w:r>
    </w:p>
    <w:p w:rsidR="009235C7" w:rsidRDefault="009235C7" w:rsidP="009235C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Нормальное формирование навыков чтения включает в себя определенные последовательные этапы:</w:t>
      </w:r>
    </w:p>
    <w:p w:rsidR="009235C7" w:rsidRDefault="009235C7" w:rsidP="009235C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всестороння работа со звуком;</w:t>
      </w:r>
    </w:p>
    <w:p w:rsidR="009235C7" w:rsidRDefault="009235C7" w:rsidP="009235C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знакомство с образом буквы и закрепление его;</w:t>
      </w:r>
    </w:p>
    <w:p w:rsidR="009235C7" w:rsidRDefault="009235C7" w:rsidP="009235C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формирование техники чтения.</w:t>
      </w:r>
    </w:p>
    <w:p w:rsidR="009235C7" w:rsidRDefault="009235C7" w:rsidP="009235C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старшей группе начинается серьезная работа по подготовке к обучению чтению и письму, которая будет продолжена и в следующей возрастной группе.</w:t>
      </w:r>
    </w:p>
    <w:p w:rsidR="00192D8A" w:rsidRDefault="00192D8A"/>
    <w:sectPr w:rsidR="00192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35C7"/>
    <w:rsid w:val="00192D8A"/>
    <w:rsid w:val="00923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923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235C7"/>
  </w:style>
  <w:style w:type="paragraph" w:customStyle="1" w:styleId="c0">
    <w:name w:val="c0"/>
    <w:basedOn w:val="a"/>
    <w:rsid w:val="00923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9235C7"/>
  </w:style>
  <w:style w:type="character" w:customStyle="1" w:styleId="c1">
    <w:name w:val="c1"/>
    <w:basedOn w:val="a0"/>
    <w:rsid w:val="009235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1014</Words>
  <Characters>5782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</dc:creator>
  <cp:keywords/>
  <dc:description/>
  <cp:lastModifiedBy>king</cp:lastModifiedBy>
  <cp:revision>3</cp:revision>
  <dcterms:created xsi:type="dcterms:W3CDTF">2020-03-09T16:19:00Z</dcterms:created>
  <dcterms:modified xsi:type="dcterms:W3CDTF">2020-03-09T16:20:00Z</dcterms:modified>
</cp:coreProperties>
</file>