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B7C" w:rsidRDefault="00174B7C" w:rsidP="00174B7C">
      <w:pPr>
        <w:pStyle w:val="a3"/>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w:t>
      </w:r>
    </w:p>
    <w:p w:rsidR="00174B7C" w:rsidRDefault="00174B7C" w:rsidP="00174B7C">
      <w:pPr>
        <w:pStyle w:val="a3"/>
        <w:jc w:val="center"/>
        <w:rPr>
          <w:rFonts w:ascii="Times New Roman" w:hAnsi="Times New Roman" w:cs="Times New Roman"/>
          <w:sz w:val="28"/>
          <w:szCs w:val="28"/>
        </w:rPr>
      </w:pPr>
      <w:r>
        <w:rPr>
          <w:rFonts w:ascii="Times New Roman" w:hAnsi="Times New Roman" w:cs="Times New Roman"/>
          <w:sz w:val="28"/>
          <w:szCs w:val="28"/>
        </w:rPr>
        <w:t xml:space="preserve">Детский сад </w:t>
      </w:r>
      <w:proofErr w:type="spellStart"/>
      <w:r>
        <w:rPr>
          <w:rFonts w:ascii="Times New Roman" w:hAnsi="Times New Roman" w:cs="Times New Roman"/>
          <w:sz w:val="28"/>
          <w:szCs w:val="28"/>
        </w:rPr>
        <w:t>с.Кижеватово</w:t>
      </w:r>
      <w:proofErr w:type="spellEnd"/>
    </w:p>
    <w:p w:rsidR="00174B7C" w:rsidRDefault="00174B7C" w:rsidP="00174B7C">
      <w:pPr>
        <w:pStyle w:val="a3"/>
        <w:jc w:val="center"/>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jc w:val="center"/>
        <w:rPr>
          <w:rFonts w:ascii="Times New Roman" w:hAnsi="Times New Roman" w:cs="Times New Roman"/>
          <w:sz w:val="56"/>
          <w:szCs w:val="56"/>
        </w:rPr>
      </w:pPr>
      <w:r w:rsidRPr="00174B7C">
        <w:rPr>
          <w:rFonts w:ascii="Times New Roman" w:hAnsi="Times New Roman" w:cs="Times New Roman"/>
          <w:sz w:val="56"/>
          <w:szCs w:val="56"/>
        </w:rPr>
        <w:t xml:space="preserve">Проект </w:t>
      </w:r>
    </w:p>
    <w:p w:rsidR="00174B7C" w:rsidRPr="00174B7C" w:rsidRDefault="00174B7C" w:rsidP="00174B7C">
      <w:pPr>
        <w:pStyle w:val="a3"/>
        <w:jc w:val="center"/>
        <w:rPr>
          <w:rFonts w:ascii="Times New Roman" w:hAnsi="Times New Roman" w:cs="Times New Roman"/>
          <w:b/>
          <w:sz w:val="56"/>
          <w:szCs w:val="56"/>
        </w:rPr>
      </w:pPr>
      <w:r w:rsidRPr="00174B7C">
        <w:rPr>
          <w:rFonts w:ascii="Times New Roman" w:hAnsi="Times New Roman" w:cs="Times New Roman"/>
          <w:sz w:val="56"/>
          <w:szCs w:val="56"/>
        </w:rPr>
        <w:t>«</w:t>
      </w:r>
      <w:proofErr w:type="spellStart"/>
      <w:r w:rsidRPr="00174B7C">
        <w:rPr>
          <w:rFonts w:ascii="Times New Roman" w:hAnsi="Times New Roman" w:cs="Times New Roman"/>
          <w:b/>
          <w:sz w:val="56"/>
          <w:szCs w:val="56"/>
        </w:rPr>
        <w:t>Буккроссинг</w:t>
      </w:r>
      <w:proofErr w:type="spellEnd"/>
      <w:r w:rsidRPr="00174B7C">
        <w:rPr>
          <w:rFonts w:ascii="Times New Roman" w:hAnsi="Times New Roman" w:cs="Times New Roman"/>
          <w:b/>
          <w:sz w:val="56"/>
          <w:szCs w:val="56"/>
        </w:rPr>
        <w:t xml:space="preserve"> в детском саду»</w:t>
      </w:r>
    </w:p>
    <w:p w:rsidR="00174B7C" w:rsidRPr="00174B7C" w:rsidRDefault="00174B7C" w:rsidP="00174B7C">
      <w:pPr>
        <w:pStyle w:val="a3"/>
        <w:jc w:val="center"/>
        <w:rPr>
          <w:rFonts w:ascii="Times New Roman" w:hAnsi="Times New Roman" w:cs="Times New Roman"/>
          <w:b/>
          <w:sz w:val="56"/>
          <w:szCs w:val="56"/>
        </w:rPr>
      </w:pPr>
    </w:p>
    <w:p w:rsidR="00174B7C" w:rsidRPr="00174B7C" w:rsidRDefault="00174B7C" w:rsidP="00174B7C">
      <w:pPr>
        <w:pStyle w:val="a3"/>
        <w:jc w:val="center"/>
        <w:rPr>
          <w:rFonts w:ascii="Times New Roman" w:hAnsi="Times New Roman" w:cs="Times New Roman"/>
          <w:sz w:val="56"/>
          <w:szCs w:val="56"/>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jc w:val="center"/>
        <w:rPr>
          <w:rFonts w:ascii="Times New Roman" w:hAnsi="Times New Roman" w:cs="Times New Roman"/>
          <w:sz w:val="28"/>
          <w:szCs w:val="28"/>
        </w:rPr>
      </w:pPr>
      <w:r>
        <w:rPr>
          <w:rFonts w:ascii="Times New Roman" w:hAnsi="Times New Roman" w:cs="Times New Roman"/>
          <w:sz w:val="28"/>
          <w:szCs w:val="28"/>
        </w:rPr>
        <w:t>2023г</w:t>
      </w: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Default="00174B7C" w:rsidP="00174B7C">
      <w:pPr>
        <w:pStyle w:val="a3"/>
        <w:jc w:val="center"/>
        <w:rPr>
          <w:rFonts w:ascii="Times New Roman" w:hAnsi="Times New Roman" w:cs="Times New Roman"/>
          <w:sz w:val="28"/>
          <w:szCs w:val="28"/>
        </w:rPr>
      </w:pPr>
    </w:p>
    <w:p w:rsidR="00174B7C" w:rsidRDefault="00174B7C" w:rsidP="00174B7C">
      <w:pPr>
        <w:pStyle w:val="a3"/>
        <w:jc w:val="center"/>
        <w:rPr>
          <w:rFonts w:ascii="Times New Roman" w:hAnsi="Times New Roman" w:cs="Times New Roman"/>
          <w:sz w:val="28"/>
          <w:szCs w:val="28"/>
        </w:rPr>
      </w:pPr>
      <w:r w:rsidRPr="00174B7C">
        <w:rPr>
          <w:rFonts w:ascii="Times New Roman" w:hAnsi="Times New Roman" w:cs="Times New Roman"/>
          <w:sz w:val="28"/>
          <w:szCs w:val="28"/>
        </w:rPr>
        <w:t>ПРОЕКТ «БУККРОССИНГ В ДЕТСКОМ САДУ»</w:t>
      </w:r>
    </w:p>
    <w:p w:rsidR="00174B7C" w:rsidRDefault="00174B7C" w:rsidP="00174B7C">
      <w:pPr>
        <w:pStyle w:val="a3"/>
        <w:rPr>
          <w:rFonts w:ascii="Times New Roman" w:hAnsi="Times New Roman" w:cs="Times New Roman"/>
          <w:sz w:val="28"/>
          <w:szCs w:val="28"/>
        </w:rPr>
      </w:pPr>
      <w:r w:rsidRPr="00174B7C">
        <w:rPr>
          <w:rFonts w:ascii="Times New Roman" w:hAnsi="Times New Roman" w:cs="Times New Roman"/>
          <w:sz w:val="28"/>
          <w:szCs w:val="28"/>
        </w:rPr>
        <w:t xml:space="preserve"> </w:t>
      </w:r>
    </w:p>
    <w:p w:rsidR="00174B7C" w:rsidRDefault="00174B7C" w:rsidP="00174B7C">
      <w:pPr>
        <w:pStyle w:val="a3"/>
        <w:rPr>
          <w:rFonts w:ascii="Times New Roman" w:hAnsi="Times New Roman" w:cs="Times New Roman"/>
          <w:sz w:val="28"/>
          <w:szCs w:val="28"/>
        </w:rPr>
      </w:pPr>
      <w:r w:rsidRPr="00174B7C">
        <w:rPr>
          <w:rFonts w:ascii="Times New Roman" w:hAnsi="Times New Roman" w:cs="Times New Roman"/>
          <w:b/>
          <w:sz w:val="28"/>
          <w:szCs w:val="28"/>
        </w:rPr>
        <w:t>Актуальность</w:t>
      </w:r>
      <w:r w:rsidRPr="00174B7C">
        <w:rPr>
          <w:rFonts w:ascii="Times New Roman" w:hAnsi="Times New Roman" w:cs="Times New Roman"/>
          <w:sz w:val="28"/>
          <w:szCs w:val="28"/>
        </w:rPr>
        <w:t xml:space="preserve">: В дошкольном возрасте роль книги играет огромную роль. У ребенка с помощью книг развивается мышление, воображение, память, абстрактное и логическое мышление. Книга приучает к усидчивости и выработке навыков самостоятельной работы, заставляет думать, анализировать, предугадывать. С помощью литературных произведений маленький читатель расширяет словарный запас, развивает любознательность, учится правильно и красиво говорить. Книга учит ребенка сочувствовать, сопереживать, помогает понять взаимоотношения людей, развивает умение анализировать поступки положительных и отрицательных персонажей. В современном мире ситуация с чтением книг резко изменилась. С появлением интернета, различных мультимедийных технологий, гаджетов, книга утеряла прежнюю актуальность. Взрослые все меньше читают детям книги, а детям интереснее проводит свободное время за телефоном, компьютером, гаджетом. Следствием недостаточного общения детей с книгами и своими родителями является увеличение количества речевых нарушений, </w:t>
      </w:r>
      <w:proofErr w:type="spellStart"/>
      <w:r w:rsidRPr="00174B7C">
        <w:rPr>
          <w:rFonts w:ascii="Times New Roman" w:hAnsi="Times New Roman" w:cs="Times New Roman"/>
          <w:sz w:val="28"/>
          <w:szCs w:val="28"/>
        </w:rPr>
        <w:t>оскуднение</w:t>
      </w:r>
      <w:proofErr w:type="spellEnd"/>
      <w:r w:rsidRPr="00174B7C">
        <w:rPr>
          <w:rFonts w:ascii="Times New Roman" w:hAnsi="Times New Roman" w:cs="Times New Roman"/>
          <w:sz w:val="28"/>
          <w:szCs w:val="28"/>
        </w:rPr>
        <w:t xml:space="preserve"> словарного запаса, нарушения мыслительных процессов, недоразвитие коммуникативных функций. </w:t>
      </w:r>
    </w:p>
    <w:p w:rsidR="00174B7C" w:rsidRDefault="00174B7C" w:rsidP="00174B7C">
      <w:pPr>
        <w:pStyle w:val="a3"/>
        <w:rPr>
          <w:rFonts w:ascii="Times New Roman" w:hAnsi="Times New Roman" w:cs="Times New Roman"/>
          <w:sz w:val="28"/>
          <w:szCs w:val="28"/>
        </w:rPr>
      </w:pPr>
    </w:p>
    <w:p w:rsidR="00174B7C" w:rsidRDefault="00174B7C" w:rsidP="00174B7C">
      <w:pPr>
        <w:pStyle w:val="a3"/>
        <w:rPr>
          <w:rFonts w:ascii="Times New Roman" w:hAnsi="Times New Roman" w:cs="Times New Roman"/>
          <w:sz w:val="28"/>
          <w:szCs w:val="28"/>
        </w:rPr>
      </w:pPr>
    </w:p>
    <w:p w:rsidR="00174B7C" w:rsidRPr="00174B7C" w:rsidRDefault="00174B7C" w:rsidP="00174B7C">
      <w:pPr>
        <w:pStyle w:val="a3"/>
        <w:jc w:val="center"/>
        <w:rPr>
          <w:rFonts w:ascii="Times New Roman" w:hAnsi="Times New Roman" w:cs="Times New Roman"/>
          <w:b/>
          <w:sz w:val="28"/>
          <w:szCs w:val="28"/>
        </w:rPr>
      </w:pPr>
      <w:r w:rsidRPr="00174B7C">
        <w:rPr>
          <w:rFonts w:ascii="Times New Roman" w:hAnsi="Times New Roman" w:cs="Times New Roman"/>
          <w:b/>
          <w:sz w:val="28"/>
          <w:szCs w:val="28"/>
        </w:rPr>
        <w:t xml:space="preserve">ПАСПОРТ ОБРАЗОВАТЕЛЬНОГО ПРОЕКТА </w:t>
      </w:r>
    </w:p>
    <w:p w:rsidR="00174B7C" w:rsidRDefault="00174B7C" w:rsidP="00174B7C">
      <w:pPr>
        <w:pStyle w:val="a3"/>
        <w:rPr>
          <w:rFonts w:ascii="Times New Roman" w:hAnsi="Times New Roman" w:cs="Times New Roman"/>
          <w:sz w:val="28"/>
          <w:szCs w:val="28"/>
        </w:rPr>
      </w:pPr>
      <w:r w:rsidRPr="00174B7C">
        <w:rPr>
          <w:rFonts w:ascii="Times New Roman" w:hAnsi="Times New Roman" w:cs="Times New Roman"/>
          <w:b/>
          <w:sz w:val="28"/>
          <w:szCs w:val="28"/>
        </w:rPr>
        <w:t>Название проекта</w:t>
      </w:r>
      <w:r w:rsidRPr="00174B7C">
        <w:rPr>
          <w:rFonts w:ascii="Times New Roman" w:hAnsi="Times New Roman" w:cs="Times New Roman"/>
          <w:sz w:val="28"/>
          <w:szCs w:val="28"/>
        </w:rPr>
        <w:t>: «</w:t>
      </w:r>
      <w:proofErr w:type="spellStart"/>
      <w:r w:rsidRPr="00174B7C">
        <w:rPr>
          <w:rFonts w:ascii="Times New Roman" w:hAnsi="Times New Roman" w:cs="Times New Roman"/>
          <w:sz w:val="28"/>
          <w:szCs w:val="28"/>
        </w:rPr>
        <w:t>Буккроссинг</w:t>
      </w:r>
      <w:proofErr w:type="spellEnd"/>
      <w:r w:rsidRPr="00174B7C">
        <w:rPr>
          <w:rFonts w:ascii="Times New Roman" w:hAnsi="Times New Roman" w:cs="Times New Roman"/>
          <w:sz w:val="28"/>
          <w:szCs w:val="28"/>
        </w:rPr>
        <w:t xml:space="preserve"> в детском саду» </w:t>
      </w:r>
    </w:p>
    <w:p w:rsidR="00174B7C" w:rsidRDefault="00174B7C" w:rsidP="00174B7C">
      <w:pPr>
        <w:pStyle w:val="a3"/>
        <w:rPr>
          <w:rFonts w:ascii="Times New Roman" w:hAnsi="Times New Roman" w:cs="Times New Roman"/>
          <w:sz w:val="28"/>
          <w:szCs w:val="28"/>
        </w:rPr>
      </w:pPr>
      <w:r w:rsidRPr="00174B7C">
        <w:rPr>
          <w:rFonts w:ascii="Times New Roman" w:hAnsi="Times New Roman" w:cs="Times New Roman"/>
          <w:b/>
          <w:sz w:val="28"/>
          <w:szCs w:val="28"/>
        </w:rPr>
        <w:t>Адресность</w:t>
      </w:r>
      <w:r w:rsidRPr="00174B7C">
        <w:rPr>
          <w:rFonts w:ascii="Times New Roman" w:hAnsi="Times New Roman" w:cs="Times New Roman"/>
          <w:sz w:val="28"/>
          <w:szCs w:val="28"/>
        </w:rPr>
        <w:t xml:space="preserve">: Родители, педагоги, дети дошкольного возраста </w:t>
      </w:r>
    </w:p>
    <w:p w:rsidR="00174B7C" w:rsidRDefault="00174B7C" w:rsidP="00174B7C">
      <w:pPr>
        <w:pStyle w:val="a3"/>
        <w:rPr>
          <w:rFonts w:ascii="Times New Roman" w:hAnsi="Times New Roman" w:cs="Times New Roman"/>
          <w:sz w:val="28"/>
          <w:szCs w:val="28"/>
        </w:rPr>
      </w:pPr>
      <w:r w:rsidRPr="00174B7C">
        <w:rPr>
          <w:rFonts w:ascii="Times New Roman" w:hAnsi="Times New Roman" w:cs="Times New Roman"/>
          <w:b/>
          <w:sz w:val="28"/>
          <w:szCs w:val="28"/>
        </w:rPr>
        <w:t>Участники</w:t>
      </w:r>
      <w:r w:rsidRPr="00174B7C">
        <w:rPr>
          <w:rFonts w:ascii="Times New Roman" w:hAnsi="Times New Roman" w:cs="Times New Roman"/>
          <w:sz w:val="28"/>
          <w:szCs w:val="28"/>
        </w:rPr>
        <w:t xml:space="preserve">: Педагоги, дети и родители </w:t>
      </w:r>
    </w:p>
    <w:p w:rsidR="00174B7C" w:rsidRDefault="00174B7C" w:rsidP="00174B7C">
      <w:pPr>
        <w:pStyle w:val="a3"/>
        <w:rPr>
          <w:rFonts w:ascii="Times New Roman" w:hAnsi="Times New Roman" w:cs="Times New Roman"/>
          <w:sz w:val="28"/>
          <w:szCs w:val="28"/>
        </w:rPr>
      </w:pPr>
      <w:r w:rsidRPr="00174B7C">
        <w:rPr>
          <w:rFonts w:ascii="Times New Roman" w:hAnsi="Times New Roman" w:cs="Times New Roman"/>
          <w:b/>
          <w:sz w:val="28"/>
          <w:szCs w:val="28"/>
        </w:rPr>
        <w:t>Цель</w:t>
      </w:r>
      <w:r w:rsidRPr="00174B7C">
        <w:rPr>
          <w:rFonts w:ascii="Times New Roman" w:hAnsi="Times New Roman" w:cs="Times New Roman"/>
          <w:sz w:val="28"/>
          <w:szCs w:val="28"/>
        </w:rPr>
        <w:t xml:space="preserve">: Повышения интереса детей к книге; возрождение традиций семейного чтения; повышение читательской культуры дошкольников. </w:t>
      </w:r>
    </w:p>
    <w:p w:rsidR="00174B7C" w:rsidRDefault="00174B7C" w:rsidP="00174B7C">
      <w:pPr>
        <w:pStyle w:val="a3"/>
        <w:rPr>
          <w:rFonts w:ascii="Times New Roman" w:hAnsi="Times New Roman" w:cs="Times New Roman"/>
          <w:sz w:val="28"/>
          <w:szCs w:val="28"/>
        </w:rPr>
      </w:pPr>
      <w:r w:rsidRPr="00174B7C">
        <w:rPr>
          <w:rFonts w:ascii="Times New Roman" w:hAnsi="Times New Roman" w:cs="Times New Roman"/>
          <w:b/>
          <w:sz w:val="28"/>
          <w:szCs w:val="28"/>
        </w:rPr>
        <w:t>Задачи проекта</w:t>
      </w:r>
      <w:r w:rsidRPr="00174B7C">
        <w:rPr>
          <w:rFonts w:ascii="Times New Roman" w:hAnsi="Times New Roman" w:cs="Times New Roman"/>
          <w:sz w:val="28"/>
          <w:szCs w:val="28"/>
        </w:rPr>
        <w:t xml:space="preserve">: </w:t>
      </w:r>
    </w:p>
    <w:p w:rsidR="00174B7C" w:rsidRDefault="00174B7C" w:rsidP="00174B7C">
      <w:pPr>
        <w:pStyle w:val="a3"/>
        <w:rPr>
          <w:rFonts w:ascii="Times New Roman" w:hAnsi="Times New Roman" w:cs="Times New Roman"/>
          <w:sz w:val="28"/>
          <w:szCs w:val="28"/>
        </w:rPr>
      </w:pPr>
      <w:proofErr w:type="gramStart"/>
      <w:r w:rsidRPr="00174B7C">
        <w:rPr>
          <w:rFonts w:ascii="Times New Roman" w:hAnsi="Times New Roman" w:cs="Times New Roman"/>
          <w:i/>
          <w:sz w:val="28"/>
          <w:szCs w:val="28"/>
        </w:rPr>
        <w:t>для</w:t>
      </w:r>
      <w:proofErr w:type="gramEnd"/>
      <w:r w:rsidRPr="00174B7C">
        <w:rPr>
          <w:rFonts w:ascii="Times New Roman" w:hAnsi="Times New Roman" w:cs="Times New Roman"/>
          <w:i/>
          <w:sz w:val="28"/>
          <w:szCs w:val="28"/>
        </w:rPr>
        <w:t xml:space="preserve"> детей</w:t>
      </w:r>
      <w:r w:rsidRPr="00174B7C">
        <w:rPr>
          <w:rFonts w:ascii="Times New Roman" w:hAnsi="Times New Roman" w:cs="Times New Roman"/>
          <w:sz w:val="28"/>
          <w:szCs w:val="28"/>
        </w:rPr>
        <w:t xml:space="preserve">: </w:t>
      </w:r>
    </w:p>
    <w:p w:rsidR="00174B7C" w:rsidRDefault="00174B7C" w:rsidP="00174B7C">
      <w:pPr>
        <w:pStyle w:val="a3"/>
        <w:rPr>
          <w:rFonts w:ascii="Times New Roman" w:hAnsi="Times New Roman" w:cs="Times New Roman"/>
          <w:sz w:val="28"/>
          <w:szCs w:val="28"/>
        </w:rPr>
      </w:pPr>
      <w:r w:rsidRPr="00174B7C">
        <w:rPr>
          <w:rFonts w:ascii="Times New Roman" w:hAnsi="Times New Roman" w:cs="Times New Roman"/>
          <w:sz w:val="28"/>
          <w:szCs w:val="28"/>
        </w:rPr>
        <w:t>1. Повысить интерес детей к книге и чтению через игровые техн</w:t>
      </w:r>
      <w:r>
        <w:rPr>
          <w:rFonts w:ascii="Times New Roman" w:hAnsi="Times New Roman" w:cs="Times New Roman"/>
          <w:sz w:val="28"/>
          <w:szCs w:val="28"/>
        </w:rPr>
        <w:t xml:space="preserve">ологии: </w:t>
      </w:r>
      <w:proofErr w:type="gramStart"/>
      <w:r>
        <w:rPr>
          <w:rFonts w:ascii="Times New Roman" w:hAnsi="Times New Roman" w:cs="Times New Roman"/>
          <w:sz w:val="28"/>
          <w:szCs w:val="28"/>
        </w:rPr>
        <w:t xml:space="preserve">викторины </w:t>
      </w:r>
      <w:r w:rsidRPr="00174B7C">
        <w:rPr>
          <w:rFonts w:ascii="Times New Roman" w:hAnsi="Times New Roman" w:cs="Times New Roman"/>
          <w:sz w:val="28"/>
          <w:szCs w:val="28"/>
        </w:rPr>
        <w:t>,</w:t>
      </w:r>
      <w:proofErr w:type="gramEnd"/>
      <w:r w:rsidRPr="00174B7C">
        <w:rPr>
          <w:rFonts w:ascii="Times New Roman" w:hAnsi="Times New Roman" w:cs="Times New Roman"/>
          <w:sz w:val="28"/>
          <w:szCs w:val="28"/>
        </w:rPr>
        <w:t xml:space="preserve"> литературные гостиные, конкурсы. </w:t>
      </w:r>
    </w:p>
    <w:p w:rsidR="00174B7C" w:rsidRDefault="00174B7C" w:rsidP="00174B7C">
      <w:pPr>
        <w:pStyle w:val="a3"/>
        <w:rPr>
          <w:rFonts w:ascii="Times New Roman" w:hAnsi="Times New Roman" w:cs="Times New Roman"/>
          <w:sz w:val="28"/>
          <w:szCs w:val="28"/>
        </w:rPr>
      </w:pPr>
      <w:r w:rsidRPr="00174B7C">
        <w:rPr>
          <w:rFonts w:ascii="Times New Roman" w:hAnsi="Times New Roman" w:cs="Times New Roman"/>
          <w:sz w:val="28"/>
          <w:szCs w:val="28"/>
        </w:rPr>
        <w:t xml:space="preserve">2. Создать «Говорящую стену» в холле, где расположена Детская библиотека. 3. Организовать обратную связь о передвижении своей книги </w:t>
      </w:r>
    </w:p>
    <w:p w:rsidR="00174B7C" w:rsidRDefault="00174B7C" w:rsidP="00174B7C">
      <w:pPr>
        <w:pStyle w:val="a3"/>
        <w:rPr>
          <w:rFonts w:ascii="Times New Roman" w:hAnsi="Times New Roman" w:cs="Times New Roman"/>
          <w:sz w:val="28"/>
          <w:szCs w:val="28"/>
        </w:rPr>
      </w:pPr>
      <w:proofErr w:type="gramStart"/>
      <w:r w:rsidRPr="00174B7C">
        <w:rPr>
          <w:rFonts w:ascii="Times New Roman" w:hAnsi="Times New Roman" w:cs="Times New Roman"/>
          <w:i/>
          <w:sz w:val="28"/>
          <w:szCs w:val="28"/>
        </w:rPr>
        <w:t>для</w:t>
      </w:r>
      <w:proofErr w:type="gramEnd"/>
      <w:r w:rsidRPr="00174B7C">
        <w:rPr>
          <w:rFonts w:ascii="Times New Roman" w:hAnsi="Times New Roman" w:cs="Times New Roman"/>
          <w:i/>
          <w:sz w:val="28"/>
          <w:szCs w:val="28"/>
        </w:rPr>
        <w:t xml:space="preserve"> родителей</w:t>
      </w:r>
      <w:r w:rsidRPr="00174B7C">
        <w:rPr>
          <w:rFonts w:ascii="Times New Roman" w:hAnsi="Times New Roman" w:cs="Times New Roman"/>
          <w:sz w:val="28"/>
          <w:szCs w:val="28"/>
        </w:rPr>
        <w:t xml:space="preserve">: </w:t>
      </w:r>
    </w:p>
    <w:p w:rsidR="00174B7C" w:rsidRDefault="00174B7C" w:rsidP="00174B7C">
      <w:pPr>
        <w:pStyle w:val="a3"/>
        <w:rPr>
          <w:rFonts w:ascii="Times New Roman" w:hAnsi="Times New Roman" w:cs="Times New Roman"/>
          <w:sz w:val="28"/>
          <w:szCs w:val="28"/>
        </w:rPr>
      </w:pPr>
      <w:r w:rsidRPr="00174B7C">
        <w:rPr>
          <w:rFonts w:ascii="Times New Roman" w:hAnsi="Times New Roman" w:cs="Times New Roman"/>
          <w:sz w:val="28"/>
          <w:szCs w:val="28"/>
        </w:rPr>
        <w:t xml:space="preserve">1. Принять участие в организации </w:t>
      </w:r>
      <w:r>
        <w:rPr>
          <w:rFonts w:ascii="Times New Roman" w:hAnsi="Times New Roman" w:cs="Times New Roman"/>
          <w:sz w:val="28"/>
          <w:szCs w:val="28"/>
        </w:rPr>
        <w:t xml:space="preserve">обмена </w:t>
      </w:r>
      <w:proofErr w:type="gramStart"/>
      <w:r>
        <w:rPr>
          <w:rFonts w:ascii="Times New Roman" w:hAnsi="Times New Roman" w:cs="Times New Roman"/>
          <w:sz w:val="28"/>
          <w:szCs w:val="28"/>
        </w:rPr>
        <w:t>книгами .</w:t>
      </w:r>
      <w:proofErr w:type="gramEnd"/>
    </w:p>
    <w:p w:rsidR="00174B7C" w:rsidRDefault="00174B7C" w:rsidP="00174B7C">
      <w:pPr>
        <w:pStyle w:val="a3"/>
        <w:rPr>
          <w:rFonts w:ascii="Times New Roman" w:hAnsi="Times New Roman" w:cs="Times New Roman"/>
          <w:sz w:val="28"/>
          <w:szCs w:val="28"/>
        </w:rPr>
      </w:pPr>
      <w:r>
        <w:rPr>
          <w:rFonts w:ascii="Times New Roman" w:hAnsi="Times New Roman" w:cs="Times New Roman"/>
          <w:sz w:val="28"/>
          <w:szCs w:val="28"/>
        </w:rPr>
        <w:t>2</w:t>
      </w:r>
      <w:r w:rsidRPr="00174B7C">
        <w:rPr>
          <w:rFonts w:ascii="Times New Roman" w:hAnsi="Times New Roman" w:cs="Times New Roman"/>
          <w:sz w:val="28"/>
          <w:szCs w:val="28"/>
        </w:rPr>
        <w:t xml:space="preserve">. Воспитывать у детей осознанное, бережное отношение к книгам через личный пример, беседы, игровые ситуации. </w:t>
      </w:r>
    </w:p>
    <w:p w:rsidR="00174B7C" w:rsidRDefault="00174B7C" w:rsidP="00174B7C">
      <w:pPr>
        <w:pStyle w:val="a3"/>
        <w:rPr>
          <w:rFonts w:ascii="Times New Roman" w:hAnsi="Times New Roman" w:cs="Times New Roman"/>
          <w:sz w:val="28"/>
          <w:szCs w:val="28"/>
        </w:rPr>
      </w:pPr>
      <w:proofErr w:type="gramStart"/>
      <w:r w:rsidRPr="00174B7C">
        <w:rPr>
          <w:rFonts w:ascii="Times New Roman" w:hAnsi="Times New Roman" w:cs="Times New Roman"/>
          <w:i/>
          <w:sz w:val="28"/>
          <w:szCs w:val="28"/>
        </w:rPr>
        <w:t>для</w:t>
      </w:r>
      <w:proofErr w:type="gramEnd"/>
      <w:r w:rsidRPr="00174B7C">
        <w:rPr>
          <w:rFonts w:ascii="Times New Roman" w:hAnsi="Times New Roman" w:cs="Times New Roman"/>
          <w:i/>
          <w:sz w:val="28"/>
          <w:szCs w:val="28"/>
        </w:rPr>
        <w:t xml:space="preserve"> педагогов</w:t>
      </w:r>
      <w:r w:rsidRPr="00174B7C">
        <w:rPr>
          <w:rFonts w:ascii="Times New Roman" w:hAnsi="Times New Roman" w:cs="Times New Roman"/>
          <w:sz w:val="28"/>
          <w:szCs w:val="28"/>
        </w:rPr>
        <w:t xml:space="preserve">: </w:t>
      </w:r>
    </w:p>
    <w:p w:rsidR="00174B7C" w:rsidRDefault="00174B7C" w:rsidP="00174B7C">
      <w:pPr>
        <w:pStyle w:val="a3"/>
        <w:rPr>
          <w:rFonts w:ascii="Times New Roman" w:hAnsi="Times New Roman" w:cs="Times New Roman"/>
          <w:sz w:val="28"/>
          <w:szCs w:val="28"/>
        </w:rPr>
      </w:pPr>
      <w:r w:rsidRPr="00174B7C">
        <w:rPr>
          <w:rFonts w:ascii="Times New Roman" w:hAnsi="Times New Roman" w:cs="Times New Roman"/>
          <w:sz w:val="28"/>
          <w:szCs w:val="28"/>
        </w:rPr>
        <w:t xml:space="preserve">1. Создать новую среду, организованную в фойе детского сада, обеспечивающую доступность к книгам всех участников образовательных отношений (детей, педагогов, родителей). </w:t>
      </w:r>
    </w:p>
    <w:p w:rsidR="00174B7C" w:rsidRDefault="00174B7C" w:rsidP="00174B7C">
      <w:pPr>
        <w:pStyle w:val="a3"/>
        <w:rPr>
          <w:rFonts w:ascii="Times New Roman" w:hAnsi="Times New Roman" w:cs="Times New Roman"/>
          <w:sz w:val="28"/>
          <w:szCs w:val="28"/>
        </w:rPr>
      </w:pPr>
      <w:r w:rsidRPr="00174B7C">
        <w:rPr>
          <w:rFonts w:ascii="Times New Roman" w:hAnsi="Times New Roman" w:cs="Times New Roman"/>
          <w:sz w:val="28"/>
          <w:szCs w:val="28"/>
        </w:rPr>
        <w:t>2. Организовать процесс обмена книгами с помощью игровых технологий.</w:t>
      </w:r>
    </w:p>
    <w:p w:rsidR="00174B7C" w:rsidRDefault="00174B7C" w:rsidP="00174B7C">
      <w:pPr>
        <w:pStyle w:val="a3"/>
        <w:rPr>
          <w:rFonts w:ascii="Times New Roman" w:hAnsi="Times New Roman" w:cs="Times New Roman"/>
          <w:sz w:val="28"/>
          <w:szCs w:val="28"/>
        </w:rPr>
      </w:pPr>
      <w:r w:rsidRPr="00174B7C">
        <w:rPr>
          <w:rFonts w:ascii="Times New Roman" w:hAnsi="Times New Roman" w:cs="Times New Roman"/>
          <w:sz w:val="28"/>
          <w:szCs w:val="28"/>
        </w:rPr>
        <w:lastRenderedPageBreak/>
        <w:t xml:space="preserve"> 3. Расширить представление детей о многообразии жанров художественной литературы. </w:t>
      </w:r>
    </w:p>
    <w:p w:rsidR="00174B7C" w:rsidRDefault="00174B7C" w:rsidP="00174B7C">
      <w:pPr>
        <w:pStyle w:val="a3"/>
        <w:rPr>
          <w:rFonts w:ascii="Times New Roman" w:hAnsi="Times New Roman" w:cs="Times New Roman"/>
          <w:sz w:val="28"/>
          <w:szCs w:val="28"/>
        </w:rPr>
      </w:pPr>
      <w:r w:rsidRPr="00174B7C">
        <w:rPr>
          <w:rFonts w:ascii="Times New Roman" w:hAnsi="Times New Roman" w:cs="Times New Roman"/>
          <w:sz w:val="28"/>
          <w:szCs w:val="28"/>
        </w:rPr>
        <w:t>4. Организовать консультацию по подбору книг</w:t>
      </w:r>
      <w:r>
        <w:rPr>
          <w:rFonts w:ascii="Times New Roman" w:hAnsi="Times New Roman" w:cs="Times New Roman"/>
          <w:sz w:val="28"/>
          <w:szCs w:val="28"/>
        </w:rPr>
        <w:t xml:space="preserve"> для детей дошкольного возраста</w:t>
      </w:r>
      <w:r w:rsidRPr="00174B7C">
        <w:rPr>
          <w:rFonts w:ascii="Times New Roman" w:hAnsi="Times New Roman" w:cs="Times New Roman"/>
          <w:sz w:val="28"/>
          <w:szCs w:val="28"/>
        </w:rPr>
        <w:t>.</w:t>
      </w:r>
    </w:p>
    <w:p w:rsidR="00174B7C" w:rsidRDefault="00174B7C" w:rsidP="00174B7C">
      <w:pPr>
        <w:pStyle w:val="a3"/>
        <w:rPr>
          <w:rFonts w:ascii="Times New Roman" w:hAnsi="Times New Roman" w:cs="Times New Roman"/>
          <w:sz w:val="28"/>
          <w:szCs w:val="28"/>
        </w:rPr>
      </w:pPr>
      <w:r w:rsidRPr="00174B7C">
        <w:rPr>
          <w:rFonts w:ascii="Times New Roman" w:hAnsi="Times New Roman" w:cs="Times New Roman"/>
          <w:sz w:val="28"/>
          <w:szCs w:val="28"/>
        </w:rPr>
        <w:t xml:space="preserve"> </w:t>
      </w:r>
      <w:r w:rsidRPr="00174B7C">
        <w:rPr>
          <w:rFonts w:ascii="Times New Roman" w:hAnsi="Times New Roman" w:cs="Times New Roman"/>
          <w:b/>
          <w:sz w:val="28"/>
          <w:szCs w:val="28"/>
        </w:rPr>
        <w:t>Ожидаемый результат</w:t>
      </w:r>
      <w:r w:rsidRPr="00174B7C">
        <w:rPr>
          <w:rFonts w:ascii="Times New Roman" w:hAnsi="Times New Roman" w:cs="Times New Roman"/>
          <w:sz w:val="28"/>
          <w:szCs w:val="28"/>
        </w:rPr>
        <w:t xml:space="preserve">: </w:t>
      </w:r>
    </w:p>
    <w:p w:rsidR="00174B7C" w:rsidRDefault="00174B7C" w:rsidP="00174B7C">
      <w:pPr>
        <w:pStyle w:val="a3"/>
        <w:rPr>
          <w:rFonts w:ascii="Times New Roman" w:hAnsi="Times New Roman" w:cs="Times New Roman"/>
          <w:sz w:val="28"/>
          <w:szCs w:val="28"/>
        </w:rPr>
      </w:pPr>
      <w:r w:rsidRPr="00174B7C">
        <w:rPr>
          <w:rFonts w:ascii="Times New Roman" w:hAnsi="Times New Roman" w:cs="Times New Roman"/>
          <w:sz w:val="28"/>
          <w:szCs w:val="28"/>
        </w:rPr>
        <w:t xml:space="preserve">1. Дети интересуются книгами, активно вовлечены в движение </w:t>
      </w:r>
      <w:proofErr w:type="spellStart"/>
      <w:r w:rsidRPr="00174B7C">
        <w:rPr>
          <w:rFonts w:ascii="Times New Roman" w:hAnsi="Times New Roman" w:cs="Times New Roman"/>
          <w:sz w:val="28"/>
          <w:szCs w:val="28"/>
        </w:rPr>
        <w:t>Буккроссинг</w:t>
      </w:r>
      <w:proofErr w:type="spellEnd"/>
      <w:r w:rsidRPr="00174B7C">
        <w:rPr>
          <w:rFonts w:ascii="Times New Roman" w:hAnsi="Times New Roman" w:cs="Times New Roman"/>
          <w:sz w:val="28"/>
          <w:szCs w:val="28"/>
        </w:rPr>
        <w:t xml:space="preserve"> не только в детском саду, но и в целом. </w:t>
      </w:r>
    </w:p>
    <w:p w:rsidR="00174B7C" w:rsidRDefault="00174B7C" w:rsidP="00174B7C">
      <w:pPr>
        <w:pStyle w:val="a3"/>
        <w:rPr>
          <w:rFonts w:ascii="Times New Roman" w:hAnsi="Times New Roman" w:cs="Times New Roman"/>
          <w:sz w:val="28"/>
          <w:szCs w:val="28"/>
        </w:rPr>
      </w:pPr>
      <w:r w:rsidRPr="00174B7C">
        <w:rPr>
          <w:rFonts w:ascii="Times New Roman" w:hAnsi="Times New Roman" w:cs="Times New Roman"/>
          <w:sz w:val="28"/>
          <w:szCs w:val="28"/>
        </w:rPr>
        <w:t xml:space="preserve">2. У детей сформирована потребность в ежедневном использовании художественной литературы. </w:t>
      </w:r>
    </w:p>
    <w:p w:rsidR="00174B7C" w:rsidRDefault="00174B7C" w:rsidP="00174B7C">
      <w:pPr>
        <w:pStyle w:val="a3"/>
        <w:rPr>
          <w:rFonts w:ascii="Times New Roman" w:hAnsi="Times New Roman" w:cs="Times New Roman"/>
          <w:sz w:val="28"/>
          <w:szCs w:val="28"/>
        </w:rPr>
      </w:pPr>
      <w:r w:rsidRPr="00174B7C">
        <w:rPr>
          <w:rFonts w:ascii="Times New Roman" w:hAnsi="Times New Roman" w:cs="Times New Roman"/>
          <w:sz w:val="28"/>
          <w:szCs w:val="28"/>
        </w:rPr>
        <w:t xml:space="preserve">3. Возрождение традиций семейного чтения. </w:t>
      </w:r>
    </w:p>
    <w:p w:rsidR="00A02277" w:rsidRDefault="00174B7C" w:rsidP="00174B7C">
      <w:pPr>
        <w:pStyle w:val="a3"/>
        <w:rPr>
          <w:rFonts w:ascii="Times New Roman" w:hAnsi="Times New Roman" w:cs="Times New Roman"/>
          <w:sz w:val="28"/>
          <w:szCs w:val="28"/>
        </w:rPr>
      </w:pPr>
      <w:r w:rsidRPr="00174B7C">
        <w:rPr>
          <w:rFonts w:ascii="Times New Roman" w:hAnsi="Times New Roman" w:cs="Times New Roman"/>
          <w:sz w:val="28"/>
          <w:szCs w:val="28"/>
        </w:rPr>
        <w:t xml:space="preserve">4. Родители активные участники </w:t>
      </w:r>
      <w:proofErr w:type="spellStart"/>
      <w:r w:rsidRPr="00174B7C">
        <w:rPr>
          <w:rFonts w:ascii="Times New Roman" w:hAnsi="Times New Roman" w:cs="Times New Roman"/>
          <w:sz w:val="28"/>
          <w:szCs w:val="28"/>
        </w:rPr>
        <w:t>буккроссинга</w:t>
      </w:r>
      <w:proofErr w:type="spellEnd"/>
      <w:r w:rsidRPr="00174B7C">
        <w:rPr>
          <w:rFonts w:ascii="Times New Roman" w:hAnsi="Times New Roman" w:cs="Times New Roman"/>
          <w:sz w:val="28"/>
          <w:szCs w:val="28"/>
        </w:rPr>
        <w:t xml:space="preserve"> и помощники в его орг</w:t>
      </w:r>
      <w:r>
        <w:rPr>
          <w:rFonts w:ascii="Times New Roman" w:hAnsi="Times New Roman" w:cs="Times New Roman"/>
          <w:sz w:val="28"/>
          <w:szCs w:val="28"/>
        </w:rPr>
        <w:t>ани</w:t>
      </w:r>
      <w:r w:rsidR="00A02277">
        <w:rPr>
          <w:rFonts w:ascii="Times New Roman" w:hAnsi="Times New Roman" w:cs="Times New Roman"/>
          <w:sz w:val="28"/>
          <w:szCs w:val="28"/>
        </w:rPr>
        <w:t xml:space="preserve">зации. </w:t>
      </w:r>
    </w:p>
    <w:p w:rsidR="00A02277" w:rsidRDefault="00A02277" w:rsidP="00174B7C">
      <w:pPr>
        <w:pStyle w:val="a3"/>
        <w:rPr>
          <w:rFonts w:ascii="Times New Roman" w:hAnsi="Times New Roman" w:cs="Times New Roman"/>
          <w:sz w:val="28"/>
          <w:szCs w:val="28"/>
        </w:rPr>
      </w:pPr>
      <w:r w:rsidRPr="00A02277">
        <w:rPr>
          <w:rFonts w:ascii="Times New Roman" w:hAnsi="Times New Roman" w:cs="Times New Roman"/>
          <w:b/>
          <w:sz w:val="28"/>
          <w:szCs w:val="28"/>
        </w:rPr>
        <w:t>Сроки реализации</w:t>
      </w:r>
      <w:r>
        <w:rPr>
          <w:rFonts w:ascii="Times New Roman" w:hAnsi="Times New Roman" w:cs="Times New Roman"/>
          <w:sz w:val="28"/>
          <w:szCs w:val="28"/>
        </w:rPr>
        <w:t>: с 15.01.2023 г. по 30.05.2023</w:t>
      </w:r>
      <w:r w:rsidR="00174B7C" w:rsidRPr="00174B7C">
        <w:rPr>
          <w:rFonts w:ascii="Times New Roman" w:hAnsi="Times New Roman" w:cs="Times New Roman"/>
          <w:sz w:val="28"/>
          <w:szCs w:val="28"/>
        </w:rPr>
        <w:t xml:space="preserve"> г. </w:t>
      </w:r>
    </w:p>
    <w:p w:rsidR="00A02277" w:rsidRDefault="00174B7C" w:rsidP="00174B7C">
      <w:pPr>
        <w:pStyle w:val="a3"/>
        <w:rPr>
          <w:rFonts w:ascii="Times New Roman" w:hAnsi="Times New Roman" w:cs="Times New Roman"/>
          <w:sz w:val="28"/>
          <w:szCs w:val="28"/>
        </w:rPr>
      </w:pPr>
      <w:r w:rsidRPr="00A02277">
        <w:rPr>
          <w:rFonts w:ascii="Times New Roman" w:hAnsi="Times New Roman" w:cs="Times New Roman"/>
          <w:b/>
          <w:sz w:val="28"/>
          <w:szCs w:val="28"/>
        </w:rPr>
        <w:t>Тип проекта</w:t>
      </w:r>
      <w:r w:rsidRPr="00174B7C">
        <w:rPr>
          <w:rFonts w:ascii="Times New Roman" w:hAnsi="Times New Roman" w:cs="Times New Roman"/>
          <w:sz w:val="28"/>
          <w:szCs w:val="28"/>
        </w:rPr>
        <w:t xml:space="preserve">: Познавательно-творческий, практико-ориентированный, долгосрочный. </w:t>
      </w:r>
    </w:p>
    <w:p w:rsidR="00A02277" w:rsidRDefault="00174B7C" w:rsidP="00174B7C">
      <w:pPr>
        <w:pStyle w:val="a3"/>
        <w:rPr>
          <w:rFonts w:ascii="Times New Roman" w:hAnsi="Times New Roman" w:cs="Times New Roman"/>
          <w:sz w:val="28"/>
          <w:szCs w:val="28"/>
        </w:rPr>
      </w:pPr>
      <w:r w:rsidRPr="00A02277">
        <w:rPr>
          <w:rFonts w:ascii="Times New Roman" w:hAnsi="Times New Roman" w:cs="Times New Roman"/>
          <w:b/>
          <w:sz w:val="28"/>
          <w:szCs w:val="28"/>
        </w:rPr>
        <w:t>Продукт проекта</w:t>
      </w:r>
      <w:r w:rsidRPr="00174B7C">
        <w:rPr>
          <w:rFonts w:ascii="Times New Roman" w:hAnsi="Times New Roman" w:cs="Times New Roman"/>
          <w:sz w:val="28"/>
          <w:szCs w:val="28"/>
        </w:rPr>
        <w:t>: Специально организованное пространство в холле детского сада для обмена книг (</w:t>
      </w:r>
      <w:proofErr w:type="spellStart"/>
      <w:r w:rsidRPr="00174B7C">
        <w:rPr>
          <w:rFonts w:ascii="Times New Roman" w:hAnsi="Times New Roman" w:cs="Times New Roman"/>
          <w:sz w:val="28"/>
          <w:szCs w:val="28"/>
        </w:rPr>
        <w:t>Буккроссинг</w:t>
      </w:r>
      <w:proofErr w:type="spellEnd"/>
      <w:r w:rsidRPr="00174B7C">
        <w:rPr>
          <w:rFonts w:ascii="Times New Roman" w:hAnsi="Times New Roman" w:cs="Times New Roman"/>
          <w:sz w:val="28"/>
          <w:szCs w:val="28"/>
        </w:rPr>
        <w:t>).</w:t>
      </w:r>
    </w:p>
    <w:p w:rsidR="00A02277" w:rsidRDefault="00174B7C" w:rsidP="00174B7C">
      <w:pPr>
        <w:pStyle w:val="a3"/>
        <w:rPr>
          <w:rFonts w:ascii="Times New Roman" w:hAnsi="Times New Roman" w:cs="Times New Roman"/>
          <w:sz w:val="28"/>
          <w:szCs w:val="28"/>
        </w:rPr>
      </w:pPr>
      <w:r w:rsidRPr="00A02277">
        <w:rPr>
          <w:rFonts w:ascii="Times New Roman" w:hAnsi="Times New Roman" w:cs="Times New Roman"/>
          <w:b/>
          <w:sz w:val="28"/>
          <w:szCs w:val="28"/>
        </w:rPr>
        <w:t>Итоги проекта</w:t>
      </w:r>
      <w:r w:rsidRPr="00174B7C">
        <w:rPr>
          <w:rFonts w:ascii="Times New Roman" w:hAnsi="Times New Roman" w:cs="Times New Roman"/>
          <w:sz w:val="28"/>
          <w:szCs w:val="28"/>
        </w:rPr>
        <w:t xml:space="preserve">: Участие в конкурсах, фестивале успешных образовательных практик. </w:t>
      </w:r>
    </w:p>
    <w:p w:rsidR="00A02277" w:rsidRDefault="00174B7C" w:rsidP="009F397E">
      <w:pPr>
        <w:pStyle w:val="a3"/>
        <w:jc w:val="center"/>
        <w:rPr>
          <w:rFonts w:ascii="Times New Roman" w:hAnsi="Times New Roman" w:cs="Times New Roman"/>
          <w:sz w:val="28"/>
          <w:szCs w:val="28"/>
        </w:rPr>
      </w:pPr>
      <w:r w:rsidRPr="00174B7C">
        <w:rPr>
          <w:rFonts w:ascii="Times New Roman" w:hAnsi="Times New Roman" w:cs="Times New Roman"/>
          <w:sz w:val="28"/>
          <w:szCs w:val="28"/>
        </w:rPr>
        <w:t>ДЕЯТЕЛЬНОСТЬ В РАМКАХ ПРОЕКТА</w:t>
      </w:r>
    </w:p>
    <w:p w:rsidR="009F397E" w:rsidRDefault="009F397E" w:rsidP="009F397E">
      <w:pPr>
        <w:pStyle w:val="a3"/>
        <w:jc w:val="center"/>
        <w:rPr>
          <w:rFonts w:ascii="Times New Roman" w:hAnsi="Times New Roman" w:cs="Times New Roman"/>
          <w:sz w:val="28"/>
          <w:szCs w:val="28"/>
        </w:rPr>
      </w:pPr>
      <w:bookmarkStart w:id="0" w:name="_GoBack"/>
      <w:bookmarkEnd w:id="0"/>
    </w:p>
    <w:p w:rsidR="00A02277" w:rsidRDefault="00174B7C" w:rsidP="00174B7C">
      <w:pPr>
        <w:pStyle w:val="a3"/>
        <w:rPr>
          <w:rFonts w:ascii="Times New Roman" w:hAnsi="Times New Roman" w:cs="Times New Roman"/>
          <w:sz w:val="28"/>
          <w:szCs w:val="28"/>
        </w:rPr>
      </w:pPr>
      <w:r w:rsidRPr="00A02277">
        <w:rPr>
          <w:rFonts w:ascii="Times New Roman" w:hAnsi="Times New Roman" w:cs="Times New Roman"/>
          <w:b/>
          <w:sz w:val="28"/>
          <w:szCs w:val="28"/>
        </w:rPr>
        <w:t>Механизмы реализации проекта</w:t>
      </w:r>
      <w:r w:rsidRPr="00174B7C">
        <w:rPr>
          <w:rFonts w:ascii="Times New Roman" w:hAnsi="Times New Roman" w:cs="Times New Roman"/>
          <w:sz w:val="28"/>
          <w:szCs w:val="28"/>
        </w:rPr>
        <w:t xml:space="preserve">: </w:t>
      </w:r>
    </w:p>
    <w:p w:rsidR="00A02277" w:rsidRDefault="00174B7C" w:rsidP="00174B7C">
      <w:pPr>
        <w:pStyle w:val="a3"/>
        <w:rPr>
          <w:rFonts w:ascii="Times New Roman" w:hAnsi="Times New Roman" w:cs="Times New Roman"/>
          <w:sz w:val="28"/>
          <w:szCs w:val="28"/>
        </w:rPr>
      </w:pPr>
      <w:r w:rsidRPr="00174B7C">
        <w:rPr>
          <w:rFonts w:ascii="Times New Roman" w:hAnsi="Times New Roman" w:cs="Times New Roman"/>
          <w:sz w:val="28"/>
          <w:szCs w:val="28"/>
        </w:rPr>
        <w:t>1. Презентация проекта детям и родителям и обсуждение идеи «</w:t>
      </w:r>
      <w:proofErr w:type="spellStart"/>
      <w:r w:rsidRPr="00174B7C">
        <w:rPr>
          <w:rFonts w:ascii="Times New Roman" w:hAnsi="Times New Roman" w:cs="Times New Roman"/>
          <w:sz w:val="28"/>
          <w:szCs w:val="28"/>
        </w:rPr>
        <w:t>Буккросинга</w:t>
      </w:r>
      <w:proofErr w:type="spellEnd"/>
      <w:r w:rsidRPr="00174B7C">
        <w:rPr>
          <w:rFonts w:ascii="Times New Roman" w:hAnsi="Times New Roman" w:cs="Times New Roman"/>
          <w:sz w:val="28"/>
          <w:szCs w:val="28"/>
        </w:rPr>
        <w:t xml:space="preserve">» в детском саду. </w:t>
      </w:r>
    </w:p>
    <w:p w:rsidR="00A02277" w:rsidRDefault="00174B7C" w:rsidP="00174B7C">
      <w:pPr>
        <w:pStyle w:val="a3"/>
        <w:rPr>
          <w:rFonts w:ascii="Times New Roman" w:hAnsi="Times New Roman" w:cs="Times New Roman"/>
          <w:sz w:val="28"/>
          <w:szCs w:val="28"/>
        </w:rPr>
      </w:pPr>
      <w:r w:rsidRPr="00174B7C">
        <w:rPr>
          <w:rFonts w:ascii="Times New Roman" w:hAnsi="Times New Roman" w:cs="Times New Roman"/>
          <w:sz w:val="28"/>
          <w:szCs w:val="28"/>
        </w:rPr>
        <w:t xml:space="preserve">2. Показать родителям через консультации, практические семинары целесообразность вовлечения детей дошкольного возраста в </w:t>
      </w:r>
      <w:proofErr w:type="spellStart"/>
      <w:r w:rsidRPr="00174B7C">
        <w:rPr>
          <w:rFonts w:ascii="Times New Roman" w:hAnsi="Times New Roman" w:cs="Times New Roman"/>
          <w:sz w:val="28"/>
          <w:szCs w:val="28"/>
        </w:rPr>
        <w:t>буккроссинг</w:t>
      </w:r>
      <w:proofErr w:type="spellEnd"/>
      <w:r w:rsidRPr="00174B7C">
        <w:rPr>
          <w:rFonts w:ascii="Times New Roman" w:hAnsi="Times New Roman" w:cs="Times New Roman"/>
          <w:sz w:val="28"/>
          <w:szCs w:val="28"/>
        </w:rPr>
        <w:t xml:space="preserve">. </w:t>
      </w:r>
    </w:p>
    <w:p w:rsidR="00A02277" w:rsidRDefault="00174B7C" w:rsidP="00174B7C">
      <w:pPr>
        <w:pStyle w:val="a3"/>
        <w:rPr>
          <w:rFonts w:ascii="Times New Roman" w:hAnsi="Times New Roman" w:cs="Times New Roman"/>
          <w:sz w:val="28"/>
          <w:szCs w:val="28"/>
        </w:rPr>
      </w:pPr>
      <w:r w:rsidRPr="00174B7C">
        <w:rPr>
          <w:rFonts w:ascii="Times New Roman" w:hAnsi="Times New Roman" w:cs="Times New Roman"/>
          <w:sz w:val="28"/>
          <w:szCs w:val="28"/>
        </w:rPr>
        <w:t xml:space="preserve">3. В холле детского сада создать пространство, способствующее свободному обмену книг. </w:t>
      </w:r>
    </w:p>
    <w:p w:rsidR="00A02277" w:rsidRDefault="00174B7C" w:rsidP="00174B7C">
      <w:pPr>
        <w:pStyle w:val="a3"/>
        <w:rPr>
          <w:rFonts w:ascii="Times New Roman" w:hAnsi="Times New Roman" w:cs="Times New Roman"/>
          <w:sz w:val="28"/>
          <w:szCs w:val="28"/>
        </w:rPr>
      </w:pPr>
      <w:r w:rsidRPr="00174B7C">
        <w:rPr>
          <w:rFonts w:ascii="Times New Roman" w:hAnsi="Times New Roman" w:cs="Times New Roman"/>
          <w:sz w:val="28"/>
          <w:szCs w:val="28"/>
        </w:rPr>
        <w:t xml:space="preserve">4. Наладить взаимообмен книгами по разнообразной тематике. </w:t>
      </w:r>
    </w:p>
    <w:p w:rsidR="00A02277" w:rsidRDefault="00A02277" w:rsidP="00174B7C">
      <w:pPr>
        <w:pStyle w:val="a3"/>
        <w:rPr>
          <w:rFonts w:ascii="Times New Roman" w:hAnsi="Times New Roman" w:cs="Times New Roman"/>
          <w:sz w:val="28"/>
          <w:szCs w:val="28"/>
        </w:rPr>
      </w:pPr>
      <w:r>
        <w:rPr>
          <w:rFonts w:ascii="Times New Roman" w:hAnsi="Times New Roman" w:cs="Times New Roman"/>
          <w:sz w:val="28"/>
          <w:szCs w:val="28"/>
        </w:rPr>
        <w:t>5.</w:t>
      </w:r>
      <w:r w:rsidR="00174B7C" w:rsidRPr="00174B7C">
        <w:rPr>
          <w:rFonts w:ascii="Times New Roman" w:hAnsi="Times New Roman" w:cs="Times New Roman"/>
          <w:sz w:val="28"/>
          <w:szCs w:val="28"/>
        </w:rPr>
        <w:t xml:space="preserve"> Выстраивание обратной связи с детьми, родителями, педагогами по эффективности </w:t>
      </w:r>
      <w:proofErr w:type="spellStart"/>
      <w:r w:rsidR="00174B7C" w:rsidRPr="00174B7C">
        <w:rPr>
          <w:rFonts w:ascii="Times New Roman" w:hAnsi="Times New Roman" w:cs="Times New Roman"/>
          <w:sz w:val="28"/>
          <w:szCs w:val="28"/>
        </w:rPr>
        <w:t>Буккроссинга</w:t>
      </w:r>
      <w:proofErr w:type="spellEnd"/>
      <w:r w:rsidR="00174B7C" w:rsidRPr="00174B7C">
        <w:rPr>
          <w:rFonts w:ascii="Times New Roman" w:hAnsi="Times New Roman" w:cs="Times New Roman"/>
          <w:sz w:val="28"/>
          <w:szCs w:val="28"/>
        </w:rPr>
        <w:t>.</w:t>
      </w:r>
    </w:p>
    <w:p w:rsidR="00A02277" w:rsidRDefault="00A02277" w:rsidP="00A02277">
      <w:pPr>
        <w:pStyle w:val="a3"/>
        <w:jc w:val="center"/>
        <w:rPr>
          <w:rFonts w:ascii="Times New Roman" w:hAnsi="Times New Roman" w:cs="Times New Roman"/>
          <w:sz w:val="28"/>
          <w:szCs w:val="28"/>
        </w:rPr>
      </w:pPr>
    </w:p>
    <w:p w:rsidR="00A02277" w:rsidRDefault="00174B7C" w:rsidP="00A02277">
      <w:pPr>
        <w:pStyle w:val="a3"/>
        <w:jc w:val="center"/>
        <w:rPr>
          <w:rFonts w:ascii="Times New Roman" w:hAnsi="Times New Roman" w:cs="Times New Roman"/>
          <w:sz w:val="28"/>
          <w:szCs w:val="28"/>
        </w:rPr>
      </w:pPr>
      <w:r w:rsidRPr="00174B7C">
        <w:rPr>
          <w:rFonts w:ascii="Times New Roman" w:hAnsi="Times New Roman" w:cs="Times New Roman"/>
          <w:sz w:val="28"/>
          <w:szCs w:val="28"/>
        </w:rPr>
        <w:t>ПЛАН РАБОТЫ</w:t>
      </w:r>
    </w:p>
    <w:tbl>
      <w:tblPr>
        <w:tblStyle w:val="a4"/>
        <w:tblW w:w="0" w:type="auto"/>
        <w:tblLook w:val="04A0" w:firstRow="1" w:lastRow="0" w:firstColumn="1" w:lastColumn="0" w:noHBand="0" w:noVBand="1"/>
      </w:tblPr>
      <w:tblGrid>
        <w:gridCol w:w="1595"/>
        <w:gridCol w:w="1551"/>
        <w:gridCol w:w="1551"/>
        <w:gridCol w:w="1552"/>
        <w:gridCol w:w="1499"/>
        <w:gridCol w:w="1597"/>
      </w:tblGrid>
      <w:tr w:rsidR="00CE227B" w:rsidTr="00A02277">
        <w:tc>
          <w:tcPr>
            <w:tcW w:w="1557" w:type="dxa"/>
          </w:tcPr>
          <w:p w:rsidR="00A02277" w:rsidRPr="00A02277" w:rsidRDefault="00A02277" w:rsidP="00A02277">
            <w:pPr>
              <w:pStyle w:val="a3"/>
              <w:jc w:val="center"/>
              <w:rPr>
                <w:rFonts w:ascii="Times New Roman" w:hAnsi="Times New Roman" w:cs="Times New Roman"/>
              </w:rPr>
            </w:pPr>
            <w:r w:rsidRPr="00A02277">
              <w:rPr>
                <w:rFonts w:ascii="Times New Roman" w:hAnsi="Times New Roman" w:cs="Times New Roman"/>
              </w:rPr>
              <w:t xml:space="preserve">Наименования </w:t>
            </w:r>
          </w:p>
          <w:p w:rsidR="00A02277" w:rsidRPr="00A02277" w:rsidRDefault="00A02277" w:rsidP="00A02277">
            <w:pPr>
              <w:pStyle w:val="a3"/>
              <w:jc w:val="center"/>
              <w:rPr>
                <w:rFonts w:ascii="Times New Roman" w:hAnsi="Times New Roman" w:cs="Times New Roman"/>
              </w:rPr>
            </w:pPr>
            <w:proofErr w:type="gramStart"/>
            <w:r w:rsidRPr="00A02277">
              <w:rPr>
                <w:rFonts w:ascii="Times New Roman" w:hAnsi="Times New Roman" w:cs="Times New Roman"/>
              </w:rPr>
              <w:t>мероприятий</w:t>
            </w:r>
            <w:proofErr w:type="gramEnd"/>
          </w:p>
        </w:tc>
        <w:tc>
          <w:tcPr>
            <w:tcW w:w="1557" w:type="dxa"/>
          </w:tcPr>
          <w:p w:rsidR="00A02277" w:rsidRPr="00A02277" w:rsidRDefault="00A02277" w:rsidP="00A02277">
            <w:pPr>
              <w:pStyle w:val="a3"/>
              <w:jc w:val="center"/>
              <w:rPr>
                <w:rFonts w:ascii="Times New Roman" w:hAnsi="Times New Roman" w:cs="Times New Roman"/>
              </w:rPr>
            </w:pPr>
            <w:r w:rsidRPr="00A02277">
              <w:rPr>
                <w:rFonts w:ascii="Times New Roman" w:hAnsi="Times New Roman" w:cs="Times New Roman"/>
              </w:rPr>
              <w:t>Деятельность детей</w:t>
            </w:r>
          </w:p>
        </w:tc>
        <w:tc>
          <w:tcPr>
            <w:tcW w:w="1557" w:type="dxa"/>
          </w:tcPr>
          <w:p w:rsidR="00A02277" w:rsidRPr="00A02277" w:rsidRDefault="00A02277" w:rsidP="00A02277">
            <w:pPr>
              <w:pStyle w:val="a3"/>
              <w:jc w:val="center"/>
              <w:rPr>
                <w:rFonts w:ascii="Times New Roman" w:hAnsi="Times New Roman" w:cs="Times New Roman"/>
              </w:rPr>
            </w:pPr>
            <w:r w:rsidRPr="00A02277">
              <w:rPr>
                <w:rFonts w:ascii="Times New Roman" w:hAnsi="Times New Roman" w:cs="Times New Roman"/>
              </w:rPr>
              <w:t>Деятельность</w:t>
            </w:r>
          </w:p>
          <w:p w:rsidR="00A02277" w:rsidRPr="00A02277" w:rsidRDefault="00A02277" w:rsidP="00A02277">
            <w:pPr>
              <w:pStyle w:val="a3"/>
              <w:jc w:val="center"/>
              <w:rPr>
                <w:rFonts w:ascii="Times New Roman" w:hAnsi="Times New Roman" w:cs="Times New Roman"/>
              </w:rPr>
            </w:pPr>
            <w:proofErr w:type="gramStart"/>
            <w:r w:rsidRPr="00A02277">
              <w:rPr>
                <w:rFonts w:ascii="Times New Roman" w:hAnsi="Times New Roman" w:cs="Times New Roman"/>
              </w:rPr>
              <w:t>родителей</w:t>
            </w:r>
            <w:proofErr w:type="gramEnd"/>
          </w:p>
        </w:tc>
        <w:tc>
          <w:tcPr>
            <w:tcW w:w="1558" w:type="dxa"/>
          </w:tcPr>
          <w:p w:rsidR="00A02277" w:rsidRPr="00A02277" w:rsidRDefault="00A02277" w:rsidP="00A02277">
            <w:pPr>
              <w:pStyle w:val="a3"/>
              <w:jc w:val="center"/>
              <w:rPr>
                <w:rFonts w:ascii="Times New Roman" w:hAnsi="Times New Roman" w:cs="Times New Roman"/>
              </w:rPr>
            </w:pPr>
            <w:r w:rsidRPr="00A02277">
              <w:rPr>
                <w:rFonts w:ascii="Times New Roman" w:hAnsi="Times New Roman" w:cs="Times New Roman"/>
              </w:rPr>
              <w:t>Деятельность педагогов</w:t>
            </w:r>
          </w:p>
        </w:tc>
        <w:tc>
          <w:tcPr>
            <w:tcW w:w="1558" w:type="dxa"/>
          </w:tcPr>
          <w:p w:rsidR="00A02277" w:rsidRPr="00A02277" w:rsidRDefault="00A02277" w:rsidP="00A02277">
            <w:pPr>
              <w:pStyle w:val="a3"/>
              <w:jc w:val="center"/>
              <w:rPr>
                <w:rFonts w:ascii="Times New Roman" w:hAnsi="Times New Roman" w:cs="Times New Roman"/>
              </w:rPr>
            </w:pPr>
            <w:proofErr w:type="gramStart"/>
            <w:r w:rsidRPr="00A02277">
              <w:rPr>
                <w:rFonts w:ascii="Times New Roman" w:hAnsi="Times New Roman" w:cs="Times New Roman"/>
              </w:rPr>
              <w:t>сроки</w:t>
            </w:r>
            <w:proofErr w:type="gramEnd"/>
          </w:p>
        </w:tc>
        <w:tc>
          <w:tcPr>
            <w:tcW w:w="1558" w:type="dxa"/>
          </w:tcPr>
          <w:p w:rsidR="00A02277" w:rsidRPr="00A02277" w:rsidRDefault="00A02277" w:rsidP="00A02277">
            <w:pPr>
              <w:pStyle w:val="a3"/>
              <w:jc w:val="center"/>
              <w:rPr>
                <w:rFonts w:ascii="Times New Roman" w:hAnsi="Times New Roman" w:cs="Times New Roman"/>
              </w:rPr>
            </w:pPr>
            <w:proofErr w:type="gramStart"/>
            <w:r w:rsidRPr="00A02277">
              <w:rPr>
                <w:rFonts w:ascii="Times New Roman" w:hAnsi="Times New Roman" w:cs="Times New Roman"/>
              </w:rPr>
              <w:t>ответственные</w:t>
            </w:r>
            <w:proofErr w:type="gramEnd"/>
          </w:p>
        </w:tc>
      </w:tr>
      <w:tr w:rsidR="00CE227B" w:rsidTr="00A02277">
        <w:tc>
          <w:tcPr>
            <w:tcW w:w="1557" w:type="dxa"/>
          </w:tcPr>
          <w:p w:rsidR="00A02277" w:rsidRPr="00A02277" w:rsidRDefault="00A02277" w:rsidP="00A02277">
            <w:pPr>
              <w:pStyle w:val="a3"/>
              <w:jc w:val="center"/>
              <w:rPr>
                <w:rFonts w:ascii="Times New Roman" w:hAnsi="Times New Roman" w:cs="Times New Roman"/>
                <w:sz w:val="18"/>
                <w:szCs w:val="18"/>
              </w:rPr>
            </w:pPr>
            <w:r w:rsidRPr="00A02277">
              <w:rPr>
                <w:rFonts w:ascii="Times New Roman" w:hAnsi="Times New Roman" w:cs="Times New Roman"/>
                <w:sz w:val="18"/>
                <w:szCs w:val="18"/>
              </w:rPr>
              <w:t>Анкетирование родителей</w:t>
            </w:r>
          </w:p>
        </w:tc>
        <w:tc>
          <w:tcPr>
            <w:tcW w:w="1557" w:type="dxa"/>
          </w:tcPr>
          <w:p w:rsidR="00A02277" w:rsidRPr="00A02277" w:rsidRDefault="00A02277" w:rsidP="00A02277">
            <w:pPr>
              <w:pStyle w:val="a3"/>
              <w:jc w:val="center"/>
              <w:rPr>
                <w:rFonts w:ascii="Times New Roman" w:hAnsi="Times New Roman" w:cs="Times New Roman"/>
                <w:sz w:val="18"/>
                <w:szCs w:val="18"/>
              </w:rPr>
            </w:pPr>
            <w:r w:rsidRPr="00A02277">
              <w:rPr>
                <w:rFonts w:ascii="Times New Roman" w:hAnsi="Times New Roman" w:cs="Times New Roman"/>
                <w:sz w:val="18"/>
                <w:szCs w:val="18"/>
              </w:rPr>
              <w:t>Выражение своего мнения</w:t>
            </w:r>
          </w:p>
        </w:tc>
        <w:tc>
          <w:tcPr>
            <w:tcW w:w="1557" w:type="dxa"/>
          </w:tcPr>
          <w:p w:rsidR="00A02277" w:rsidRPr="00A02277" w:rsidRDefault="00A02277" w:rsidP="00A02277">
            <w:pPr>
              <w:pStyle w:val="a3"/>
              <w:jc w:val="center"/>
              <w:rPr>
                <w:rFonts w:ascii="Times New Roman" w:hAnsi="Times New Roman" w:cs="Times New Roman"/>
                <w:sz w:val="18"/>
                <w:szCs w:val="18"/>
              </w:rPr>
            </w:pPr>
            <w:r w:rsidRPr="00A02277">
              <w:rPr>
                <w:rFonts w:ascii="Times New Roman" w:hAnsi="Times New Roman" w:cs="Times New Roman"/>
                <w:sz w:val="18"/>
                <w:szCs w:val="18"/>
              </w:rPr>
              <w:t>Заполнение анкет с целью выявления самой читающей семьи</w:t>
            </w:r>
          </w:p>
        </w:tc>
        <w:tc>
          <w:tcPr>
            <w:tcW w:w="1558" w:type="dxa"/>
          </w:tcPr>
          <w:p w:rsidR="00A02277" w:rsidRPr="00A02277" w:rsidRDefault="00A02277" w:rsidP="00A02277">
            <w:pPr>
              <w:pStyle w:val="a3"/>
              <w:jc w:val="center"/>
              <w:rPr>
                <w:rFonts w:ascii="Times New Roman" w:hAnsi="Times New Roman" w:cs="Times New Roman"/>
                <w:sz w:val="18"/>
                <w:szCs w:val="18"/>
              </w:rPr>
            </w:pPr>
            <w:r w:rsidRPr="00A02277">
              <w:rPr>
                <w:rFonts w:ascii="Times New Roman" w:hAnsi="Times New Roman" w:cs="Times New Roman"/>
                <w:sz w:val="18"/>
                <w:szCs w:val="18"/>
              </w:rPr>
              <w:t xml:space="preserve">Анализ анкет; формулирован </w:t>
            </w:r>
            <w:proofErr w:type="spellStart"/>
            <w:r w:rsidRPr="00A02277">
              <w:rPr>
                <w:rFonts w:ascii="Times New Roman" w:hAnsi="Times New Roman" w:cs="Times New Roman"/>
                <w:sz w:val="18"/>
                <w:szCs w:val="18"/>
              </w:rPr>
              <w:t>ие</w:t>
            </w:r>
            <w:proofErr w:type="spellEnd"/>
            <w:r w:rsidRPr="00A02277">
              <w:rPr>
                <w:rFonts w:ascii="Times New Roman" w:hAnsi="Times New Roman" w:cs="Times New Roman"/>
                <w:sz w:val="18"/>
                <w:szCs w:val="18"/>
              </w:rPr>
              <w:t xml:space="preserve"> проблемы</w:t>
            </w:r>
          </w:p>
        </w:tc>
        <w:tc>
          <w:tcPr>
            <w:tcW w:w="1558" w:type="dxa"/>
          </w:tcPr>
          <w:p w:rsidR="00A02277" w:rsidRPr="00A02277" w:rsidRDefault="00A02277" w:rsidP="00A02277">
            <w:pPr>
              <w:pStyle w:val="a3"/>
              <w:jc w:val="center"/>
              <w:rPr>
                <w:rFonts w:ascii="Times New Roman" w:hAnsi="Times New Roman" w:cs="Times New Roman"/>
                <w:sz w:val="18"/>
                <w:szCs w:val="18"/>
              </w:rPr>
            </w:pPr>
            <w:r w:rsidRPr="00A02277">
              <w:rPr>
                <w:rFonts w:ascii="Times New Roman" w:hAnsi="Times New Roman" w:cs="Times New Roman"/>
                <w:sz w:val="18"/>
                <w:szCs w:val="18"/>
              </w:rPr>
              <w:t>Январь 2023г</w:t>
            </w:r>
          </w:p>
        </w:tc>
        <w:tc>
          <w:tcPr>
            <w:tcW w:w="1558" w:type="dxa"/>
          </w:tcPr>
          <w:p w:rsidR="00A02277" w:rsidRPr="00A02277" w:rsidRDefault="00A02277" w:rsidP="00A02277">
            <w:pPr>
              <w:pStyle w:val="a3"/>
              <w:jc w:val="center"/>
              <w:rPr>
                <w:rFonts w:ascii="Times New Roman" w:hAnsi="Times New Roman" w:cs="Times New Roman"/>
                <w:sz w:val="18"/>
                <w:szCs w:val="18"/>
              </w:rPr>
            </w:pPr>
            <w:proofErr w:type="gramStart"/>
            <w:r w:rsidRPr="00A02277">
              <w:rPr>
                <w:rFonts w:ascii="Times New Roman" w:hAnsi="Times New Roman" w:cs="Times New Roman"/>
                <w:sz w:val="18"/>
                <w:szCs w:val="18"/>
              </w:rPr>
              <w:t>воспитатель</w:t>
            </w:r>
            <w:proofErr w:type="gramEnd"/>
          </w:p>
        </w:tc>
      </w:tr>
      <w:tr w:rsidR="00CE227B" w:rsidTr="00A02277">
        <w:tc>
          <w:tcPr>
            <w:tcW w:w="1557" w:type="dxa"/>
          </w:tcPr>
          <w:p w:rsidR="00A02277" w:rsidRPr="00A02277" w:rsidRDefault="00A02277" w:rsidP="00A02277">
            <w:pPr>
              <w:pStyle w:val="a3"/>
              <w:jc w:val="center"/>
              <w:rPr>
                <w:rFonts w:ascii="Times New Roman" w:hAnsi="Times New Roman" w:cs="Times New Roman"/>
                <w:sz w:val="18"/>
                <w:szCs w:val="18"/>
              </w:rPr>
            </w:pPr>
            <w:r w:rsidRPr="00A02277">
              <w:rPr>
                <w:rFonts w:ascii="Times New Roman" w:hAnsi="Times New Roman" w:cs="Times New Roman"/>
                <w:sz w:val="18"/>
                <w:szCs w:val="18"/>
              </w:rPr>
              <w:t>Опрос детей «Моя любимая книга»</w:t>
            </w:r>
          </w:p>
        </w:tc>
        <w:tc>
          <w:tcPr>
            <w:tcW w:w="1557" w:type="dxa"/>
          </w:tcPr>
          <w:p w:rsidR="00A02277" w:rsidRPr="00A02277" w:rsidRDefault="00A02277" w:rsidP="00A02277">
            <w:pPr>
              <w:pStyle w:val="a3"/>
              <w:jc w:val="center"/>
              <w:rPr>
                <w:rFonts w:ascii="Times New Roman" w:hAnsi="Times New Roman" w:cs="Times New Roman"/>
                <w:sz w:val="18"/>
                <w:szCs w:val="18"/>
              </w:rPr>
            </w:pPr>
            <w:r w:rsidRPr="00A02277">
              <w:rPr>
                <w:rFonts w:ascii="Times New Roman" w:hAnsi="Times New Roman" w:cs="Times New Roman"/>
                <w:sz w:val="18"/>
                <w:szCs w:val="18"/>
              </w:rPr>
              <w:t>Участие в опросе с целью изучения интереса к книгам</w:t>
            </w:r>
          </w:p>
        </w:tc>
        <w:tc>
          <w:tcPr>
            <w:tcW w:w="1557" w:type="dxa"/>
          </w:tcPr>
          <w:p w:rsidR="00A02277" w:rsidRPr="00A02277" w:rsidRDefault="00A02277" w:rsidP="00A02277">
            <w:pPr>
              <w:pStyle w:val="a3"/>
              <w:jc w:val="center"/>
              <w:rPr>
                <w:rFonts w:ascii="Times New Roman" w:hAnsi="Times New Roman" w:cs="Times New Roman"/>
                <w:sz w:val="18"/>
                <w:szCs w:val="18"/>
              </w:rPr>
            </w:pPr>
          </w:p>
        </w:tc>
        <w:tc>
          <w:tcPr>
            <w:tcW w:w="1558" w:type="dxa"/>
          </w:tcPr>
          <w:p w:rsidR="00A02277" w:rsidRPr="00A02277" w:rsidRDefault="00A02277" w:rsidP="00A02277">
            <w:pPr>
              <w:pStyle w:val="a3"/>
              <w:jc w:val="center"/>
              <w:rPr>
                <w:rFonts w:ascii="Times New Roman" w:hAnsi="Times New Roman" w:cs="Times New Roman"/>
                <w:sz w:val="18"/>
                <w:szCs w:val="18"/>
              </w:rPr>
            </w:pPr>
            <w:r w:rsidRPr="00A02277">
              <w:rPr>
                <w:rFonts w:ascii="Times New Roman" w:hAnsi="Times New Roman" w:cs="Times New Roman"/>
                <w:sz w:val="18"/>
                <w:szCs w:val="18"/>
              </w:rPr>
              <w:t>Анализ результатов опроса; выстраивание деятельности по проблеме</w:t>
            </w:r>
          </w:p>
        </w:tc>
        <w:tc>
          <w:tcPr>
            <w:tcW w:w="1558" w:type="dxa"/>
          </w:tcPr>
          <w:p w:rsidR="00A02277" w:rsidRPr="00A02277" w:rsidRDefault="00A02277" w:rsidP="00A02277">
            <w:pPr>
              <w:pStyle w:val="a3"/>
              <w:jc w:val="center"/>
              <w:rPr>
                <w:rFonts w:ascii="Times New Roman" w:hAnsi="Times New Roman" w:cs="Times New Roman"/>
                <w:sz w:val="18"/>
                <w:szCs w:val="18"/>
              </w:rPr>
            </w:pPr>
            <w:r w:rsidRPr="00A02277">
              <w:rPr>
                <w:rFonts w:ascii="Times New Roman" w:hAnsi="Times New Roman" w:cs="Times New Roman"/>
                <w:sz w:val="18"/>
                <w:szCs w:val="18"/>
              </w:rPr>
              <w:t>Январь 2023г</w:t>
            </w:r>
          </w:p>
        </w:tc>
        <w:tc>
          <w:tcPr>
            <w:tcW w:w="1558" w:type="dxa"/>
          </w:tcPr>
          <w:p w:rsidR="00A02277" w:rsidRPr="00A02277" w:rsidRDefault="00A02277" w:rsidP="00A02277">
            <w:pPr>
              <w:pStyle w:val="a3"/>
              <w:jc w:val="center"/>
              <w:rPr>
                <w:rFonts w:ascii="Times New Roman" w:hAnsi="Times New Roman" w:cs="Times New Roman"/>
                <w:sz w:val="18"/>
                <w:szCs w:val="18"/>
              </w:rPr>
            </w:pPr>
            <w:proofErr w:type="gramStart"/>
            <w:r w:rsidRPr="00A02277">
              <w:rPr>
                <w:rFonts w:ascii="Times New Roman" w:hAnsi="Times New Roman" w:cs="Times New Roman"/>
                <w:sz w:val="18"/>
                <w:szCs w:val="18"/>
              </w:rPr>
              <w:t>воспитатель</w:t>
            </w:r>
            <w:proofErr w:type="gramEnd"/>
          </w:p>
        </w:tc>
      </w:tr>
      <w:tr w:rsidR="00CE227B" w:rsidTr="00A02277">
        <w:tc>
          <w:tcPr>
            <w:tcW w:w="1557" w:type="dxa"/>
          </w:tcPr>
          <w:p w:rsidR="00A02277" w:rsidRPr="00A02277" w:rsidRDefault="00A02277" w:rsidP="00A02277">
            <w:pPr>
              <w:pStyle w:val="a3"/>
              <w:jc w:val="center"/>
              <w:rPr>
                <w:rFonts w:ascii="Times New Roman" w:hAnsi="Times New Roman" w:cs="Times New Roman"/>
                <w:sz w:val="18"/>
                <w:szCs w:val="18"/>
              </w:rPr>
            </w:pPr>
            <w:r w:rsidRPr="00A02277">
              <w:rPr>
                <w:rFonts w:ascii="Times New Roman" w:hAnsi="Times New Roman" w:cs="Times New Roman"/>
                <w:sz w:val="18"/>
                <w:szCs w:val="18"/>
              </w:rPr>
              <w:t>Анализ и оценка имеющихся ресурсов</w:t>
            </w:r>
          </w:p>
        </w:tc>
        <w:tc>
          <w:tcPr>
            <w:tcW w:w="1557" w:type="dxa"/>
          </w:tcPr>
          <w:p w:rsidR="00A02277" w:rsidRPr="00A02277" w:rsidRDefault="00A02277" w:rsidP="00A02277">
            <w:pPr>
              <w:pStyle w:val="a3"/>
              <w:jc w:val="center"/>
              <w:rPr>
                <w:rFonts w:ascii="Times New Roman" w:hAnsi="Times New Roman" w:cs="Times New Roman"/>
                <w:sz w:val="18"/>
                <w:szCs w:val="18"/>
              </w:rPr>
            </w:pPr>
            <w:r w:rsidRPr="00A02277">
              <w:rPr>
                <w:rFonts w:ascii="Times New Roman" w:hAnsi="Times New Roman" w:cs="Times New Roman"/>
                <w:sz w:val="18"/>
                <w:szCs w:val="18"/>
              </w:rPr>
              <w:t>Отбор книг в детской домашней библиотека с целью поделится с другими</w:t>
            </w:r>
          </w:p>
        </w:tc>
        <w:tc>
          <w:tcPr>
            <w:tcW w:w="1557" w:type="dxa"/>
          </w:tcPr>
          <w:p w:rsidR="00A02277" w:rsidRPr="00A02277" w:rsidRDefault="00A02277" w:rsidP="00A02277">
            <w:pPr>
              <w:pStyle w:val="a3"/>
              <w:jc w:val="center"/>
              <w:rPr>
                <w:rFonts w:ascii="Times New Roman" w:hAnsi="Times New Roman" w:cs="Times New Roman"/>
                <w:sz w:val="18"/>
                <w:szCs w:val="18"/>
              </w:rPr>
            </w:pPr>
            <w:r w:rsidRPr="00A02277">
              <w:rPr>
                <w:rFonts w:ascii="Times New Roman" w:hAnsi="Times New Roman" w:cs="Times New Roman"/>
                <w:sz w:val="18"/>
                <w:szCs w:val="18"/>
              </w:rPr>
              <w:t xml:space="preserve">Анализ наличия дома литературы, подходящей для размещения в </w:t>
            </w:r>
            <w:proofErr w:type="spellStart"/>
            <w:r w:rsidRPr="00A02277">
              <w:rPr>
                <w:rFonts w:ascii="Times New Roman" w:hAnsi="Times New Roman" w:cs="Times New Roman"/>
                <w:sz w:val="18"/>
                <w:szCs w:val="18"/>
              </w:rPr>
              <w:t>буккроссинг</w:t>
            </w:r>
            <w:r w:rsidRPr="00A02277">
              <w:rPr>
                <w:rFonts w:ascii="Times New Roman" w:hAnsi="Times New Roman" w:cs="Times New Roman"/>
                <w:sz w:val="18"/>
                <w:szCs w:val="18"/>
              </w:rPr>
              <w:t>е</w:t>
            </w:r>
            <w:proofErr w:type="spellEnd"/>
          </w:p>
        </w:tc>
        <w:tc>
          <w:tcPr>
            <w:tcW w:w="1558" w:type="dxa"/>
          </w:tcPr>
          <w:p w:rsidR="00A02277" w:rsidRPr="00A02277" w:rsidRDefault="00A02277" w:rsidP="00A02277">
            <w:pPr>
              <w:pStyle w:val="a3"/>
              <w:jc w:val="center"/>
              <w:rPr>
                <w:rFonts w:ascii="Times New Roman" w:hAnsi="Times New Roman" w:cs="Times New Roman"/>
                <w:sz w:val="18"/>
                <w:szCs w:val="18"/>
              </w:rPr>
            </w:pPr>
            <w:r w:rsidRPr="00A02277">
              <w:rPr>
                <w:rFonts w:ascii="Times New Roman" w:hAnsi="Times New Roman" w:cs="Times New Roman"/>
                <w:sz w:val="18"/>
                <w:szCs w:val="18"/>
              </w:rPr>
              <w:t>Беседы о пользе передачи ненужной книги в другие руки</w:t>
            </w:r>
          </w:p>
        </w:tc>
        <w:tc>
          <w:tcPr>
            <w:tcW w:w="1558" w:type="dxa"/>
          </w:tcPr>
          <w:p w:rsidR="00A02277" w:rsidRPr="00A02277" w:rsidRDefault="00A02277" w:rsidP="00A02277">
            <w:pPr>
              <w:pStyle w:val="a3"/>
              <w:jc w:val="center"/>
              <w:rPr>
                <w:rFonts w:ascii="Times New Roman" w:hAnsi="Times New Roman" w:cs="Times New Roman"/>
                <w:sz w:val="18"/>
                <w:szCs w:val="18"/>
              </w:rPr>
            </w:pPr>
            <w:r w:rsidRPr="00A02277">
              <w:rPr>
                <w:rFonts w:ascii="Times New Roman" w:hAnsi="Times New Roman" w:cs="Times New Roman"/>
                <w:sz w:val="18"/>
                <w:szCs w:val="18"/>
              </w:rPr>
              <w:t>Январь 2023г</w:t>
            </w:r>
          </w:p>
        </w:tc>
        <w:tc>
          <w:tcPr>
            <w:tcW w:w="1558" w:type="dxa"/>
          </w:tcPr>
          <w:p w:rsidR="00A02277" w:rsidRPr="00A02277" w:rsidRDefault="00A02277" w:rsidP="00A02277">
            <w:pPr>
              <w:pStyle w:val="a3"/>
              <w:jc w:val="center"/>
              <w:rPr>
                <w:rFonts w:ascii="Times New Roman" w:hAnsi="Times New Roman" w:cs="Times New Roman"/>
                <w:sz w:val="18"/>
                <w:szCs w:val="18"/>
              </w:rPr>
            </w:pPr>
            <w:proofErr w:type="gramStart"/>
            <w:r w:rsidRPr="00A02277">
              <w:rPr>
                <w:rFonts w:ascii="Times New Roman" w:hAnsi="Times New Roman" w:cs="Times New Roman"/>
                <w:sz w:val="18"/>
                <w:szCs w:val="18"/>
              </w:rPr>
              <w:t>воспитатель</w:t>
            </w:r>
            <w:proofErr w:type="gramEnd"/>
          </w:p>
        </w:tc>
      </w:tr>
      <w:tr w:rsidR="00CE227B" w:rsidTr="00A02277">
        <w:tc>
          <w:tcPr>
            <w:tcW w:w="1557" w:type="dxa"/>
          </w:tcPr>
          <w:p w:rsidR="00A02277" w:rsidRPr="00CE227B" w:rsidRDefault="00CE227B" w:rsidP="00A02277">
            <w:pPr>
              <w:pStyle w:val="a3"/>
              <w:jc w:val="center"/>
              <w:rPr>
                <w:rFonts w:ascii="Times New Roman" w:hAnsi="Times New Roman" w:cs="Times New Roman"/>
                <w:sz w:val="18"/>
                <w:szCs w:val="18"/>
              </w:rPr>
            </w:pPr>
            <w:r w:rsidRPr="00CE227B">
              <w:rPr>
                <w:rFonts w:ascii="Times New Roman" w:hAnsi="Times New Roman" w:cs="Times New Roman"/>
                <w:sz w:val="18"/>
                <w:szCs w:val="18"/>
              </w:rPr>
              <w:lastRenderedPageBreak/>
              <w:t>Агитационная акция «</w:t>
            </w:r>
            <w:proofErr w:type="spellStart"/>
            <w:r w:rsidRPr="00CE227B">
              <w:rPr>
                <w:rFonts w:ascii="Times New Roman" w:hAnsi="Times New Roman" w:cs="Times New Roman"/>
                <w:sz w:val="18"/>
                <w:szCs w:val="18"/>
              </w:rPr>
              <w:t>Буккроссингу</w:t>
            </w:r>
            <w:proofErr w:type="spellEnd"/>
            <w:r w:rsidRPr="00CE227B">
              <w:rPr>
                <w:rFonts w:ascii="Times New Roman" w:hAnsi="Times New Roman" w:cs="Times New Roman"/>
                <w:sz w:val="18"/>
                <w:szCs w:val="18"/>
              </w:rPr>
              <w:t xml:space="preserve"> – дорогу!»</w:t>
            </w:r>
          </w:p>
        </w:tc>
        <w:tc>
          <w:tcPr>
            <w:tcW w:w="1557" w:type="dxa"/>
          </w:tcPr>
          <w:p w:rsidR="00A02277" w:rsidRPr="00CE227B" w:rsidRDefault="00CE227B" w:rsidP="00A02277">
            <w:pPr>
              <w:pStyle w:val="a3"/>
              <w:jc w:val="center"/>
              <w:rPr>
                <w:rFonts w:ascii="Times New Roman" w:hAnsi="Times New Roman" w:cs="Times New Roman"/>
                <w:sz w:val="18"/>
                <w:szCs w:val="18"/>
              </w:rPr>
            </w:pPr>
            <w:r w:rsidRPr="00CE227B">
              <w:rPr>
                <w:rFonts w:ascii="Times New Roman" w:hAnsi="Times New Roman" w:cs="Times New Roman"/>
                <w:sz w:val="18"/>
                <w:szCs w:val="18"/>
              </w:rPr>
              <w:t>Участие в создании буклетов, памяток</w:t>
            </w:r>
          </w:p>
        </w:tc>
        <w:tc>
          <w:tcPr>
            <w:tcW w:w="1557" w:type="dxa"/>
          </w:tcPr>
          <w:p w:rsidR="00A02277" w:rsidRPr="00CE227B" w:rsidRDefault="00CE227B" w:rsidP="00A02277">
            <w:pPr>
              <w:pStyle w:val="a3"/>
              <w:jc w:val="center"/>
              <w:rPr>
                <w:rFonts w:ascii="Times New Roman" w:hAnsi="Times New Roman" w:cs="Times New Roman"/>
                <w:sz w:val="18"/>
                <w:szCs w:val="18"/>
              </w:rPr>
            </w:pPr>
            <w:r w:rsidRPr="00CE227B">
              <w:rPr>
                <w:rFonts w:ascii="Times New Roman" w:hAnsi="Times New Roman" w:cs="Times New Roman"/>
                <w:sz w:val="18"/>
                <w:szCs w:val="18"/>
              </w:rPr>
              <w:t>Изучение буклетов</w:t>
            </w:r>
          </w:p>
        </w:tc>
        <w:tc>
          <w:tcPr>
            <w:tcW w:w="1558" w:type="dxa"/>
          </w:tcPr>
          <w:p w:rsidR="00A02277" w:rsidRPr="00CE227B" w:rsidRDefault="00CE227B" w:rsidP="00A02277">
            <w:pPr>
              <w:pStyle w:val="a3"/>
              <w:jc w:val="center"/>
              <w:rPr>
                <w:rFonts w:ascii="Times New Roman" w:hAnsi="Times New Roman" w:cs="Times New Roman"/>
                <w:sz w:val="18"/>
                <w:szCs w:val="18"/>
              </w:rPr>
            </w:pPr>
            <w:r w:rsidRPr="00CE227B">
              <w:rPr>
                <w:rFonts w:ascii="Times New Roman" w:hAnsi="Times New Roman" w:cs="Times New Roman"/>
                <w:sz w:val="18"/>
                <w:szCs w:val="18"/>
              </w:rPr>
              <w:t>Создание буклетов, памяток, стендовой информации, объявления; раздача буклетов</w:t>
            </w:r>
          </w:p>
        </w:tc>
        <w:tc>
          <w:tcPr>
            <w:tcW w:w="1558" w:type="dxa"/>
          </w:tcPr>
          <w:p w:rsidR="00A02277" w:rsidRPr="00CE227B" w:rsidRDefault="00CE227B" w:rsidP="00A02277">
            <w:pPr>
              <w:pStyle w:val="a3"/>
              <w:jc w:val="center"/>
              <w:rPr>
                <w:rFonts w:ascii="Times New Roman" w:hAnsi="Times New Roman" w:cs="Times New Roman"/>
                <w:sz w:val="18"/>
                <w:szCs w:val="18"/>
              </w:rPr>
            </w:pPr>
            <w:r w:rsidRPr="00CE227B">
              <w:rPr>
                <w:rFonts w:ascii="Times New Roman" w:hAnsi="Times New Roman" w:cs="Times New Roman"/>
                <w:sz w:val="18"/>
                <w:szCs w:val="18"/>
              </w:rPr>
              <w:t>Январь 2023г</w:t>
            </w:r>
          </w:p>
        </w:tc>
        <w:tc>
          <w:tcPr>
            <w:tcW w:w="1558" w:type="dxa"/>
          </w:tcPr>
          <w:p w:rsidR="00A02277" w:rsidRPr="00CE227B" w:rsidRDefault="00CE227B" w:rsidP="00A02277">
            <w:pPr>
              <w:pStyle w:val="a3"/>
              <w:jc w:val="center"/>
              <w:rPr>
                <w:rFonts w:ascii="Times New Roman" w:hAnsi="Times New Roman" w:cs="Times New Roman"/>
                <w:sz w:val="18"/>
                <w:szCs w:val="18"/>
              </w:rPr>
            </w:pPr>
            <w:proofErr w:type="gramStart"/>
            <w:r w:rsidRPr="00CE227B">
              <w:rPr>
                <w:rFonts w:ascii="Times New Roman" w:hAnsi="Times New Roman" w:cs="Times New Roman"/>
                <w:sz w:val="18"/>
                <w:szCs w:val="18"/>
              </w:rPr>
              <w:t>воспитатель</w:t>
            </w:r>
            <w:proofErr w:type="gramEnd"/>
          </w:p>
        </w:tc>
      </w:tr>
      <w:tr w:rsidR="00CE227B" w:rsidTr="00A02277">
        <w:tc>
          <w:tcPr>
            <w:tcW w:w="1557" w:type="dxa"/>
          </w:tcPr>
          <w:p w:rsidR="00A02277" w:rsidRPr="00CE227B" w:rsidRDefault="00CE227B" w:rsidP="00A02277">
            <w:pPr>
              <w:pStyle w:val="a3"/>
              <w:jc w:val="center"/>
              <w:rPr>
                <w:rFonts w:ascii="Times New Roman" w:hAnsi="Times New Roman" w:cs="Times New Roman"/>
                <w:sz w:val="18"/>
                <w:szCs w:val="18"/>
              </w:rPr>
            </w:pPr>
            <w:r w:rsidRPr="00CE227B">
              <w:rPr>
                <w:rFonts w:ascii="Times New Roman" w:hAnsi="Times New Roman" w:cs="Times New Roman"/>
                <w:sz w:val="18"/>
                <w:szCs w:val="18"/>
              </w:rPr>
              <w:t xml:space="preserve">Организация места для </w:t>
            </w:r>
            <w:proofErr w:type="spellStart"/>
            <w:r w:rsidRPr="00CE227B">
              <w:rPr>
                <w:rFonts w:ascii="Times New Roman" w:hAnsi="Times New Roman" w:cs="Times New Roman"/>
                <w:sz w:val="18"/>
                <w:szCs w:val="18"/>
              </w:rPr>
              <w:t>буккроссинга</w:t>
            </w:r>
            <w:proofErr w:type="spellEnd"/>
          </w:p>
        </w:tc>
        <w:tc>
          <w:tcPr>
            <w:tcW w:w="1557" w:type="dxa"/>
          </w:tcPr>
          <w:p w:rsidR="00A02277" w:rsidRPr="00CE227B" w:rsidRDefault="00CE227B" w:rsidP="00A02277">
            <w:pPr>
              <w:pStyle w:val="a3"/>
              <w:jc w:val="center"/>
              <w:rPr>
                <w:rFonts w:ascii="Times New Roman" w:hAnsi="Times New Roman" w:cs="Times New Roman"/>
                <w:sz w:val="18"/>
                <w:szCs w:val="18"/>
              </w:rPr>
            </w:pPr>
            <w:r w:rsidRPr="00CE227B">
              <w:rPr>
                <w:rFonts w:ascii="Times New Roman" w:hAnsi="Times New Roman" w:cs="Times New Roman"/>
                <w:sz w:val="18"/>
                <w:szCs w:val="18"/>
              </w:rPr>
              <w:t xml:space="preserve">Участие в разработке макета, оформлении зоны </w:t>
            </w:r>
            <w:proofErr w:type="spellStart"/>
            <w:r w:rsidRPr="00CE227B">
              <w:rPr>
                <w:rFonts w:ascii="Times New Roman" w:hAnsi="Times New Roman" w:cs="Times New Roman"/>
                <w:sz w:val="18"/>
                <w:szCs w:val="18"/>
              </w:rPr>
              <w:t>буккроссинга</w:t>
            </w:r>
            <w:proofErr w:type="spellEnd"/>
            <w:r w:rsidRPr="00CE227B">
              <w:rPr>
                <w:rFonts w:ascii="Times New Roman" w:hAnsi="Times New Roman" w:cs="Times New Roman"/>
                <w:sz w:val="18"/>
                <w:szCs w:val="18"/>
              </w:rPr>
              <w:t>, его эмблемы; помощь в оформлении зон</w:t>
            </w:r>
            <w:r w:rsidRPr="00CE227B">
              <w:rPr>
                <w:rFonts w:ascii="Times New Roman" w:hAnsi="Times New Roman" w:cs="Times New Roman"/>
                <w:sz w:val="18"/>
                <w:szCs w:val="18"/>
              </w:rPr>
              <w:t>ы</w:t>
            </w:r>
          </w:p>
        </w:tc>
        <w:tc>
          <w:tcPr>
            <w:tcW w:w="1557" w:type="dxa"/>
          </w:tcPr>
          <w:p w:rsidR="00A02277" w:rsidRPr="00CE227B" w:rsidRDefault="00CE227B" w:rsidP="00A02277">
            <w:pPr>
              <w:pStyle w:val="a3"/>
              <w:jc w:val="center"/>
              <w:rPr>
                <w:rFonts w:ascii="Times New Roman" w:hAnsi="Times New Roman" w:cs="Times New Roman"/>
                <w:sz w:val="18"/>
                <w:szCs w:val="18"/>
              </w:rPr>
            </w:pPr>
            <w:r w:rsidRPr="00CE227B">
              <w:rPr>
                <w:rFonts w:ascii="Times New Roman" w:hAnsi="Times New Roman" w:cs="Times New Roman"/>
                <w:sz w:val="18"/>
                <w:szCs w:val="18"/>
              </w:rPr>
              <w:t>Поиск идей для оформления</w:t>
            </w:r>
          </w:p>
        </w:tc>
        <w:tc>
          <w:tcPr>
            <w:tcW w:w="1558" w:type="dxa"/>
          </w:tcPr>
          <w:p w:rsidR="00A02277" w:rsidRPr="00CE227B" w:rsidRDefault="00CE227B" w:rsidP="00A02277">
            <w:pPr>
              <w:pStyle w:val="a3"/>
              <w:jc w:val="center"/>
              <w:rPr>
                <w:rFonts w:ascii="Times New Roman" w:hAnsi="Times New Roman" w:cs="Times New Roman"/>
                <w:sz w:val="18"/>
                <w:szCs w:val="18"/>
              </w:rPr>
            </w:pPr>
            <w:r w:rsidRPr="00CE227B">
              <w:rPr>
                <w:rFonts w:ascii="Times New Roman" w:hAnsi="Times New Roman" w:cs="Times New Roman"/>
                <w:sz w:val="18"/>
                <w:szCs w:val="18"/>
              </w:rPr>
              <w:t>Выбор места и мебели для «</w:t>
            </w:r>
            <w:proofErr w:type="spellStart"/>
            <w:r w:rsidRPr="00CE227B">
              <w:rPr>
                <w:rFonts w:ascii="Times New Roman" w:hAnsi="Times New Roman" w:cs="Times New Roman"/>
                <w:sz w:val="18"/>
                <w:szCs w:val="18"/>
              </w:rPr>
              <w:t>Безопасн</w:t>
            </w:r>
            <w:proofErr w:type="spellEnd"/>
            <w:r w:rsidRPr="00CE227B">
              <w:rPr>
                <w:rFonts w:ascii="Times New Roman" w:hAnsi="Times New Roman" w:cs="Times New Roman"/>
                <w:sz w:val="18"/>
                <w:szCs w:val="18"/>
              </w:rPr>
              <w:t xml:space="preserve"> ой полки»; создание символики, правил работы </w:t>
            </w:r>
            <w:proofErr w:type="spellStart"/>
            <w:r w:rsidRPr="00CE227B">
              <w:rPr>
                <w:rFonts w:ascii="Times New Roman" w:hAnsi="Times New Roman" w:cs="Times New Roman"/>
                <w:sz w:val="18"/>
                <w:szCs w:val="18"/>
              </w:rPr>
              <w:t>буккроссинга</w:t>
            </w:r>
            <w:proofErr w:type="spellEnd"/>
            <w:r w:rsidRPr="00CE227B">
              <w:rPr>
                <w:rFonts w:ascii="Times New Roman" w:hAnsi="Times New Roman" w:cs="Times New Roman"/>
                <w:sz w:val="18"/>
                <w:szCs w:val="18"/>
              </w:rPr>
              <w:t xml:space="preserve">; создание </w:t>
            </w:r>
            <w:proofErr w:type="spellStart"/>
            <w:r w:rsidRPr="00CE227B">
              <w:rPr>
                <w:rFonts w:ascii="Times New Roman" w:hAnsi="Times New Roman" w:cs="Times New Roman"/>
                <w:sz w:val="18"/>
                <w:szCs w:val="18"/>
              </w:rPr>
              <w:t>медиатеки</w:t>
            </w:r>
            <w:proofErr w:type="spellEnd"/>
            <w:r w:rsidRPr="00CE227B">
              <w:rPr>
                <w:rFonts w:ascii="Times New Roman" w:hAnsi="Times New Roman" w:cs="Times New Roman"/>
                <w:sz w:val="18"/>
                <w:szCs w:val="18"/>
              </w:rPr>
              <w:t xml:space="preserve">, формуляра </w:t>
            </w:r>
            <w:proofErr w:type="spellStart"/>
            <w:r w:rsidRPr="00CE227B">
              <w:rPr>
                <w:rFonts w:ascii="Times New Roman" w:hAnsi="Times New Roman" w:cs="Times New Roman"/>
                <w:sz w:val="18"/>
                <w:szCs w:val="18"/>
              </w:rPr>
              <w:t>книгообена</w:t>
            </w:r>
            <w:proofErr w:type="spellEnd"/>
          </w:p>
        </w:tc>
        <w:tc>
          <w:tcPr>
            <w:tcW w:w="1558" w:type="dxa"/>
          </w:tcPr>
          <w:p w:rsidR="00A02277" w:rsidRPr="00CE227B" w:rsidRDefault="00CE227B" w:rsidP="00A02277">
            <w:pPr>
              <w:pStyle w:val="a3"/>
              <w:jc w:val="center"/>
              <w:rPr>
                <w:rFonts w:ascii="Times New Roman" w:hAnsi="Times New Roman" w:cs="Times New Roman"/>
                <w:sz w:val="18"/>
                <w:szCs w:val="18"/>
              </w:rPr>
            </w:pPr>
            <w:proofErr w:type="spellStart"/>
            <w:r w:rsidRPr="00CE227B">
              <w:rPr>
                <w:rFonts w:ascii="Times New Roman" w:hAnsi="Times New Roman" w:cs="Times New Roman"/>
                <w:sz w:val="18"/>
                <w:szCs w:val="18"/>
              </w:rPr>
              <w:t>Феврвль</w:t>
            </w:r>
            <w:proofErr w:type="spellEnd"/>
            <w:r w:rsidRPr="00CE227B">
              <w:rPr>
                <w:rFonts w:ascii="Times New Roman" w:hAnsi="Times New Roman" w:cs="Times New Roman"/>
                <w:sz w:val="18"/>
                <w:szCs w:val="18"/>
              </w:rPr>
              <w:t xml:space="preserve"> 2023г</w:t>
            </w:r>
          </w:p>
        </w:tc>
        <w:tc>
          <w:tcPr>
            <w:tcW w:w="1558" w:type="dxa"/>
          </w:tcPr>
          <w:p w:rsidR="00A02277" w:rsidRPr="00CE227B" w:rsidRDefault="00CE227B" w:rsidP="00A02277">
            <w:pPr>
              <w:pStyle w:val="a3"/>
              <w:jc w:val="center"/>
              <w:rPr>
                <w:rFonts w:ascii="Times New Roman" w:hAnsi="Times New Roman" w:cs="Times New Roman"/>
                <w:sz w:val="18"/>
                <w:szCs w:val="18"/>
              </w:rPr>
            </w:pPr>
            <w:proofErr w:type="gramStart"/>
            <w:r w:rsidRPr="00CE227B">
              <w:rPr>
                <w:rFonts w:ascii="Times New Roman" w:hAnsi="Times New Roman" w:cs="Times New Roman"/>
                <w:sz w:val="18"/>
                <w:szCs w:val="18"/>
              </w:rPr>
              <w:t>воспитатель</w:t>
            </w:r>
            <w:proofErr w:type="gramEnd"/>
          </w:p>
        </w:tc>
      </w:tr>
      <w:tr w:rsidR="00CE227B" w:rsidTr="00A02277">
        <w:tc>
          <w:tcPr>
            <w:tcW w:w="1557" w:type="dxa"/>
          </w:tcPr>
          <w:p w:rsidR="00A02277" w:rsidRPr="00CE227B" w:rsidRDefault="00CE227B" w:rsidP="00A02277">
            <w:pPr>
              <w:pStyle w:val="a3"/>
              <w:jc w:val="center"/>
              <w:rPr>
                <w:rFonts w:ascii="Times New Roman" w:hAnsi="Times New Roman" w:cs="Times New Roman"/>
                <w:sz w:val="18"/>
                <w:szCs w:val="18"/>
              </w:rPr>
            </w:pPr>
            <w:proofErr w:type="spellStart"/>
            <w:r w:rsidRPr="00CE227B">
              <w:rPr>
                <w:rFonts w:ascii="Times New Roman" w:hAnsi="Times New Roman" w:cs="Times New Roman"/>
                <w:sz w:val="18"/>
                <w:szCs w:val="18"/>
              </w:rPr>
              <w:t>Флешмоб</w:t>
            </w:r>
            <w:proofErr w:type="spellEnd"/>
            <w:r w:rsidRPr="00CE227B">
              <w:rPr>
                <w:rFonts w:ascii="Times New Roman" w:hAnsi="Times New Roman" w:cs="Times New Roman"/>
                <w:sz w:val="18"/>
                <w:szCs w:val="18"/>
              </w:rPr>
              <w:t xml:space="preserve"> «Мы читаем книги,</w:t>
            </w:r>
          </w:p>
        </w:tc>
        <w:tc>
          <w:tcPr>
            <w:tcW w:w="1557" w:type="dxa"/>
          </w:tcPr>
          <w:p w:rsidR="00A02277" w:rsidRPr="00CE227B" w:rsidRDefault="00CE227B" w:rsidP="00A02277">
            <w:pPr>
              <w:pStyle w:val="a3"/>
              <w:jc w:val="center"/>
              <w:rPr>
                <w:rFonts w:ascii="Times New Roman" w:hAnsi="Times New Roman" w:cs="Times New Roman"/>
                <w:sz w:val="18"/>
                <w:szCs w:val="18"/>
              </w:rPr>
            </w:pPr>
            <w:r w:rsidRPr="00CE227B">
              <w:rPr>
                <w:rFonts w:ascii="Times New Roman" w:hAnsi="Times New Roman" w:cs="Times New Roman"/>
                <w:sz w:val="18"/>
                <w:szCs w:val="18"/>
              </w:rPr>
              <w:t xml:space="preserve">Участие в подготовке </w:t>
            </w:r>
            <w:proofErr w:type="spellStart"/>
            <w:r w:rsidRPr="00CE227B">
              <w:rPr>
                <w:rFonts w:ascii="Times New Roman" w:hAnsi="Times New Roman" w:cs="Times New Roman"/>
                <w:sz w:val="18"/>
                <w:szCs w:val="18"/>
              </w:rPr>
              <w:t>флешмоба</w:t>
            </w:r>
            <w:proofErr w:type="spellEnd"/>
            <w:r w:rsidRPr="00CE227B">
              <w:rPr>
                <w:rFonts w:ascii="Times New Roman" w:hAnsi="Times New Roman" w:cs="Times New Roman"/>
                <w:sz w:val="18"/>
                <w:szCs w:val="18"/>
              </w:rPr>
              <w:t>, его</w:t>
            </w:r>
            <w:r w:rsidRPr="00CE227B">
              <w:rPr>
                <w:rFonts w:ascii="Times New Roman" w:hAnsi="Times New Roman" w:cs="Times New Roman"/>
                <w:sz w:val="18"/>
                <w:szCs w:val="18"/>
              </w:rPr>
              <w:t xml:space="preserve"> проведения</w:t>
            </w:r>
          </w:p>
        </w:tc>
        <w:tc>
          <w:tcPr>
            <w:tcW w:w="1557" w:type="dxa"/>
          </w:tcPr>
          <w:p w:rsidR="00A02277" w:rsidRPr="00CE227B" w:rsidRDefault="00CE227B" w:rsidP="00A02277">
            <w:pPr>
              <w:pStyle w:val="a3"/>
              <w:jc w:val="center"/>
              <w:rPr>
                <w:rFonts w:ascii="Times New Roman" w:hAnsi="Times New Roman" w:cs="Times New Roman"/>
                <w:sz w:val="18"/>
                <w:szCs w:val="18"/>
              </w:rPr>
            </w:pPr>
            <w:r w:rsidRPr="00CE227B">
              <w:rPr>
                <w:rFonts w:ascii="Times New Roman" w:hAnsi="Times New Roman" w:cs="Times New Roman"/>
                <w:sz w:val="18"/>
                <w:szCs w:val="18"/>
              </w:rPr>
              <w:t xml:space="preserve">Участие в подготовке </w:t>
            </w:r>
            <w:proofErr w:type="spellStart"/>
            <w:r w:rsidRPr="00CE227B">
              <w:rPr>
                <w:rFonts w:ascii="Times New Roman" w:hAnsi="Times New Roman" w:cs="Times New Roman"/>
                <w:sz w:val="18"/>
                <w:szCs w:val="18"/>
              </w:rPr>
              <w:t>флешмоба</w:t>
            </w:r>
            <w:proofErr w:type="spellEnd"/>
            <w:r w:rsidRPr="00CE227B">
              <w:rPr>
                <w:rFonts w:ascii="Times New Roman" w:hAnsi="Times New Roman" w:cs="Times New Roman"/>
                <w:sz w:val="18"/>
                <w:szCs w:val="18"/>
              </w:rPr>
              <w:t>, его</w:t>
            </w:r>
            <w:r w:rsidRPr="00CE227B">
              <w:rPr>
                <w:rFonts w:ascii="Times New Roman" w:hAnsi="Times New Roman" w:cs="Times New Roman"/>
                <w:sz w:val="18"/>
                <w:szCs w:val="18"/>
              </w:rPr>
              <w:t xml:space="preserve"> проведения</w:t>
            </w:r>
          </w:p>
        </w:tc>
        <w:tc>
          <w:tcPr>
            <w:tcW w:w="1558" w:type="dxa"/>
          </w:tcPr>
          <w:p w:rsidR="00A02277" w:rsidRPr="00CE227B" w:rsidRDefault="00CE227B" w:rsidP="00A02277">
            <w:pPr>
              <w:pStyle w:val="a3"/>
              <w:jc w:val="center"/>
              <w:rPr>
                <w:rFonts w:ascii="Times New Roman" w:hAnsi="Times New Roman" w:cs="Times New Roman"/>
                <w:sz w:val="18"/>
                <w:szCs w:val="18"/>
              </w:rPr>
            </w:pPr>
            <w:r w:rsidRPr="00CE227B">
              <w:rPr>
                <w:rFonts w:ascii="Times New Roman" w:hAnsi="Times New Roman" w:cs="Times New Roman"/>
                <w:sz w:val="18"/>
                <w:szCs w:val="18"/>
              </w:rPr>
              <w:t>Подготовка к проведению</w:t>
            </w:r>
          </w:p>
        </w:tc>
        <w:tc>
          <w:tcPr>
            <w:tcW w:w="1558" w:type="dxa"/>
          </w:tcPr>
          <w:p w:rsidR="00A02277" w:rsidRPr="00CE227B" w:rsidRDefault="00CE227B" w:rsidP="00A02277">
            <w:pPr>
              <w:pStyle w:val="a3"/>
              <w:jc w:val="center"/>
              <w:rPr>
                <w:rFonts w:ascii="Times New Roman" w:hAnsi="Times New Roman" w:cs="Times New Roman"/>
                <w:sz w:val="18"/>
                <w:szCs w:val="18"/>
              </w:rPr>
            </w:pPr>
            <w:r w:rsidRPr="00CE227B">
              <w:rPr>
                <w:rFonts w:ascii="Times New Roman" w:hAnsi="Times New Roman" w:cs="Times New Roman"/>
                <w:sz w:val="18"/>
                <w:szCs w:val="18"/>
              </w:rPr>
              <w:t>Февраль 2023г</w:t>
            </w:r>
          </w:p>
        </w:tc>
        <w:tc>
          <w:tcPr>
            <w:tcW w:w="1558" w:type="dxa"/>
          </w:tcPr>
          <w:p w:rsidR="00A02277" w:rsidRPr="00CE227B" w:rsidRDefault="00CE227B" w:rsidP="00A02277">
            <w:pPr>
              <w:pStyle w:val="a3"/>
              <w:jc w:val="center"/>
              <w:rPr>
                <w:rFonts w:ascii="Times New Roman" w:hAnsi="Times New Roman" w:cs="Times New Roman"/>
                <w:sz w:val="18"/>
                <w:szCs w:val="18"/>
              </w:rPr>
            </w:pPr>
            <w:proofErr w:type="gramStart"/>
            <w:r w:rsidRPr="00CE227B">
              <w:rPr>
                <w:rFonts w:ascii="Times New Roman" w:hAnsi="Times New Roman" w:cs="Times New Roman"/>
                <w:sz w:val="18"/>
                <w:szCs w:val="18"/>
              </w:rPr>
              <w:t>воспитатель</w:t>
            </w:r>
            <w:proofErr w:type="gramEnd"/>
          </w:p>
        </w:tc>
      </w:tr>
      <w:tr w:rsidR="00CE227B" w:rsidTr="00A02277">
        <w:tc>
          <w:tcPr>
            <w:tcW w:w="1557" w:type="dxa"/>
          </w:tcPr>
          <w:p w:rsidR="00A02277" w:rsidRPr="00CE227B" w:rsidRDefault="00CE227B" w:rsidP="00A02277">
            <w:pPr>
              <w:pStyle w:val="a3"/>
              <w:jc w:val="center"/>
              <w:rPr>
                <w:rFonts w:ascii="Times New Roman" w:hAnsi="Times New Roman" w:cs="Times New Roman"/>
                <w:sz w:val="18"/>
                <w:szCs w:val="18"/>
              </w:rPr>
            </w:pPr>
            <w:r w:rsidRPr="00CE227B">
              <w:rPr>
                <w:rFonts w:ascii="Times New Roman" w:hAnsi="Times New Roman" w:cs="Times New Roman"/>
                <w:sz w:val="18"/>
                <w:szCs w:val="18"/>
              </w:rPr>
              <w:t>Интервью о проекте «</w:t>
            </w:r>
            <w:proofErr w:type="spellStart"/>
            <w:r w:rsidRPr="00CE227B">
              <w:rPr>
                <w:rFonts w:ascii="Times New Roman" w:hAnsi="Times New Roman" w:cs="Times New Roman"/>
                <w:sz w:val="18"/>
                <w:szCs w:val="18"/>
              </w:rPr>
              <w:t>Буккроссинг</w:t>
            </w:r>
            <w:proofErr w:type="spellEnd"/>
            <w:r w:rsidRPr="00CE227B">
              <w:rPr>
                <w:rFonts w:ascii="Times New Roman" w:hAnsi="Times New Roman" w:cs="Times New Roman"/>
                <w:sz w:val="18"/>
                <w:szCs w:val="18"/>
              </w:rPr>
              <w:t xml:space="preserve"> в детском саду»</w:t>
            </w:r>
          </w:p>
        </w:tc>
        <w:tc>
          <w:tcPr>
            <w:tcW w:w="1557" w:type="dxa"/>
          </w:tcPr>
          <w:p w:rsidR="00A02277" w:rsidRPr="00CE227B" w:rsidRDefault="00CE227B" w:rsidP="00A02277">
            <w:pPr>
              <w:pStyle w:val="a3"/>
              <w:jc w:val="center"/>
              <w:rPr>
                <w:rFonts w:ascii="Times New Roman" w:hAnsi="Times New Roman" w:cs="Times New Roman"/>
                <w:sz w:val="18"/>
                <w:szCs w:val="18"/>
              </w:rPr>
            </w:pPr>
            <w:r w:rsidRPr="00CE227B">
              <w:rPr>
                <w:rFonts w:ascii="Times New Roman" w:hAnsi="Times New Roman" w:cs="Times New Roman"/>
                <w:sz w:val="18"/>
                <w:szCs w:val="18"/>
              </w:rPr>
              <w:t>Рассказ о своих впечатлениях о проекте, о том, какой книгой поделились, какую оставили себе</w:t>
            </w:r>
          </w:p>
        </w:tc>
        <w:tc>
          <w:tcPr>
            <w:tcW w:w="1557" w:type="dxa"/>
          </w:tcPr>
          <w:p w:rsidR="00A02277" w:rsidRPr="00CE227B" w:rsidRDefault="00CE227B" w:rsidP="00A02277">
            <w:pPr>
              <w:pStyle w:val="a3"/>
              <w:jc w:val="center"/>
              <w:rPr>
                <w:rFonts w:ascii="Times New Roman" w:hAnsi="Times New Roman" w:cs="Times New Roman"/>
                <w:sz w:val="18"/>
                <w:szCs w:val="18"/>
              </w:rPr>
            </w:pPr>
            <w:r w:rsidRPr="00CE227B">
              <w:rPr>
                <w:rFonts w:ascii="Times New Roman" w:hAnsi="Times New Roman" w:cs="Times New Roman"/>
                <w:sz w:val="18"/>
                <w:szCs w:val="18"/>
              </w:rPr>
              <w:t>Мини рассказ</w:t>
            </w:r>
            <w:r w:rsidRPr="00CE227B">
              <w:rPr>
                <w:rFonts w:ascii="Times New Roman" w:hAnsi="Times New Roman" w:cs="Times New Roman"/>
                <w:sz w:val="18"/>
                <w:szCs w:val="18"/>
              </w:rPr>
              <w:t xml:space="preserve"> «Теперь мы читаем вместе»</w:t>
            </w:r>
          </w:p>
        </w:tc>
        <w:tc>
          <w:tcPr>
            <w:tcW w:w="1558" w:type="dxa"/>
          </w:tcPr>
          <w:p w:rsidR="00A02277" w:rsidRPr="00CE227B" w:rsidRDefault="00CE227B" w:rsidP="00A02277">
            <w:pPr>
              <w:pStyle w:val="a3"/>
              <w:jc w:val="center"/>
              <w:rPr>
                <w:rFonts w:ascii="Times New Roman" w:hAnsi="Times New Roman" w:cs="Times New Roman"/>
                <w:sz w:val="18"/>
                <w:szCs w:val="18"/>
              </w:rPr>
            </w:pPr>
            <w:r w:rsidRPr="00CE227B">
              <w:rPr>
                <w:rFonts w:ascii="Times New Roman" w:hAnsi="Times New Roman" w:cs="Times New Roman"/>
                <w:sz w:val="18"/>
                <w:szCs w:val="18"/>
              </w:rPr>
              <w:t>Составление вопросов для интервью; видеозапись интервью</w:t>
            </w:r>
          </w:p>
        </w:tc>
        <w:tc>
          <w:tcPr>
            <w:tcW w:w="1558" w:type="dxa"/>
          </w:tcPr>
          <w:p w:rsidR="00CE227B" w:rsidRPr="00CE227B" w:rsidRDefault="00CE227B" w:rsidP="00A02277">
            <w:pPr>
              <w:pStyle w:val="a3"/>
              <w:jc w:val="center"/>
              <w:rPr>
                <w:rFonts w:ascii="Times New Roman" w:hAnsi="Times New Roman" w:cs="Times New Roman"/>
                <w:sz w:val="18"/>
                <w:szCs w:val="18"/>
              </w:rPr>
            </w:pPr>
            <w:r w:rsidRPr="00CE227B">
              <w:rPr>
                <w:rFonts w:ascii="Times New Roman" w:hAnsi="Times New Roman" w:cs="Times New Roman"/>
                <w:sz w:val="18"/>
                <w:szCs w:val="18"/>
              </w:rPr>
              <w:t>Май</w:t>
            </w:r>
          </w:p>
          <w:p w:rsidR="00A02277" w:rsidRPr="00CE227B" w:rsidRDefault="00CE227B" w:rsidP="00A02277">
            <w:pPr>
              <w:pStyle w:val="a3"/>
              <w:jc w:val="center"/>
              <w:rPr>
                <w:rFonts w:ascii="Times New Roman" w:hAnsi="Times New Roman" w:cs="Times New Roman"/>
                <w:sz w:val="18"/>
                <w:szCs w:val="18"/>
              </w:rPr>
            </w:pPr>
            <w:r w:rsidRPr="00CE227B">
              <w:rPr>
                <w:rFonts w:ascii="Times New Roman" w:hAnsi="Times New Roman" w:cs="Times New Roman"/>
                <w:sz w:val="18"/>
                <w:szCs w:val="18"/>
              </w:rPr>
              <w:t>2023г</w:t>
            </w:r>
          </w:p>
        </w:tc>
        <w:tc>
          <w:tcPr>
            <w:tcW w:w="1558" w:type="dxa"/>
          </w:tcPr>
          <w:p w:rsidR="00A02277" w:rsidRPr="00CE227B" w:rsidRDefault="00CE227B" w:rsidP="00A02277">
            <w:pPr>
              <w:pStyle w:val="a3"/>
              <w:jc w:val="center"/>
              <w:rPr>
                <w:rFonts w:ascii="Times New Roman" w:hAnsi="Times New Roman" w:cs="Times New Roman"/>
                <w:sz w:val="18"/>
                <w:szCs w:val="18"/>
              </w:rPr>
            </w:pPr>
            <w:proofErr w:type="gramStart"/>
            <w:r w:rsidRPr="00CE227B">
              <w:rPr>
                <w:rFonts w:ascii="Times New Roman" w:hAnsi="Times New Roman" w:cs="Times New Roman"/>
                <w:sz w:val="18"/>
                <w:szCs w:val="18"/>
              </w:rPr>
              <w:t>воспитатель</w:t>
            </w:r>
            <w:proofErr w:type="gramEnd"/>
          </w:p>
        </w:tc>
      </w:tr>
      <w:tr w:rsidR="00CE227B" w:rsidTr="00A02277">
        <w:tc>
          <w:tcPr>
            <w:tcW w:w="1557" w:type="dxa"/>
          </w:tcPr>
          <w:p w:rsidR="00CE227B" w:rsidRPr="00CE227B" w:rsidRDefault="00CE227B" w:rsidP="00A02277">
            <w:pPr>
              <w:pStyle w:val="a3"/>
              <w:jc w:val="center"/>
              <w:rPr>
                <w:rFonts w:ascii="Times New Roman" w:hAnsi="Times New Roman" w:cs="Times New Roman"/>
                <w:sz w:val="18"/>
                <w:szCs w:val="18"/>
              </w:rPr>
            </w:pPr>
            <w:r w:rsidRPr="00CE227B">
              <w:rPr>
                <w:rFonts w:ascii="Times New Roman" w:hAnsi="Times New Roman" w:cs="Times New Roman"/>
                <w:sz w:val="18"/>
                <w:szCs w:val="18"/>
              </w:rPr>
              <w:t>Представление опыта</w:t>
            </w:r>
          </w:p>
        </w:tc>
        <w:tc>
          <w:tcPr>
            <w:tcW w:w="1557" w:type="dxa"/>
          </w:tcPr>
          <w:p w:rsidR="00CE227B" w:rsidRPr="00CE227B" w:rsidRDefault="00CE227B" w:rsidP="00A02277">
            <w:pPr>
              <w:pStyle w:val="a3"/>
              <w:jc w:val="center"/>
              <w:rPr>
                <w:rFonts w:ascii="Times New Roman" w:hAnsi="Times New Roman" w:cs="Times New Roman"/>
                <w:sz w:val="18"/>
                <w:szCs w:val="18"/>
              </w:rPr>
            </w:pPr>
            <w:r w:rsidRPr="00CE227B">
              <w:rPr>
                <w:rFonts w:ascii="Times New Roman" w:hAnsi="Times New Roman" w:cs="Times New Roman"/>
                <w:sz w:val="18"/>
                <w:szCs w:val="18"/>
              </w:rPr>
              <w:t>Обмен впечатлениями с друзьями;</w:t>
            </w:r>
          </w:p>
        </w:tc>
        <w:tc>
          <w:tcPr>
            <w:tcW w:w="1557" w:type="dxa"/>
          </w:tcPr>
          <w:p w:rsidR="00CE227B" w:rsidRPr="00CE227B" w:rsidRDefault="00CE227B" w:rsidP="00A02277">
            <w:pPr>
              <w:pStyle w:val="a3"/>
              <w:jc w:val="center"/>
              <w:rPr>
                <w:rFonts w:ascii="Times New Roman" w:hAnsi="Times New Roman" w:cs="Times New Roman"/>
                <w:sz w:val="18"/>
                <w:szCs w:val="18"/>
              </w:rPr>
            </w:pPr>
          </w:p>
        </w:tc>
        <w:tc>
          <w:tcPr>
            <w:tcW w:w="1558" w:type="dxa"/>
          </w:tcPr>
          <w:p w:rsidR="00CE227B" w:rsidRPr="00CE227B" w:rsidRDefault="00CE227B" w:rsidP="00A02277">
            <w:pPr>
              <w:pStyle w:val="a3"/>
              <w:jc w:val="center"/>
              <w:rPr>
                <w:rFonts w:ascii="Times New Roman" w:hAnsi="Times New Roman" w:cs="Times New Roman"/>
                <w:sz w:val="18"/>
                <w:szCs w:val="18"/>
              </w:rPr>
            </w:pPr>
            <w:r>
              <w:rPr>
                <w:rFonts w:ascii="Times New Roman" w:hAnsi="Times New Roman" w:cs="Times New Roman"/>
                <w:sz w:val="18"/>
                <w:szCs w:val="18"/>
              </w:rPr>
              <w:t>Публикация опыта</w:t>
            </w:r>
          </w:p>
        </w:tc>
        <w:tc>
          <w:tcPr>
            <w:tcW w:w="1558" w:type="dxa"/>
          </w:tcPr>
          <w:p w:rsidR="00CE227B" w:rsidRPr="00CE227B" w:rsidRDefault="00CE227B" w:rsidP="00A02277">
            <w:pPr>
              <w:pStyle w:val="a3"/>
              <w:jc w:val="center"/>
              <w:rPr>
                <w:rFonts w:ascii="Times New Roman" w:hAnsi="Times New Roman" w:cs="Times New Roman"/>
                <w:sz w:val="18"/>
                <w:szCs w:val="18"/>
              </w:rPr>
            </w:pPr>
            <w:r>
              <w:rPr>
                <w:rFonts w:ascii="Times New Roman" w:hAnsi="Times New Roman" w:cs="Times New Roman"/>
                <w:sz w:val="18"/>
                <w:szCs w:val="18"/>
              </w:rPr>
              <w:t>Май 2023г</w:t>
            </w:r>
          </w:p>
        </w:tc>
        <w:tc>
          <w:tcPr>
            <w:tcW w:w="1558" w:type="dxa"/>
          </w:tcPr>
          <w:p w:rsidR="00CE227B" w:rsidRPr="00CE227B" w:rsidRDefault="00CE227B" w:rsidP="00A02277">
            <w:pPr>
              <w:pStyle w:val="a3"/>
              <w:jc w:val="center"/>
              <w:rPr>
                <w:rFonts w:ascii="Times New Roman" w:hAnsi="Times New Roman" w:cs="Times New Roman"/>
                <w:sz w:val="18"/>
                <w:szCs w:val="18"/>
              </w:rPr>
            </w:pPr>
            <w:proofErr w:type="gramStart"/>
            <w:r>
              <w:rPr>
                <w:rFonts w:ascii="Times New Roman" w:hAnsi="Times New Roman" w:cs="Times New Roman"/>
                <w:sz w:val="18"/>
                <w:szCs w:val="18"/>
              </w:rPr>
              <w:t>воспитатель</w:t>
            </w:r>
            <w:proofErr w:type="gramEnd"/>
          </w:p>
        </w:tc>
      </w:tr>
    </w:tbl>
    <w:p w:rsidR="00A02277" w:rsidRDefault="00A02277" w:rsidP="00A02277">
      <w:pPr>
        <w:pStyle w:val="a3"/>
        <w:jc w:val="center"/>
        <w:rPr>
          <w:rFonts w:ascii="Times New Roman" w:hAnsi="Times New Roman" w:cs="Times New Roman"/>
          <w:sz w:val="28"/>
          <w:szCs w:val="28"/>
        </w:rPr>
      </w:pPr>
    </w:p>
    <w:p w:rsidR="00CE227B" w:rsidRPr="00CE227B" w:rsidRDefault="00174B7C" w:rsidP="00CE227B">
      <w:pPr>
        <w:pStyle w:val="a3"/>
        <w:jc w:val="center"/>
        <w:rPr>
          <w:rFonts w:ascii="Times New Roman" w:hAnsi="Times New Roman" w:cs="Times New Roman"/>
          <w:b/>
          <w:sz w:val="28"/>
          <w:szCs w:val="28"/>
        </w:rPr>
      </w:pPr>
      <w:r w:rsidRPr="00CE227B">
        <w:rPr>
          <w:rFonts w:ascii="Times New Roman" w:hAnsi="Times New Roman" w:cs="Times New Roman"/>
          <w:b/>
          <w:sz w:val="28"/>
          <w:szCs w:val="28"/>
        </w:rPr>
        <w:t>ОЦЕНКА РЕЗУЛЬТАТОВ РЕАЛИЗАЦИИ ПРОЕКТА</w:t>
      </w:r>
    </w:p>
    <w:p w:rsidR="00CE227B" w:rsidRDefault="00174B7C" w:rsidP="00174B7C">
      <w:pPr>
        <w:pStyle w:val="a3"/>
        <w:rPr>
          <w:rFonts w:ascii="Times New Roman" w:hAnsi="Times New Roman" w:cs="Times New Roman"/>
          <w:sz w:val="28"/>
          <w:szCs w:val="28"/>
        </w:rPr>
      </w:pPr>
      <w:r w:rsidRPr="00174B7C">
        <w:rPr>
          <w:rFonts w:ascii="Times New Roman" w:hAnsi="Times New Roman" w:cs="Times New Roman"/>
          <w:sz w:val="28"/>
          <w:szCs w:val="28"/>
        </w:rPr>
        <w:t xml:space="preserve">1. В детском саду имеется специально организованное место для свободного обмена книгами. </w:t>
      </w:r>
    </w:p>
    <w:p w:rsidR="00CE227B" w:rsidRDefault="00174B7C" w:rsidP="00174B7C">
      <w:pPr>
        <w:pStyle w:val="a3"/>
        <w:rPr>
          <w:rFonts w:ascii="Times New Roman" w:hAnsi="Times New Roman" w:cs="Times New Roman"/>
          <w:sz w:val="28"/>
          <w:szCs w:val="28"/>
        </w:rPr>
      </w:pPr>
      <w:r w:rsidRPr="00174B7C">
        <w:rPr>
          <w:rFonts w:ascii="Times New Roman" w:hAnsi="Times New Roman" w:cs="Times New Roman"/>
          <w:sz w:val="28"/>
          <w:szCs w:val="28"/>
        </w:rPr>
        <w:t xml:space="preserve">2. Книгообмен носит стабильный характер, 75 % полок имеют достаточное количество художественной литературы. </w:t>
      </w:r>
    </w:p>
    <w:p w:rsidR="00CE227B" w:rsidRDefault="00174B7C" w:rsidP="00174B7C">
      <w:pPr>
        <w:pStyle w:val="a3"/>
        <w:rPr>
          <w:rFonts w:ascii="Times New Roman" w:hAnsi="Times New Roman" w:cs="Times New Roman"/>
          <w:sz w:val="28"/>
          <w:szCs w:val="28"/>
        </w:rPr>
      </w:pPr>
      <w:r w:rsidRPr="00174B7C">
        <w:rPr>
          <w:rFonts w:ascii="Times New Roman" w:hAnsi="Times New Roman" w:cs="Times New Roman"/>
          <w:sz w:val="28"/>
          <w:szCs w:val="28"/>
        </w:rPr>
        <w:t xml:space="preserve">3. Налажен процесс обмена книгами между всеми участниками проекта. </w:t>
      </w:r>
    </w:p>
    <w:p w:rsidR="00CE227B" w:rsidRDefault="00CE227B" w:rsidP="00174B7C">
      <w:pPr>
        <w:pStyle w:val="a3"/>
        <w:rPr>
          <w:rFonts w:ascii="Times New Roman" w:hAnsi="Times New Roman" w:cs="Times New Roman"/>
          <w:sz w:val="28"/>
          <w:szCs w:val="28"/>
        </w:rPr>
      </w:pPr>
    </w:p>
    <w:p w:rsidR="00CE227B" w:rsidRPr="00CE227B" w:rsidRDefault="00174B7C" w:rsidP="00CE227B">
      <w:pPr>
        <w:pStyle w:val="a3"/>
        <w:jc w:val="center"/>
        <w:rPr>
          <w:rFonts w:ascii="Times New Roman" w:hAnsi="Times New Roman" w:cs="Times New Roman"/>
          <w:b/>
          <w:sz w:val="28"/>
          <w:szCs w:val="28"/>
        </w:rPr>
      </w:pPr>
      <w:r w:rsidRPr="00CE227B">
        <w:rPr>
          <w:rFonts w:ascii="Times New Roman" w:hAnsi="Times New Roman" w:cs="Times New Roman"/>
          <w:b/>
          <w:sz w:val="28"/>
          <w:szCs w:val="28"/>
        </w:rPr>
        <w:t>РАСПРОСТРАНЕНИЕ РЕЗУЛЬТАТОВ ПРОЕКТА</w:t>
      </w:r>
    </w:p>
    <w:p w:rsidR="00D553C8" w:rsidRDefault="00174B7C" w:rsidP="00174B7C">
      <w:pPr>
        <w:pStyle w:val="a3"/>
        <w:rPr>
          <w:rFonts w:ascii="Times New Roman" w:hAnsi="Times New Roman" w:cs="Times New Roman"/>
          <w:sz w:val="28"/>
          <w:szCs w:val="28"/>
        </w:rPr>
      </w:pPr>
      <w:r w:rsidRPr="00174B7C">
        <w:rPr>
          <w:rFonts w:ascii="Times New Roman" w:hAnsi="Times New Roman" w:cs="Times New Roman"/>
          <w:sz w:val="28"/>
          <w:szCs w:val="28"/>
        </w:rPr>
        <w:t xml:space="preserve">1. Обмен педагогическим опытом с другими образовательными учреждениями. </w:t>
      </w:r>
    </w:p>
    <w:p w:rsidR="00D553C8" w:rsidRDefault="00174B7C" w:rsidP="00174B7C">
      <w:pPr>
        <w:pStyle w:val="a3"/>
        <w:rPr>
          <w:rFonts w:ascii="Times New Roman" w:hAnsi="Times New Roman" w:cs="Times New Roman"/>
          <w:sz w:val="28"/>
          <w:szCs w:val="28"/>
        </w:rPr>
      </w:pPr>
      <w:r w:rsidRPr="00174B7C">
        <w:rPr>
          <w:rFonts w:ascii="Times New Roman" w:hAnsi="Times New Roman" w:cs="Times New Roman"/>
          <w:sz w:val="28"/>
          <w:szCs w:val="28"/>
        </w:rPr>
        <w:t xml:space="preserve">2. Публикация в различных педагогических онлайн-изданиях о методике организации проекта и его результатах. </w:t>
      </w:r>
    </w:p>
    <w:p w:rsidR="00D553C8" w:rsidRDefault="00174B7C" w:rsidP="00174B7C">
      <w:pPr>
        <w:pStyle w:val="a3"/>
        <w:rPr>
          <w:rFonts w:ascii="Times New Roman" w:hAnsi="Times New Roman" w:cs="Times New Roman"/>
          <w:sz w:val="28"/>
          <w:szCs w:val="28"/>
        </w:rPr>
      </w:pPr>
      <w:r w:rsidRPr="00174B7C">
        <w:rPr>
          <w:rFonts w:ascii="Times New Roman" w:hAnsi="Times New Roman" w:cs="Times New Roman"/>
          <w:sz w:val="28"/>
          <w:szCs w:val="28"/>
        </w:rPr>
        <w:t xml:space="preserve">3. Размещение материалов на официальном сайте ДОУ. </w:t>
      </w:r>
    </w:p>
    <w:p w:rsidR="00D553C8" w:rsidRDefault="00D553C8" w:rsidP="00174B7C">
      <w:pPr>
        <w:pStyle w:val="a3"/>
        <w:rPr>
          <w:rFonts w:ascii="Times New Roman" w:hAnsi="Times New Roman" w:cs="Times New Roman"/>
          <w:sz w:val="28"/>
          <w:szCs w:val="28"/>
        </w:rPr>
      </w:pPr>
    </w:p>
    <w:p w:rsidR="00D553C8" w:rsidRDefault="00D553C8" w:rsidP="00174B7C">
      <w:pPr>
        <w:pStyle w:val="a3"/>
        <w:rPr>
          <w:rFonts w:ascii="Times New Roman" w:hAnsi="Times New Roman" w:cs="Times New Roman"/>
          <w:sz w:val="28"/>
          <w:szCs w:val="28"/>
        </w:rPr>
      </w:pPr>
    </w:p>
    <w:p w:rsidR="00D553C8" w:rsidRDefault="00D553C8" w:rsidP="00174B7C">
      <w:pPr>
        <w:pStyle w:val="a3"/>
        <w:rPr>
          <w:rFonts w:ascii="Times New Roman" w:hAnsi="Times New Roman" w:cs="Times New Roman"/>
          <w:sz w:val="28"/>
          <w:szCs w:val="28"/>
        </w:rPr>
      </w:pPr>
    </w:p>
    <w:p w:rsidR="00D553C8" w:rsidRDefault="00D553C8" w:rsidP="00174B7C">
      <w:pPr>
        <w:pStyle w:val="a3"/>
        <w:rPr>
          <w:rFonts w:ascii="Times New Roman" w:hAnsi="Times New Roman" w:cs="Times New Roman"/>
          <w:sz w:val="28"/>
          <w:szCs w:val="28"/>
        </w:rPr>
      </w:pPr>
    </w:p>
    <w:p w:rsidR="00D553C8" w:rsidRDefault="00D553C8" w:rsidP="00174B7C">
      <w:pPr>
        <w:pStyle w:val="a3"/>
        <w:rPr>
          <w:rFonts w:ascii="Times New Roman" w:hAnsi="Times New Roman" w:cs="Times New Roman"/>
          <w:sz w:val="28"/>
          <w:szCs w:val="28"/>
        </w:rPr>
      </w:pPr>
    </w:p>
    <w:p w:rsidR="00D553C8" w:rsidRDefault="00D553C8" w:rsidP="00174B7C">
      <w:pPr>
        <w:pStyle w:val="a3"/>
        <w:rPr>
          <w:rFonts w:ascii="Times New Roman" w:hAnsi="Times New Roman" w:cs="Times New Roman"/>
          <w:sz w:val="28"/>
          <w:szCs w:val="28"/>
        </w:rPr>
      </w:pPr>
    </w:p>
    <w:p w:rsidR="00D553C8" w:rsidRDefault="00D553C8" w:rsidP="00174B7C">
      <w:pPr>
        <w:pStyle w:val="a3"/>
        <w:rPr>
          <w:rFonts w:ascii="Times New Roman" w:hAnsi="Times New Roman" w:cs="Times New Roman"/>
          <w:sz w:val="28"/>
          <w:szCs w:val="28"/>
        </w:rPr>
      </w:pPr>
    </w:p>
    <w:p w:rsidR="00D553C8" w:rsidRDefault="00D553C8" w:rsidP="00174B7C">
      <w:pPr>
        <w:pStyle w:val="a3"/>
        <w:rPr>
          <w:rFonts w:ascii="Times New Roman" w:hAnsi="Times New Roman" w:cs="Times New Roman"/>
          <w:sz w:val="28"/>
          <w:szCs w:val="28"/>
        </w:rPr>
      </w:pPr>
    </w:p>
    <w:p w:rsidR="00D553C8" w:rsidRDefault="00D553C8" w:rsidP="00174B7C">
      <w:pPr>
        <w:pStyle w:val="a3"/>
        <w:rPr>
          <w:rFonts w:ascii="Times New Roman" w:hAnsi="Times New Roman" w:cs="Times New Roman"/>
          <w:sz w:val="28"/>
          <w:szCs w:val="28"/>
        </w:rPr>
      </w:pPr>
    </w:p>
    <w:p w:rsidR="00D553C8" w:rsidRDefault="00D553C8" w:rsidP="00D553C8">
      <w:pPr>
        <w:pStyle w:val="a3"/>
        <w:jc w:val="center"/>
        <w:rPr>
          <w:rFonts w:ascii="Times New Roman" w:hAnsi="Times New Roman" w:cs="Times New Roman"/>
          <w:b/>
          <w:sz w:val="28"/>
          <w:szCs w:val="28"/>
        </w:rPr>
      </w:pPr>
    </w:p>
    <w:p w:rsidR="00D553C8" w:rsidRDefault="00174B7C" w:rsidP="00D553C8">
      <w:pPr>
        <w:pStyle w:val="a3"/>
        <w:jc w:val="center"/>
        <w:rPr>
          <w:rFonts w:ascii="Times New Roman" w:hAnsi="Times New Roman" w:cs="Times New Roman"/>
          <w:sz w:val="28"/>
          <w:szCs w:val="28"/>
        </w:rPr>
      </w:pPr>
      <w:r w:rsidRPr="00D553C8">
        <w:rPr>
          <w:rFonts w:ascii="Times New Roman" w:hAnsi="Times New Roman" w:cs="Times New Roman"/>
          <w:b/>
          <w:sz w:val="28"/>
          <w:szCs w:val="28"/>
        </w:rPr>
        <w:lastRenderedPageBreak/>
        <w:t>Уважаемые родители!</w:t>
      </w:r>
      <w:r w:rsidRPr="00174B7C">
        <w:rPr>
          <w:rFonts w:ascii="Times New Roman" w:hAnsi="Times New Roman" w:cs="Times New Roman"/>
          <w:sz w:val="28"/>
          <w:szCs w:val="28"/>
        </w:rPr>
        <w:t xml:space="preserve">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Для того чтобы определить, насколько Ваш ребенок приобщен к чтению, какое внимание уделяется этому вопросу в семье, просим ответить на вопросы данной анкеты.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1. Как Вы считаете, в каком возрасте ребенок должен научиться читать? _______________________________________________</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2. Читает ли ваш ребенок детские книги самостоятельно?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да;</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 нет.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3. Умеет ли читать и понимать прочитанное ваш ребенок?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да;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нет.</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4. Есть ли у вас дома библиотека и что она собой представляет? • несколько книжных полок;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книжный шкаф;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стеллажи с книгами;</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 (другое)_________________________________________________</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5. Есть ли у вашего ребенка своя книжная полка или уголок с книгами?</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 да;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нет.</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6. Часто ли вы читаете ребенку книги?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каждый день;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каждый вечер перед сном;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когда попросит;</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 иногда.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7. Назовите, пожалуйста, самые любимые книги вашего ребенка: ________________________________________________________________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8. Назовите, пожалуйста, несколько недавно прочитанных вами ребенку произведений: ___________________________________________________ ________________________________________________________________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9. Беседуете ли вы с ребенком о прочитанном?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да;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нет;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иногда.</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10. Может ли ваш ребенок назвать недавно прочитанные с вами книги?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да;</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 нет;</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 не знаю.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11. Имена каких поэтов и писателей знает ваш ребенок? ____________ _____________________________________________________________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12. Может ли ваш ребенок пересказать отрывок из любимой сказки, произведения?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да;</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 нет;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не знаю.</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lastRenderedPageBreak/>
        <w:t xml:space="preserve"> 13. Выписываете ли вы детские журналы? Какие? _________________ _______________________________________________________________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14. Рассматриваете ли вы с ребенком работы, представленные на выставках в коридорах дошкольного образовательного учреждения: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да, там содержится много материала для бесед с ребенком;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да, иногда;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на это совсем нет времени;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нет, никогда. </w:t>
      </w:r>
    </w:p>
    <w:p w:rsidR="001C2BBD" w:rsidRDefault="001C2BBD" w:rsidP="00D553C8">
      <w:pPr>
        <w:pStyle w:val="a3"/>
        <w:jc w:val="center"/>
        <w:rPr>
          <w:rFonts w:ascii="Times New Roman" w:hAnsi="Times New Roman" w:cs="Times New Roman"/>
          <w:sz w:val="28"/>
          <w:szCs w:val="28"/>
        </w:rPr>
      </w:pPr>
    </w:p>
    <w:p w:rsidR="001C2BBD" w:rsidRDefault="00174B7C" w:rsidP="00D553C8">
      <w:pPr>
        <w:pStyle w:val="a3"/>
        <w:jc w:val="center"/>
        <w:rPr>
          <w:rFonts w:ascii="Times New Roman" w:hAnsi="Times New Roman" w:cs="Times New Roman"/>
          <w:sz w:val="28"/>
          <w:szCs w:val="28"/>
        </w:rPr>
      </w:pPr>
      <w:r w:rsidRPr="00174B7C">
        <w:rPr>
          <w:rFonts w:ascii="Times New Roman" w:hAnsi="Times New Roman" w:cs="Times New Roman"/>
          <w:sz w:val="28"/>
          <w:szCs w:val="28"/>
        </w:rPr>
        <w:t>Спасибо за сотрудничество!</w:t>
      </w:r>
    </w:p>
    <w:p w:rsidR="001C2BBD" w:rsidRDefault="00174B7C" w:rsidP="00D553C8">
      <w:pPr>
        <w:pStyle w:val="a3"/>
        <w:jc w:val="center"/>
        <w:rPr>
          <w:rFonts w:ascii="Times New Roman" w:hAnsi="Times New Roman" w:cs="Times New Roman"/>
          <w:sz w:val="28"/>
          <w:szCs w:val="28"/>
        </w:rPr>
      </w:pPr>
      <w:r w:rsidRPr="00174B7C">
        <w:rPr>
          <w:rFonts w:ascii="Times New Roman" w:hAnsi="Times New Roman" w:cs="Times New Roman"/>
          <w:sz w:val="28"/>
          <w:szCs w:val="28"/>
        </w:rPr>
        <w:t xml:space="preserve"> Анкета для родителей: «Бережное отношение к книгам!» </w:t>
      </w:r>
    </w:p>
    <w:p w:rsidR="001C2BBD" w:rsidRDefault="00174B7C" w:rsidP="00D553C8">
      <w:pPr>
        <w:pStyle w:val="a3"/>
        <w:jc w:val="center"/>
        <w:rPr>
          <w:rFonts w:ascii="Times New Roman" w:hAnsi="Times New Roman" w:cs="Times New Roman"/>
          <w:sz w:val="28"/>
          <w:szCs w:val="28"/>
        </w:rPr>
      </w:pPr>
      <w:r w:rsidRPr="00174B7C">
        <w:rPr>
          <w:rFonts w:ascii="Times New Roman" w:hAnsi="Times New Roman" w:cs="Times New Roman"/>
          <w:sz w:val="28"/>
          <w:szCs w:val="28"/>
        </w:rPr>
        <w:t xml:space="preserve">Уважаемые родители! В дошкольном образовательном учреждении, которое посещает ваш ребенок, особое внимание уделяется вопросам приобщения детей к чтению, миру литературы, а также привития им бережного отношения к книгам. Для того чтобы выяснить, какое значение придается этим вопросам в вашей семье, просим ответить на вопросы данной анкеты. </w:t>
      </w:r>
    </w:p>
    <w:p w:rsidR="001C2BBD" w:rsidRDefault="00174B7C" w:rsidP="00D553C8">
      <w:pPr>
        <w:pStyle w:val="a3"/>
        <w:jc w:val="center"/>
        <w:rPr>
          <w:rFonts w:ascii="Times New Roman" w:hAnsi="Times New Roman" w:cs="Times New Roman"/>
          <w:sz w:val="28"/>
          <w:szCs w:val="28"/>
        </w:rPr>
      </w:pPr>
      <w:r w:rsidRPr="00174B7C">
        <w:rPr>
          <w:rFonts w:ascii="Times New Roman" w:hAnsi="Times New Roman" w:cs="Times New Roman"/>
          <w:sz w:val="28"/>
          <w:szCs w:val="28"/>
        </w:rPr>
        <w:t xml:space="preserve">1. Фамилия и имя вашего ребенка: __________________________________ </w:t>
      </w:r>
    </w:p>
    <w:p w:rsidR="001C2BBD" w:rsidRDefault="00174B7C" w:rsidP="00D553C8">
      <w:pPr>
        <w:pStyle w:val="a3"/>
        <w:jc w:val="center"/>
        <w:rPr>
          <w:rFonts w:ascii="Times New Roman" w:hAnsi="Times New Roman" w:cs="Times New Roman"/>
          <w:sz w:val="28"/>
          <w:szCs w:val="28"/>
        </w:rPr>
      </w:pPr>
      <w:r w:rsidRPr="00174B7C">
        <w:rPr>
          <w:rFonts w:ascii="Times New Roman" w:hAnsi="Times New Roman" w:cs="Times New Roman"/>
          <w:sz w:val="28"/>
          <w:szCs w:val="28"/>
        </w:rPr>
        <w:t xml:space="preserve">2. Сколько детей воспитывается в вашей семье? ______________________ </w:t>
      </w:r>
    </w:p>
    <w:p w:rsidR="001C2BBD" w:rsidRDefault="00174B7C" w:rsidP="00D553C8">
      <w:pPr>
        <w:pStyle w:val="a3"/>
        <w:jc w:val="center"/>
        <w:rPr>
          <w:rFonts w:ascii="Times New Roman" w:hAnsi="Times New Roman" w:cs="Times New Roman"/>
          <w:sz w:val="28"/>
          <w:szCs w:val="28"/>
        </w:rPr>
      </w:pPr>
      <w:r w:rsidRPr="00174B7C">
        <w:rPr>
          <w:rFonts w:ascii="Times New Roman" w:hAnsi="Times New Roman" w:cs="Times New Roman"/>
          <w:sz w:val="28"/>
          <w:szCs w:val="28"/>
        </w:rPr>
        <w:t xml:space="preserve">3. Считаете ли вы важным привитие своему ребенку любви и бережного отношения к книгам? _______________________________________________ 4. Как часто вы покупаете художественные книги ребенку? ____________ __________________________________________________________________ 5. Ежедневно ли вы читаете ребенку? В какое время дня? ______________ __________________________________________________________________ 6. Обращаете ли вы внимание ребенка на яркие иллюстрации книг, их содержание и смысл? _______________________________________________ 7. Задает ли ваш ребенок вопросы после чтения или рассматривания книжек? __________________________________________________________ </w:t>
      </w:r>
    </w:p>
    <w:p w:rsidR="001C2BBD" w:rsidRDefault="00174B7C" w:rsidP="00D553C8">
      <w:pPr>
        <w:pStyle w:val="a3"/>
        <w:jc w:val="center"/>
        <w:rPr>
          <w:rFonts w:ascii="Times New Roman" w:hAnsi="Times New Roman" w:cs="Times New Roman"/>
          <w:sz w:val="28"/>
          <w:szCs w:val="28"/>
        </w:rPr>
      </w:pPr>
      <w:r w:rsidRPr="00174B7C">
        <w:rPr>
          <w:rFonts w:ascii="Times New Roman" w:hAnsi="Times New Roman" w:cs="Times New Roman"/>
          <w:sz w:val="28"/>
          <w:szCs w:val="28"/>
        </w:rPr>
        <w:t>8. Посещаете ли вы с ребенком детскую библиотеку? _________________</w:t>
      </w:r>
    </w:p>
    <w:p w:rsidR="001C2BBD" w:rsidRDefault="00174B7C" w:rsidP="00D553C8">
      <w:pPr>
        <w:pStyle w:val="a3"/>
        <w:jc w:val="center"/>
        <w:rPr>
          <w:rFonts w:ascii="Times New Roman" w:hAnsi="Times New Roman" w:cs="Times New Roman"/>
          <w:sz w:val="28"/>
          <w:szCs w:val="28"/>
        </w:rPr>
      </w:pPr>
      <w:r w:rsidRPr="00174B7C">
        <w:rPr>
          <w:rFonts w:ascii="Times New Roman" w:hAnsi="Times New Roman" w:cs="Times New Roman"/>
          <w:sz w:val="28"/>
          <w:szCs w:val="28"/>
        </w:rPr>
        <w:t xml:space="preserve"> 9. Берете ли вы из библиотеки детские книги домой? _________________ </w:t>
      </w:r>
    </w:p>
    <w:p w:rsidR="001C2BBD" w:rsidRDefault="001C2BBD" w:rsidP="00D553C8">
      <w:pPr>
        <w:pStyle w:val="a3"/>
        <w:jc w:val="center"/>
        <w:rPr>
          <w:rFonts w:ascii="Times New Roman" w:hAnsi="Times New Roman" w:cs="Times New Roman"/>
          <w:sz w:val="28"/>
          <w:szCs w:val="28"/>
        </w:rPr>
      </w:pPr>
    </w:p>
    <w:p w:rsidR="001C2BBD" w:rsidRDefault="00174B7C" w:rsidP="00D553C8">
      <w:pPr>
        <w:pStyle w:val="a3"/>
        <w:jc w:val="center"/>
        <w:rPr>
          <w:rFonts w:ascii="Times New Roman" w:hAnsi="Times New Roman" w:cs="Times New Roman"/>
          <w:sz w:val="28"/>
          <w:szCs w:val="28"/>
        </w:rPr>
      </w:pPr>
      <w:r w:rsidRPr="00174B7C">
        <w:rPr>
          <w:rFonts w:ascii="Times New Roman" w:hAnsi="Times New Roman" w:cs="Times New Roman"/>
          <w:sz w:val="28"/>
          <w:szCs w:val="28"/>
        </w:rPr>
        <w:t xml:space="preserve">10. Знает ли ребенок, что такое читательский билет и для чего он нужен? _________________________________________________________________ 11. Знает ли ребенок, как найти в библиотеке необходимую книгу? _____ _________________________________________________________________ 12. Как ребенок относится к книгам, которые приносит из библиотеки домой? __________________________________________________________ 13. Организуете ли вы совместно с ребенком работу по ремонту детских книг? ____________________________________________________________ 14. Проводите ли вы с ребенком беседы о том, как нужно относиться к книгам? __________________________________________________________ 15. Считаете ли вы, что ваш ребенок одинаково бережно относится к личным книгам и взятым в библиотеке? _______________________________ </w:t>
      </w:r>
    </w:p>
    <w:p w:rsidR="00D553C8" w:rsidRDefault="00174B7C" w:rsidP="00D553C8">
      <w:pPr>
        <w:pStyle w:val="a3"/>
        <w:jc w:val="center"/>
        <w:rPr>
          <w:rFonts w:ascii="Times New Roman" w:hAnsi="Times New Roman" w:cs="Times New Roman"/>
          <w:sz w:val="28"/>
          <w:szCs w:val="28"/>
        </w:rPr>
      </w:pPr>
      <w:r w:rsidRPr="00174B7C">
        <w:rPr>
          <w:rFonts w:ascii="Times New Roman" w:hAnsi="Times New Roman" w:cs="Times New Roman"/>
          <w:sz w:val="28"/>
          <w:szCs w:val="28"/>
        </w:rPr>
        <w:t xml:space="preserve">Спасибо за сотрудничество! </w:t>
      </w:r>
      <w:r w:rsidR="00D553C8">
        <w:rPr>
          <w:rFonts w:ascii="Times New Roman" w:hAnsi="Times New Roman" w:cs="Times New Roman"/>
          <w:sz w:val="28"/>
          <w:szCs w:val="28"/>
        </w:rPr>
        <w:br/>
      </w:r>
    </w:p>
    <w:p w:rsidR="001C2BBD" w:rsidRPr="001C2BBD" w:rsidRDefault="00174B7C" w:rsidP="00D553C8">
      <w:pPr>
        <w:pStyle w:val="a3"/>
        <w:jc w:val="center"/>
        <w:rPr>
          <w:rFonts w:ascii="Times New Roman" w:hAnsi="Times New Roman" w:cs="Times New Roman"/>
          <w:b/>
          <w:sz w:val="28"/>
          <w:szCs w:val="28"/>
        </w:rPr>
      </w:pPr>
      <w:r w:rsidRPr="001C2BBD">
        <w:rPr>
          <w:rFonts w:ascii="Times New Roman" w:hAnsi="Times New Roman" w:cs="Times New Roman"/>
          <w:b/>
          <w:sz w:val="28"/>
          <w:szCs w:val="28"/>
        </w:rPr>
        <w:lastRenderedPageBreak/>
        <w:t xml:space="preserve">РЕКОМЕНДАЦИИ РОДИТЕЛЯМ ПРИ ЧТЕНИИ КНИГ ДЕТЯМ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Только в союзе с родителями, возможно гармоничное, эффективное приобщение к чтению детей. В наши дома должна вернуться забытая и утраченная традиция семейного чтения – общего чтения книг, общения втроем: взрослый, ребенок и книга. Как, бы не была неоспорима роль библиотек, воспитателей в начальном приобщении детей к чтению, первым и основным руководителем чтения является семья. Обучая детей чтению, опирайтесь на его интересы. Ребенок, которого учили читать принудительно, неохотно пользуется этим своим умением. Больше играйте с детьми. Путь к грамоте лежит через игры в звуки и буквы. Рассказывайте детям сказки. Даже «совсем большие» ребята (мы часто говорим семилетнему ребенку «Ты уже большой») очень любят песенку, сказку перед сном. Это успокаивает их, помогает снять напряжение. Чаще устраивайте семейные чтения. Выросшим детям читать вслух еще интереснее, чем маленьким. Читайте сами, пусть ребенок видит, что свободное время мама и папа проводят не только у телевизора. Есть вещи, которые детям лучше не слышать и не знать: например, споры родителей на бытовые темы и т.п. Но споры отца и матери по поводу прочитанной книги дети должны слышать обязательно. Не спешите отвечать на детские вопросы, лучше посоветовать поискать ответы в книгах самостоятельно. Соберите дома различные словари: толковый, орфографический, энциклопедический и т. д. Вырабатывайте у ребенка привычку обращаться к словарям и работать с ними. Старайтесь приобретать и дарить детям хорошие книги, обязательно с надписью. Обращайте внимание на то, что сын или дочь читают. Вместе с ребенком создайте для него такую библиотеку, чтобы в ней были разные книги, а не только, например, фантастика и приключения.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Правила, с которыми нужно считаться, чтобы приучить ребенка к чтению:</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 Читайте ребенку вслух с самого раннего возраста и даже если ему 10 лет.</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 Не хочет ребенок читать вслух, потому, что трудно. При чтении вслух работает мышление, память, речь, восприятие, фантазия, слуховые и зрительные анализаторы, активно действует аппарат смысловой переработки информации.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Выясните наклонности своего ребенка, что ему нравится. Вы ему шикарную книгу сказок, а ему понравилась самая невзрачная, с плохой полиграфией, книга загадок или оригами.</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 Не хочет читать, потому что ему страшно, что у него получиться не так, как хотелось маме или папе.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Покупайте книги, дарите книги, получайте их в качестве подарка. «Книга – лучший подарок» - эта фраза очень актуальна и популярна сейчас.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Оставляйте печатные материалы везде, где только возможно, где ребенок их увидит, даже если это ксерокопия какого-то рассказа или сказки.</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 Приучать ребенка нужно с небольших рассказов, книг, сказок, чтобы у него формировалось чувство законченности и удовлетворенности.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lastRenderedPageBreak/>
        <w:t>• Выпишите детский литературный журнал, который он будет ждать. Там, чаще всего, печатаются маленькие произведения. Просите рассказать, что интересного прочитал.</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 Пусть дети читают младшим братьям и сестрам, друзьям и родственникам. • Купите настольную игру, предполагающую чтение.</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 После просмотра фильма, мультфильма предложите почитать книгу и сравнить, совпадает сюжет книги и сюжет фильма. Посмотрев документальный фильм о динозаврах или о путешествиях, предложите ребенку книгу на эту тему. Он может только посмотреть картинки и не читать в этот раз, но в следующий раз его это обязательно заинтересует. </w:t>
      </w:r>
    </w:p>
    <w:p w:rsidR="001C2BBD" w:rsidRDefault="001C2BBD" w:rsidP="001C2BBD">
      <w:pPr>
        <w:pStyle w:val="a3"/>
        <w:rPr>
          <w:rFonts w:ascii="Times New Roman" w:hAnsi="Times New Roman" w:cs="Times New Roman"/>
          <w:sz w:val="28"/>
          <w:szCs w:val="28"/>
        </w:rPr>
      </w:pPr>
    </w:p>
    <w:p w:rsidR="001C2BBD" w:rsidRPr="001C2BBD" w:rsidRDefault="00174B7C" w:rsidP="001C2BBD">
      <w:pPr>
        <w:pStyle w:val="a3"/>
        <w:jc w:val="center"/>
        <w:rPr>
          <w:rFonts w:ascii="Times New Roman" w:hAnsi="Times New Roman" w:cs="Times New Roman"/>
          <w:b/>
          <w:sz w:val="28"/>
          <w:szCs w:val="28"/>
        </w:rPr>
      </w:pPr>
      <w:r w:rsidRPr="001C2BBD">
        <w:rPr>
          <w:rFonts w:ascii="Times New Roman" w:hAnsi="Times New Roman" w:cs="Times New Roman"/>
          <w:b/>
          <w:sz w:val="28"/>
          <w:szCs w:val="28"/>
        </w:rPr>
        <w:t>ПАМЯТКА ДЛЯ РОДИТЕЛЕЙ</w:t>
      </w:r>
    </w:p>
    <w:p w:rsidR="001C2BBD" w:rsidRDefault="001C2BBD" w:rsidP="001C2BBD">
      <w:pPr>
        <w:pStyle w:val="a3"/>
        <w:rPr>
          <w:rFonts w:ascii="Times New Roman" w:hAnsi="Times New Roman" w:cs="Times New Roman"/>
          <w:sz w:val="28"/>
          <w:szCs w:val="28"/>
        </w:rPr>
      </w:pP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 Наполняйте день ребенка </w:t>
      </w:r>
      <w:proofErr w:type="spellStart"/>
      <w:r w:rsidRPr="00174B7C">
        <w:rPr>
          <w:rFonts w:ascii="Times New Roman" w:hAnsi="Times New Roman" w:cs="Times New Roman"/>
          <w:sz w:val="28"/>
          <w:szCs w:val="28"/>
        </w:rPr>
        <w:t>потешками</w:t>
      </w:r>
      <w:proofErr w:type="spellEnd"/>
      <w:r w:rsidRPr="00174B7C">
        <w:rPr>
          <w:rFonts w:ascii="Times New Roman" w:hAnsi="Times New Roman" w:cs="Times New Roman"/>
          <w:sz w:val="28"/>
          <w:szCs w:val="28"/>
        </w:rPr>
        <w:t xml:space="preserve">, прибаутками, приговорками.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Введите обязательный ритуал чтения книг перед каждым тихим часом.</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 Читайте детям всегда, когда есть возможность: перед обедом, после полдника, на прогулке или в плохую погоду.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Каждый вечер читайте своему ребенку. Дети не очень хотят ложиться спать и будут рады возможности с помощью вечернего чтения отдалить отход ко сну. Со временем это станет своеобразным ритуалом укладывания спать.</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 Если ребенок просит почитать, никогда не отказывайте ему. Даже если у вас совсем мало времени, читайте хоть пару страничек в день.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Не бойтесь читать детям большие произведения, хотя бы по главе в день. Такое чтение «с продолжением» развивает память и внимательность, а также поддерживает интерес к чтению. Ведь ребенку очень хочется узнать, что же произойдет дальше с любимыми героями.</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w:t>
      </w:r>
    </w:p>
    <w:p w:rsidR="001C2BBD" w:rsidRPr="001C2BBD" w:rsidRDefault="00174B7C" w:rsidP="001C2BBD">
      <w:pPr>
        <w:pStyle w:val="a3"/>
        <w:jc w:val="center"/>
        <w:rPr>
          <w:rFonts w:ascii="Times New Roman" w:hAnsi="Times New Roman" w:cs="Times New Roman"/>
          <w:b/>
          <w:sz w:val="28"/>
          <w:szCs w:val="28"/>
        </w:rPr>
      </w:pPr>
      <w:r w:rsidRPr="001C2BBD">
        <w:rPr>
          <w:rFonts w:ascii="Times New Roman" w:hAnsi="Times New Roman" w:cs="Times New Roman"/>
          <w:b/>
          <w:sz w:val="28"/>
          <w:szCs w:val="28"/>
        </w:rPr>
        <w:t>КАК НАУЧИТЬ РЕБЕНКА БЕРЕЧЬ КНИГИ</w:t>
      </w:r>
    </w:p>
    <w:p w:rsidR="001C2BBD" w:rsidRDefault="001C2BBD" w:rsidP="001C2BBD">
      <w:pPr>
        <w:pStyle w:val="a3"/>
        <w:rPr>
          <w:rFonts w:ascii="Times New Roman" w:hAnsi="Times New Roman" w:cs="Times New Roman"/>
          <w:sz w:val="28"/>
          <w:szCs w:val="28"/>
        </w:rPr>
      </w:pP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Не делать в книге пометок, подписей, рисунков.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Не читать вовремя еды.</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Не загибать листы, пользоваться закладкой.</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 Класть книгу только на чистый стол.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Не разбрасывать книги, хранить их в одном месте.</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 Своевременно оказывать «скорую помощь» «заболевшим» книгам. </w:t>
      </w:r>
    </w:p>
    <w:p w:rsidR="001C2BBD" w:rsidRDefault="001C2BBD" w:rsidP="001C2BBD">
      <w:pPr>
        <w:pStyle w:val="a3"/>
        <w:rPr>
          <w:rFonts w:ascii="Times New Roman" w:hAnsi="Times New Roman" w:cs="Times New Roman"/>
          <w:sz w:val="28"/>
          <w:szCs w:val="28"/>
        </w:rPr>
      </w:pPr>
    </w:p>
    <w:p w:rsidR="001C2BBD" w:rsidRPr="001C2BBD" w:rsidRDefault="00174B7C" w:rsidP="001C2BBD">
      <w:pPr>
        <w:pStyle w:val="a3"/>
        <w:jc w:val="center"/>
        <w:rPr>
          <w:rFonts w:ascii="Times New Roman" w:hAnsi="Times New Roman" w:cs="Times New Roman"/>
          <w:b/>
          <w:sz w:val="28"/>
          <w:szCs w:val="28"/>
        </w:rPr>
      </w:pPr>
      <w:r w:rsidRPr="001C2BBD">
        <w:rPr>
          <w:rFonts w:ascii="Times New Roman" w:hAnsi="Times New Roman" w:cs="Times New Roman"/>
          <w:b/>
          <w:sz w:val="28"/>
          <w:szCs w:val="28"/>
        </w:rPr>
        <w:t>КАК ОБСУЖДАТЬ С РЕБЕНКОМ ПРОЧИТАННУЮ КНИГУ</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 Объясните перед чтением или вовремя его трудные слова.</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 Спросите, понравилось ли произведение? Чем?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Что нового, интересного узнал?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Попросите ребенка рассказать о главном герое, событии рассказа, сказки, стихотворения.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Как описана природа?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Какие слова и выражения запомнились? </w:t>
      </w:r>
    </w:p>
    <w:p w:rsidR="001C2BBD"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t xml:space="preserve">* Чему научила книга? </w:t>
      </w:r>
    </w:p>
    <w:p w:rsidR="00FA013C" w:rsidRPr="00174B7C" w:rsidRDefault="00174B7C" w:rsidP="001C2BBD">
      <w:pPr>
        <w:pStyle w:val="a3"/>
        <w:rPr>
          <w:rFonts w:ascii="Times New Roman" w:hAnsi="Times New Roman" w:cs="Times New Roman"/>
          <w:sz w:val="28"/>
          <w:szCs w:val="28"/>
        </w:rPr>
      </w:pPr>
      <w:r w:rsidRPr="00174B7C">
        <w:rPr>
          <w:rFonts w:ascii="Times New Roman" w:hAnsi="Times New Roman" w:cs="Times New Roman"/>
          <w:sz w:val="28"/>
          <w:szCs w:val="28"/>
        </w:rPr>
        <w:lastRenderedPageBreak/>
        <w:t>* Предложите ребенку нарисовать картинку к понравившемуся эпизоду. Выучите отрывок и разыграйте его, изображая голосом персонажей произведения.</w:t>
      </w:r>
    </w:p>
    <w:sectPr w:rsidR="00FA013C" w:rsidRPr="00174B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B7C"/>
    <w:rsid w:val="00174B7C"/>
    <w:rsid w:val="001C2BBD"/>
    <w:rsid w:val="009F397E"/>
    <w:rsid w:val="00A02277"/>
    <w:rsid w:val="00CE227B"/>
    <w:rsid w:val="00D553C8"/>
    <w:rsid w:val="00FA0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BFE99-973E-4E63-9CE5-2B941958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4B7C"/>
    <w:pPr>
      <w:spacing w:after="0" w:line="240" w:lineRule="auto"/>
    </w:pPr>
  </w:style>
  <w:style w:type="table" w:styleId="a4">
    <w:name w:val="Table Grid"/>
    <w:basedOn w:val="a1"/>
    <w:uiPriority w:val="39"/>
    <w:rsid w:val="00A02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9</Pages>
  <Words>2286</Words>
  <Characters>13035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2025-02-12T05:19:00Z</dcterms:created>
  <dcterms:modified xsi:type="dcterms:W3CDTF">2025-02-12T10:24:00Z</dcterms:modified>
</cp:coreProperties>
</file>