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4D" w:rsidRPr="00246AD0" w:rsidRDefault="0000124D" w:rsidP="0000124D">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00124D" w:rsidRPr="00246AD0" w:rsidRDefault="0000124D" w:rsidP="0000124D">
      <w:pPr>
        <w:spacing w:after="0" w:line="240" w:lineRule="auto"/>
        <w:jc w:val="center"/>
        <w:rPr>
          <w:rFonts w:ascii="Times New Roman" w:hAnsi="Times New Roman"/>
          <w:sz w:val="28"/>
          <w:szCs w:val="28"/>
        </w:rPr>
      </w:pPr>
      <w:r w:rsidRPr="00246AD0">
        <w:rPr>
          <w:rFonts w:ascii="Times New Roman" w:hAnsi="Times New Roman"/>
          <w:sz w:val="28"/>
          <w:szCs w:val="28"/>
        </w:rPr>
        <w:t>(</w:t>
      </w:r>
      <w:proofErr w:type="spellStart"/>
      <w:r w:rsidRPr="00246AD0">
        <w:rPr>
          <w:rFonts w:ascii="Times New Roman" w:hAnsi="Times New Roman"/>
          <w:sz w:val="28"/>
          <w:szCs w:val="28"/>
        </w:rPr>
        <w:t>Минобрнауки</w:t>
      </w:r>
      <w:proofErr w:type="spellEnd"/>
      <w:r w:rsidRPr="00246AD0">
        <w:rPr>
          <w:rFonts w:ascii="Times New Roman" w:hAnsi="Times New Roman"/>
          <w:sz w:val="28"/>
          <w:szCs w:val="28"/>
        </w:rPr>
        <w:t xml:space="preserve"> России) </w:t>
      </w:r>
      <w:proofErr w:type="gramStart"/>
      <w:r w:rsidRPr="00246AD0">
        <w:rPr>
          <w:rFonts w:ascii="Times New Roman" w:hAnsi="Times New Roman"/>
          <w:sz w:val="28"/>
          <w:szCs w:val="28"/>
        </w:rPr>
        <w:t>г</w:t>
      </w:r>
      <w:proofErr w:type="gramEnd"/>
      <w:r w:rsidRPr="00246AD0">
        <w:rPr>
          <w:rFonts w:ascii="Times New Roman" w:hAnsi="Times New Roman"/>
          <w:sz w:val="28"/>
          <w:szCs w:val="28"/>
        </w:rPr>
        <w:t>. Москва</w:t>
      </w:r>
    </w:p>
    <w:p w:rsidR="0000124D" w:rsidRPr="00246AD0" w:rsidRDefault="0000124D" w:rsidP="0000124D">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00124D" w:rsidRPr="00246AD0" w:rsidRDefault="0000124D" w:rsidP="0000124D">
      <w:pPr>
        <w:spacing w:after="0" w:line="240" w:lineRule="auto"/>
        <w:jc w:val="both"/>
        <w:rPr>
          <w:rFonts w:ascii="Times New Roman" w:hAnsi="Times New Roman"/>
          <w:sz w:val="28"/>
          <w:szCs w:val="28"/>
        </w:rPr>
      </w:pP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00124D" w:rsidRPr="00246AD0" w:rsidRDefault="0000124D" w:rsidP="0000124D">
      <w:pPr>
        <w:spacing w:after="0" w:line="360" w:lineRule="auto"/>
        <w:jc w:val="both"/>
        <w:rPr>
          <w:rFonts w:ascii="Times New Roman" w:hAnsi="Times New Roman"/>
          <w:sz w:val="24"/>
          <w:szCs w:val="24"/>
        </w:rPr>
      </w:pP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w:t>
      </w:r>
      <w:proofErr w:type="gramStart"/>
      <w:r w:rsidRPr="00246AD0">
        <w:rPr>
          <w:rFonts w:ascii="Times New Roman" w:hAnsi="Times New Roman"/>
          <w:sz w:val="24"/>
          <w:szCs w:val="24"/>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roofErr w:type="gramEnd"/>
    </w:p>
    <w:p w:rsidR="0000124D" w:rsidRPr="00246AD0" w:rsidRDefault="0000124D" w:rsidP="0000124D">
      <w:pPr>
        <w:spacing w:after="0" w:line="360" w:lineRule="auto"/>
        <w:jc w:val="both"/>
        <w:rPr>
          <w:rFonts w:ascii="Times New Roman" w:hAnsi="Times New Roman"/>
          <w:sz w:val="24"/>
          <w:szCs w:val="24"/>
        </w:rPr>
      </w:pP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00124D" w:rsidRPr="00246AD0" w:rsidRDefault="0000124D" w:rsidP="0000124D">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00124D" w:rsidRPr="00246AD0" w:rsidRDefault="0000124D" w:rsidP="0000124D">
      <w:pPr>
        <w:spacing w:after="0" w:line="360" w:lineRule="auto"/>
        <w:jc w:val="both"/>
        <w:rPr>
          <w:rFonts w:ascii="Times New Roman" w:hAnsi="Times New Roman"/>
          <w:sz w:val="24"/>
          <w:szCs w:val="24"/>
        </w:rPr>
      </w:pPr>
    </w:p>
    <w:p w:rsidR="0000124D" w:rsidRPr="00246AD0" w:rsidRDefault="0000124D" w:rsidP="0000124D">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00124D" w:rsidRPr="004D047F"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right"/>
        <w:rPr>
          <w:rFonts w:ascii="Times New Roman" w:hAnsi="Times New Roman"/>
          <w:i/>
          <w:sz w:val="24"/>
          <w:szCs w:val="24"/>
        </w:rPr>
      </w:pPr>
    </w:p>
    <w:p w:rsidR="0000124D" w:rsidRDefault="0000124D" w:rsidP="0000124D">
      <w:pPr>
        <w:spacing w:after="0" w:line="240" w:lineRule="auto"/>
        <w:jc w:val="right"/>
        <w:rPr>
          <w:rFonts w:ascii="Times New Roman" w:hAnsi="Times New Roman"/>
          <w:i/>
          <w:sz w:val="24"/>
          <w:szCs w:val="24"/>
        </w:rPr>
      </w:pPr>
    </w:p>
    <w:p w:rsidR="0000124D" w:rsidRDefault="0000124D" w:rsidP="0000124D">
      <w:pPr>
        <w:spacing w:after="0" w:line="240" w:lineRule="auto"/>
        <w:jc w:val="right"/>
        <w:rPr>
          <w:rFonts w:ascii="Times New Roman" w:hAnsi="Times New Roman"/>
          <w:i/>
          <w:sz w:val="24"/>
          <w:szCs w:val="24"/>
        </w:rPr>
      </w:pPr>
    </w:p>
    <w:p w:rsidR="0000124D" w:rsidRDefault="0000124D" w:rsidP="0000124D">
      <w:pPr>
        <w:spacing w:after="0" w:line="240" w:lineRule="auto"/>
        <w:jc w:val="right"/>
        <w:rPr>
          <w:rFonts w:ascii="Times New Roman" w:hAnsi="Times New Roman"/>
          <w:i/>
          <w:sz w:val="24"/>
          <w:szCs w:val="24"/>
        </w:rPr>
      </w:pPr>
    </w:p>
    <w:p w:rsidR="0000124D" w:rsidRDefault="0000124D" w:rsidP="0000124D">
      <w:pPr>
        <w:spacing w:after="0" w:line="240" w:lineRule="auto"/>
        <w:jc w:val="right"/>
        <w:rPr>
          <w:rFonts w:ascii="Times New Roman" w:hAnsi="Times New Roman"/>
          <w:i/>
          <w:sz w:val="24"/>
          <w:szCs w:val="24"/>
        </w:rPr>
      </w:pPr>
    </w:p>
    <w:p w:rsidR="0000124D" w:rsidRDefault="0000124D" w:rsidP="0000124D">
      <w:pPr>
        <w:spacing w:after="0" w:line="240" w:lineRule="auto"/>
        <w:jc w:val="right"/>
        <w:rPr>
          <w:rFonts w:ascii="Times New Roman" w:hAnsi="Times New Roman"/>
          <w:i/>
          <w:sz w:val="24"/>
          <w:szCs w:val="24"/>
        </w:rPr>
      </w:pPr>
    </w:p>
    <w:p w:rsidR="0000124D" w:rsidRPr="00920E6B" w:rsidRDefault="0000124D" w:rsidP="0000124D">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00124D" w:rsidRDefault="0000124D" w:rsidP="0000124D">
      <w:pPr>
        <w:spacing w:after="0" w:line="240" w:lineRule="auto"/>
        <w:jc w:val="center"/>
        <w:rPr>
          <w:rFonts w:ascii="Times New Roman" w:hAnsi="Times New Roman"/>
          <w:b/>
          <w:sz w:val="28"/>
          <w:szCs w:val="28"/>
        </w:rPr>
      </w:pPr>
    </w:p>
    <w:p w:rsidR="0000124D" w:rsidRPr="00246AD0" w:rsidRDefault="0000124D" w:rsidP="0000124D">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00124D" w:rsidRPr="00246AD0" w:rsidRDefault="0000124D" w:rsidP="0000124D">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0124D" w:rsidRPr="004D047F" w:rsidRDefault="0000124D" w:rsidP="0000124D">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0124D" w:rsidRPr="004D047F" w:rsidRDefault="0000124D" w:rsidP="0000124D">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0124D" w:rsidRPr="004D047F" w:rsidRDefault="0000124D" w:rsidP="0000124D">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proofErr w:type="gramStart"/>
      <w:r>
        <w:rPr>
          <w:rFonts w:ascii="Times New Roman" w:hAnsi="Times New Roman"/>
          <w:b/>
          <w:sz w:val="24"/>
          <w:szCs w:val="24"/>
        </w:rPr>
        <w:t>1</w:t>
      </w:r>
      <w:proofErr w:type="gramEnd"/>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1) поддержка разнообразия детства; сохранение уникальности и </w:t>
      </w:r>
      <w:proofErr w:type="spellStart"/>
      <w:r w:rsidRPr="004D047F">
        <w:rPr>
          <w:rFonts w:ascii="Times New Roman" w:hAnsi="Times New Roman"/>
          <w:sz w:val="24"/>
          <w:szCs w:val="24"/>
        </w:rPr>
        <w:t>самоценности</w:t>
      </w:r>
      <w:proofErr w:type="spellEnd"/>
      <w:r w:rsidRPr="004D047F">
        <w:rPr>
          <w:rFonts w:ascii="Times New Roman" w:hAnsi="Times New Roman"/>
          <w:sz w:val="24"/>
          <w:szCs w:val="24"/>
        </w:rPr>
        <w:t xml:space="preserve"> детства как важного этапа в общем развитии человека, </w:t>
      </w:r>
      <w:proofErr w:type="spellStart"/>
      <w:r w:rsidRPr="004D047F">
        <w:rPr>
          <w:rFonts w:ascii="Times New Roman" w:hAnsi="Times New Roman"/>
          <w:sz w:val="24"/>
          <w:szCs w:val="24"/>
        </w:rPr>
        <w:t>самоценность</w:t>
      </w:r>
      <w:proofErr w:type="spellEnd"/>
      <w:r w:rsidRPr="004D047F">
        <w:rPr>
          <w:rFonts w:ascii="Times New Roman" w:hAnsi="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6) приобщение детей к </w:t>
      </w:r>
      <w:proofErr w:type="spellStart"/>
      <w:r w:rsidRPr="004D047F">
        <w:rPr>
          <w:rFonts w:ascii="Times New Roman" w:hAnsi="Times New Roman"/>
          <w:sz w:val="24"/>
          <w:szCs w:val="24"/>
        </w:rPr>
        <w:t>социокультурным</w:t>
      </w:r>
      <w:proofErr w:type="spellEnd"/>
      <w:r w:rsidRPr="004D047F">
        <w:rPr>
          <w:rFonts w:ascii="Times New Roman" w:hAnsi="Times New Roman"/>
          <w:sz w:val="24"/>
          <w:szCs w:val="24"/>
        </w:rPr>
        <w:t xml:space="preserve"> нормам, традициям семьи, общества и государства;</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5) объединения обучения и воспитания в целостный образовательный процесс на основе духовно-нравственных и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ценностей и принятых в обществе правил и норм поведения в интересах человека, семьи, общества;</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8) формирования </w:t>
      </w:r>
      <w:proofErr w:type="spellStart"/>
      <w:r w:rsidRPr="004D047F">
        <w:rPr>
          <w:rFonts w:ascii="Times New Roman" w:hAnsi="Times New Roman"/>
          <w:sz w:val="24"/>
          <w:szCs w:val="24"/>
        </w:rPr>
        <w:t>социокультурной</w:t>
      </w:r>
      <w:proofErr w:type="spellEnd"/>
      <w:r w:rsidRPr="004D047F">
        <w:rPr>
          <w:rFonts w:ascii="Times New Roman" w:hAnsi="Times New Roman"/>
          <w:sz w:val="24"/>
          <w:szCs w:val="24"/>
        </w:rPr>
        <w:t xml:space="preserve"> среды, соответствующей возрастным, индивидуальным, психологическим и физиологическим особенностям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1.7. Стандарт является основой </w:t>
      </w:r>
      <w:proofErr w:type="gramStart"/>
      <w:r w:rsidRPr="004D047F">
        <w:rPr>
          <w:rFonts w:ascii="Times New Roman" w:hAnsi="Times New Roman"/>
          <w:b/>
          <w:sz w:val="24"/>
          <w:szCs w:val="24"/>
        </w:rPr>
        <w:t>для</w:t>
      </w:r>
      <w:proofErr w:type="gramEnd"/>
      <w:r w:rsidRPr="004D047F">
        <w:rPr>
          <w:rFonts w:ascii="Times New Roman" w:hAnsi="Times New Roman"/>
          <w:b/>
          <w:sz w:val="24"/>
          <w:szCs w:val="24"/>
        </w:rPr>
        <w:t>:</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1.8. Стандарт включает в себя требования </w:t>
      </w:r>
      <w:proofErr w:type="gramStart"/>
      <w:r w:rsidRPr="004D047F">
        <w:rPr>
          <w:rFonts w:ascii="Times New Roman" w:hAnsi="Times New Roman"/>
          <w:b/>
          <w:sz w:val="24"/>
          <w:szCs w:val="24"/>
        </w:rPr>
        <w:t>к</w:t>
      </w:r>
      <w:proofErr w:type="gramEnd"/>
      <w:r w:rsidRPr="004D047F">
        <w:rPr>
          <w:rFonts w:ascii="Times New Roman" w:hAnsi="Times New Roman"/>
          <w:b/>
          <w:sz w:val="24"/>
          <w:szCs w:val="24"/>
        </w:rPr>
        <w:t>:</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920E6B" w:rsidRDefault="0000124D" w:rsidP="0000124D">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2.4. Программа направлена </w:t>
      </w:r>
      <w:proofErr w:type="gramStart"/>
      <w:r w:rsidRPr="004D047F">
        <w:rPr>
          <w:rFonts w:ascii="Times New Roman" w:hAnsi="Times New Roman"/>
          <w:b/>
          <w:sz w:val="24"/>
          <w:szCs w:val="24"/>
        </w:rPr>
        <w:t>на</w:t>
      </w:r>
      <w:proofErr w:type="gramEnd"/>
      <w:r w:rsidRPr="004D047F">
        <w:rPr>
          <w:rFonts w:ascii="Times New Roman" w:hAnsi="Times New Roman"/>
          <w:b/>
          <w:sz w:val="24"/>
          <w:szCs w:val="24"/>
        </w:rPr>
        <w:t>:</w:t>
      </w:r>
    </w:p>
    <w:p w:rsidR="0000124D" w:rsidRPr="004D047F" w:rsidRDefault="0000124D" w:rsidP="0000124D">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и соответствующим возрасту видам деятельности;</w:t>
      </w:r>
    </w:p>
    <w:p w:rsidR="0000124D" w:rsidRPr="004D047F" w:rsidRDefault="0000124D" w:rsidP="0000124D">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4D047F">
        <w:rPr>
          <w:rFonts w:ascii="Times New Roman" w:hAnsi="Times New Roman"/>
          <w:sz w:val="24"/>
          <w:szCs w:val="24"/>
        </w:rPr>
        <w:t>Примерных</w:t>
      </w:r>
      <w:proofErr w:type="gramEnd"/>
      <w:r w:rsidRPr="004D047F">
        <w:rPr>
          <w:rFonts w:ascii="Times New Roman" w:hAnsi="Times New Roman"/>
          <w:sz w:val="24"/>
          <w:szCs w:val="24"/>
        </w:rPr>
        <w:t xml:space="preserve"> программ3.</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0124D" w:rsidRPr="004D047F" w:rsidRDefault="0000124D" w:rsidP="0000124D">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00124D" w:rsidRPr="004D047F" w:rsidRDefault="0000124D" w:rsidP="0000124D">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00124D" w:rsidRPr="004D047F" w:rsidRDefault="0000124D" w:rsidP="0000124D">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00124D" w:rsidRPr="004D047F" w:rsidRDefault="0000124D" w:rsidP="0000124D">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00124D" w:rsidRPr="004D047F" w:rsidRDefault="0000124D" w:rsidP="0000124D">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00124D" w:rsidRPr="004D047F" w:rsidRDefault="0000124D" w:rsidP="0000124D">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становление самостоятельности, целенаправленности и </w:t>
      </w:r>
      <w:proofErr w:type="spellStart"/>
      <w:r w:rsidRPr="004D047F">
        <w:rPr>
          <w:rFonts w:ascii="Times New Roman" w:hAnsi="Times New Roman"/>
          <w:sz w:val="24"/>
          <w:szCs w:val="24"/>
        </w:rPr>
        <w:t>саморегуляции</w:t>
      </w:r>
      <w:proofErr w:type="spellEnd"/>
      <w:r w:rsidRPr="004D047F">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D047F">
        <w:rPr>
          <w:rFonts w:ascii="Times New Roman" w:hAnsi="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ценностях нашего народа, об отечественных традициях и праздниках, о планете Земля как</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общем</w:t>
      </w:r>
      <w:proofErr w:type="gramEnd"/>
      <w:r w:rsidRPr="004D047F">
        <w:rPr>
          <w:rFonts w:ascii="Times New Roman" w:hAnsi="Times New Roman"/>
          <w:sz w:val="24"/>
          <w:szCs w:val="24"/>
        </w:rPr>
        <w:t xml:space="preserve"> доме людей, об особенностях ее природы, многообразии стран и народов мира.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proofErr w:type="gramStart"/>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D047F">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D047F">
        <w:rPr>
          <w:rFonts w:ascii="Times New Roman" w:hAnsi="Times New Roman"/>
          <w:sz w:val="24"/>
          <w:szCs w:val="24"/>
        </w:rPr>
        <w:t>саморегуляции</w:t>
      </w:r>
      <w:proofErr w:type="spellEnd"/>
      <w:r w:rsidRPr="004D047F">
        <w:rPr>
          <w:rFonts w:ascii="Times New Roman" w:hAnsi="Times New Roman"/>
          <w:sz w:val="24"/>
          <w:szCs w:val="24"/>
        </w:rPr>
        <w:t xml:space="preserve"> в двигательной сфере;</w:t>
      </w:r>
      <w:proofErr w:type="gramEnd"/>
      <w:r w:rsidRPr="004D047F">
        <w:rPr>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0124D" w:rsidRPr="004D047F" w:rsidRDefault="0000124D" w:rsidP="0000124D">
      <w:pPr>
        <w:spacing w:after="0" w:line="240" w:lineRule="auto"/>
        <w:jc w:val="both"/>
        <w:rPr>
          <w:rFonts w:ascii="Times New Roman" w:hAnsi="Times New Roman"/>
          <w:sz w:val="24"/>
          <w:szCs w:val="24"/>
        </w:rPr>
      </w:pPr>
    </w:p>
    <w:p w:rsidR="0000124D" w:rsidRPr="00920E6B" w:rsidRDefault="0000124D" w:rsidP="0000124D">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00124D" w:rsidRDefault="0000124D" w:rsidP="0000124D">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0124D" w:rsidRDefault="0000124D" w:rsidP="0000124D">
      <w:pPr>
        <w:numPr>
          <w:ilvl w:val="0"/>
          <w:numId w:val="18"/>
        </w:numPr>
        <w:tabs>
          <w:tab w:val="clear" w:pos="3360"/>
          <w:tab w:val="num" w:pos="0"/>
        </w:tabs>
        <w:spacing w:after="0" w:line="240" w:lineRule="auto"/>
        <w:ind w:left="360"/>
        <w:jc w:val="both"/>
        <w:rPr>
          <w:rFonts w:ascii="Times New Roman" w:hAnsi="Times New Roman"/>
          <w:sz w:val="24"/>
          <w:szCs w:val="24"/>
        </w:rPr>
      </w:pPr>
      <w:proofErr w:type="gramStart"/>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0124D" w:rsidRDefault="0000124D" w:rsidP="0000124D">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proofErr w:type="gramStart"/>
      <w:r w:rsidRPr="00920E6B">
        <w:rPr>
          <w:rFonts w:ascii="Times New Roman" w:hAnsi="Times New Roman"/>
          <w:b/>
          <w:sz w:val="24"/>
          <w:szCs w:val="24"/>
        </w:rPr>
        <w:t>игровая</w:t>
      </w:r>
      <w:proofErr w:type="gramEnd"/>
      <w:r w:rsidRPr="004D047F">
        <w:rPr>
          <w:rFonts w:ascii="Times New Roman" w:hAnsi="Times New Roman"/>
          <w:sz w:val="24"/>
          <w:szCs w:val="24"/>
        </w:rPr>
        <w:t>, включая сюжетно-ролевую игру, игру с правилами и другие виды игры,</w:t>
      </w:r>
    </w:p>
    <w:p w:rsidR="0000124D" w:rsidRDefault="0000124D" w:rsidP="0000124D">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w:t>
      </w:r>
    </w:p>
    <w:p w:rsidR="0000124D" w:rsidRDefault="0000124D" w:rsidP="0000124D">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познавательно-исследовательская</w:t>
      </w:r>
      <w:proofErr w:type="gramEnd"/>
      <w:r w:rsidRPr="004D047F">
        <w:rPr>
          <w:rFonts w:ascii="Times New Roman" w:hAnsi="Times New Roman"/>
          <w:sz w:val="24"/>
          <w:szCs w:val="24"/>
        </w:rPr>
        <w:t xml:space="preserve"> (исследования объектов окружающего мира и экспериментирования с ними), </w:t>
      </w:r>
    </w:p>
    <w:p w:rsidR="0000124D" w:rsidRPr="00920E6B" w:rsidRDefault="0000124D" w:rsidP="0000124D">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00124D" w:rsidRDefault="0000124D" w:rsidP="0000124D">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00124D" w:rsidRDefault="0000124D" w:rsidP="0000124D">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00124D" w:rsidRDefault="0000124D" w:rsidP="0000124D">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00124D" w:rsidRDefault="0000124D" w:rsidP="0000124D">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музыкальная</w:t>
      </w:r>
      <w:proofErr w:type="gramEnd"/>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00124D" w:rsidRPr="004D047F" w:rsidRDefault="0000124D" w:rsidP="0000124D">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двигательная</w:t>
      </w:r>
      <w:proofErr w:type="gramEnd"/>
      <w:r w:rsidRPr="004D047F">
        <w:rPr>
          <w:rFonts w:ascii="Times New Roman" w:hAnsi="Times New Roman"/>
          <w:sz w:val="24"/>
          <w:szCs w:val="24"/>
        </w:rPr>
        <w:t xml:space="preserve"> (овладение основными движениями) формы активности ребенка.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 характер взаимодействия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920E6B" w:rsidRDefault="0000124D" w:rsidP="0000124D">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00124D" w:rsidRPr="004D047F" w:rsidRDefault="0000124D" w:rsidP="0000124D">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00124D" w:rsidRPr="004D047F" w:rsidRDefault="0000124D" w:rsidP="0000124D">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00124D" w:rsidRPr="004D047F" w:rsidRDefault="0000124D" w:rsidP="0000124D">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00124D" w:rsidRDefault="0000124D" w:rsidP="0000124D">
      <w:pPr>
        <w:spacing w:after="0" w:line="240" w:lineRule="auto"/>
        <w:jc w:val="both"/>
        <w:rPr>
          <w:rFonts w:ascii="Times New Roman" w:hAnsi="Times New Roman"/>
          <w:b/>
          <w:sz w:val="24"/>
          <w:szCs w:val="24"/>
          <w:u w:val="single"/>
        </w:rPr>
      </w:pPr>
    </w:p>
    <w:p w:rsidR="0000124D" w:rsidRPr="0081100A" w:rsidRDefault="0000124D" w:rsidP="0000124D">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proofErr w:type="gramStart"/>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4D047F">
        <w:rPr>
          <w:rFonts w:ascii="Times New Roman" w:hAnsi="Times New Roman"/>
          <w:sz w:val="24"/>
          <w:szCs w:val="24"/>
        </w:rPr>
        <w:t>на</w:t>
      </w:r>
      <w:proofErr w:type="gramEnd"/>
      <w:r w:rsidRPr="004D047F">
        <w:rPr>
          <w:rFonts w:ascii="Times New Roman" w:hAnsi="Times New Roman"/>
          <w:sz w:val="24"/>
          <w:szCs w:val="24"/>
        </w:rPr>
        <w:t>:</w:t>
      </w:r>
    </w:p>
    <w:p w:rsidR="0000124D" w:rsidRPr="004D047F" w:rsidRDefault="0000124D" w:rsidP="0000124D">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специфику национальных,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и иных условий, в которых осуществляется образовательная деятельность;</w:t>
      </w:r>
    </w:p>
    <w:p w:rsidR="0000124D" w:rsidRPr="004D047F" w:rsidRDefault="0000124D" w:rsidP="0000124D">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0124D" w:rsidRPr="004D047F" w:rsidRDefault="0000124D" w:rsidP="0000124D">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 xml:space="preserve">направлены </w:t>
      </w:r>
      <w:proofErr w:type="gramStart"/>
      <w:r w:rsidRPr="0081100A">
        <w:rPr>
          <w:rFonts w:ascii="Times New Roman" w:hAnsi="Times New Roman"/>
          <w:b/>
          <w:sz w:val="24"/>
          <w:szCs w:val="24"/>
        </w:rPr>
        <w:t>на</w:t>
      </w:r>
      <w:proofErr w:type="gramEnd"/>
      <w:r w:rsidRPr="0081100A">
        <w:rPr>
          <w:rFonts w:ascii="Times New Roman" w:hAnsi="Times New Roman"/>
          <w:b/>
          <w:sz w:val="24"/>
          <w:szCs w:val="24"/>
        </w:rPr>
        <w:t>:</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1) обеспечение </w:t>
      </w:r>
      <w:proofErr w:type="gramStart"/>
      <w:r w:rsidRPr="004D047F">
        <w:rPr>
          <w:rFonts w:ascii="Times New Roman" w:hAnsi="Times New Roman"/>
          <w:sz w:val="24"/>
          <w:szCs w:val="24"/>
        </w:rPr>
        <w:t>коррекции нарушений развития различных категорий детей</w:t>
      </w:r>
      <w:proofErr w:type="gramEnd"/>
      <w:r w:rsidRPr="004D047F">
        <w:rPr>
          <w:rFonts w:ascii="Times New Roman" w:hAnsi="Times New Roman"/>
          <w:sz w:val="24"/>
          <w:szCs w:val="24"/>
        </w:rPr>
        <w:t xml:space="preserve"> с ограниченными возможностями здоровья, оказание им квалифицированной помощи в освоении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4D047F">
        <w:rPr>
          <w:rFonts w:ascii="Times New Roman" w:hAnsi="Times New Roman"/>
          <w:sz w:val="24"/>
          <w:szCs w:val="24"/>
        </w:rPr>
        <w:t>представлена</w:t>
      </w:r>
      <w:proofErr w:type="gramEnd"/>
      <w:r w:rsidRPr="004D047F">
        <w:rPr>
          <w:rFonts w:ascii="Times New Roman" w:hAnsi="Times New Roman"/>
          <w:sz w:val="24"/>
          <w:szCs w:val="24"/>
        </w:rPr>
        <w:t xml:space="preserve"> развернуто в соответствии с пунктом 2.11 Стандарта, в случае если она не соответствует одной из примерных программ.</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4D047F">
        <w:rPr>
          <w:rFonts w:ascii="Times New Roman" w:hAnsi="Times New Roman"/>
          <w:sz w:val="24"/>
          <w:szCs w:val="24"/>
        </w:rPr>
        <w:t>недопустимость</w:t>
      </w:r>
      <w:proofErr w:type="gramEnd"/>
      <w:r w:rsidRPr="004D047F">
        <w:rPr>
          <w:rFonts w:ascii="Times New Roman" w:hAnsi="Times New Roman"/>
          <w:sz w:val="24"/>
          <w:szCs w:val="24"/>
        </w:rPr>
        <w:t xml:space="preserve"> как искусственного ускорения, так и искусственного замедления развития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3.2.2. </w:t>
      </w:r>
      <w:proofErr w:type="gramStart"/>
      <w:r w:rsidRPr="004D047F">
        <w:rPr>
          <w:rFonts w:ascii="Times New Roman" w:hAnsi="Times New Roman"/>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4D047F">
        <w:rPr>
          <w:rFonts w:ascii="Times New Roman" w:hAnsi="Times New Roman"/>
          <w:sz w:val="24"/>
          <w:szCs w:val="24"/>
        </w:rPr>
        <w:t xml:space="preserve"> посредством организации инклюзивного образования детей с ограниченными возможностями здоровья.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w:t>
      </w:r>
      <w:proofErr w:type="gramStart"/>
      <w:r w:rsidRPr="004D047F">
        <w:rPr>
          <w:rFonts w:ascii="Times New Roman" w:hAnsi="Times New Roman"/>
          <w:sz w:val="24"/>
          <w:szCs w:val="24"/>
        </w:rPr>
        <w:t>которую</w:t>
      </w:r>
      <w:proofErr w:type="gramEnd"/>
      <w:r w:rsidRPr="004D047F">
        <w:rPr>
          <w:rFonts w:ascii="Times New Roman" w:hAnsi="Times New Roman"/>
          <w:sz w:val="24"/>
          <w:szCs w:val="24"/>
        </w:rPr>
        <w:t xml:space="preserve"> проводят квалифицированные специалисты (педагоги-психологи, психологи).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1) обеспечение эмоционального благополучия </w:t>
      </w:r>
      <w:proofErr w:type="gramStart"/>
      <w:r w:rsidRPr="004D047F">
        <w:rPr>
          <w:rFonts w:ascii="Times New Roman" w:hAnsi="Times New Roman"/>
          <w:sz w:val="24"/>
          <w:szCs w:val="24"/>
        </w:rPr>
        <w:t>через</w:t>
      </w:r>
      <w:proofErr w:type="gramEnd"/>
      <w:r w:rsidRPr="004D047F">
        <w:rPr>
          <w:rFonts w:ascii="Times New Roman" w:hAnsi="Times New Roman"/>
          <w:sz w:val="24"/>
          <w:szCs w:val="24"/>
        </w:rPr>
        <w:t>:</w:t>
      </w:r>
    </w:p>
    <w:p w:rsidR="0000124D" w:rsidRPr="004D047F" w:rsidRDefault="0000124D" w:rsidP="0000124D">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00124D" w:rsidRPr="004D047F" w:rsidRDefault="0000124D" w:rsidP="0000124D">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 поддержку индивидуальности и инициативы детей </w:t>
      </w:r>
      <w:proofErr w:type="gramStart"/>
      <w:r w:rsidRPr="004D047F">
        <w:rPr>
          <w:rFonts w:ascii="Times New Roman" w:hAnsi="Times New Roman"/>
          <w:sz w:val="24"/>
          <w:szCs w:val="24"/>
        </w:rPr>
        <w:t>через</w:t>
      </w:r>
      <w:proofErr w:type="gramEnd"/>
      <w:r w:rsidRPr="004D047F">
        <w:rPr>
          <w:rFonts w:ascii="Times New Roman" w:hAnsi="Times New Roman"/>
          <w:sz w:val="24"/>
          <w:szCs w:val="24"/>
        </w:rPr>
        <w:t>:</w:t>
      </w:r>
    </w:p>
    <w:p w:rsidR="0000124D" w:rsidRPr="004D047F" w:rsidRDefault="0000124D" w:rsidP="0000124D">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00124D" w:rsidRPr="004D047F" w:rsidRDefault="0000124D" w:rsidP="0000124D">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00124D" w:rsidRPr="004D047F" w:rsidRDefault="0000124D" w:rsidP="0000124D">
      <w:pPr>
        <w:numPr>
          <w:ilvl w:val="0"/>
          <w:numId w:val="5"/>
        </w:numPr>
        <w:spacing w:after="0" w:line="240" w:lineRule="auto"/>
        <w:jc w:val="both"/>
        <w:rPr>
          <w:rFonts w:ascii="Times New Roman" w:hAnsi="Times New Roman"/>
          <w:sz w:val="24"/>
          <w:szCs w:val="24"/>
        </w:rPr>
      </w:pPr>
      <w:proofErr w:type="spellStart"/>
      <w:r w:rsidRPr="004D047F">
        <w:rPr>
          <w:rFonts w:ascii="Times New Roman" w:hAnsi="Times New Roman"/>
          <w:sz w:val="24"/>
          <w:szCs w:val="24"/>
        </w:rPr>
        <w:t>недирективную</w:t>
      </w:r>
      <w:proofErr w:type="spellEnd"/>
      <w:r w:rsidRPr="004D047F">
        <w:rPr>
          <w:rFonts w:ascii="Times New Roman" w:hAnsi="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00124D" w:rsidRPr="004D047F" w:rsidRDefault="0000124D" w:rsidP="0000124D">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00124D" w:rsidRPr="004D047F" w:rsidRDefault="0000124D" w:rsidP="0000124D">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00124D" w:rsidRPr="004D047F" w:rsidRDefault="0000124D" w:rsidP="0000124D">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0124D" w:rsidRPr="004D047F" w:rsidRDefault="0000124D" w:rsidP="0000124D">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00124D" w:rsidRPr="004D047F" w:rsidRDefault="0000124D" w:rsidP="0000124D">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0124D" w:rsidRPr="004D047F" w:rsidRDefault="0000124D" w:rsidP="0000124D">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00124D" w:rsidRPr="004D047F" w:rsidRDefault="0000124D" w:rsidP="0000124D">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w:t>
      </w:r>
      <w:proofErr w:type="gramStart"/>
      <w:r w:rsidRPr="004D047F">
        <w:rPr>
          <w:rFonts w:ascii="Times New Roman" w:hAnsi="Times New Roman"/>
          <w:sz w:val="24"/>
          <w:szCs w:val="24"/>
        </w:rPr>
        <w:t>для</w:t>
      </w:r>
      <w:proofErr w:type="gramEnd"/>
      <w:r w:rsidRPr="004D047F">
        <w:rPr>
          <w:rFonts w:ascii="Times New Roman" w:hAnsi="Times New Roman"/>
          <w:sz w:val="24"/>
          <w:szCs w:val="24"/>
        </w:rPr>
        <w:t>:</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3.2.9. </w:t>
      </w:r>
      <w:proofErr w:type="gramStart"/>
      <w:r w:rsidRPr="004D047F">
        <w:rPr>
          <w:rFonts w:ascii="Times New Roman" w:hAnsi="Times New Roman"/>
          <w:sz w:val="24"/>
          <w:szCs w:val="24"/>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4D047F">
        <w:rPr>
          <w:rFonts w:ascii="Times New Roman" w:hAnsi="Times New Roman"/>
          <w:sz w:val="24"/>
          <w:szCs w:val="24"/>
        </w:rPr>
        <w:t>СанПиН</w:t>
      </w:r>
      <w:proofErr w:type="spellEnd"/>
      <w:r w:rsidRPr="004D047F">
        <w:rPr>
          <w:rFonts w:ascii="Times New Roman" w:hAnsi="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roofErr w:type="gramEnd"/>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3.3.1. </w:t>
      </w:r>
      <w:proofErr w:type="gramStart"/>
      <w:r w:rsidRPr="004D047F">
        <w:rPr>
          <w:rFonts w:ascii="Times New Roman" w:hAnsi="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00124D" w:rsidRPr="004D047F" w:rsidRDefault="0000124D" w:rsidP="0000124D">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00124D" w:rsidRPr="004D047F" w:rsidRDefault="0000124D" w:rsidP="0000124D">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00124D" w:rsidRPr="004D047F" w:rsidRDefault="0000124D" w:rsidP="0000124D">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0124D" w:rsidRPr="004D047F" w:rsidRDefault="0000124D" w:rsidP="0000124D">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0124D" w:rsidRPr="004D047F" w:rsidRDefault="0000124D" w:rsidP="0000124D">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00124D" w:rsidRPr="004D047F" w:rsidRDefault="0000124D" w:rsidP="0000124D">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00124D" w:rsidRPr="004D047F" w:rsidRDefault="0000124D" w:rsidP="0000124D">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proofErr w:type="spellStart"/>
      <w:r w:rsidRPr="0081100A">
        <w:rPr>
          <w:rFonts w:ascii="Times New Roman" w:hAnsi="Times New Roman"/>
          <w:b/>
          <w:sz w:val="24"/>
          <w:szCs w:val="24"/>
        </w:rPr>
        <w:t>Трансформируемость</w:t>
      </w:r>
      <w:proofErr w:type="spellEnd"/>
      <w:r w:rsidRPr="0081100A">
        <w:rPr>
          <w:rFonts w:ascii="Times New Roman" w:hAnsi="Times New Roman"/>
          <w:b/>
          <w:sz w:val="24"/>
          <w:szCs w:val="24"/>
        </w:rPr>
        <w:t xml:space="preserve">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proofErr w:type="spellStart"/>
      <w:r w:rsidRPr="0081100A">
        <w:rPr>
          <w:rFonts w:ascii="Times New Roman" w:hAnsi="Times New Roman"/>
          <w:b/>
          <w:sz w:val="24"/>
          <w:szCs w:val="24"/>
        </w:rPr>
        <w:t>Полифункциональность</w:t>
      </w:r>
      <w:proofErr w:type="spellEnd"/>
      <w:r w:rsidRPr="0081100A">
        <w:rPr>
          <w:rFonts w:ascii="Times New Roman" w:hAnsi="Times New Roman"/>
          <w:b/>
          <w:sz w:val="24"/>
          <w:szCs w:val="24"/>
        </w:rPr>
        <w:t xml:space="preserve"> материалов</w:t>
      </w:r>
      <w:r w:rsidRPr="004D047F">
        <w:rPr>
          <w:rFonts w:ascii="Times New Roman" w:hAnsi="Times New Roman"/>
          <w:sz w:val="24"/>
          <w:szCs w:val="24"/>
        </w:rPr>
        <w:t xml:space="preserve"> предполагает:</w:t>
      </w:r>
    </w:p>
    <w:p w:rsidR="0000124D" w:rsidRPr="004D047F" w:rsidRDefault="0000124D" w:rsidP="0000124D">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0124D" w:rsidRPr="004D047F" w:rsidRDefault="0000124D" w:rsidP="0000124D">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00124D" w:rsidRPr="004D047F" w:rsidRDefault="0000124D" w:rsidP="0000124D">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0124D" w:rsidRPr="004D047F" w:rsidRDefault="0000124D" w:rsidP="0000124D">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00124D" w:rsidRPr="004D047F" w:rsidRDefault="0000124D" w:rsidP="0000124D">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0124D" w:rsidRPr="004D047F" w:rsidRDefault="0000124D" w:rsidP="0000124D">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0124D" w:rsidRPr="004D047F" w:rsidRDefault="0000124D" w:rsidP="0000124D">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00124D" w:rsidRPr="004D047F" w:rsidRDefault="0000124D" w:rsidP="0000124D">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4D047F">
        <w:rPr>
          <w:rFonts w:ascii="Times New Roman" w:hAnsi="Times New Roman"/>
          <w:sz w:val="24"/>
          <w:szCs w:val="24"/>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 xml:space="preserve">3.4.3. </w:t>
      </w:r>
      <w:proofErr w:type="gramStart"/>
      <w:r w:rsidRPr="004D047F">
        <w:rPr>
          <w:rFonts w:ascii="Times New Roman" w:hAnsi="Times New Roman"/>
          <w:sz w:val="24"/>
          <w:szCs w:val="24"/>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4D047F">
        <w:rPr>
          <w:rFonts w:ascii="Times New Roman" w:hAnsi="Times New Roman"/>
          <w:sz w:val="24"/>
          <w:szCs w:val="24"/>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00124D" w:rsidRPr="004D047F" w:rsidRDefault="0000124D" w:rsidP="0000124D">
      <w:pPr>
        <w:numPr>
          <w:ilvl w:val="0"/>
          <w:numId w:val="13"/>
        </w:numPr>
        <w:spacing w:after="0" w:line="240" w:lineRule="auto"/>
        <w:jc w:val="both"/>
        <w:rPr>
          <w:rFonts w:ascii="Times New Roman" w:hAnsi="Times New Roman"/>
          <w:sz w:val="24"/>
          <w:szCs w:val="24"/>
        </w:rPr>
      </w:pPr>
      <w:proofErr w:type="gramStart"/>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4D047F">
        <w:rPr>
          <w:rFonts w:ascii="Times New Roman" w:hAnsi="Times New Roman"/>
          <w:sz w:val="24"/>
          <w:szCs w:val="24"/>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00124D" w:rsidRPr="004D047F" w:rsidRDefault="0000124D" w:rsidP="0000124D">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00124D"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3.6.1. </w:t>
      </w:r>
      <w:proofErr w:type="gramStart"/>
      <w:r w:rsidRPr="004D047F">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4D047F">
        <w:rPr>
          <w:rFonts w:ascii="Times New Roman" w:hAnsi="Times New Roman"/>
          <w:sz w:val="24"/>
          <w:szCs w:val="24"/>
        </w:rPr>
        <w:t>субъектов Российской Федерации нормативов обеспечения государственных гарантий реализации прав</w:t>
      </w:r>
      <w:proofErr w:type="gramEnd"/>
      <w:r w:rsidRPr="004D047F">
        <w:rPr>
          <w:rFonts w:ascii="Times New Roman" w:hAnsi="Times New Roman"/>
          <w:sz w:val="24"/>
          <w:szCs w:val="24"/>
        </w:rPr>
        <w:t xml:space="preserve"> на получение общедоступного и бесплатного дошкольного образования. </w:t>
      </w:r>
      <w:r>
        <w:rPr>
          <w:rFonts w:ascii="Times New Roman" w:hAnsi="Times New Roman"/>
          <w:sz w:val="24"/>
          <w:szCs w:val="24"/>
        </w:rPr>
        <w:t xml:space="preserve">               </w:t>
      </w:r>
      <w:proofErr w:type="gramStart"/>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4D047F">
        <w:rPr>
          <w:rFonts w:ascii="Times New Roman" w:hAnsi="Times New Roman"/>
          <w:sz w:val="24"/>
          <w:szCs w:val="24"/>
        </w:rPr>
        <w:t>сурдоперевод</w:t>
      </w:r>
      <w:proofErr w:type="spellEnd"/>
      <w:r w:rsidRPr="004D047F">
        <w:rPr>
          <w:rFonts w:ascii="Times New Roman" w:hAnsi="Times New Roman"/>
          <w:sz w:val="24"/>
          <w:szCs w:val="24"/>
        </w:rPr>
        <w:t xml:space="preserve"> при реализации образовательных программ, адаптация образовательных учреждений и прилегающих</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4D047F">
        <w:rPr>
          <w:rFonts w:ascii="Times New Roman" w:hAnsi="Times New Roman"/>
          <w:sz w:val="24"/>
          <w:szCs w:val="24"/>
        </w:rPr>
        <w:t>безбарьерную</w:t>
      </w:r>
      <w:proofErr w:type="spellEnd"/>
      <w:r w:rsidRPr="004D047F">
        <w:rPr>
          <w:rFonts w:ascii="Times New Roman" w:hAnsi="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4D047F">
        <w:rPr>
          <w:rFonts w:ascii="Times New Roman" w:hAnsi="Times New Roman"/>
          <w:sz w:val="24"/>
          <w:szCs w:val="24"/>
        </w:rPr>
        <w:t xml:space="preserve">,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00124D"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00124D" w:rsidRPr="004D047F" w:rsidRDefault="0000124D" w:rsidP="0000124D">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4D047F">
        <w:rPr>
          <w:rFonts w:ascii="Times New Roman" w:hAnsi="Times New Roman"/>
          <w:sz w:val="24"/>
          <w:szCs w:val="24"/>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00124D"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4.1. </w:t>
      </w:r>
      <w:proofErr w:type="gramStart"/>
      <w:r w:rsidRPr="004D047F">
        <w:rPr>
          <w:rFonts w:ascii="Times New Roman" w:hAnsi="Times New Roman"/>
          <w:sz w:val="24"/>
          <w:szCs w:val="24"/>
        </w:rPr>
        <w:t xml:space="preserve">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4D047F">
        <w:rPr>
          <w:rFonts w:ascii="Times New Roman" w:hAnsi="Times New Roman"/>
          <w:sz w:val="24"/>
          <w:szCs w:val="24"/>
        </w:rPr>
        <w:t>7</w:t>
      </w:r>
      <w:proofErr w:type="gramEnd"/>
      <w:r w:rsidRPr="004D047F">
        <w:rPr>
          <w:rFonts w:ascii="Times New Roman" w:hAnsi="Times New Roman"/>
          <w:sz w:val="24"/>
          <w:szCs w:val="24"/>
        </w:rPr>
        <w:t>. Освоение Программы не сопровождается проведением промежуточных аттестаций и итоговой аттестации воспитанников8.</w:t>
      </w:r>
    </w:p>
    <w:p w:rsidR="0000124D"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4.4. Настоящие требования являются ориентирами </w:t>
      </w:r>
      <w:proofErr w:type="gramStart"/>
      <w:r w:rsidRPr="004D047F">
        <w:rPr>
          <w:rFonts w:ascii="Times New Roman" w:hAnsi="Times New Roman"/>
          <w:sz w:val="24"/>
          <w:szCs w:val="24"/>
        </w:rPr>
        <w:t>для</w:t>
      </w:r>
      <w:proofErr w:type="gramEnd"/>
      <w:r w:rsidRPr="004D047F">
        <w:rPr>
          <w:rFonts w:ascii="Times New Roman" w:hAnsi="Times New Roman"/>
          <w:sz w:val="24"/>
          <w:szCs w:val="24"/>
        </w:rPr>
        <w:t>:</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00124D" w:rsidRPr="004D047F" w:rsidRDefault="0000124D" w:rsidP="0000124D">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00124D" w:rsidRPr="004D047F" w:rsidRDefault="0000124D" w:rsidP="0000124D">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00124D" w:rsidRPr="004D047F" w:rsidRDefault="0000124D" w:rsidP="0000124D">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00124D"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0124D" w:rsidRPr="004D047F" w:rsidRDefault="0000124D" w:rsidP="0000124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 xml:space="preserve">распределение стимулирующего </w:t>
      </w:r>
      <w:proofErr w:type="gramStart"/>
      <w:r w:rsidRPr="004D047F">
        <w:rPr>
          <w:rFonts w:ascii="Times New Roman" w:hAnsi="Times New Roman"/>
          <w:sz w:val="24"/>
          <w:szCs w:val="24"/>
        </w:rPr>
        <w:t>фонда оплаты труда работников Организации</w:t>
      </w:r>
      <w:proofErr w:type="gramEnd"/>
      <w:r w:rsidRPr="004D047F">
        <w:rPr>
          <w:rFonts w:ascii="Times New Roman" w:hAnsi="Times New Roman"/>
          <w:sz w:val="24"/>
          <w:szCs w:val="24"/>
        </w:rPr>
        <w:t>.</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0124D"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 xml:space="preserve">стремится к общению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0124D" w:rsidRPr="004D047F" w:rsidRDefault="0000124D" w:rsidP="0000124D">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00124D" w:rsidRPr="004D047F" w:rsidRDefault="0000124D" w:rsidP="0000124D">
      <w:pPr>
        <w:spacing w:after="0" w:line="240" w:lineRule="auto"/>
        <w:jc w:val="both"/>
        <w:rPr>
          <w:rFonts w:ascii="Times New Roman" w:hAnsi="Times New Roman"/>
          <w:sz w:val="24"/>
          <w:szCs w:val="24"/>
        </w:rPr>
      </w:pPr>
    </w:p>
    <w:p w:rsidR="0000124D" w:rsidRPr="0081100A" w:rsidRDefault="0000124D" w:rsidP="0000124D">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может соблюдать правила безопасного поведения и личной гигиены;</w:t>
      </w:r>
    </w:p>
    <w:p w:rsidR="0000124D" w:rsidRPr="004D047F" w:rsidRDefault="0000124D" w:rsidP="0000124D">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0124D" w:rsidRPr="004D047F" w:rsidRDefault="0000124D" w:rsidP="0000124D">
      <w:pPr>
        <w:spacing w:after="0" w:line="240" w:lineRule="auto"/>
        <w:jc w:val="both"/>
        <w:rPr>
          <w:rFonts w:ascii="Times New Roman" w:hAnsi="Times New Roman"/>
          <w:sz w:val="24"/>
          <w:szCs w:val="24"/>
        </w:rPr>
      </w:pPr>
    </w:p>
    <w:p w:rsidR="0000124D" w:rsidRPr="004D047F" w:rsidRDefault="0000124D" w:rsidP="0000124D">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0124D" w:rsidRPr="004D047F" w:rsidRDefault="0000124D" w:rsidP="0000124D">
      <w:pP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Default="0000124D" w:rsidP="0000124D">
      <w:pPr>
        <w:pBdr>
          <w:bottom w:val="single" w:sz="12" w:space="1" w:color="auto"/>
        </w:pBdr>
        <w:spacing w:after="0" w:line="240" w:lineRule="auto"/>
        <w:jc w:val="both"/>
        <w:rPr>
          <w:rFonts w:ascii="Times New Roman" w:hAnsi="Times New Roman"/>
          <w:sz w:val="24"/>
          <w:szCs w:val="24"/>
        </w:rPr>
      </w:pPr>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4</w:t>
      </w:r>
      <w:proofErr w:type="gramStart"/>
      <w:r w:rsidRPr="001A49E7">
        <w:rPr>
          <w:rFonts w:ascii="Times New Roman" w:hAnsi="Times New Roman"/>
          <w:sz w:val="24"/>
          <w:szCs w:val="24"/>
        </w:rPr>
        <w:t xml:space="preserve"> П</w:t>
      </w:r>
      <w:proofErr w:type="gramEnd"/>
      <w:r w:rsidRPr="001A49E7">
        <w:rPr>
          <w:rFonts w:ascii="Times New Roman" w:hAnsi="Times New Roman"/>
          <w:sz w:val="24"/>
          <w:szCs w:val="24"/>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00124D" w:rsidRPr="001A49E7" w:rsidRDefault="0000124D" w:rsidP="0000124D">
      <w:pPr>
        <w:spacing w:after="0" w:line="240" w:lineRule="auto"/>
        <w:jc w:val="both"/>
        <w:rPr>
          <w:rFonts w:ascii="Times New Roman" w:hAnsi="Times New Roman"/>
          <w:sz w:val="24"/>
          <w:szCs w:val="24"/>
        </w:rPr>
      </w:pPr>
      <w:proofErr w:type="gramStart"/>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1A49E7">
        <w:rPr>
          <w:rFonts w:ascii="Times New Roman" w:hAnsi="Times New Roman"/>
          <w:sz w:val="24"/>
          <w:szCs w:val="24"/>
        </w:rPr>
        <w:t xml:space="preserve"> </w:t>
      </w:r>
      <w:proofErr w:type="gramStart"/>
      <w:r w:rsidRPr="001A49E7">
        <w:rPr>
          <w:rFonts w:ascii="Times New Roman" w:hAnsi="Times New Roman"/>
          <w:sz w:val="24"/>
          <w:szCs w:val="24"/>
        </w:rPr>
        <w:t>2013, N 14, ст. 1666; N 27, ст. 3477).</w:t>
      </w:r>
      <w:proofErr w:type="gramEnd"/>
    </w:p>
    <w:p w:rsidR="0000124D" w:rsidRPr="001A49E7"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7</w:t>
      </w:r>
      <w:proofErr w:type="gramStart"/>
      <w:r w:rsidRPr="001A49E7">
        <w:rPr>
          <w:rFonts w:ascii="Times New Roman" w:hAnsi="Times New Roman"/>
          <w:sz w:val="24"/>
          <w:szCs w:val="24"/>
        </w:rPr>
        <w:t xml:space="preserve"> С</w:t>
      </w:r>
      <w:proofErr w:type="gramEnd"/>
      <w:r w:rsidRPr="001A49E7">
        <w:rPr>
          <w:rFonts w:ascii="Times New Roman" w:hAnsi="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124D" w:rsidRDefault="0000124D" w:rsidP="0000124D">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Default="0000124D" w:rsidP="0000124D">
      <w:pPr>
        <w:spacing w:after="0" w:line="240" w:lineRule="auto"/>
        <w:jc w:val="both"/>
        <w:rPr>
          <w:rFonts w:ascii="Times New Roman" w:hAnsi="Times New Roman"/>
          <w:sz w:val="24"/>
          <w:szCs w:val="24"/>
        </w:rPr>
      </w:pPr>
    </w:p>
    <w:p w:rsidR="0000124D" w:rsidRPr="001A49E7" w:rsidRDefault="0000124D" w:rsidP="0000124D">
      <w:pPr>
        <w:spacing w:after="0" w:line="240" w:lineRule="auto"/>
        <w:jc w:val="both"/>
        <w:rPr>
          <w:rFonts w:ascii="Times New Roman" w:hAnsi="Times New Roman"/>
          <w:sz w:val="24"/>
          <w:szCs w:val="24"/>
        </w:rPr>
      </w:pPr>
    </w:p>
    <w:p w:rsidR="000E20BA" w:rsidRDefault="000E20BA"/>
    <w:sectPr w:rsidR="000E20BA" w:rsidSect="00F63860">
      <w:footerReference w:type="even" r:id="rId5"/>
      <w:footerReference w:type="default" r:id="rId6"/>
      <w:pgSz w:w="11906" w:h="16838"/>
      <w:pgMar w:top="567" w:right="851" w:bottom="624" w:left="85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B464B3"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6C4" w:rsidRDefault="00B464B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B464B3"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124D">
      <w:rPr>
        <w:rStyle w:val="a5"/>
        <w:noProof/>
      </w:rPr>
      <w:t>2</w:t>
    </w:r>
    <w:r>
      <w:rPr>
        <w:rStyle w:val="a5"/>
      </w:rPr>
      <w:fldChar w:fldCharType="end"/>
    </w:r>
  </w:p>
  <w:p w:rsidR="005406C4" w:rsidRDefault="00B464B3">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124D"/>
    <w:rsid w:val="0000124D"/>
    <w:rsid w:val="000E20BA"/>
    <w:rsid w:val="00A869AB"/>
    <w:rsid w:val="00B46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124D"/>
    <w:pPr>
      <w:tabs>
        <w:tab w:val="center" w:pos="4677"/>
        <w:tab w:val="right" w:pos="9355"/>
      </w:tabs>
    </w:pPr>
  </w:style>
  <w:style w:type="character" w:customStyle="1" w:styleId="a4">
    <w:name w:val="Нижний колонтитул Знак"/>
    <w:basedOn w:val="a0"/>
    <w:link w:val="a3"/>
    <w:uiPriority w:val="99"/>
    <w:rsid w:val="0000124D"/>
    <w:rPr>
      <w:rFonts w:ascii="Calibri" w:eastAsia="Calibri" w:hAnsi="Calibri" w:cs="Times New Roman"/>
    </w:rPr>
  </w:style>
  <w:style w:type="character" w:styleId="a5">
    <w:name w:val="page number"/>
    <w:basedOn w:val="a0"/>
    <w:uiPriority w:val="99"/>
    <w:rsid w:val="0000124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8173</Words>
  <Characters>46589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2021-04-19T08:19:00Z</dcterms:created>
  <dcterms:modified xsi:type="dcterms:W3CDTF">2021-04-19T08:34:00Z</dcterms:modified>
</cp:coreProperties>
</file>