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EB" w:rsidRDefault="002B09EB" w:rsidP="002B09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Показатели деятельности МКДОУ </w:t>
      </w:r>
      <w:r>
        <w:rPr>
          <w:b/>
          <w:sz w:val="32"/>
          <w:szCs w:val="32"/>
        </w:rPr>
        <w:t xml:space="preserve">«Детского сада «Малышок» </w:t>
      </w: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.А</w:t>
      </w:r>
      <w:proofErr w:type="gramEnd"/>
      <w:r>
        <w:rPr>
          <w:b/>
          <w:sz w:val="32"/>
          <w:szCs w:val="32"/>
        </w:rPr>
        <w:t>ндреевка</w:t>
      </w:r>
      <w:proofErr w:type="spellEnd"/>
      <w:r>
        <w:rPr>
          <w:b/>
          <w:sz w:val="32"/>
          <w:szCs w:val="32"/>
        </w:rPr>
        <w:t xml:space="preserve">, подлежащего </w:t>
      </w:r>
      <w:proofErr w:type="spellStart"/>
      <w:r>
        <w:rPr>
          <w:b/>
          <w:sz w:val="32"/>
          <w:szCs w:val="32"/>
        </w:rPr>
        <w:t>самообследованию</w:t>
      </w:r>
      <w:proofErr w:type="spellEnd"/>
    </w:p>
    <w:p w:rsidR="002B09EB" w:rsidRDefault="002B09EB" w:rsidP="002B09E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7200"/>
        <w:gridCol w:w="1260"/>
      </w:tblGrid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</w:t>
            </w:r>
          </w:p>
          <w:p w:rsidR="002B09EB" w:rsidRDefault="002B09EB">
            <w:pPr>
              <w:jc w:val="center"/>
              <w:rPr>
                <w:sz w:val="20"/>
                <w:szCs w:val="20"/>
              </w:rPr>
            </w:pP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режиме полного дня</w:t>
            </w:r>
            <w:proofErr w:type="gramEnd"/>
            <w:r>
              <w:rPr>
                <w:sz w:val="20"/>
                <w:szCs w:val="20"/>
              </w:rPr>
              <w:t xml:space="preserve"> (8 – 12 часов)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режиме кратковременного пребывания (3 – 5 часов)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семейной дошкольной группе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численность воспитанников в возрасте до 3 лет</w:t>
            </w:r>
          </w:p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численность воспитанников в возрасте 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/ 100%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режиме полного дня</w:t>
            </w:r>
            <w:proofErr w:type="gramEnd"/>
            <w:r>
              <w:rPr>
                <w:sz w:val="20"/>
                <w:szCs w:val="20"/>
              </w:rPr>
              <w:t xml:space="preserve"> (8 – 12 часов)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/ 100%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режиме продленного дня (12 – 14 часов)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режиме круглосуточного пребывания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присмотру и уходу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2/100</w:t>
            </w:r>
            <w:r w:rsidR="002B09EB">
              <w:rPr>
                <w:sz w:val="20"/>
                <w:szCs w:val="20"/>
              </w:rPr>
              <w:t>%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</w:t>
            </w:r>
            <w:r w:rsidR="002B09EB">
              <w:rPr>
                <w:sz w:val="20"/>
                <w:szCs w:val="20"/>
              </w:rPr>
              <w:t>%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</w:t>
            </w:r>
            <w:r w:rsidR="002B09EB">
              <w:rPr>
                <w:sz w:val="20"/>
                <w:szCs w:val="20"/>
              </w:rPr>
              <w:t>%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="002B09EB">
              <w:rPr>
                <w:sz w:val="20"/>
                <w:szCs w:val="20"/>
              </w:rPr>
              <w:t>0%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30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2/40%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 50</w:t>
            </w:r>
            <w:r w:rsidR="002B09EB">
              <w:rPr>
                <w:sz w:val="20"/>
                <w:szCs w:val="20"/>
              </w:rPr>
              <w:t>%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Численность/удельный вес численности педагогических и административно- хозяйственных работников, прошедших повышение квалификации по </w:t>
            </w:r>
            <w:r>
              <w:rPr>
                <w:sz w:val="20"/>
                <w:szCs w:val="20"/>
              </w:rPr>
              <w:lastRenderedPageBreak/>
              <w:t>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B" w:rsidRDefault="00837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/ 75</w:t>
            </w:r>
            <w:r w:rsidR="002B09EB">
              <w:rPr>
                <w:sz w:val="20"/>
                <w:szCs w:val="20"/>
              </w:rPr>
              <w:t>%</w:t>
            </w:r>
          </w:p>
          <w:p w:rsidR="002B09EB" w:rsidRDefault="002B09EB">
            <w:pPr>
              <w:jc w:val="center"/>
              <w:rPr>
                <w:sz w:val="20"/>
                <w:szCs w:val="20"/>
              </w:rPr>
            </w:pPr>
          </w:p>
          <w:p w:rsidR="002B09EB" w:rsidRDefault="002B09EB">
            <w:pPr>
              <w:jc w:val="center"/>
              <w:rPr>
                <w:sz w:val="20"/>
                <w:szCs w:val="20"/>
              </w:rPr>
            </w:pP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«педагогический работник / воспитанник» в дошкольной образовательной организации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A3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 13</w:t>
            </w:r>
            <w:bookmarkStart w:id="0" w:name="_GoBack"/>
            <w:bookmarkEnd w:id="0"/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487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Инструктора по физической культуре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- логопеда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Логопеда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- дефектолога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1.15.6.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Педагога - психолога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Инфраструктура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A3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110,26 /  4,24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физкультурного зала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музыкального зала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B09EB" w:rsidTr="002B09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B" w:rsidRDefault="002B09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09EB" w:rsidRDefault="002B09EB" w:rsidP="002B09EB">
      <w:pPr>
        <w:jc w:val="center"/>
        <w:rPr>
          <w:sz w:val="20"/>
          <w:szCs w:val="20"/>
        </w:rPr>
      </w:pPr>
    </w:p>
    <w:p w:rsidR="009E096A" w:rsidRDefault="009E096A"/>
    <w:sectPr w:rsidR="009E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48"/>
    <w:rsid w:val="002B09EB"/>
    <w:rsid w:val="004870AB"/>
    <w:rsid w:val="00837EFB"/>
    <w:rsid w:val="00857E48"/>
    <w:rsid w:val="009E096A"/>
    <w:rsid w:val="00A3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iTDoM</dc:creator>
  <cp:keywords/>
  <dc:description/>
  <cp:lastModifiedBy>iTDoM</cp:lastModifiedBy>
  <cp:revision>2</cp:revision>
  <dcterms:created xsi:type="dcterms:W3CDTF">2016-09-26T23:51:00Z</dcterms:created>
  <dcterms:modified xsi:type="dcterms:W3CDTF">2016-09-27T01:36:00Z</dcterms:modified>
</cp:coreProperties>
</file>