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МКДОУ </w:t>
      </w:r>
    </w:p>
    <w:p w:rsidR="00C0242F" w:rsidRPr="00C0242F" w:rsidRDefault="004738EC" w:rsidP="00C02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20DC">
        <w:rPr>
          <w:rFonts w:ascii="Times New Roman" w:eastAsia="Times New Roman" w:hAnsi="Times New Roman" w:cs="Times New Roman"/>
          <w:sz w:val="24"/>
          <w:szCs w:val="24"/>
        </w:rPr>
        <w:t>«Малышок» с. Андреевка</w:t>
      </w:r>
    </w:p>
    <w:p w:rsidR="00C0242F" w:rsidRPr="00C0242F" w:rsidRDefault="00716EE1" w:rsidP="00C02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Киршина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К.Н.</w:t>
      </w:r>
    </w:p>
    <w:p w:rsidR="00C0242F" w:rsidRPr="00C0242F" w:rsidRDefault="00C0242F" w:rsidP="00C0242F">
      <w:pPr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FA555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16EE1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proofErr w:type="gramStart"/>
      <w:r w:rsidRPr="00C0242F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C0242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A5556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716EE1">
        <w:rPr>
          <w:rFonts w:ascii="Times New Roman" w:eastAsia="Times New Roman" w:hAnsi="Times New Roman" w:cs="Times New Roman"/>
          <w:sz w:val="24"/>
          <w:szCs w:val="24"/>
          <w:u w:val="single"/>
        </w:rPr>
        <w:t>арта</w:t>
      </w:r>
      <w:r w:rsidRPr="00C0242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0242F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716EE1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C0242F">
        <w:rPr>
          <w:rFonts w:ascii="Times New Roman" w:eastAsia="Times New Roman" w:hAnsi="Times New Roman" w:cs="Times New Roman"/>
          <w:sz w:val="24"/>
          <w:szCs w:val="24"/>
        </w:rPr>
        <w:t xml:space="preserve">__ г. 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</w:p>
    <w:p w:rsidR="00C0242F" w:rsidRPr="00C0242F" w:rsidRDefault="00FA5556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приема, перевода,</w:t>
      </w:r>
      <w:r w:rsidR="00C0242F"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отчисления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изменения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 отношений</w:t>
      </w:r>
      <w:proofErr w:type="gramEnd"/>
      <w:r w:rsidR="00C0242F"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обучающихся (воспитанников) по образовательным программам дошкольного образования </w:t>
      </w:r>
    </w:p>
    <w:p w:rsidR="00C0242F" w:rsidRPr="00C0242F" w:rsidRDefault="004738EC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МКДОУ </w:t>
      </w:r>
      <w:r w:rsidR="009214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="00921414">
        <w:rPr>
          <w:rFonts w:ascii="Times New Roman" w:eastAsia="Times New Roman" w:hAnsi="Times New Roman" w:cs="Times New Roman"/>
          <w:b/>
          <w:bCs/>
          <w:sz w:val="28"/>
          <w:szCs w:val="28"/>
        </w:rPr>
        <w:t>Малышок»</w:t>
      </w:r>
      <w:r w:rsidR="005E20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</w:t>
      </w:r>
      <w:r w:rsidR="00C517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E20DC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Андреевка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FA5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1.Общие положения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1.1. Правила  приёма на обучение граждан Российской Федерации в</w:t>
      </w:r>
      <w:r w:rsidR="006F08CA">
        <w:rPr>
          <w:rFonts w:ascii="Times New Roman" w:eastAsia="Times New Roman" w:hAnsi="Times New Roman" w:cs="Times New Roman"/>
          <w:sz w:val="26"/>
          <w:szCs w:val="26"/>
        </w:rPr>
        <w:t xml:space="preserve"> МКДОУ «Детский сад «Малышок» </w:t>
      </w:r>
      <w:proofErr w:type="spellStart"/>
      <w:r w:rsidR="006F08CA">
        <w:rPr>
          <w:rFonts w:ascii="Times New Roman" w:eastAsia="Times New Roman" w:hAnsi="Times New Roman" w:cs="Times New Roman"/>
          <w:sz w:val="26"/>
          <w:szCs w:val="26"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  <w:sz w:val="26"/>
          <w:szCs w:val="26"/>
        </w:rPr>
        <w:t>, осуществляющего образовательную деятельность по образовательным программам дошкольного образования (далее по тексту - Правила приёма),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сфере образования, защиты интересов ребенка и регулируют порядок приема детей в Муниципальное  казенное дошкол</w:t>
      </w:r>
      <w:r w:rsidR="006F08CA">
        <w:rPr>
          <w:rFonts w:ascii="Times New Roman" w:eastAsia="Times New Roman" w:hAnsi="Times New Roman" w:cs="Times New Roman"/>
          <w:sz w:val="26"/>
          <w:szCs w:val="26"/>
        </w:rPr>
        <w:t>ьное образовательное учреждение МКДОУ</w:t>
      </w:r>
      <w:r w:rsidR="006F08CA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="006F08CA" w:rsidRPr="006F08CA">
        <w:rPr>
          <w:rFonts w:ascii="Times New Roman" w:eastAsia="Times New Roman" w:hAnsi="Times New Roman" w:cs="Times New Roman"/>
          <w:sz w:val="26"/>
          <w:szCs w:val="26"/>
        </w:rPr>
        <w:t xml:space="preserve">«Малышок» </w:t>
      </w:r>
      <w:proofErr w:type="spellStart"/>
      <w:r w:rsidR="006F08CA" w:rsidRPr="006F08CA">
        <w:rPr>
          <w:rFonts w:ascii="Times New Roman" w:eastAsia="Times New Roman" w:hAnsi="Times New Roman" w:cs="Times New Roman"/>
          <w:sz w:val="26"/>
          <w:szCs w:val="26"/>
        </w:rPr>
        <w:t>с.Андреевка</w:t>
      </w:r>
      <w:proofErr w:type="spellEnd"/>
      <w:r w:rsidRPr="006F08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>(далее – Детский сад) на обучение по образовательным программам дошкольного образования.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1.2. Правила приёма разработаны в соответствии с: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Конституцией Российской Федерации;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Семейным кодексом Российской Федерации;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Федеральным законом от 29.12.2012 года № 273 – ФЗ «Об образовании в Российской Федерации»;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Уставом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</w:t>
      </w:r>
      <w:proofErr w:type="gramStart"/>
      <w:r w:rsidRPr="00C0242F">
        <w:rPr>
          <w:rFonts w:ascii="Times New Roman" w:eastAsia="Times New Roman" w:hAnsi="Times New Roman" w:cs="Times New Roman"/>
          <w:sz w:val="26"/>
          <w:szCs w:val="26"/>
        </w:rPr>
        <w:t>3.Правила</w:t>
      </w:r>
      <w:proofErr w:type="gramEnd"/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приёма разрабатываются с учётом мнения представителей  Педагогического Совета, утверждаются приказом заведующего образовательным учреждением и публикуются на сайте образовательного учреждения в сети Интернет.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1.4. Правила приёма начинают действовать с момента подачи родителями (законными представителями) заявления о приеме в дошкольное образовательное учреждение, после получения направления.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1.5. Правила приема в Детский сад на обучение по образовательным программам дошкольного образования обеспечивают прием в Детский сад граждан, имеющих право на получение дошкольного образования, и проживающих на территории, за которой закреплено Детский сад (далее – закрепленная территория).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1.6. Детский сад размешает распорядительный акт органа местного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самоуправления муниципального района о закреплении Детского сада за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конкретными территориями муниципального района на официальном сайте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Детского сада в сети Интернет (далее - распорядительный акт закрепленной территории).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1.7. </w:t>
      </w:r>
      <w:proofErr w:type="gramStart"/>
      <w:r w:rsidR="00FA5556">
        <w:rPr>
          <w:rFonts w:ascii="Times New Roman" w:eastAsia="Times New Roman" w:hAnsi="Times New Roman" w:cs="Times New Roman"/>
          <w:sz w:val="26"/>
          <w:szCs w:val="26"/>
        </w:rPr>
        <w:t xml:space="preserve">Прием 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proofErr w:type="gramEnd"/>
      <w:r w:rsidR="00FA5556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образовательную организацию осуществляется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т</w:t>
      </w:r>
      <w:r w:rsidR="00FA5556">
        <w:rPr>
          <w:rFonts w:ascii="Times New Roman" w:eastAsia="Times New Roman" w:hAnsi="Times New Roman" w:cs="Times New Roman"/>
          <w:sz w:val="26"/>
          <w:szCs w:val="26"/>
        </w:rPr>
        <w:t xml:space="preserve">ечение всего календарного года при наличии 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>свободных мест.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1.8. Детский сад обязан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и </w:t>
      </w:r>
      <w:proofErr w:type="gramStart"/>
      <w:r w:rsidRPr="00C0242F">
        <w:rPr>
          <w:rFonts w:ascii="Times New Roman" w:eastAsia="Times New Roman" w:hAnsi="Times New Roman" w:cs="Times New Roman"/>
          <w:sz w:val="26"/>
          <w:szCs w:val="26"/>
        </w:rPr>
        <w:t>другими документами</w:t>
      </w:r>
      <w:proofErr w:type="gramEnd"/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регламентирующими организацию и осуществление образовательной деятельности, права и обязанности воспитанников.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1.9. Ознакомление родителей (законных представителей) ребенка с документами Детского сада, указанными в п. 1.8 настоящих Правил, осуществляется путем размещения копий документов на официальном сайте Детского сада в сети Интернет, на информационном стенде в Детском саду.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 xml:space="preserve">2. Порядок подачи документов о приеме 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в дошкольную образовательную организацию.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2.1. Прием детей в Детский сад осуществляется по личному заявлению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родителя (законного представителя) ребенка при предъявлении оригинала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 xml:space="preserve">документа, удостоверяющего личность родителя (законного представителя), 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либо оригинала документа, удостоверяющего личность иностранного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гражданина и лица без гражданства в Российской Федерации в соответствии со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 xml:space="preserve">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C0242F">
          <w:rPr>
            <w:rFonts w:ascii="Times New Roman" w:eastAsia="Times New Roman" w:hAnsi="Times New Roman" w:cs="Times New Roman"/>
            <w:sz w:val="26"/>
            <w:szCs w:val="26"/>
          </w:rPr>
          <w:t>2002 г</w:t>
        </w:r>
      </w:smartTag>
      <w:r w:rsidRPr="00C0242F">
        <w:rPr>
          <w:rFonts w:ascii="Times New Roman" w:eastAsia="Times New Roman" w:hAnsi="Times New Roman" w:cs="Times New Roman"/>
          <w:sz w:val="26"/>
          <w:szCs w:val="26"/>
        </w:rPr>
        <w:t>. № 115-ФЗ «О правовом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положении иностранных граждан в Российской Федерации».</w:t>
      </w:r>
    </w:p>
    <w:p w:rsidR="00C0242F" w:rsidRPr="00C0242F" w:rsidRDefault="00C0242F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2.2. Бланк заявления размещается на сайте дошкольного учреждения и  информационном стенде внутри учреждения (приложение № 1).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2.3. Основанием для приема заявления родителей (законных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представителей) ребенка в Детский сад является направление Комиссии по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 xml:space="preserve">комплектованию муниципальных образовательных учреждений, реализующих основную общеобразовательную программу дошкольного образования администрации </w:t>
      </w:r>
      <w:proofErr w:type="spellStart"/>
      <w:r w:rsidRPr="00C0242F">
        <w:rPr>
          <w:rFonts w:ascii="Times New Roman" w:eastAsia="Times New Roman" w:hAnsi="Times New Roman" w:cs="Times New Roman"/>
          <w:sz w:val="26"/>
          <w:szCs w:val="26"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(далее - Комиссия по комплектованию).</w:t>
      </w:r>
    </w:p>
    <w:p w:rsidR="00545A99" w:rsidRPr="00C0242F" w:rsidRDefault="00C0242F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2.4.</w:t>
      </w:r>
      <w:r w:rsidR="00545A99" w:rsidRPr="00545A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5A99" w:rsidRPr="00C0242F">
        <w:rPr>
          <w:rFonts w:ascii="Times New Roman" w:eastAsia="Times New Roman" w:hAnsi="Times New Roman" w:cs="Times New Roman"/>
          <w:sz w:val="26"/>
          <w:szCs w:val="26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45A99" w:rsidRPr="00C0242F" w:rsidRDefault="00C0242F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2.5. </w:t>
      </w:r>
      <w:r w:rsidR="00545A99" w:rsidRPr="00C0242F">
        <w:rPr>
          <w:rFonts w:ascii="Times New Roman" w:eastAsia="Times New Roman" w:hAnsi="Times New Roman" w:cs="Times New Roman"/>
          <w:sz w:val="26"/>
          <w:szCs w:val="26"/>
        </w:rPr>
        <w:t>В заявлении родителями (законными представителями) ребенка указываются следующие сведения: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а) фамилия, имя, отчество (последнее - при наличии) ребенка;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б)  дата и место рождения ребенка;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в) фамилия, имя, отчество (последнее – при наличии) родителей (законных представителей) ребенка;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г) адрес места жительства ребенка, его родителей (законных представителей);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д) контактные телефоны родителей (законных представителей) ребенка;</w:t>
      </w:r>
    </w:p>
    <w:p w:rsidR="00863B14" w:rsidRDefault="00863B14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2.6. При подаче заявления, родитель (законный представитель) представляет следующие документы: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медицинское заключение  ребёнка, впервые поступающего в образовательное учреждение;</w:t>
      </w:r>
    </w:p>
    <w:p w:rsidR="00C0242F" w:rsidRPr="00C0242F" w:rsidRDefault="00863B14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оригинал и 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>копию свидетельства о рождении ребенка или документ, подтверждающий родство заявителя (или законность предст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авления прав ребенка);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7E7E9E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2.7. Родители (законные представители) детей</w:t>
      </w:r>
      <w:r w:rsidR="00863B14">
        <w:rPr>
          <w:rFonts w:ascii="Times New Roman" w:eastAsia="Times New Roman" w:hAnsi="Times New Roman" w:cs="Times New Roman"/>
          <w:sz w:val="26"/>
          <w:szCs w:val="26"/>
        </w:rPr>
        <w:t>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</w:t>
      </w:r>
      <w:r w:rsidR="007E7E9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E7E9E">
        <w:rPr>
          <w:rFonts w:ascii="Times New Roman" w:eastAsia="Times New Roman" w:hAnsi="Times New Roman" w:cs="Times New Roman"/>
          <w:sz w:val="26"/>
          <w:szCs w:val="26"/>
        </w:rPr>
        <w:lastRenderedPageBreak/>
        <w:t>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2.8. Требование предоставления других документов в качестве основания для приема детей в Детский сад не допускается.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2.9. Дети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2.10. Подписью родителей (законных представителей) воспитанника в заявлении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2.11. Подписью родителей (законных представителей) ребенка в заявлении фиксируется факт ознакомления родителей (законных представителей) ребенка, в том числе через информационные системы общего пользования, с перечнем документов, в соответствии с п.1.8. настоящих Правил.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2.12. Копии предъявляемых при приеме документов хранятся в образовательном учреждении в течение обучения ребенка.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 xml:space="preserve">3. Порядок действий дошкольной образовательной организации 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при приеме заявлений на обучение.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3.1. Заведующий дошкольного образовательного учреждения или уполномоченное им должностное лицо, ответственное за прием документов,  регистрирует представляемые родителями (законными представителями) детей заявление о приеме в образовательное учреждение и прилагаемые к нему документы в журнале приема заявлений о приеме в образовательную организацию. Форма журнала является приложением № 2 к настоящим правилам.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3.2.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Бланк расписки является приложением № 3 к настоящим Правилам.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3.3.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3.4.  После приема документов, указанных в пунктах 2.5. и 2.6. настоящих Правил, образовательное учреждение заключает договор об образовании по образовательным программам дошкольного образования с родителями (законными представителями) ребенка </w:t>
      </w:r>
      <w:r w:rsidRPr="003A2696">
        <w:rPr>
          <w:rFonts w:ascii="Times New Roman" w:eastAsia="Times New Roman" w:hAnsi="Times New Roman" w:cs="Times New Roman"/>
          <w:sz w:val="26"/>
          <w:szCs w:val="26"/>
        </w:rPr>
        <w:t>(приложение № 4).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3.5. Заведующий дошкольного образовательного учреждения издает приказ о зачислении ребенка в образовательное  учрежден</w:t>
      </w:r>
      <w:r w:rsidR="002670A2">
        <w:rPr>
          <w:rFonts w:ascii="Times New Roman" w:eastAsia="Times New Roman" w:hAnsi="Times New Roman" w:cs="Times New Roman"/>
          <w:sz w:val="26"/>
          <w:szCs w:val="26"/>
        </w:rPr>
        <w:t>ие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>,  в течение трех рабочих дней после заключения договора. Приказ о зачислении в трехдневный срок после издания размещается на информационном стенде образовательного учреждения и на официальном сайте дошкольного образовательного учреждения в сети Интернет.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3.6. Отсутствие документа (документов) не может быть основанием для отказа в приеме заявления. </w:t>
      </w:r>
      <w:r w:rsidR="002670A2">
        <w:rPr>
          <w:rFonts w:ascii="Times New Roman" w:eastAsia="Times New Roman" w:hAnsi="Times New Roman" w:cs="Times New Roman"/>
          <w:sz w:val="26"/>
          <w:szCs w:val="26"/>
        </w:rPr>
        <w:t>Однако приказ о зачислении детей в данном случае, а также при подаче заявления в электронном виде, издается в течение 3 рабочих дней после представления всех необходимых документов.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3.7. Заявление и документы для зачисления в Детский сад должны быть представлены родителями (законными представителями) детей в срок до 30 календарных дней после получения направления Комиссии по комплектованию.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3.8.. После издания распорядительного акта ребенок снимается с учета детей, нуждающихся в предоставлении места в образовательном учреждении, в порядке предоставления государственной и муниципальной услуги.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3.9. На каждого ребенка, зачисленного в образовательное учреждение, заводится личное дело, в котором хранятся все сданные документы.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4. Прием детей в порядке перевода из друго</w:t>
      </w:r>
      <w:r w:rsidRPr="00C0242F">
        <w:rPr>
          <w:rFonts w:ascii="Times New Roman" w:eastAsia="MS Mincho" w:hAnsi="Times New Roman" w:cs="Times New Roman"/>
          <w:b/>
          <w:sz w:val="26"/>
          <w:szCs w:val="26"/>
        </w:rPr>
        <w:t xml:space="preserve">й образовательной </w:t>
      </w: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организации.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4C35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4.1. Прием в Детский сад детей, ранее посещавших другие дошкольные образовательные организации, осуществляется</w:t>
      </w:r>
      <w:r w:rsidR="002670A2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требованиями, установленными разделом 2 настоящих Правил.</w:t>
      </w:r>
      <w:r w:rsidRPr="003A26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54C35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="00C54C35">
        <w:rPr>
          <w:rFonts w:ascii="Times New Roman" w:eastAsia="Times New Roman" w:hAnsi="Times New Roman" w:cs="Times New Roman"/>
          <w:sz w:val="26"/>
          <w:szCs w:val="26"/>
        </w:rPr>
        <w:t xml:space="preserve">В случае, если ребенок не посещал дошкольную образовательную организацию менее 5 дней, родители (законными представителями) предъявляется медицинская карта ребенка (выданная дошкольной образовательной организацией, которую ребенок посещал ранее). </w:t>
      </w:r>
    </w:p>
    <w:p w:rsidR="005662AD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C54C35">
        <w:rPr>
          <w:rFonts w:ascii="Times New Roman" w:eastAsia="Times New Roman" w:hAnsi="Times New Roman" w:cs="Times New Roman"/>
          <w:sz w:val="26"/>
          <w:szCs w:val="26"/>
        </w:rPr>
        <w:t xml:space="preserve"> В случае, если ребенок не посещал дошкольную образовательную организацию 5 дней (за исключением выходных и праздничных дней), родителями (законными представителями) предъяв</w:t>
      </w:r>
      <w:r w:rsidR="005662AD">
        <w:rPr>
          <w:rFonts w:ascii="Times New Roman" w:eastAsia="Times New Roman" w:hAnsi="Times New Roman" w:cs="Times New Roman"/>
          <w:sz w:val="26"/>
          <w:szCs w:val="26"/>
        </w:rPr>
        <w:t>ляется медицинская справка о состоянии здоровья.</w:t>
      </w:r>
      <w:r w:rsidR="00C54C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0242F" w:rsidRPr="003A2696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5. Основания для отказа в зачислении воспитанника в Детский сад.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242F" w:rsidRPr="003A2696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5.1. Родителям (законным представителям) ребенка может быть отказано в приеме ребенка в Детский сад в случае, если:</w:t>
      </w:r>
    </w:p>
    <w:p w:rsidR="00C0242F" w:rsidRPr="003A2696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родители (законные представители) не представили необходимые для приема документы согласно п. 2.5. и 2.6. настоящих Правил;</w:t>
      </w:r>
    </w:p>
    <w:p w:rsidR="00C0242F" w:rsidRPr="003A2696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имеются медицинские противопоказания к посещению ребенком Детского сада (о чем имеется соответствующее медицинское заключение).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родители (законные представители) обратились в Детский сад по истечении срока 30 дней после получения направления Комиссии по комплектованию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5.2. В случаях, указанных в п. 5.1 настоящих Правил, заведующий Детским садом в заявлении визирует отказ в приеме на заявлении родителей (законных представителей) ребенка для дальнейшего решения вопроса об устройстве ребенка в другую дошкольную образовательную организацию путем обращения в орган местного самоуправления, осуществляющий управление в сфере образования.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6. Порядок перевода воспитанников из одной возрастной группы в другую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6.1. Перевод воспитанников из одной возрастной группы н другую осуществляет заведующий Детским садом на основании приказа.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lastRenderedPageBreak/>
        <w:t>6.2. Воспитанники Детского сада переводятся из одной возрастной группы в другую в следующих случаях: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ежегодно в августе месяце при массовом переводе из одной группы в другую, в связи с достижением соответствующего возраста для перевода;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по заявлению родителей (законных представителей), при наличии свободных мест в желаемой группе, с учетом возраста ребенка.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6.3. 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7. Изменение образовательных отношений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7.1. Образовательные отношения изменяются в случае изменения условий получения воспитанниками образования по основной образовательной программе дошкольного образования, потекшего за собой изменение взаимных прав и обязанностей воспитанника, родителей (законных представителей) воспитанника и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7.2. Образовательные отношения изменяются по инициативе родителей (законных представителей) воспитанника в следующих случаях: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7.2.1. при переводе воспитанника в группу другой направленности;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7.2.2. при переводе воспитанника на обучение с одной общеразвивающей программы на другую.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7.3. Изменение образовательных отношений осуществляется на основании заявления родителей (законных представителей) воспитанника.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7.4. Основанием для изменения образовательных отношений в случаях, указанных в </w:t>
      </w:r>
      <w:proofErr w:type="spellStart"/>
      <w:r w:rsidRPr="00C0242F"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 w:rsidRPr="00C0242F">
        <w:rPr>
          <w:rFonts w:ascii="Times New Roman" w:eastAsia="Times New Roman" w:hAnsi="Times New Roman" w:cs="Times New Roman"/>
          <w:sz w:val="26"/>
          <w:szCs w:val="26"/>
        </w:rPr>
        <w:t>. 7.2.1 и 7.2.2 настоящих Правил, является приказ заведующего Детского сада, изданный им на основании внесения соответствующих изменений в договор об образовании, заключенный между Детским садом и родителями (законными представителями) ребенка путем заключения дополнительного соглашения.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7.5. Права и обязанности воспитанника, предусмотренные законодательством об образовании и локальными нормативными актами Детского сада, изменяются с даты издания приказа или иной указанной в нем даты. 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8. Прекращение образовательных отношений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8.1. Образовательные отношения прекращаются в связи с отчислением </w:t>
      </w:r>
      <w:r w:rsidRPr="00294974">
        <w:rPr>
          <w:rFonts w:ascii="Times New Roman" w:eastAsia="Times New Roman" w:hAnsi="Times New Roman" w:cs="Times New Roman"/>
          <w:sz w:val="26"/>
          <w:szCs w:val="26"/>
        </w:rPr>
        <w:t>обучающегося из Детского сада: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>- в связи с получением образования (завершением обучения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образования);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>- по инициативе родителей (законных представителей) воспитанника: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>в случае перевода воспитанника для продолжения обучения по образовательной программе дошкольного образования в другую организацию осуществляющую образовательную деятельность;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 xml:space="preserve">в случае выбора родителями (законными представителями) воспитанника (до завершения освоения им образовательной программ дошкольного образования) </w:t>
      </w:r>
      <w:r w:rsidRPr="00294974">
        <w:rPr>
          <w:rFonts w:ascii="Times New Roman" w:eastAsia="Times New Roman" w:hAnsi="Times New Roman" w:cs="Times New Roman"/>
          <w:sz w:val="26"/>
          <w:szCs w:val="26"/>
        </w:rPr>
        <w:lastRenderedPageBreak/>
        <w:t>иной формы получения образования и формы обучения (получения детьми дошкольного образования вне образовательной организации в форме семейного образования).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>- в случае прекращения деятельности Детского сада, аннулирования лицензии на осуществление образовательной деятельности (далее лицензия);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 xml:space="preserve">- в случае приостановления лицензии.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8.3. В случаях, указанных в п. 8.2 настоящих Правил, отчисление воспитанника осуществляется на основании заявления родителей (законных представителей) воспитанника.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8.4. Основанием для прекращения образовательных отношений является приказ заведующего Детского сада об отчислении воспитанника из Детского сада, изданный им на основании расторжения ранее заключенного договора при приеме ребенка в Детский сад.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8.5. 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Детского сада об отчислении воспитанника из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8.6.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родителей (законных представителей) ребенка перед Детским садом.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8.7. Образовательные отношения прекращаются по обстоятельствам, не зависящим от воли учащегося или родителей (законных представителей) воспитанника и Детского сада, в том числе в случае ликвидации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8.8. Права и обязанности воспитанника, родителей (законных представителей) воспитанника, предусмотренные законодательством об образовании и локальными нормативными актами Детского сада, прекращаются с даты его отчисления из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E84BDA" w:rsidRDefault="00E84BDA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E84BDA" w:rsidRDefault="00E84BDA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C80FA1">
        <w:rPr>
          <w:rFonts w:ascii="Times New Roman" w:eastAsia="Times New Roman" w:hAnsi="Times New Roman" w:cs="Times New Roman"/>
        </w:rPr>
        <w:t xml:space="preserve">                  </w:t>
      </w: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 xml:space="preserve">Регистрационный номер _________                     </w:t>
      </w:r>
      <w:r w:rsidR="00061F0C">
        <w:rPr>
          <w:rFonts w:ascii="Times New Roman" w:eastAsia="Times New Roman" w:hAnsi="Times New Roman" w:cs="Times New Roman"/>
        </w:rPr>
        <w:t xml:space="preserve">                     Заведующей</w:t>
      </w:r>
      <w:r w:rsidRPr="00C0242F">
        <w:rPr>
          <w:rFonts w:ascii="Times New Roman" w:eastAsia="Times New Roman" w:hAnsi="Times New Roman" w:cs="Times New Roman"/>
        </w:rPr>
        <w:t xml:space="preserve"> МКДОУ</w:t>
      </w:r>
      <w:r w:rsidR="00294974">
        <w:rPr>
          <w:rFonts w:ascii="Times New Roman" w:eastAsia="Times New Roman" w:hAnsi="Times New Roman" w:cs="Times New Roman"/>
        </w:rPr>
        <w:t xml:space="preserve"> «Малышок» </w:t>
      </w:r>
      <w:proofErr w:type="spellStart"/>
      <w:r w:rsidR="00294974">
        <w:rPr>
          <w:rFonts w:ascii="Times New Roman" w:eastAsia="Times New Roman" w:hAnsi="Times New Roman" w:cs="Times New Roman"/>
        </w:rPr>
        <w:t>с.Андреевка</w:t>
      </w:r>
      <w:proofErr w:type="spellEnd"/>
      <w:r w:rsidR="00716EE1">
        <w:rPr>
          <w:rFonts w:ascii="Times New Roman" w:eastAsia="Times New Roman" w:hAnsi="Times New Roman" w:cs="Times New Roman"/>
        </w:rPr>
        <w:t xml:space="preserve"> Киршиной К.Н.</w:t>
      </w:r>
    </w:p>
    <w:p w:rsidR="00C0242F" w:rsidRPr="00C0242F" w:rsidRDefault="00C0242F" w:rsidP="00C0242F">
      <w:pPr>
        <w:ind w:left="5580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от_______________________________</w:t>
      </w:r>
    </w:p>
    <w:p w:rsidR="00C0242F" w:rsidRPr="00C0242F" w:rsidRDefault="00C0242F" w:rsidP="00C0242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242F">
        <w:rPr>
          <w:rFonts w:ascii="Times New Roman" w:eastAsia="Times New Roman" w:hAnsi="Times New Roman" w:cs="Times New Roman"/>
          <w:b/>
        </w:rPr>
        <w:t>З А Я В Л Е Н И Е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Пр</w:t>
      </w:r>
      <w:r w:rsidR="00294974">
        <w:rPr>
          <w:rFonts w:ascii="Times New Roman" w:eastAsia="Times New Roman" w:hAnsi="Times New Roman" w:cs="Times New Roman"/>
        </w:rPr>
        <w:t xml:space="preserve">ошу принять в МКДОУ  «Малышок» </w:t>
      </w:r>
      <w:proofErr w:type="spellStart"/>
      <w:r w:rsidR="00294974">
        <w:rPr>
          <w:rFonts w:ascii="Times New Roman" w:eastAsia="Times New Roman" w:hAnsi="Times New Roman" w:cs="Times New Roman"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0242F">
        <w:rPr>
          <w:rFonts w:ascii="Times New Roman" w:eastAsia="Times New Roman" w:hAnsi="Times New Roman" w:cs="Times New Roman"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муниципального района       моего ребёнка 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(фамилия, имя, отчество (если есть),  дата  и место рождения)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проживающего по адресу:______________________________________________________________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(адрес фактического проживания, с указанием индекса)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 о родителях: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b/>
          <w:i/>
          <w:sz w:val="24"/>
          <w:szCs w:val="24"/>
        </w:rPr>
        <w:t>Мама:</w:t>
      </w:r>
    </w:p>
    <w:p w:rsidR="00C0242F" w:rsidRPr="00C0242F" w:rsidRDefault="00C0242F" w:rsidP="00C0242F">
      <w:pPr>
        <w:spacing w:after="0" w:line="240" w:lineRule="auto"/>
        <w:ind w:left="-57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Calibri" w:eastAsia="Times New Roman" w:hAnsi="Calibri" w:cs="Times New Roman"/>
          <w:i/>
          <w:sz w:val="16"/>
          <w:szCs w:val="16"/>
        </w:rPr>
      </w:pPr>
      <w:r w:rsidRPr="00C0242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(Фамилия, имя отчество родителя (законного представителя ребёнка</w:t>
      </w: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Адрес  по прописке:___________________________________________________________________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Адрес фактического проживания:_______________________________________________________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(индекс, адрес места жительства  полностью)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Телефон: ______________________________</w:t>
      </w:r>
    </w:p>
    <w:p w:rsidR="00C0242F" w:rsidRPr="00C0242F" w:rsidRDefault="00C0242F" w:rsidP="00C0242F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C0242F">
        <w:rPr>
          <w:rFonts w:ascii="Times New Roman" w:eastAsia="Times New Roman" w:hAnsi="Times New Roman" w:cs="Times New Roman"/>
          <w:b/>
          <w:i/>
        </w:rPr>
        <w:t>Папа:</w:t>
      </w:r>
    </w:p>
    <w:p w:rsidR="00C0242F" w:rsidRPr="00C0242F" w:rsidRDefault="00C0242F" w:rsidP="00C0242F">
      <w:pPr>
        <w:spacing w:after="0" w:line="240" w:lineRule="auto"/>
        <w:ind w:left="-57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Calibri" w:eastAsia="Times New Roman" w:hAnsi="Calibri" w:cs="Times New Roman"/>
          <w:i/>
          <w:sz w:val="16"/>
          <w:szCs w:val="16"/>
        </w:rPr>
      </w:pPr>
      <w:r w:rsidRPr="00C0242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(Фамилия, имя отчество родителя (законного представителя ребёнка</w:t>
      </w: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Адрес  по прописке:___________________________________________________________________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Адрес фактического проживания:_______________________________________________________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(индекс, адрес места жительства  полностью)</w:t>
      </w:r>
    </w:p>
    <w:p w:rsid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Телефон: ______________________________</w:t>
      </w:r>
    </w:p>
    <w:p w:rsidR="00061F0C" w:rsidRDefault="00061F0C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заявлению прилагаю следующие документы (копии):</w:t>
      </w:r>
    </w:p>
    <w:p w:rsidR="00061F0C" w:rsidRDefault="00061F0C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Направление МКУ «Управления образования </w:t>
      </w:r>
      <w:proofErr w:type="spellStart"/>
      <w:r>
        <w:rPr>
          <w:rFonts w:ascii="Times New Roman" w:eastAsia="Times New Roman" w:hAnsi="Times New Roman" w:cs="Times New Roman"/>
        </w:rPr>
        <w:t>Хасанского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района</w:t>
      </w:r>
      <w:r w:rsidR="00BB5F25">
        <w:rPr>
          <w:rFonts w:ascii="Times New Roman" w:eastAsia="Times New Roman" w:hAnsi="Times New Roman" w:cs="Times New Roman"/>
        </w:rPr>
        <w:t>;</w:t>
      </w:r>
    </w:p>
    <w:p w:rsidR="00BB5F25" w:rsidRDefault="00BB5F25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копия свидетельства о рождении ребенка;</w:t>
      </w:r>
    </w:p>
    <w:p w:rsidR="00BB5F25" w:rsidRDefault="00BB5F25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медицинское заключение о состоянии здоровья ребенка;</w:t>
      </w:r>
    </w:p>
    <w:p w:rsidR="00BB5F25" w:rsidRPr="00C0242F" w:rsidRDefault="00BB5F25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документ, содержащий сведения о регистрации ребенка по месту жительства или по месту </w:t>
      </w:r>
      <w:proofErr w:type="spellStart"/>
      <w:r>
        <w:rPr>
          <w:rFonts w:ascii="Times New Roman" w:eastAsia="Times New Roman" w:hAnsi="Times New Roman" w:cs="Times New Roman"/>
        </w:rPr>
        <w:t>прибывания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 xml:space="preserve">В соответствии с часть 1 статьи 6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0242F">
          <w:rPr>
            <w:rFonts w:ascii="Times New Roman" w:eastAsia="Times New Roman" w:hAnsi="Times New Roman" w:cs="Times New Roman"/>
          </w:rPr>
          <w:t>2006 г</w:t>
        </w:r>
      </w:smartTag>
      <w:r w:rsidRPr="00C0242F">
        <w:rPr>
          <w:rFonts w:ascii="Times New Roman" w:eastAsia="Times New Roman" w:hAnsi="Times New Roman" w:cs="Times New Roman"/>
        </w:rPr>
        <w:t>. N 152-ФЗ "О персональных данных" (Собрание законодательства Российской Федерации, 2006, N 31, ст. 34,51), в порядке, установленном законодательством Российской Федерации, даю своё согласие на обработку своих персональных данных и персональных данных ребенка</w:t>
      </w:r>
      <w:r w:rsidR="00BB5F25">
        <w:rPr>
          <w:rFonts w:ascii="Times New Roman" w:eastAsia="Times New Roman" w:hAnsi="Times New Roman" w:cs="Times New Roman"/>
        </w:rPr>
        <w:t>.</w:t>
      </w:r>
      <w:r w:rsidRPr="00C0242F">
        <w:rPr>
          <w:rFonts w:ascii="Times New Roman" w:eastAsia="Times New Roman" w:hAnsi="Times New Roman" w:cs="Times New Roman"/>
        </w:rPr>
        <w:t xml:space="preserve">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 xml:space="preserve">С уставом, лицензией на осуществление образовательной деятельности, с образовательными программами, правилами внутреннего  распорядка, правилами приема на обучение,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 </w:t>
      </w:r>
      <w:r w:rsidRPr="00C0242F">
        <w:rPr>
          <w:rFonts w:ascii="Times New Roman" w:eastAsia="Times New Roman" w:hAnsi="Times New Roman" w:cs="Times New Roman"/>
          <w:b/>
        </w:rPr>
        <w:t>ознакомлен (а)</w:t>
      </w:r>
      <w:r w:rsidRPr="00C0242F">
        <w:rPr>
          <w:rFonts w:ascii="Times New Roman" w:eastAsia="Times New Roman" w:hAnsi="Times New Roman" w:cs="Times New Roman"/>
        </w:rPr>
        <w:t xml:space="preserve"> </w:t>
      </w:r>
      <w:r w:rsidRPr="00C0242F">
        <w:rPr>
          <w:rFonts w:ascii="Times New Roman" w:eastAsia="Times New Roman" w:hAnsi="Times New Roman" w:cs="Times New Roman"/>
        </w:rPr>
        <w:lastRenderedPageBreak/>
        <w:t>«____»__________201__г. ____________    /________________________________/</w:t>
      </w:r>
      <w:r w:rsidRPr="00C0242F">
        <w:rPr>
          <w:rFonts w:ascii="Calibri" w:eastAsia="Times New Roman" w:hAnsi="Calibri" w:cs="Times New Roman"/>
          <w:i/>
          <w:sz w:val="16"/>
          <w:szCs w:val="16"/>
        </w:rPr>
        <w:t xml:space="preserve">                                   ( подпись )                   (ФИО)</w:t>
      </w:r>
    </w:p>
    <w:p w:rsidR="00C0242F" w:rsidRPr="00C0242F" w:rsidRDefault="00C0242F" w:rsidP="00C0242F">
      <w:pPr>
        <w:spacing w:line="36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C0242F" w:rsidRPr="00C0242F" w:rsidRDefault="00C0242F" w:rsidP="00C0242F">
      <w:pPr>
        <w:spacing w:line="360" w:lineRule="auto"/>
        <w:jc w:val="both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  <w:sectPr w:rsidR="00C0242F" w:rsidRPr="00C0242F" w:rsidSect="00C205DC">
          <w:headerReference w:type="default" r:id="rId6"/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0242F" w:rsidRPr="00C0242F" w:rsidRDefault="00C0242F" w:rsidP="00C0242F">
      <w:pPr>
        <w:jc w:val="right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lastRenderedPageBreak/>
        <w:t>Приложение №2</w:t>
      </w:r>
    </w:p>
    <w:p w:rsidR="00C0242F" w:rsidRPr="00C0242F" w:rsidRDefault="00C0242F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C0242F" w:rsidRPr="00C0242F" w:rsidRDefault="00BB5F25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Журнал регистрации заявлений  в м</w:t>
      </w:r>
      <w:r w:rsidR="00C0242F" w:rsidRPr="00C0242F">
        <w:rPr>
          <w:rFonts w:ascii="Times New Roman" w:eastAsia="Times New Roman" w:hAnsi="Times New Roman" w:cs="Times New Roman"/>
          <w:b/>
        </w:rPr>
        <w:t xml:space="preserve">униципальное казенное дошкольное образовательное учреждение  </w:t>
      </w:r>
    </w:p>
    <w:p w:rsidR="00C0242F" w:rsidRPr="00C0242F" w:rsidRDefault="00C205DC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МКДОУ «Малышок» </w:t>
      </w:r>
      <w:proofErr w:type="spellStart"/>
      <w:r>
        <w:rPr>
          <w:rFonts w:ascii="Times New Roman" w:eastAsia="Times New Roman" w:hAnsi="Times New Roman" w:cs="Times New Roman"/>
          <w:b/>
        </w:rPr>
        <w:t>с.Андреевка</w:t>
      </w:r>
      <w:proofErr w:type="spellEnd"/>
      <w:r w:rsidR="00C0242F" w:rsidRPr="00C0242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0242F" w:rsidRPr="00C0242F">
        <w:rPr>
          <w:rFonts w:ascii="Times New Roman" w:eastAsia="Times New Roman" w:hAnsi="Times New Roman" w:cs="Times New Roman"/>
          <w:b/>
        </w:rPr>
        <w:t>Хасанского</w:t>
      </w:r>
      <w:proofErr w:type="spellEnd"/>
      <w:r w:rsidR="00C0242F" w:rsidRPr="00C0242F">
        <w:rPr>
          <w:rFonts w:ascii="Times New Roman" w:eastAsia="Times New Roman" w:hAnsi="Times New Roman" w:cs="Times New Roman"/>
          <w:b/>
        </w:rPr>
        <w:t xml:space="preserve"> муниципального района</w:t>
      </w: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984"/>
        <w:gridCol w:w="1984"/>
        <w:gridCol w:w="1591"/>
        <w:gridCol w:w="1260"/>
        <w:gridCol w:w="1800"/>
        <w:gridCol w:w="1531"/>
        <w:gridCol w:w="1574"/>
      </w:tblGrid>
      <w:tr w:rsidR="00C0242F" w:rsidRPr="00C0242F" w:rsidTr="00C205DC">
        <w:trPr>
          <w:trHeight w:val="567"/>
        </w:trPr>
        <w:tc>
          <w:tcPr>
            <w:tcW w:w="1668" w:type="dxa"/>
            <w:vMerge w:val="restart"/>
            <w:vAlign w:val="center"/>
          </w:tcPr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1701" w:type="dxa"/>
            <w:vMerge w:val="restart"/>
            <w:vAlign w:val="center"/>
          </w:tcPr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Дата подачи заявления о приёме</w:t>
            </w:r>
          </w:p>
        </w:tc>
        <w:tc>
          <w:tcPr>
            <w:tcW w:w="1984" w:type="dxa"/>
            <w:vMerge w:val="restart"/>
          </w:tcPr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ФИО</w:t>
            </w:r>
          </w:p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родителя (законного представителя)</w:t>
            </w:r>
          </w:p>
        </w:tc>
        <w:tc>
          <w:tcPr>
            <w:tcW w:w="1984" w:type="dxa"/>
            <w:vMerge w:val="restart"/>
            <w:vAlign w:val="center"/>
          </w:tcPr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ФИО ребенка</w:t>
            </w:r>
          </w:p>
        </w:tc>
        <w:tc>
          <w:tcPr>
            <w:tcW w:w="6182" w:type="dxa"/>
            <w:gridSpan w:val="4"/>
            <w:vAlign w:val="center"/>
          </w:tcPr>
          <w:p w:rsidR="00C0242F" w:rsidRPr="00294974" w:rsidRDefault="00BB5F25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 подачи документов, предъявляемых </w:t>
            </w:r>
            <w:r w:rsidR="00C0242F" w:rsidRPr="00294974">
              <w:rPr>
                <w:rFonts w:ascii="Times New Roman" w:eastAsia="Times New Roman" w:hAnsi="Times New Roman" w:cs="Times New Roman"/>
                <w:b/>
              </w:rPr>
              <w:t>при подаче заявления о приёме</w:t>
            </w:r>
          </w:p>
        </w:tc>
        <w:tc>
          <w:tcPr>
            <w:tcW w:w="1574" w:type="dxa"/>
            <w:vMerge w:val="restart"/>
            <w:vAlign w:val="center"/>
          </w:tcPr>
          <w:p w:rsidR="00C0242F" w:rsidRPr="00C0242F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Дата выдачи расписки о получении документов</w:t>
            </w:r>
          </w:p>
        </w:tc>
      </w:tr>
      <w:tr w:rsidR="00C0242F" w:rsidRPr="00C0242F" w:rsidTr="00C205DC">
        <w:trPr>
          <w:cantSplit/>
          <w:trHeight w:val="2417"/>
        </w:trPr>
        <w:tc>
          <w:tcPr>
            <w:tcW w:w="1668" w:type="dxa"/>
            <w:vMerge/>
            <w:vAlign w:val="center"/>
          </w:tcPr>
          <w:p w:rsidR="00C0242F" w:rsidRPr="00294974" w:rsidRDefault="00C0242F" w:rsidP="00C024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242F" w:rsidRPr="00294974" w:rsidRDefault="00C0242F" w:rsidP="00C024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0242F" w:rsidRPr="00294974" w:rsidRDefault="00C0242F" w:rsidP="00C024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C0242F" w:rsidRPr="00294974" w:rsidRDefault="00C0242F" w:rsidP="00C024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textDirection w:val="btLr"/>
            <w:vAlign w:val="center"/>
          </w:tcPr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0242F" w:rsidRPr="00294974" w:rsidRDefault="00294974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 xml:space="preserve"> МКДОУ </w:t>
            </w:r>
            <w:r w:rsidR="00C0242F" w:rsidRPr="00294974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294974">
              <w:rPr>
                <w:rFonts w:ascii="Times New Roman" w:eastAsia="Times New Roman" w:hAnsi="Times New Roman" w:cs="Times New Roman"/>
                <w:b/>
              </w:rPr>
              <w:t xml:space="preserve">Малышок» </w:t>
            </w:r>
            <w:proofErr w:type="spellStart"/>
            <w:r w:rsidRPr="00294974">
              <w:rPr>
                <w:rFonts w:ascii="Times New Roman" w:eastAsia="Times New Roman" w:hAnsi="Times New Roman" w:cs="Times New Roman"/>
                <w:b/>
              </w:rPr>
              <w:t>с.Андреевка</w:t>
            </w:r>
            <w:proofErr w:type="spellEnd"/>
            <w:r w:rsidR="00BB5F25">
              <w:rPr>
                <w:rFonts w:ascii="Times New Roman" w:eastAsia="Times New Roman" w:hAnsi="Times New Roman" w:cs="Times New Roman"/>
                <w:b/>
              </w:rPr>
              <w:t>, путевка</w:t>
            </w:r>
          </w:p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копия свидетельства о рождении ребёнка</w:t>
            </w:r>
          </w:p>
        </w:tc>
        <w:tc>
          <w:tcPr>
            <w:tcW w:w="1800" w:type="dxa"/>
            <w:textDirection w:val="btLr"/>
            <w:vAlign w:val="center"/>
          </w:tcPr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свидетельство о регистрации ребенка по месту жительства или по месту пребывания</w:t>
            </w:r>
          </w:p>
        </w:tc>
        <w:tc>
          <w:tcPr>
            <w:tcW w:w="1531" w:type="dxa"/>
            <w:textDirection w:val="btLr"/>
            <w:vAlign w:val="center"/>
          </w:tcPr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медицинское заключение</w:t>
            </w:r>
          </w:p>
        </w:tc>
        <w:tc>
          <w:tcPr>
            <w:tcW w:w="1574" w:type="dxa"/>
            <w:vMerge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</w:tbl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360" w:lineRule="auto"/>
        <w:rPr>
          <w:rFonts w:ascii="Calibri" w:eastAsia="Times New Roman" w:hAnsi="Calibri" w:cs="Times New Roman"/>
        </w:rPr>
        <w:sectPr w:rsidR="00C0242F" w:rsidRPr="00C0242F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C0242F" w:rsidRPr="00C0242F" w:rsidRDefault="00C0242F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lastRenderedPageBreak/>
        <w:t>Приложение № 3</w:t>
      </w: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0242F">
        <w:rPr>
          <w:rFonts w:ascii="Times New Roman" w:eastAsia="Times New Roman" w:hAnsi="Times New Roman" w:cs="Times New Roman"/>
          <w:b/>
        </w:rPr>
        <w:t xml:space="preserve">Расписка в получении документов,  </w:t>
      </w: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0242F">
        <w:rPr>
          <w:rFonts w:ascii="Times New Roman" w:eastAsia="Times New Roman" w:hAnsi="Times New Roman" w:cs="Times New Roman"/>
          <w:b/>
        </w:rPr>
        <w:t>прилагаемых к заявлен</w:t>
      </w:r>
      <w:r w:rsidR="00C205DC">
        <w:rPr>
          <w:rFonts w:ascii="Times New Roman" w:eastAsia="Times New Roman" w:hAnsi="Times New Roman" w:cs="Times New Roman"/>
          <w:b/>
        </w:rPr>
        <w:t xml:space="preserve">ию о приёме в МКДОУ  «Малышок» </w:t>
      </w:r>
      <w:proofErr w:type="spellStart"/>
      <w:r w:rsidR="00C205DC">
        <w:rPr>
          <w:rFonts w:ascii="Times New Roman" w:eastAsia="Times New Roman" w:hAnsi="Times New Roman" w:cs="Times New Roman"/>
          <w:b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C0242F">
        <w:rPr>
          <w:rFonts w:ascii="Times New Roman" w:eastAsia="Times New Roman" w:hAnsi="Times New Roman" w:cs="Times New Roman"/>
          <w:b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  <w:b/>
        </w:rPr>
        <w:t xml:space="preserve"> муниципального района</w:t>
      </w: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Calibri" w:eastAsia="Times New Roman" w:hAnsi="Calibri" w:cs="Times New Roman"/>
        </w:rPr>
        <w:t xml:space="preserve">Я, </w:t>
      </w: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0242F">
        <w:rPr>
          <w:rFonts w:ascii="Times New Roman" w:eastAsia="Times New Roman" w:hAnsi="Times New Roman" w:cs="Times New Roman"/>
          <w:i/>
        </w:rPr>
        <w:t xml:space="preserve">                                                                  (Ф.И.О. заявителя)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подавш</w:t>
      </w:r>
      <w:r w:rsidR="00C205DC">
        <w:rPr>
          <w:rFonts w:ascii="Times New Roman" w:eastAsia="Times New Roman" w:hAnsi="Times New Roman" w:cs="Times New Roman"/>
        </w:rPr>
        <w:t xml:space="preserve">его(ей) заявление о приёме в МКДОУ «Малышок» </w:t>
      </w:r>
      <w:proofErr w:type="spellStart"/>
      <w:r w:rsidR="00C205DC">
        <w:rPr>
          <w:rFonts w:ascii="Times New Roman" w:eastAsia="Times New Roman" w:hAnsi="Times New Roman" w:cs="Times New Roman"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            </w:t>
      </w:r>
      <w:proofErr w:type="spellStart"/>
      <w:r w:rsidRPr="00C0242F">
        <w:rPr>
          <w:rFonts w:ascii="Times New Roman" w:eastAsia="Times New Roman" w:hAnsi="Times New Roman" w:cs="Times New Roman"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муниципального района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моего/моей  сына/дочери</w:t>
      </w:r>
      <w:r w:rsidRPr="00C0242F">
        <w:rPr>
          <w:rFonts w:ascii="Calibri" w:eastAsia="Times New Roman" w:hAnsi="Calibri" w:cs="Times New Roman"/>
        </w:rPr>
        <w:t xml:space="preserve"> </w:t>
      </w: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0242F">
        <w:rPr>
          <w:rFonts w:ascii="Times New Roman" w:eastAsia="Times New Roman" w:hAnsi="Times New Roman" w:cs="Times New Roman"/>
          <w:i/>
        </w:rPr>
        <w:t xml:space="preserve">                                                 (Ф.И.О. воспитанника, дата рождения)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0242F" w:rsidRPr="00C0242F" w:rsidRDefault="00C0242F" w:rsidP="00C0242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удостоверяю, что мною о</w:t>
      </w:r>
      <w:r w:rsidR="00C205DC">
        <w:rPr>
          <w:rFonts w:ascii="Times New Roman" w:eastAsia="Times New Roman" w:hAnsi="Times New Roman" w:cs="Times New Roman"/>
        </w:rPr>
        <w:t xml:space="preserve">т заведующего МКДОУ  «Малышок» </w:t>
      </w:r>
      <w:proofErr w:type="spellStart"/>
      <w:r w:rsidR="00C205DC">
        <w:rPr>
          <w:rFonts w:ascii="Times New Roman" w:eastAsia="Times New Roman" w:hAnsi="Times New Roman" w:cs="Times New Roman"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получена расписка о приёме заявления, регистрационный номер заявления:______________________ и  следующих документов: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2"/>
        <w:gridCol w:w="2268"/>
        <w:gridCol w:w="2268"/>
      </w:tblGrid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42F">
              <w:rPr>
                <w:rFonts w:ascii="Times New Roman" w:eastAsia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42F">
              <w:rPr>
                <w:rFonts w:ascii="Times New Roman" w:eastAsia="Times New Roman" w:hAnsi="Times New Roman" w:cs="Times New Roman"/>
                <w:b/>
              </w:rPr>
              <w:t>Дата предъявления документов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42F">
              <w:rPr>
                <w:rFonts w:ascii="Times New Roman" w:eastAsia="Times New Roman" w:hAnsi="Times New Roman" w:cs="Times New Roman"/>
                <w:b/>
              </w:rPr>
              <w:t>Подпись заявителя</w:t>
            </w:r>
          </w:p>
        </w:tc>
      </w:tr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  <w:r w:rsidRPr="00C0242F">
              <w:rPr>
                <w:rFonts w:ascii="Times New Roman" w:eastAsia="Times New Roman" w:hAnsi="Times New Roman" w:cs="Times New Roman"/>
              </w:rPr>
              <w:t>Направление</w:t>
            </w:r>
            <w:r w:rsidR="00C205DC">
              <w:rPr>
                <w:rFonts w:ascii="Times New Roman" w:eastAsia="Times New Roman" w:hAnsi="Times New Roman" w:cs="Times New Roman"/>
              </w:rPr>
              <w:t xml:space="preserve">(путёвка)  в МКДОУ «Малышок»  </w:t>
            </w:r>
            <w:proofErr w:type="spellStart"/>
            <w:r w:rsidR="00C205DC">
              <w:rPr>
                <w:rFonts w:ascii="Times New Roman" w:eastAsia="Times New Roman" w:hAnsi="Times New Roman" w:cs="Times New Roman"/>
              </w:rPr>
              <w:t>с.Андреевка</w:t>
            </w:r>
            <w:proofErr w:type="spellEnd"/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  <w:r w:rsidRPr="00C0242F">
              <w:rPr>
                <w:rFonts w:ascii="Times New Roman" w:eastAsia="Times New Roman" w:hAnsi="Times New Roman" w:cs="Times New Roman"/>
              </w:rPr>
              <w:t>копия свидетельства о рождении ребёнка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  <w:r w:rsidRPr="00C0242F">
              <w:rPr>
                <w:rFonts w:ascii="Times New Roman" w:eastAsia="Times New Roman" w:hAnsi="Times New Roman" w:cs="Times New Roman"/>
              </w:rPr>
              <w:t>свидетельство о регистрации ребенка по месту жительства или по месту пребывания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  <w:r w:rsidRPr="00C0242F">
              <w:rPr>
                <w:rFonts w:ascii="Times New Roman" w:eastAsia="Times New Roman" w:hAnsi="Times New Roman" w:cs="Times New Roman"/>
              </w:rPr>
              <w:t>медицинское заключение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242F" w:rsidRPr="00C0242F" w:rsidRDefault="00C0242F" w:rsidP="00C0242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C0242F" w:rsidRPr="00C0242F" w:rsidRDefault="00C0242F" w:rsidP="00C0242F">
      <w:pPr>
        <w:spacing w:line="36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 xml:space="preserve">Заведующий                                    </w:t>
      </w:r>
      <w:r w:rsidRPr="00C0242F">
        <w:rPr>
          <w:rFonts w:ascii="Times New Roman" w:eastAsia="Times New Roman" w:hAnsi="Times New Roman" w:cs="Times New Roman"/>
        </w:rPr>
        <w:tab/>
      </w:r>
      <w:r w:rsidRPr="00C0242F">
        <w:rPr>
          <w:rFonts w:ascii="Times New Roman" w:eastAsia="Times New Roman" w:hAnsi="Times New Roman" w:cs="Times New Roman"/>
        </w:rPr>
        <w:tab/>
        <w:t>____________________  /________________ /</w:t>
      </w:r>
    </w:p>
    <w:p w:rsidR="00C0242F" w:rsidRPr="00C0242F" w:rsidRDefault="00C0242F" w:rsidP="00C0242F">
      <w:pPr>
        <w:spacing w:line="36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М.П.</w:t>
      </w: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</w:t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"__" ______________ ____ г.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(место заключения договора)                 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(дата заключения договора)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организации, осуществляющей образовательную деятельность по образовательным программам дошкольного образования)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осуществляющая   образовательную   деятельность  (далее  -  образовательная организация) на основании лицензии от "__" ___________ 20__ г. N 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(дата и номер лицензии)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(наименование лицензирующего органа)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  в дальнейшем "Исполнитель", в лице 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наличии)  представителя Исполнителя)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______________________________________________, и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(реквизиты документа, удостоверяющего полномочия представителя Исполнителя)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наличии)/наименование юридического лица)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"Заказчик", действующего на основании __________________________________________________________________________________________________________________________________________________________,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документа, удостоверяющего личность</w:t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несовершеннолетнего 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наличии),  дата рождения)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 индекса)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74"/>
      <w:bookmarkEnd w:id="1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Форма обучения 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8"/>
      <w:bookmarkEnd w:id="2"/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Наименование образовательной программы 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 дошкольного  образования разрабатываются и утверждаются образовательной организацией в соответствии с федеральным государственным стандартом дошкольного образования и с учетом соответствующих примерных образовательных программ дошкольного образования.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Режим пребывания Воспитанника в образовательной организации - __________________________________________________________________________________________________________________________________________________________.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1.6. Воспитанник зачисляется в группу 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 направленности,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(направленность группы (общеразвивающая, компенсирующая,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комбинированная, оздоровительная)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следующих документов: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заявления;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свидетельства о рождении ребенка;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медицинского заключения;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путевки №____ от ________________ г.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86"/>
      <w:bookmarkEnd w:id="3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Взаимодействие Сторон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ar278" w:tooltip="Ссылка на текущий документ" w:history="1">
        <w:r w:rsidRPr="00C0242F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приложении</w:t>
        </w:r>
      </w:hyperlink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являющемся неотъемлемой частью настоящего Договора (далее - дополнительные образовательные услуги).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C0242F" w:rsidRPr="00C0242F" w:rsidRDefault="00C0242F" w:rsidP="00C0242F">
      <w:pPr>
        <w:shd w:val="clear" w:color="auto" w:fill="FFFFFF"/>
        <w:spacing w:after="0" w:line="240" w:lineRule="auto"/>
        <w:ind w:left="24" w:firstLine="10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 xml:space="preserve">       2.1.4. Соединять группы в случае необходимости (в летний период, в связи с низкой наполняемостью </w:t>
      </w:r>
      <w:r w:rsidRPr="00C0242F">
        <w:rPr>
          <w:rFonts w:ascii="Times New Roman" w:eastAsia="Times New Roman" w:hAnsi="Times New Roman" w:cs="Times New Roman"/>
          <w:spacing w:val="-5"/>
          <w:sz w:val="24"/>
          <w:szCs w:val="24"/>
        </w:rPr>
        <w:t>групп, отпусков родителей, на время ремонта).</w:t>
      </w:r>
    </w:p>
    <w:p w:rsidR="00C0242F" w:rsidRPr="00C0242F" w:rsidRDefault="00C0242F" w:rsidP="00C0242F">
      <w:pPr>
        <w:shd w:val="clear" w:color="auto" w:fill="FFFFFF"/>
        <w:spacing w:after="0" w:line="240" w:lineRule="auto"/>
        <w:ind w:left="24" w:firstLine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2.2.5.  Находиться  с  Воспитанником  в  образовательной  организации в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его адаптации в течение ___________________________________________.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(продолжительность пребывания Заказчика в образовательной организации)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Оказывать материальную помощь дошкольному учреждению.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Получать компенсацию части родительской платы за присмотр и уход за ребенком в соответствии с Законом Российской Федерации «Об образовании»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обязан: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1992 г</w:t>
        </w:r>
      </w:smartTag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2300-1 "О защите прав потребителей" 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. N 273-ФЗ "Об образовании в Российской Федерации".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1.3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2.3.10. Обеспечивать    Воспитанника    необходимым    сбалансированным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____________________________________________________________________.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(вид питания, в </w:t>
      </w:r>
      <w:proofErr w:type="spellStart"/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т.ч</w:t>
      </w:r>
      <w:proofErr w:type="spellEnd"/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. диетическое, кратность и время его приема)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2.3.11. Переводить Воспитанника в следующую возрастную группу.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2.3.12. Уведомить Заказчика 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(срок)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  I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C0242F" w:rsidRPr="00C0242F" w:rsidRDefault="00C0242F" w:rsidP="00C0242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54" w:lineRule="exact"/>
        <w:ind w:right="-56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ab/>
        <w:t xml:space="preserve">2.3.14. </w:t>
      </w:r>
      <w:r w:rsidRPr="00C02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Сохранять место за ребенком в случае его болезни; санаторно-курортного лечения; </w:t>
      </w:r>
      <w:r w:rsidRPr="00C024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карантина; отпуска и временного отсутствия «Родителя» по уважительным причинам (отпуск, </w:t>
      </w:r>
      <w:r w:rsidRPr="00C02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командировка), а также 75 в летний период вне зависимости от продолжительности отпуска </w:t>
      </w:r>
      <w:r w:rsidRPr="00C024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«Родителя».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обязан: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Договору, в размере и порядке, определенными в разделе II настоящего Договора, а также плату за присмотр и уход за Воспитанником.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C0242F" w:rsidRPr="00C0242F" w:rsidRDefault="00C0242F" w:rsidP="00C0242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ab/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Pr="00C0242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Лично передавать воспитателю и забирать ребенка у воспитателя, не передавая ребенка </w:t>
      </w:r>
      <w:r w:rsidRPr="00C024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лицам, не достигнувшим 16-летнего возраста.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141"/>
      <w:bookmarkEnd w:id="4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Размер, сроки и порядок оплаты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присмотр и уход за Воспитанником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144"/>
      <w:bookmarkEnd w:id="5"/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3.1. Стоимость  услуг Исполнителя по присмотру и уходу за Воспитанником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родительская плата) составляет 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(стоимость в рублях)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может быть изменена, так как за присмотр и уход за воспитанником Учредитель вправе устанавливать плату, взимаемую с Заказчика и ее размер.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3.3. Заказчик 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(период оплаты - единовременно, ежемесячно, ежеквартально, по четвертям, полугодиям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иной платежный период)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3.1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сумме ________ (________________) рублей.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3.4. Оплата производится в срок 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(время оплаты)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 наличный  расчет/в безналичном порядке (ненужное вычеркнуть) на счет 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Размер, сроки и порядок оплаты дополнительных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образовательных услуг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4.1.   Полная    стоимость   дополнительных   образовательных   услуг, наименование,      перечень      и     форма     предоставления     которых определены    в    </w:t>
      </w:r>
      <w:hyperlink w:anchor="Par278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   настоящему    Договору,    составляет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 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(стоимость в рублях)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4.2. Заказчик 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(период оплаты - единовременно, ежемесячно,  ежеквартально, по четвертям, полугодиям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иной платежный период)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    дополнительные     образовательные     услуги     в    сумме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(____________________) рублей.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(сумма прописью)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4.3. Оплата производится в срок 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(время оплаты, например,   не позднее определенного числа периода, подлежащего оплате, или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не позднее определенного числа периода, предшествующего (следующего) за периодом оплаты)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наличный  расчет/в безналичном порядке (ненужное вычеркнуть) на счет 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191"/>
      <w:bookmarkEnd w:id="6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обязательств по договору, порядок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разрешения споров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безвозмездного оказания образовательной услуги;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соразмерного уменьшения стоимости оказанной платной образовательной услуги;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5.3.  Заказчик  вправе  отказаться  от исполнения настоящего Договора и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    полного     возмещения     убытков,    если    в    течение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(срок (в неделях, месяцах))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платной образовательной услуги не устранены Исполнителем.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</w:t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:rsidR="00C0242F" w:rsidRPr="00C0242F" w:rsidRDefault="00C0242F" w:rsidP="00C0242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потребовать уменьшения стоимости платной образовательной услуги;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расторгнуть настоящий Договор.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r213"/>
      <w:bookmarkEnd w:id="7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Основания изменения и расторжения договора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ar219"/>
      <w:bookmarkEnd w:id="8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VII. Заключительные положения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подписания Сторонами и действует до "__" __________ г.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229"/>
      <w:bookmarkEnd w:id="9"/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8EC" w:rsidRDefault="004738EC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8EC" w:rsidRDefault="004738EC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Реквизиты и подписи сторон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                                                                                   Заказчик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 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(полное наименование образовательной                                                                                 (фамилия, имя и отчество)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Организации)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       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местонахождения)                                                                                                                  (паспортные данные)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                    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(банковские реквизиты)                                                                                                   (адрес места жительства,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контактные данные)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            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 уполномоченного представителя                                                                                          (подпись)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Исполнителя)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0055" w:rsidRPr="00320055" w:rsidRDefault="00320055" w:rsidP="00C0242F">
      <w:pP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specVanish/>
        </w:rPr>
      </w:pPr>
    </w:p>
    <w:p w:rsidR="00320055" w:rsidRDefault="00320055" w:rsidP="003200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055" w:rsidRDefault="00320055" w:rsidP="003200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20055" w:rsidRDefault="00320055" w:rsidP="0032005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320055" w:rsidTr="003200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0055" w:rsidRDefault="00320055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20055" w:rsidTr="003200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2"/>
            </w:tblGrid>
            <w:tr w:rsidR="0032005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20055" w:rsidRDefault="0032005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20055" w:rsidTr="003200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0055" w:rsidRDefault="00320055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20055" w:rsidTr="003200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7"/>
            </w:tblGrid>
            <w:tr w:rsidR="0032005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5654D58AC6C6FACF87341F01EAADC489101A641A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Грачева Олеся Сергеевна, 1.2.643.3.61.1.1.6.502710.3.4.2.1, Грачева, Олеся Сергеевна, МУНИЦИПАЛЬНОЕ КАЗЕННОЕ ДОШКОЛЬНОЕ ОБРАЗОВАТЕЛЬНОЕ УЧРЕЖДЕНИЕ "ДЕТСКИЙ САД "МАЛЫШОК" С.АНДРЕЕВКА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с.Андреевка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Приморский край, RU, gracheva_olesya_80@mail.ru, 04375435357, 253101235192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20.04.2020 09:56:25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20.07.2021 09:56:25 UTC+10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30.03.2021 09:52:49 UTC+10</w:t>
                  </w:r>
                </w:p>
              </w:tc>
            </w:tr>
          </w:tbl>
          <w:p w:rsidR="00320055" w:rsidRDefault="0032005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20055" w:rsidRDefault="00320055" w:rsidP="00320055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C0242F" w:rsidRPr="00C0242F" w:rsidRDefault="00C0242F" w:rsidP="0032005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0242F" w:rsidRPr="00C0242F" w:rsidSect="00C205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5E" w:rsidRDefault="0097185E">
      <w:pPr>
        <w:spacing w:after="0" w:line="240" w:lineRule="auto"/>
      </w:pPr>
      <w:r>
        <w:separator/>
      </w:r>
    </w:p>
  </w:endnote>
  <w:endnote w:type="continuationSeparator" w:id="0">
    <w:p w:rsidR="0097185E" w:rsidRDefault="0097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0C" w:rsidRDefault="00063D10" w:rsidP="00C205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1F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1F0C" w:rsidRDefault="00061F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0C" w:rsidRDefault="00063D10" w:rsidP="00C205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1F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17A0">
      <w:rPr>
        <w:rStyle w:val="a5"/>
        <w:noProof/>
      </w:rPr>
      <w:t>2</w:t>
    </w:r>
    <w:r>
      <w:rPr>
        <w:rStyle w:val="a5"/>
      </w:rPr>
      <w:fldChar w:fldCharType="end"/>
    </w:r>
  </w:p>
  <w:p w:rsidR="00061F0C" w:rsidRDefault="00061F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5E" w:rsidRDefault="0097185E">
      <w:pPr>
        <w:spacing w:after="0" w:line="240" w:lineRule="auto"/>
      </w:pPr>
      <w:r>
        <w:separator/>
      </w:r>
    </w:p>
  </w:footnote>
  <w:footnote w:type="continuationSeparator" w:id="0">
    <w:p w:rsidR="0097185E" w:rsidRDefault="0097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55" w:rsidRDefault="00320055">
    <w:pPr>
      <w:pStyle w:val="a8"/>
    </w:pPr>
    <w:r>
      <w:t>Документ подписан электронной подписью.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37"/>
    <w:rsid w:val="00061F0C"/>
    <w:rsid w:val="00063D10"/>
    <w:rsid w:val="0018799D"/>
    <w:rsid w:val="001E71CA"/>
    <w:rsid w:val="001E73E8"/>
    <w:rsid w:val="002670A2"/>
    <w:rsid w:val="00291D4E"/>
    <w:rsid w:val="00294974"/>
    <w:rsid w:val="00320055"/>
    <w:rsid w:val="00351C79"/>
    <w:rsid w:val="003A2696"/>
    <w:rsid w:val="003C5C38"/>
    <w:rsid w:val="004738EC"/>
    <w:rsid w:val="00482906"/>
    <w:rsid w:val="00545A99"/>
    <w:rsid w:val="00565F18"/>
    <w:rsid w:val="005662AD"/>
    <w:rsid w:val="005C0637"/>
    <w:rsid w:val="005E20DC"/>
    <w:rsid w:val="006B3DDF"/>
    <w:rsid w:val="006F08CA"/>
    <w:rsid w:val="007052D9"/>
    <w:rsid w:val="00716EE1"/>
    <w:rsid w:val="007E7E9E"/>
    <w:rsid w:val="00863B14"/>
    <w:rsid w:val="008A43B6"/>
    <w:rsid w:val="00921414"/>
    <w:rsid w:val="0097185E"/>
    <w:rsid w:val="00A57509"/>
    <w:rsid w:val="00BB5F25"/>
    <w:rsid w:val="00C0242F"/>
    <w:rsid w:val="00C205DC"/>
    <w:rsid w:val="00C517A0"/>
    <w:rsid w:val="00C54C35"/>
    <w:rsid w:val="00C80FA1"/>
    <w:rsid w:val="00D31265"/>
    <w:rsid w:val="00E42C6D"/>
    <w:rsid w:val="00E84BDA"/>
    <w:rsid w:val="00FA3BDE"/>
    <w:rsid w:val="00F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2D07FB"/>
  <w15:docId w15:val="{A6296619-8281-4F68-9A25-000D964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2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242F"/>
  </w:style>
  <w:style w:type="character" w:styleId="a5">
    <w:name w:val="page number"/>
    <w:basedOn w:val="a0"/>
    <w:rsid w:val="00C0242F"/>
  </w:style>
  <w:style w:type="paragraph" w:styleId="a6">
    <w:name w:val="Balloon Text"/>
    <w:basedOn w:val="a"/>
    <w:link w:val="a7"/>
    <w:uiPriority w:val="99"/>
    <w:semiHidden/>
    <w:unhideWhenUsed/>
    <w:rsid w:val="00FA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BD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0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055"/>
  </w:style>
  <w:style w:type="paragraph" w:styleId="aa">
    <w:name w:val="Normal (Web)"/>
    <w:basedOn w:val="a"/>
    <w:uiPriority w:val="99"/>
    <w:semiHidden/>
    <w:unhideWhenUsed/>
    <w:rsid w:val="003200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file:///C:\Users\User\AppData\Local\Temp\log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6550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iTDoM</dc:creator>
  <cp:keywords/>
  <dc:description/>
  <cp:lastModifiedBy>Пользователь</cp:lastModifiedBy>
  <cp:revision>4</cp:revision>
  <cp:lastPrinted>2017-05-26T02:18:00Z</cp:lastPrinted>
  <dcterms:created xsi:type="dcterms:W3CDTF">2021-03-29T23:55:00Z</dcterms:created>
  <dcterms:modified xsi:type="dcterms:W3CDTF">2021-03-30T00:20:00Z</dcterms:modified>
</cp:coreProperties>
</file>