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0D11" w:rsidRDefault="00D90D11"/>
    <w:p w:rsidR="00DE392E" w:rsidRDefault="00DE392E"/>
    <w:p w:rsidR="008637FC" w:rsidRDefault="008637FC" w:rsidP="00DE392E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8637FC" w:rsidRDefault="008637FC" w:rsidP="00DE392E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8637FC" w:rsidRDefault="008637FC" w:rsidP="00DE392E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8637FC" w:rsidRDefault="008637FC" w:rsidP="00DE392E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8637FC" w:rsidRDefault="008637FC" w:rsidP="008637FC"/>
    <w:tbl>
      <w:tblPr>
        <w:tblpPr w:leftFromText="180" w:rightFromText="180" w:vertAnchor="text" w:horzAnchor="margin" w:tblpY="147"/>
        <w:tblW w:w="0" w:type="auto"/>
        <w:tblBorders>
          <w:insideH w:val="single" w:sz="4" w:space="0" w:color="auto"/>
        </w:tblBorders>
        <w:tblLook w:val="01E0"/>
      </w:tblPr>
      <w:tblGrid>
        <w:gridCol w:w="5495"/>
        <w:gridCol w:w="4076"/>
      </w:tblGrid>
      <w:tr w:rsidR="008637FC" w:rsidRPr="00D90D11" w:rsidTr="00D408E9">
        <w:trPr>
          <w:trHeight w:val="1608"/>
        </w:trPr>
        <w:tc>
          <w:tcPr>
            <w:tcW w:w="5495" w:type="dxa"/>
            <w:shd w:val="clear" w:color="auto" w:fill="auto"/>
          </w:tcPr>
          <w:p w:rsidR="008637FC" w:rsidRPr="00D90D11" w:rsidRDefault="008637FC" w:rsidP="00D408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90D11">
              <w:rPr>
                <w:rFonts w:ascii="Times New Roman" w:eastAsia="Times New Roman" w:hAnsi="Times New Roman" w:cs="Times New Roman"/>
                <w:lang w:eastAsia="ru-RU"/>
              </w:rPr>
              <w:t xml:space="preserve">Принято: на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общем собрании</w:t>
            </w:r>
          </w:p>
          <w:p w:rsidR="008637FC" w:rsidRPr="00D90D11" w:rsidRDefault="006061D4" w:rsidP="00D408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МДОУ «Детский сад п.Нефтебаза</w:t>
            </w:r>
            <w:r w:rsidR="008637FC" w:rsidRPr="00D90D11">
              <w:rPr>
                <w:rFonts w:ascii="Times New Roman" w:eastAsia="Times New Roman" w:hAnsi="Times New Roman" w:cs="Times New Roman"/>
                <w:lang w:eastAsia="ru-RU"/>
              </w:rPr>
              <w:t xml:space="preserve">» </w:t>
            </w:r>
          </w:p>
          <w:p w:rsidR="008637FC" w:rsidRPr="00D90D11" w:rsidRDefault="008637FC" w:rsidP="00D408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90D11">
              <w:rPr>
                <w:rFonts w:ascii="Times New Roman" w:eastAsia="Times New Roman" w:hAnsi="Times New Roman" w:cs="Times New Roman"/>
                <w:lang w:eastAsia="ru-RU"/>
              </w:rPr>
              <w:t xml:space="preserve">Протокол №  </w:t>
            </w:r>
            <w:r w:rsidR="007B398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  <w:r w:rsidRPr="00D90D11">
              <w:rPr>
                <w:rFonts w:ascii="Times New Roman" w:eastAsia="Times New Roman" w:hAnsi="Times New Roman" w:cs="Times New Roman"/>
                <w:lang w:eastAsia="ru-RU"/>
              </w:rPr>
              <w:t xml:space="preserve">    </w:t>
            </w:r>
          </w:p>
          <w:p w:rsidR="008637FC" w:rsidRPr="00D90D11" w:rsidRDefault="007B398A" w:rsidP="00D408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от «19»04 .</w:t>
            </w:r>
            <w:r w:rsidR="008637FC" w:rsidRPr="00D90D11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16 </w:t>
            </w:r>
            <w:r w:rsidR="008637FC" w:rsidRPr="00D90D11">
              <w:rPr>
                <w:rFonts w:ascii="Times New Roman" w:eastAsia="Times New Roman" w:hAnsi="Times New Roman" w:cs="Times New Roman"/>
                <w:lang w:eastAsia="ru-RU"/>
              </w:rPr>
              <w:t>г.</w:t>
            </w:r>
          </w:p>
        </w:tc>
        <w:tc>
          <w:tcPr>
            <w:tcW w:w="4076" w:type="dxa"/>
            <w:shd w:val="clear" w:color="auto" w:fill="auto"/>
            <w:hideMark/>
          </w:tcPr>
          <w:p w:rsidR="008637FC" w:rsidRPr="00D90D11" w:rsidRDefault="008637FC" w:rsidP="00D408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90D11">
              <w:rPr>
                <w:rFonts w:ascii="Times New Roman" w:eastAsia="Times New Roman" w:hAnsi="Times New Roman" w:cs="Times New Roman"/>
                <w:lang w:eastAsia="ru-RU"/>
              </w:rPr>
              <w:t>УТВЕРЖДАЮ:</w:t>
            </w:r>
          </w:p>
          <w:p w:rsidR="008637FC" w:rsidRPr="00D90D11" w:rsidRDefault="00502402" w:rsidP="00D408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</w:t>
            </w:r>
            <w:r w:rsidR="008637FC" w:rsidRPr="00D90D11">
              <w:rPr>
                <w:rFonts w:ascii="Times New Roman" w:eastAsia="Times New Roman" w:hAnsi="Times New Roman" w:cs="Times New Roman"/>
                <w:lang w:eastAsia="ru-RU"/>
              </w:rPr>
              <w:t>аведующ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ий МДОУ «Детский сад п.нефтебаза</w:t>
            </w:r>
            <w:r w:rsidR="008637FC" w:rsidRPr="00D90D11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  <w:p w:rsidR="008637FC" w:rsidRPr="00D90D11" w:rsidRDefault="008637FC" w:rsidP="00D408E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637FC" w:rsidRPr="00D90D11" w:rsidRDefault="001B5227" w:rsidP="00D408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_________________ Т.И.Рудникова</w:t>
            </w:r>
          </w:p>
          <w:p w:rsidR="008637FC" w:rsidRPr="00D90D11" w:rsidRDefault="008637FC" w:rsidP="00D408E9">
            <w:pPr>
              <w:spacing w:before="100" w:beforeAutospacing="1" w:after="4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 №_</w:t>
            </w:r>
            <w:r w:rsidR="007B39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35/1-Аот «19»апреля2016</w:t>
            </w:r>
            <w:r w:rsidRPr="00D90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</w:tr>
    </w:tbl>
    <w:p w:rsidR="008637FC" w:rsidRPr="00D90D11" w:rsidRDefault="008637FC" w:rsidP="008637F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637FC" w:rsidRPr="00D90D11" w:rsidRDefault="008637FC" w:rsidP="008637F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637FC" w:rsidRPr="00D90D11" w:rsidRDefault="008637FC" w:rsidP="008637F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02402" w:rsidRPr="00D90D11" w:rsidRDefault="00502402" w:rsidP="00502402">
      <w:pPr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М</w:t>
      </w:r>
      <w:r w:rsidRPr="00D90D11">
        <w:rPr>
          <w:rFonts w:ascii="Times New Roman" w:eastAsia="Calibri" w:hAnsi="Times New Roman" w:cs="Times New Roman"/>
          <w:b/>
          <w:sz w:val="28"/>
          <w:szCs w:val="28"/>
        </w:rPr>
        <w:t xml:space="preserve">униципальное </w:t>
      </w:r>
      <w:r w:rsidR="00271C25">
        <w:rPr>
          <w:rFonts w:ascii="Times New Roman" w:eastAsia="Calibri" w:hAnsi="Times New Roman" w:cs="Times New Roman"/>
          <w:b/>
          <w:sz w:val="28"/>
          <w:szCs w:val="28"/>
        </w:rPr>
        <w:t xml:space="preserve">бюджетное </w:t>
      </w:r>
      <w:r w:rsidRPr="00D90D11">
        <w:rPr>
          <w:rFonts w:ascii="Times New Roman" w:eastAsia="Calibri" w:hAnsi="Times New Roman" w:cs="Times New Roman"/>
          <w:b/>
          <w:sz w:val="28"/>
          <w:szCs w:val="28"/>
        </w:rPr>
        <w:t>дошкольное образовательное учреждение</w:t>
      </w:r>
    </w:p>
    <w:p w:rsidR="00502402" w:rsidRDefault="00502402" w:rsidP="00502402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«Детский сад п.Нефтебаза</w:t>
      </w:r>
      <w:r w:rsidRPr="00D90D11">
        <w:rPr>
          <w:rFonts w:ascii="Times New Roman" w:eastAsia="Calibri" w:hAnsi="Times New Roman" w:cs="Times New Roman"/>
          <w:b/>
          <w:sz w:val="28"/>
          <w:szCs w:val="28"/>
        </w:rPr>
        <w:t>»</w:t>
      </w:r>
    </w:p>
    <w:p w:rsidR="008637FC" w:rsidRPr="00D90D11" w:rsidRDefault="008637FC" w:rsidP="008637F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637FC" w:rsidRPr="00D90D11" w:rsidRDefault="008637FC" w:rsidP="008637F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637FC" w:rsidRPr="00D90D11" w:rsidRDefault="008637FC" w:rsidP="008637F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637FC" w:rsidRPr="00D90D11" w:rsidRDefault="008637FC" w:rsidP="008637F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637FC" w:rsidRPr="00D90D11" w:rsidRDefault="008637FC" w:rsidP="008637F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476115" cy="895350"/>
            <wp:effectExtent l="0" t="0" r="63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115" cy="895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637FC" w:rsidRPr="00D90D11" w:rsidRDefault="008637FC" w:rsidP="008637F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637FC" w:rsidRPr="00D90D11" w:rsidRDefault="008637FC" w:rsidP="008637FC">
      <w:pPr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zh-CN"/>
        </w:rPr>
      </w:pPr>
    </w:p>
    <w:p w:rsidR="008637FC" w:rsidRPr="00D90D11" w:rsidRDefault="008637FC" w:rsidP="008637FC">
      <w:pPr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sz w:val="36"/>
          <w:szCs w:val="36"/>
          <w:lang w:eastAsia="zh-CN"/>
        </w:rPr>
      </w:pPr>
      <w:r>
        <w:rPr>
          <w:rFonts w:ascii="Times New Roman" w:eastAsia="Times New Roman" w:hAnsi="Times New Roman" w:cs="Times New Roman"/>
          <w:b/>
          <w:sz w:val="36"/>
          <w:szCs w:val="36"/>
          <w:lang w:eastAsia="zh-CN"/>
        </w:rPr>
        <w:t>ОБ ОРГАНИЗАЦИИ КОНТРОЛЬНО-ПРОПУСКНОГО РЕЖИМА</w:t>
      </w:r>
    </w:p>
    <w:p w:rsidR="008637FC" w:rsidRPr="00D90D11" w:rsidRDefault="008637FC" w:rsidP="008637FC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8637FC" w:rsidRPr="00D90D11" w:rsidRDefault="008637FC" w:rsidP="008637FC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8637FC" w:rsidRPr="00D90D11" w:rsidRDefault="008637FC" w:rsidP="008637FC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8637FC" w:rsidRPr="00D90D11" w:rsidRDefault="008637FC" w:rsidP="008637FC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8637FC" w:rsidRPr="00D90D11" w:rsidRDefault="008637FC" w:rsidP="008637FC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8637FC" w:rsidRPr="00D90D11" w:rsidRDefault="008637FC" w:rsidP="008637FC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8637FC" w:rsidRPr="00D90D11" w:rsidRDefault="008637FC" w:rsidP="008637FC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8637FC" w:rsidRPr="00D90D11" w:rsidRDefault="008637FC" w:rsidP="008637FC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8637FC" w:rsidRPr="00D90D11" w:rsidRDefault="008637FC" w:rsidP="008637FC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8637FC" w:rsidRPr="00D90D11" w:rsidRDefault="008637FC" w:rsidP="008637FC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8637FC" w:rsidRPr="00D90D11" w:rsidRDefault="008637FC" w:rsidP="008637FC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8637FC" w:rsidRPr="00D90D11" w:rsidRDefault="008637FC" w:rsidP="008637FC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8637FC" w:rsidRPr="00D90D11" w:rsidRDefault="008637FC" w:rsidP="008637FC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8637FC" w:rsidRPr="00D90D11" w:rsidRDefault="008637FC" w:rsidP="008637FC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8637FC" w:rsidRPr="00D90D11" w:rsidRDefault="008637FC" w:rsidP="008637FC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38754C" w:rsidRDefault="0038754C" w:rsidP="006D5528">
      <w:pPr>
        <w:pStyle w:val="a5"/>
        <w:rPr>
          <w:rFonts w:ascii="Times New Roman" w:hAnsi="Times New Roman" w:cs="Times New Roman"/>
          <w:b/>
          <w:sz w:val="24"/>
          <w:szCs w:val="24"/>
        </w:rPr>
      </w:pPr>
    </w:p>
    <w:p w:rsidR="0038754C" w:rsidRDefault="0038754C" w:rsidP="006D5528">
      <w:pPr>
        <w:pStyle w:val="a5"/>
        <w:rPr>
          <w:rFonts w:ascii="Times New Roman" w:hAnsi="Times New Roman" w:cs="Times New Roman"/>
          <w:b/>
          <w:sz w:val="24"/>
          <w:szCs w:val="24"/>
        </w:rPr>
      </w:pPr>
    </w:p>
    <w:p w:rsidR="0038754C" w:rsidRDefault="0038754C" w:rsidP="006D5528">
      <w:pPr>
        <w:pStyle w:val="a5"/>
        <w:rPr>
          <w:rFonts w:ascii="Times New Roman" w:hAnsi="Times New Roman" w:cs="Times New Roman"/>
          <w:b/>
          <w:sz w:val="24"/>
          <w:szCs w:val="24"/>
        </w:rPr>
      </w:pPr>
    </w:p>
    <w:p w:rsidR="006D5528" w:rsidRPr="006D5528" w:rsidRDefault="006D5528" w:rsidP="006D5528">
      <w:pPr>
        <w:pStyle w:val="a5"/>
        <w:rPr>
          <w:rFonts w:ascii="Times New Roman" w:hAnsi="Times New Roman" w:cs="Times New Roman"/>
          <w:b/>
          <w:sz w:val="24"/>
          <w:szCs w:val="24"/>
        </w:rPr>
      </w:pPr>
      <w:r w:rsidRPr="006D5528">
        <w:rPr>
          <w:rFonts w:ascii="Times New Roman" w:hAnsi="Times New Roman" w:cs="Times New Roman"/>
          <w:b/>
          <w:sz w:val="24"/>
          <w:szCs w:val="24"/>
        </w:rPr>
        <w:t>1. Общие положения</w:t>
      </w:r>
    </w:p>
    <w:p w:rsidR="006D5528" w:rsidRPr="006D5528" w:rsidRDefault="006D5528" w:rsidP="006D5528">
      <w:pPr>
        <w:pStyle w:val="a5"/>
        <w:rPr>
          <w:rFonts w:ascii="Times New Roman" w:hAnsi="Times New Roman" w:cs="Times New Roman"/>
          <w:sz w:val="24"/>
          <w:szCs w:val="24"/>
        </w:rPr>
      </w:pPr>
      <w:r w:rsidRPr="006D5528">
        <w:rPr>
          <w:rFonts w:ascii="Times New Roman" w:hAnsi="Times New Roman" w:cs="Times New Roman"/>
          <w:sz w:val="24"/>
          <w:szCs w:val="24"/>
        </w:rPr>
        <w:t>1.1. Положение об организации контрольно-пропускного режима (далее – Положение) разработано в соответствии с Указом Президента РФ от 15.02.2006 № 116 "О мерах по противодействию терроризму", Федеральным законом от 06.03.2006 № 35-ФЗ "О противодействии терроризму", Федеральным законом от 28.12.2010 № 390-ФЗ "О безопасности", Федеральным законом от 29.12.2012 № 273-ФЗ "Об образовании в Российской Федерации"</w:t>
      </w:r>
      <w:r w:rsidR="006061D4">
        <w:rPr>
          <w:rFonts w:ascii="Times New Roman" w:hAnsi="Times New Roman" w:cs="Times New Roman"/>
          <w:sz w:val="24"/>
          <w:szCs w:val="24"/>
        </w:rPr>
        <w:t>, приказом Министерства образования и науки Российской Федерации от 30 августа 2013г.№1014</w:t>
      </w:r>
      <w:r w:rsidRPr="006D5528">
        <w:rPr>
          <w:rFonts w:ascii="Times New Roman" w:hAnsi="Times New Roman" w:cs="Times New Roman"/>
          <w:sz w:val="24"/>
          <w:szCs w:val="24"/>
        </w:rPr>
        <w:t>.</w:t>
      </w:r>
    </w:p>
    <w:p w:rsidR="006D5528" w:rsidRPr="006D5528" w:rsidRDefault="006D5528" w:rsidP="006D5528">
      <w:pPr>
        <w:pStyle w:val="a5"/>
        <w:rPr>
          <w:rFonts w:ascii="Times New Roman" w:hAnsi="Times New Roman" w:cs="Times New Roman"/>
          <w:sz w:val="24"/>
          <w:szCs w:val="24"/>
        </w:rPr>
      </w:pPr>
      <w:r w:rsidRPr="006D5528">
        <w:rPr>
          <w:rFonts w:ascii="Times New Roman" w:hAnsi="Times New Roman" w:cs="Times New Roman"/>
          <w:sz w:val="24"/>
          <w:szCs w:val="24"/>
        </w:rPr>
        <w:t xml:space="preserve">1.2. Положение регламентирует организацию и порядок осуществления в </w:t>
      </w:r>
      <w:r w:rsidR="00271C25">
        <w:rPr>
          <w:rFonts w:ascii="Times New Roman" w:hAnsi="Times New Roman" w:cs="Times New Roman"/>
          <w:sz w:val="24"/>
          <w:szCs w:val="24"/>
        </w:rPr>
        <w:t xml:space="preserve">муниципальной бюджетной </w:t>
      </w:r>
      <w:r w:rsidRPr="006D5528">
        <w:rPr>
          <w:rFonts w:ascii="Times New Roman" w:hAnsi="Times New Roman" w:cs="Times New Roman"/>
          <w:sz w:val="24"/>
          <w:szCs w:val="24"/>
        </w:rPr>
        <w:t xml:space="preserve">дошкольной образовательной организации (далее – </w:t>
      </w:r>
      <w:r w:rsidR="00271C25">
        <w:rPr>
          <w:rFonts w:ascii="Times New Roman" w:hAnsi="Times New Roman" w:cs="Times New Roman"/>
          <w:sz w:val="24"/>
          <w:szCs w:val="24"/>
        </w:rPr>
        <w:t>МБ</w:t>
      </w:r>
      <w:r w:rsidRPr="006D5528">
        <w:rPr>
          <w:rFonts w:ascii="Times New Roman" w:hAnsi="Times New Roman" w:cs="Times New Roman"/>
          <w:sz w:val="24"/>
          <w:szCs w:val="24"/>
        </w:rPr>
        <w:t>ДОУ) пропускного режима в целях обеспечения общественной безопасности, предупреждения возможных террористических, экстремистских актов и других противоправных действий в отношении воспитанников, педагогических работников и технического персонала.</w:t>
      </w:r>
    </w:p>
    <w:p w:rsidR="006D5528" w:rsidRPr="006D5528" w:rsidRDefault="006D5528" w:rsidP="006D5528">
      <w:pPr>
        <w:pStyle w:val="a5"/>
        <w:rPr>
          <w:rFonts w:ascii="Times New Roman" w:hAnsi="Times New Roman" w:cs="Times New Roman"/>
          <w:sz w:val="24"/>
          <w:szCs w:val="24"/>
        </w:rPr>
      </w:pPr>
      <w:r w:rsidRPr="006D5528">
        <w:rPr>
          <w:rFonts w:ascii="Times New Roman" w:hAnsi="Times New Roman" w:cs="Times New Roman"/>
          <w:sz w:val="24"/>
          <w:szCs w:val="24"/>
        </w:rPr>
        <w:t xml:space="preserve">1.3. Положение устанавливает порядок доступа сотрудников, воспитанников и их родителей (законных представителей), посетителей на территорию и в здание </w:t>
      </w:r>
      <w:r w:rsidR="00271C25">
        <w:rPr>
          <w:rFonts w:ascii="Times New Roman" w:hAnsi="Times New Roman" w:cs="Times New Roman"/>
          <w:sz w:val="24"/>
          <w:szCs w:val="24"/>
        </w:rPr>
        <w:t>МБ</w:t>
      </w:r>
      <w:r w:rsidRPr="006D5528">
        <w:rPr>
          <w:rFonts w:ascii="Times New Roman" w:hAnsi="Times New Roman" w:cs="Times New Roman"/>
          <w:sz w:val="24"/>
          <w:szCs w:val="24"/>
        </w:rPr>
        <w:t>ДОУ, а так же порядок вноса и выноса материальных средств, въезда и выезда автотранспорта.</w:t>
      </w:r>
    </w:p>
    <w:p w:rsidR="006D5528" w:rsidRPr="006D5528" w:rsidRDefault="006D5528" w:rsidP="006D5528">
      <w:pPr>
        <w:pStyle w:val="a5"/>
        <w:rPr>
          <w:rFonts w:ascii="Times New Roman" w:hAnsi="Times New Roman" w:cs="Times New Roman"/>
          <w:sz w:val="24"/>
          <w:szCs w:val="24"/>
        </w:rPr>
      </w:pPr>
      <w:r w:rsidRPr="006D5528">
        <w:rPr>
          <w:rFonts w:ascii="Times New Roman" w:hAnsi="Times New Roman" w:cs="Times New Roman"/>
          <w:sz w:val="24"/>
          <w:szCs w:val="24"/>
        </w:rPr>
        <w:t>1.4. Контроль, организация и обеспечение соблюдения контрольно-пропускного режима возлагается:</w:t>
      </w:r>
    </w:p>
    <w:p w:rsidR="006D5528" w:rsidRPr="006D5528" w:rsidRDefault="006D5528" w:rsidP="006D5528">
      <w:pPr>
        <w:pStyle w:val="a5"/>
        <w:rPr>
          <w:rFonts w:ascii="Times New Roman" w:hAnsi="Times New Roman" w:cs="Times New Roman"/>
          <w:sz w:val="24"/>
          <w:szCs w:val="24"/>
        </w:rPr>
      </w:pPr>
      <w:r w:rsidRPr="006D5528">
        <w:rPr>
          <w:rFonts w:ascii="Times New Roman" w:hAnsi="Times New Roman" w:cs="Times New Roman"/>
          <w:sz w:val="24"/>
          <w:szCs w:val="24"/>
        </w:rPr>
        <w:t>на</w:t>
      </w:r>
      <w:r w:rsidR="0038754C">
        <w:rPr>
          <w:rFonts w:ascii="Times New Roman" w:hAnsi="Times New Roman" w:cs="Times New Roman"/>
          <w:sz w:val="24"/>
          <w:szCs w:val="24"/>
        </w:rPr>
        <w:t xml:space="preserve"> заведующего  Рудникову Т.И.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6D5528">
        <w:rPr>
          <w:rFonts w:ascii="Times New Roman" w:hAnsi="Times New Roman" w:cs="Times New Roman"/>
          <w:sz w:val="24"/>
          <w:szCs w:val="24"/>
        </w:rPr>
        <w:t>;</w:t>
      </w:r>
    </w:p>
    <w:p w:rsidR="006D5528" w:rsidRPr="006D5528" w:rsidRDefault="0038754C" w:rsidP="006D5528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кастеляншу Вдовину Л.В.</w:t>
      </w:r>
      <w:r w:rsidR="006D5528" w:rsidRPr="006D5528">
        <w:rPr>
          <w:rFonts w:ascii="Times New Roman" w:hAnsi="Times New Roman" w:cs="Times New Roman"/>
          <w:sz w:val="24"/>
          <w:szCs w:val="24"/>
        </w:rPr>
        <w:t xml:space="preserve"> (с 07.</w:t>
      </w:r>
      <w:r w:rsidR="006D5528">
        <w:rPr>
          <w:rFonts w:ascii="Times New Roman" w:hAnsi="Times New Roman" w:cs="Times New Roman"/>
          <w:sz w:val="24"/>
          <w:szCs w:val="24"/>
        </w:rPr>
        <w:t>3</w:t>
      </w:r>
      <w:r w:rsidR="006D5528" w:rsidRPr="006D5528">
        <w:rPr>
          <w:rFonts w:ascii="Times New Roman" w:hAnsi="Times New Roman" w:cs="Times New Roman"/>
          <w:sz w:val="24"/>
          <w:szCs w:val="24"/>
        </w:rPr>
        <w:t>0 до 1</w:t>
      </w:r>
      <w:r>
        <w:rPr>
          <w:rFonts w:ascii="Times New Roman" w:hAnsi="Times New Roman" w:cs="Times New Roman"/>
          <w:sz w:val="24"/>
          <w:szCs w:val="24"/>
        </w:rPr>
        <w:t>7</w:t>
      </w:r>
      <w:r w:rsidR="006D5528" w:rsidRPr="006D5528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3</w:t>
      </w:r>
      <w:r w:rsidR="006D5528" w:rsidRPr="006D5528">
        <w:rPr>
          <w:rFonts w:ascii="Times New Roman" w:hAnsi="Times New Roman" w:cs="Times New Roman"/>
          <w:sz w:val="24"/>
          <w:szCs w:val="24"/>
        </w:rPr>
        <w:t>0);</w:t>
      </w:r>
    </w:p>
    <w:p w:rsidR="0038754C" w:rsidRPr="0038754C" w:rsidRDefault="006D5528" w:rsidP="006D5528">
      <w:pPr>
        <w:pStyle w:val="a5"/>
        <w:rPr>
          <w:rFonts w:ascii="Times New Roman" w:hAnsi="Times New Roman" w:cs="Times New Roman"/>
          <w:sz w:val="24"/>
          <w:szCs w:val="24"/>
        </w:rPr>
      </w:pPr>
      <w:r w:rsidRPr="006D5528">
        <w:rPr>
          <w:rFonts w:ascii="Times New Roman" w:hAnsi="Times New Roman" w:cs="Times New Roman"/>
          <w:sz w:val="24"/>
          <w:szCs w:val="24"/>
        </w:rPr>
        <w:t>сторожей (в рабочие дни – по графику дежурств; в выходные и праздничные дни – круглосуточно).</w:t>
      </w:r>
    </w:p>
    <w:p w:rsidR="0038754C" w:rsidRDefault="0038754C" w:rsidP="006D5528">
      <w:pPr>
        <w:pStyle w:val="a5"/>
        <w:rPr>
          <w:rFonts w:ascii="Times New Roman" w:hAnsi="Times New Roman" w:cs="Times New Roman"/>
          <w:b/>
          <w:sz w:val="24"/>
          <w:szCs w:val="24"/>
        </w:rPr>
      </w:pPr>
    </w:p>
    <w:p w:rsidR="006D5528" w:rsidRPr="006D5528" w:rsidRDefault="006D5528" w:rsidP="006D5528">
      <w:pPr>
        <w:pStyle w:val="a5"/>
        <w:rPr>
          <w:rFonts w:ascii="Times New Roman" w:hAnsi="Times New Roman" w:cs="Times New Roman"/>
          <w:b/>
          <w:sz w:val="24"/>
          <w:szCs w:val="24"/>
        </w:rPr>
      </w:pPr>
      <w:r w:rsidRPr="006D5528">
        <w:rPr>
          <w:rFonts w:ascii="Times New Roman" w:hAnsi="Times New Roman" w:cs="Times New Roman"/>
          <w:b/>
          <w:sz w:val="24"/>
          <w:szCs w:val="24"/>
        </w:rPr>
        <w:t>2. Порядок пропуска родителей детей (законных представителей), сотрудников и посетителей, а также вноса (выноса) материальных средств.</w:t>
      </w:r>
    </w:p>
    <w:p w:rsidR="006D5528" w:rsidRPr="006D5528" w:rsidRDefault="006D5528" w:rsidP="006D5528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6D5528" w:rsidRPr="006D5528" w:rsidRDefault="006D5528" w:rsidP="006D5528">
      <w:pPr>
        <w:pStyle w:val="a5"/>
        <w:rPr>
          <w:rFonts w:ascii="Times New Roman" w:hAnsi="Times New Roman" w:cs="Times New Roman"/>
          <w:sz w:val="24"/>
          <w:szCs w:val="24"/>
        </w:rPr>
      </w:pPr>
      <w:r w:rsidRPr="006D5528">
        <w:rPr>
          <w:rFonts w:ascii="Times New Roman" w:hAnsi="Times New Roman" w:cs="Times New Roman"/>
          <w:sz w:val="24"/>
          <w:szCs w:val="24"/>
        </w:rPr>
        <w:t>2.1. Для обеспечения пропускного режима пропуск родителей воспитанников (законных представителей), сотрудников и посетителей, а также внос (вынос) материальных средств осуществляется только через центральные ворота (калитки) и центральный вход в здание учреждения.</w:t>
      </w:r>
    </w:p>
    <w:p w:rsidR="006D5528" w:rsidRPr="006D5528" w:rsidRDefault="006D5528" w:rsidP="006D5528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6D5528" w:rsidRPr="006D5528" w:rsidRDefault="006D5528" w:rsidP="006D5528">
      <w:pPr>
        <w:pStyle w:val="a5"/>
        <w:rPr>
          <w:rFonts w:ascii="Times New Roman" w:hAnsi="Times New Roman" w:cs="Times New Roman"/>
          <w:sz w:val="24"/>
          <w:szCs w:val="24"/>
        </w:rPr>
      </w:pPr>
      <w:r w:rsidRPr="006D5528">
        <w:rPr>
          <w:rFonts w:ascii="Times New Roman" w:hAnsi="Times New Roman" w:cs="Times New Roman"/>
          <w:sz w:val="24"/>
          <w:szCs w:val="24"/>
        </w:rPr>
        <w:t xml:space="preserve">2.2. Запасные выходы (ворота) открываются только с разрешения заведующего , а в ее отсутствие – с разрешения </w:t>
      </w:r>
      <w:r>
        <w:rPr>
          <w:rFonts w:ascii="Times New Roman" w:hAnsi="Times New Roman" w:cs="Times New Roman"/>
          <w:sz w:val="24"/>
          <w:szCs w:val="24"/>
        </w:rPr>
        <w:t>младшего воспитателя</w:t>
      </w:r>
      <w:r w:rsidRPr="006D5528">
        <w:rPr>
          <w:rFonts w:ascii="Times New Roman" w:hAnsi="Times New Roman" w:cs="Times New Roman"/>
          <w:sz w:val="24"/>
          <w:szCs w:val="24"/>
        </w:rPr>
        <w:t>. На период открытия запасного выхода (ворот) контроль осуществляет лицо, его открывающее.</w:t>
      </w:r>
    </w:p>
    <w:p w:rsidR="006D5528" w:rsidRPr="006D5528" w:rsidRDefault="006D5528" w:rsidP="006D5528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6D5528" w:rsidRPr="006D5528" w:rsidRDefault="006D5528" w:rsidP="006D5528">
      <w:pPr>
        <w:pStyle w:val="a5"/>
        <w:rPr>
          <w:rFonts w:ascii="Times New Roman" w:hAnsi="Times New Roman" w:cs="Times New Roman"/>
          <w:sz w:val="24"/>
          <w:szCs w:val="24"/>
        </w:rPr>
      </w:pPr>
      <w:r w:rsidRPr="006D5528">
        <w:rPr>
          <w:rFonts w:ascii="Times New Roman" w:hAnsi="Times New Roman" w:cs="Times New Roman"/>
          <w:sz w:val="24"/>
          <w:szCs w:val="24"/>
        </w:rPr>
        <w:t xml:space="preserve">2.3. Родители детей (законные представители) допускаются в здание учреждения в установленное распорядком дня время на основании списков. В случае отсутствия в списках детей, родитель (законный представитель) вместе с ребенком допускается в учреждение с разрешения заведующего учреждения или </w:t>
      </w:r>
      <w:r>
        <w:rPr>
          <w:rFonts w:ascii="Times New Roman" w:hAnsi="Times New Roman" w:cs="Times New Roman"/>
          <w:sz w:val="24"/>
          <w:szCs w:val="24"/>
        </w:rPr>
        <w:t>младшего воспитателя</w:t>
      </w:r>
      <w:r w:rsidRPr="006D5528">
        <w:rPr>
          <w:rFonts w:ascii="Times New Roman" w:hAnsi="Times New Roman" w:cs="Times New Roman"/>
          <w:sz w:val="24"/>
          <w:szCs w:val="24"/>
        </w:rPr>
        <w:t>.</w:t>
      </w:r>
    </w:p>
    <w:p w:rsidR="006D5528" w:rsidRPr="006D5528" w:rsidRDefault="006D5528" w:rsidP="006D5528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38754C" w:rsidRDefault="006D5528" w:rsidP="006D5528">
      <w:pPr>
        <w:pStyle w:val="a5"/>
        <w:rPr>
          <w:rFonts w:ascii="Times New Roman" w:hAnsi="Times New Roman" w:cs="Times New Roman"/>
          <w:sz w:val="24"/>
          <w:szCs w:val="24"/>
        </w:rPr>
      </w:pPr>
      <w:r w:rsidRPr="006D5528">
        <w:rPr>
          <w:rFonts w:ascii="Times New Roman" w:hAnsi="Times New Roman" w:cs="Times New Roman"/>
          <w:sz w:val="24"/>
          <w:szCs w:val="24"/>
        </w:rPr>
        <w:t>Массовый пропуск родителей детей (законных представителей) в здание учреждения осуществляется с 7.30 до окончания утреннего приема -  8 часов 30 минут.</w:t>
      </w:r>
    </w:p>
    <w:p w:rsidR="0038754C" w:rsidRDefault="0038754C" w:rsidP="006D5528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38754C" w:rsidRDefault="0038754C" w:rsidP="006D5528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38754C" w:rsidRDefault="006D5528" w:rsidP="006D5528">
      <w:pPr>
        <w:pStyle w:val="a5"/>
        <w:rPr>
          <w:rFonts w:ascii="Times New Roman" w:hAnsi="Times New Roman" w:cs="Times New Roman"/>
          <w:sz w:val="24"/>
          <w:szCs w:val="24"/>
        </w:rPr>
      </w:pPr>
      <w:r w:rsidRPr="006D5528">
        <w:rPr>
          <w:rFonts w:ascii="Times New Roman" w:hAnsi="Times New Roman" w:cs="Times New Roman"/>
          <w:sz w:val="24"/>
          <w:szCs w:val="24"/>
        </w:rPr>
        <w:lastRenderedPageBreak/>
        <w:t>2.4. Родители детей (законные представители) после окончания массового приема,  пропускаются под ответственность воспитателей группы.</w:t>
      </w:r>
    </w:p>
    <w:p w:rsidR="0038754C" w:rsidRDefault="0038754C" w:rsidP="006D5528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271C25" w:rsidRDefault="00271C25" w:rsidP="006D5528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271C25" w:rsidRDefault="00271C25" w:rsidP="006D5528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271C25" w:rsidRDefault="00271C25" w:rsidP="006D5528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271C25" w:rsidRDefault="00271C25" w:rsidP="006D5528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271C25" w:rsidRDefault="00271C25" w:rsidP="006D5528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6D5528" w:rsidRPr="006D5528" w:rsidRDefault="006D5528" w:rsidP="006D5528">
      <w:pPr>
        <w:pStyle w:val="a5"/>
        <w:rPr>
          <w:rFonts w:ascii="Times New Roman" w:hAnsi="Times New Roman" w:cs="Times New Roman"/>
          <w:sz w:val="24"/>
          <w:szCs w:val="24"/>
        </w:rPr>
      </w:pPr>
      <w:r w:rsidRPr="006D5528">
        <w:rPr>
          <w:rFonts w:ascii="Times New Roman" w:hAnsi="Times New Roman" w:cs="Times New Roman"/>
          <w:sz w:val="24"/>
          <w:szCs w:val="24"/>
        </w:rPr>
        <w:t>В этом случае регистрация родителей воспитанников в Книге учета посетителей при допущении в здание учреждения обязательна. При проведении родительских собраний, праз</w:t>
      </w:r>
      <w:r w:rsidR="0038754C">
        <w:rPr>
          <w:rFonts w:ascii="Times New Roman" w:hAnsi="Times New Roman" w:cs="Times New Roman"/>
          <w:sz w:val="24"/>
          <w:szCs w:val="24"/>
        </w:rPr>
        <w:t xml:space="preserve">дничных мероприятий воспитатели </w:t>
      </w:r>
      <w:r w:rsidRPr="006D5528">
        <w:rPr>
          <w:rFonts w:ascii="Times New Roman" w:hAnsi="Times New Roman" w:cs="Times New Roman"/>
          <w:sz w:val="24"/>
          <w:szCs w:val="24"/>
        </w:rPr>
        <w:t xml:space="preserve">передают списки посетителей, заверенные печатью и подписью заведующего учреждения  либо </w:t>
      </w:r>
      <w:r>
        <w:rPr>
          <w:rFonts w:ascii="Times New Roman" w:hAnsi="Times New Roman" w:cs="Times New Roman"/>
          <w:sz w:val="24"/>
          <w:szCs w:val="24"/>
        </w:rPr>
        <w:t>младшему воспитателю</w:t>
      </w:r>
      <w:r w:rsidRPr="006D5528">
        <w:rPr>
          <w:rFonts w:ascii="Times New Roman" w:hAnsi="Times New Roman" w:cs="Times New Roman"/>
          <w:sz w:val="24"/>
          <w:szCs w:val="24"/>
        </w:rPr>
        <w:t>.</w:t>
      </w:r>
    </w:p>
    <w:p w:rsidR="006D5528" w:rsidRPr="006D5528" w:rsidRDefault="006D5528" w:rsidP="006D5528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6D5528" w:rsidRPr="006D5528" w:rsidRDefault="006D5528" w:rsidP="006D5528">
      <w:pPr>
        <w:pStyle w:val="a5"/>
        <w:rPr>
          <w:rFonts w:ascii="Times New Roman" w:hAnsi="Times New Roman" w:cs="Times New Roman"/>
          <w:sz w:val="24"/>
          <w:szCs w:val="24"/>
        </w:rPr>
      </w:pPr>
      <w:r w:rsidRPr="006D5528">
        <w:rPr>
          <w:rFonts w:ascii="Times New Roman" w:hAnsi="Times New Roman" w:cs="Times New Roman"/>
          <w:sz w:val="24"/>
          <w:szCs w:val="24"/>
        </w:rPr>
        <w:t xml:space="preserve">2.5. Лица, не связанные с образовательным процессом, посещающие  учреждение по служебной необходимости, пропускаются при предъявлении документа, удостоверяющего личность и по согласованию с заведующим учреждения, а в их отсутствие – </w:t>
      </w:r>
      <w:r>
        <w:rPr>
          <w:rFonts w:ascii="Times New Roman" w:hAnsi="Times New Roman" w:cs="Times New Roman"/>
          <w:sz w:val="24"/>
          <w:szCs w:val="24"/>
        </w:rPr>
        <w:t>младшего воспитателя</w:t>
      </w:r>
      <w:r w:rsidRPr="006D5528">
        <w:rPr>
          <w:rFonts w:ascii="Times New Roman" w:hAnsi="Times New Roman" w:cs="Times New Roman"/>
          <w:sz w:val="24"/>
          <w:szCs w:val="24"/>
        </w:rPr>
        <w:t xml:space="preserve"> с записью в Книге учета посетителей.</w:t>
      </w:r>
    </w:p>
    <w:p w:rsidR="006D5528" w:rsidRPr="006D5528" w:rsidRDefault="006D5528" w:rsidP="006D5528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6D5528" w:rsidRPr="006D5528" w:rsidRDefault="006D5528" w:rsidP="006D5528">
      <w:pPr>
        <w:pStyle w:val="a5"/>
        <w:rPr>
          <w:rFonts w:ascii="Times New Roman" w:hAnsi="Times New Roman" w:cs="Times New Roman"/>
          <w:sz w:val="24"/>
          <w:szCs w:val="24"/>
        </w:rPr>
      </w:pPr>
      <w:r w:rsidRPr="006D5528">
        <w:rPr>
          <w:rFonts w:ascii="Times New Roman" w:hAnsi="Times New Roman" w:cs="Times New Roman"/>
          <w:sz w:val="24"/>
          <w:szCs w:val="24"/>
        </w:rPr>
        <w:t xml:space="preserve">2.6. Передвижение посетителей в здании учреждения осуществляется в сопровождении работника  учреждения или </w:t>
      </w:r>
      <w:r>
        <w:rPr>
          <w:rFonts w:ascii="Times New Roman" w:hAnsi="Times New Roman" w:cs="Times New Roman"/>
          <w:sz w:val="24"/>
          <w:szCs w:val="24"/>
        </w:rPr>
        <w:t>младшего воспитателя.</w:t>
      </w:r>
    </w:p>
    <w:p w:rsidR="006D5528" w:rsidRPr="006D5528" w:rsidRDefault="006D5528" w:rsidP="006D5528">
      <w:pPr>
        <w:pStyle w:val="a5"/>
        <w:rPr>
          <w:rFonts w:ascii="Times New Roman" w:hAnsi="Times New Roman" w:cs="Times New Roman"/>
          <w:sz w:val="24"/>
          <w:szCs w:val="24"/>
        </w:rPr>
      </w:pPr>
      <w:r w:rsidRPr="006D5528">
        <w:rPr>
          <w:rFonts w:ascii="Times New Roman" w:hAnsi="Times New Roman" w:cs="Times New Roman"/>
          <w:sz w:val="24"/>
          <w:szCs w:val="24"/>
        </w:rPr>
        <w:t xml:space="preserve"> 2.7. В нерабочее время, праздничные и выходные дни беспрепятственно допуска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6D5528">
        <w:rPr>
          <w:rFonts w:ascii="Times New Roman" w:hAnsi="Times New Roman" w:cs="Times New Roman"/>
          <w:sz w:val="24"/>
          <w:szCs w:val="24"/>
        </w:rPr>
        <w:t>тся в учреждение заведующий. Сотрудники, которым по роду работы необходимо быть в учреждении в нерабочее время, праздничные и выходные дни, допускаются на основании служебной записки, заверенной подписью заведующего учреждения.</w:t>
      </w:r>
    </w:p>
    <w:p w:rsidR="006D5528" w:rsidRPr="006D5528" w:rsidRDefault="006D5528" w:rsidP="006D5528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6D5528" w:rsidRPr="006D5528" w:rsidRDefault="006D5528" w:rsidP="006D5528">
      <w:pPr>
        <w:pStyle w:val="a5"/>
        <w:rPr>
          <w:rFonts w:ascii="Times New Roman" w:hAnsi="Times New Roman" w:cs="Times New Roman"/>
          <w:sz w:val="24"/>
          <w:szCs w:val="24"/>
        </w:rPr>
      </w:pPr>
      <w:r w:rsidRPr="006D5528">
        <w:rPr>
          <w:rFonts w:ascii="Times New Roman" w:hAnsi="Times New Roman" w:cs="Times New Roman"/>
          <w:sz w:val="24"/>
          <w:szCs w:val="24"/>
        </w:rPr>
        <w:t>2.8. Крупногабаритные предметы, ящики, коробки проносятся в здание учреждения после проведенного их досмотра, исключающего пронос запрещенных предметов в здание учреждения (ВВ, холодное и огнестрельное оружие, наркотики и т.п.)</w:t>
      </w:r>
    </w:p>
    <w:p w:rsidR="006D5528" w:rsidRPr="006D5528" w:rsidRDefault="006D5528" w:rsidP="006D5528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6D5528" w:rsidRPr="006D5528" w:rsidRDefault="006D5528" w:rsidP="006D5528">
      <w:pPr>
        <w:pStyle w:val="a5"/>
        <w:rPr>
          <w:rFonts w:ascii="Times New Roman" w:hAnsi="Times New Roman" w:cs="Times New Roman"/>
          <w:sz w:val="24"/>
          <w:szCs w:val="24"/>
        </w:rPr>
      </w:pPr>
      <w:r w:rsidRPr="006D5528">
        <w:rPr>
          <w:rFonts w:ascii="Times New Roman" w:hAnsi="Times New Roman" w:cs="Times New Roman"/>
          <w:sz w:val="24"/>
          <w:szCs w:val="24"/>
        </w:rPr>
        <w:t xml:space="preserve">2.9. Материальные ценности выносятся из здания учреждения на основании служебной записки, подписанной заведующим учреждения.  </w:t>
      </w:r>
    </w:p>
    <w:p w:rsidR="006D5528" w:rsidRPr="006D5528" w:rsidRDefault="006D5528" w:rsidP="006D5528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6D5528" w:rsidRPr="006D5528" w:rsidRDefault="006D5528" w:rsidP="006D5528">
      <w:pPr>
        <w:pStyle w:val="a5"/>
        <w:rPr>
          <w:rFonts w:ascii="Times New Roman" w:hAnsi="Times New Roman" w:cs="Times New Roman"/>
          <w:sz w:val="24"/>
          <w:szCs w:val="24"/>
        </w:rPr>
      </w:pPr>
      <w:r w:rsidRPr="006D5528">
        <w:rPr>
          <w:rFonts w:ascii="Times New Roman" w:hAnsi="Times New Roman" w:cs="Times New Roman"/>
          <w:sz w:val="24"/>
          <w:szCs w:val="24"/>
        </w:rPr>
        <w:t>3. Порядок допуска на территорию транспортных средств, аварийных бригад, машин скорой помощи</w:t>
      </w:r>
    </w:p>
    <w:p w:rsidR="006D5528" w:rsidRPr="006D5528" w:rsidRDefault="006D5528" w:rsidP="006D5528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6D5528" w:rsidRPr="006D5528" w:rsidRDefault="006D5528" w:rsidP="006D5528">
      <w:pPr>
        <w:pStyle w:val="a5"/>
        <w:rPr>
          <w:rFonts w:ascii="Times New Roman" w:hAnsi="Times New Roman" w:cs="Times New Roman"/>
          <w:sz w:val="24"/>
          <w:szCs w:val="24"/>
        </w:rPr>
      </w:pPr>
      <w:r w:rsidRPr="006D5528">
        <w:rPr>
          <w:rFonts w:ascii="Times New Roman" w:hAnsi="Times New Roman" w:cs="Times New Roman"/>
          <w:sz w:val="24"/>
          <w:szCs w:val="24"/>
        </w:rPr>
        <w:t>3.1. Въезд на территорию учреждения и парковка на территории образовательного учреждения частных автомашин – запрещены (только на удалении до 25 метров от ограждения учреждения).</w:t>
      </w:r>
    </w:p>
    <w:p w:rsidR="006D5528" w:rsidRPr="006D5528" w:rsidRDefault="006D5528" w:rsidP="006D5528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6D5528" w:rsidRPr="006D5528" w:rsidRDefault="006D5528" w:rsidP="006D5528">
      <w:pPr>
        <w:pStyle w:val="a5"/>
        <w:rPr>
          <w:rFonts w:ascii="Times New Roman" w:hAnsi="Times New Roman" w:cs="Times New Roman"/>
          <w:sz w:val="24"/>
          <w:szCs w:val="24"/>
        </w:rPr>
      </w:pPr>
      <w:r w:rsidRPr="006D5528">
        <w:rPr>
          <w:rFonts w:ascii="Times New Roman" w:hAnsi="Times New Roman" w:cs="Times New Roman"/>
          <w:sz w:val="24"/>
          <w:szCs w:val="24"/>
        </w:rPr>
        <w:t>3.2. Допуск автотранспортных средств на территорию учреждения осуществляется только с разрешения заведующего  учреждения, на основании путевого листа и водительского удостоверения на право управления автомобилем .</w:t>
      </w:r>
    </w:p>
    <w:p w:rsidR="006D5528" w:rsidRPr="006D5528" w:rsidRDefault="006D5528" w:rsidP="006D5528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6D5528" w:rsidRPr="006D5528" w:rsidRDefault="006D5528" w:rsidP="006D5528">
      <w:pPr>
        <w:pStyle w:val="a5"/>
        <w:rPr>
          <w:rFonts w:ascii="Times New Roman" w:hAnsi="Times New Roman" w:cs="Times New Roman"/>
          <w:sz w:val="24"/>
          <w:szCs w:val="24"/>
        </w:rPr>
      </w:pPr>
      <w:r w:rsidRPr="006D5528">
        <w:rPr>
          <w:rFonts w:ascii="Times New Roman" w:hAnsi="Times New Roman" w:cs="Times New Roman"/>
          <w:sz w:val="24"/>
          <w:szCs w:val="24"/>
        </w:rPr>
        <w:t xml:space="preserve"> 3.3. Машины централизованных перевозок допускаются на территорию учреждения на основании списков, заверенных заведующим учреждения.</w:t>
      </w:r>
    </w:p>
    <w:p w:rsidR="006D5528" w:rsidRPr="006D5528" w:rsidRDefault="006D5528" w:rsidP="006D5528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6D5528" w:rsidRPr="006D5528" w:rsidRDefault="006D5528" w:rsidP="006D5528">
      <w:pPr>
        <w:pStyle w:val="a5"/>
        <w:rPr>
          <w:rFonts w:ascii="Times New Roman" w:hAnsi="Times New Roman" w:cs="Times New Roman"/>
          <w:sz w:val="24"/>
          <w:szCs w:val="24"/>
        </w:rPr>
      </w:pPr>
      <w:r w:rsidRPr="006D5528">
        <w:rPr>
          <w:rFonts w:ascii="Times New Roman" w:hAnsi="Times New Roman" w:cs="Times New Roman"/>
          <w:sz w:val="24"/>
          <w:szCs w:val="24"/>
        </w:rPr>
        <w:t>3.4. Движение автотранспорта по территории учреждения разрешено не более 5 км/час. Парковка автомашин, доставляющих материальные ценности, продукты осуществляется у запасного выхода с соблюдением всех мер безопасности и правил дорожного д</w:t>
      </w:r>
      <w:r>
        <w:rPr>
          <w:rFonts w:ascii="Times New Roman" w:hAnsi="Times New Roman" w:cs="Times New Roman"/>
          <w:sz w:val="24"/>
          <w:szCs w:val="24"/>
        </w:rPr>
        <w:t>вижения</w:t>
      </w:r>
      <w:r w:rsidRPr="006D5528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6D5528" w:rsidRPr="006D5528" w:rsidRDefault="006D5528" w:rsidP="006D5528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6D5528" w:rsidRPr="006D5528" w:rsidRDefault="006D5528" w:rsidP="006D5528">
      <w:pPr>
        <w:pStyle w:val="a5"/>
        <w:rPr>
          <w:rFonts w:ascii="Times New Roman" w:hAnsi="Times New Roman" w:cs="Times New Roman"/>
          <w:sz w:val="24"/>
          <w:szCs w:val="24"/>
        </w:rPr>
      </w:pPr>
      <w:r w:rsidRPr="006D5528">
        <w:rPr>
          <w:rFonts w:ascii="Times New Roman" w:hAnsi="Times New Roman" w:cs="Times New Roman"/>
          <w:sz w:val="24"/>
          <w:szCs w:val="24"/>
        </w:rPr>
        <w:lastRenderedPageBreak/>
        <w:t>3.5. Пожарные машины, автотранспорт аварийных бригад, машины скорой помощи допускаются на территорию учреждения беспрепятственно. В последующем, после ликвидации ЧС (пожара, оказания первой медицинской помощи, ликвидации аварии).</w:t>
      </w:r>
    </w:p>
    <w:p w:rsidR="006D5528" w:rsidRPr="006D5528" w:rsidRDefault="006D5528" w:rsidP="006D5528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38754C" w:rsidRDefault="0038754C" w:rsidP="006D5528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38754C" w:rsidRDefault="0038754C" w:rsidP="006D5528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38754C" w:rsidRDefault="0038754C" w:rsidP="006D5528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38754C" w:rsidRDefault="0038754C" w:rsidP="006D5528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38754C" w:rsidRDefault="006D5528" w:rsidP="006D5528">
      <w:pPr>
        <w:pStyle w:val="a5"/>
        <w:rPr>
          <w:rFonts w:ascii="Times New Roman" w:hAnsi="Times New Roman" w:cs="Times New Roman"/>
          <w:sz w:val="24"/>
          <w:szCs w:val="24"/>
        </w:rPr>
      </w:pPr>
      <w:r w:rsidRPr="006D5528">
        <w:rPr>
          <w:rFonts w:ascii="Times New Roman" w:hAnsi="Times New Roman" w:cs="Times New Roman"/>
          <w:sz w:val="24"/>
          <w:szCs w:val="24"/>
        </w:rPr>
        <w:t>3.6. Автотранспорт, прибывающий для вывоза сыпучих материалов, макулатуры, металлолома, бытовых отходов и др. допускается на территорию учреждения  с разрешения заведующего учреждения</w:t>
      </w:r>
    </w:p>
    <w:p w:rsidR="0038754C" w:rsidRDefault="0038754C" w:rsidP="006D5528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6D5528" w:rsidRPr="006D5528" w:rsidRDefault="006D5528" w:rsidP="006D5528">
      <w:pPr>
        <w:pStyle w:val="a5"/>
        <w:rPr>
          <w:rFonts w:ascii="Times New Roman" w:hAnsi="Times New Roman" w:cs="Times New Roman"/>
          <w:sz w:val="24"/>
          <w:szCs w:val="24"/>
        </w:rPr>
      </w:pPr>
      <w:r w:rsidRPr="006D5528">
        <w:rPr>
          <w:rFonts w:ascii="Times New Roman" w:hAnsi="Times New Roman" w:cs="Times New Roman"/>
          <w:sz w:val="24"/>
          <w:szCs w:val="24"/>
        </w:rPr>
        <w:t>3.7. При допуске на территорию учреждения автотранспортных средств лицо, пропускающее автотранспорт на территорию учреждения, обязано предупредить водителя и пассажиров о неукоснительном соблюдении мер безопасности при движении по территории, соблюдении скоростного режима и правил дорожного движения на территории учреждения.</w:t>
      </w:r>
    </w:p>
    <w:p w:rsidR="006D5528" w:rsidRPr="006D5528" w:rsidRDefault="006D5528" w:rsidP="006D5528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6D5528" w:rsidRPr="006D5528" w:rsidRDefault="006D5528" w:rsidP="006D5528">
      <w:pPr>
        <w:pStyle w:val="a5"/>
        <w:rPr>
          <w:rFonts w:ascii="Times New Roman" w:hAnsi="Times New Roman" w:cs="Times New Roman"/>
          <w:sz w:val="24"/>
          <w:szCs w:val="24"/>
        </w:rPr>
      </w:pPr>
      <w:r w:rsidRPr="006D5528">
        <w:rPr>
          <w:rFonts w:ascii="Times New Roman" w:hAnsi="Times New Roman" w:cs="Times New Roman"/>
          <w:sz w:val="24"/>
          <w:szCs w:val="24"/>
        </w:rPr>
        <w:t>4. Порядок и правила соблюдения внутриобъектового режима</w:t>
      </w:r>
    </w:p>
    <w:p w:rsidR="006D5528" w:rsidRPr="006D5528" w:rsidRDefault="006D5528" w:rsidP="006D5528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6D5528" w:rsidRPr="006D5528" w:rsidRDefault="006D5528" w:rsidP="006D5528">
      <w:pPr>
        <w:pStyle w:val="a5"/>
        <w:rPr>
          <w:rFonts w:ascii="Times New Roman" w:hAnsi="Times New Roman" w:cs="Times New Roman"/>
          <w:sz w:val="24"/>
          <w:szCs w:val="24"/>
        </w:rPr>
      </w:pPr>
      <w:r w:rsidRPr="006D5528">
        <w:rPr>
          <w:rFonts w:ascii="Times New Roman" w:hAnsi="Times New Roman" w:cs="Times New Roman"/>
          <w:sz w:val="24"/>
          <w:szCs w:val="24"/>
        </w:rPr>
        <w:t xml:space="preserve"> 4.1. В соответствии с Правилами внутреннего распорядка находиться в здании и на территории учреждения разрешено:</w:t>
      </w:r>
    </w:p>
    <w:p w:rsidR="006D5528" w:rsidRPr="006D5528" w:rsidRDefault="006D5528" w:rsidP="006D5528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6D5528" w:rsidRPr="006D5528" w:rsidRDefault="006D5528" w:rsidP="006D5528">
      <w:pPr>
        <w:pStyle w:val="a5"/>
        <w:rPr>
          <w:rFonts w:ascii="Times New Roman" w:hAnsi="Times New Roman" w:cs="Times New Roman"/>
          <w:sz w:val="24"/>
          <w:szCs w:val="24"/>
        </w:rPr>
      </w:pPr>
      <w:r w:rsidRPr="006D5528">
        <w:rPr>
          <w:rFonts w:ascii="Times New Roman" w:hAnsi="Times New Roman" w:cs="Times New Roman"/>
          <w:sz w:val="24"/>
          <w:szCs w:val="24"/>
        </w:rPr>
        <w:t xml:space="preserve"> - детям и родителям детей (законным представителям) с 07.30 до 1</w:t>
      </w:r>
      <w:r w:rsidR="0038754C">
        <w:rPr>
          <w:rFonts w:ascii="Times New Roman" w:hAnsi="Times New Roman" w:cs="Times New Roman"/>
          <w:sz w:val="24"/>
          <w:szCs w:val="24"/>
        </w:rPr>
        <w:t>8.0</w:t>
      </w:r>
      <w:r w:rsidRPr="006D5528">
        <w:rPr>
          <w:rFonts w:ascii="Times New Roman" w:hAnsi="Times New Roman" w:cs="Times New Roman"/>
          <w:sz w:val="24"/>
          <w:szCs w:val="24"/>
        </w:rPr>
        <w:t>0, в соответствии с режимом работы учреждения;</w:t>
      </w:r>
    </w:p>
    <w:p w:rsidR="006D5528" w:rsidRPr="006D5528" w:rsidRDefault="006D5528" w:rsidP="006D5528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6D5528" w:rsidRPr="006D5528" w:rsidRDefault="006D5528" w:rsidP="006D5528">
      <w:pPr>
        <w:pStyle w:val="a5"/>
        <w:rPr>
          <w:rFonts w:ascii="Times New Roman" w:hAnsi="Times New Roman" w:cs="Times New Roman"/>
          <w:sz w:val="24"/>
          <w:szCs w:val="24"/>
        </w:rPr>
      </w:pPr>
      <w:r w:rsidRPr="006D5528">
        <w:rPr>
          <w:rFonts w:ascii="Times New Roman" w:hAnsi="Times New Roman" w:cs="Times New Roman"/>
          <w:sz w:val="24"/>
          <w:szCs w:val="24"/>
        </w:rPr>
        <w:t xml:space="preserve"> В остальное время присутствие детей, родителей детей (законных представителей) и работников учреждения осуществляется в соответствии с требованиями, изложенными в пункте 2.8 настоящего Положения.</w:t>
      </w:r>
    </w:p>
    <w:p w:rsidR="006D5528" w:rsidRPr="006D5528" w:rsidRDefault="006D5528" w:rsidP="006D5528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6D5528" w:rsidRPr="006D5528" w:rsidRDefault="006D5528" w:rsidP="006D5528">
      <w:pPr>
        <w:pStyle w:val="a5"/>
        <w:rPr>
          <w:rFonts w:ascii="Times New Roman" w:hAnsi="Times New Roman" w:cs="Times New Roman"/>
          <w:sz w:val="24"/>
          <w:szCs w:val="24"/>
        </w:rPr>
      </w:pPr>
      <w:r w:rsidRPr="006D5528">
        <w:rPr>
          <w:rFonts w:ascii="Times New Roman" w:hAnsi="Times New Roman" w:cs="Times New Roman"/>
          <w:sz w:val="24"/>
          <w:szCs w:val="24"/>
        </w:rPr>
        <w:t>При выходе из помещения групповой воспитатели обязаны убедиться в готовности помещения к сдаче. В помещении должны быть закрыты окна, форточки, отключены вода, свет, обесточены все электроприборы и техническая аппаратура. После чего помещение закрывается на замок.</w:t>
      </w:r>
    </w:p>
    <w:p w:rsidR="006D5528" w:rsidRPr="006D5528" w:rsidRDefault="006D5528" w:rsidP="006D5528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6D5528" w:rsidRPr="006D5528" w:rsidRDefault="006D5528" w:rsidP="006D5528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6D5528" w:rsidRPr="006D5528" w:rsidRDefault="006D5528" w:rsidP="006D5528">
      <w:pPr>
        <w:pStyle w:val="a5"/>
        <w:rPr>
          <w:rFonts w:ascii="Times New Roman" w:hAnsi="Times New Roman" w:cs="Times New Roman"/>
          <w:sz w:val="24"/>
          <w:szCs w:val="24"/>
        </w:rPr>
      </w:pPr>
      <w:r w:rsidRPr="006D5528">
        <w:rPr>
          <w:rFonts w:ascii="Times New Roman" w:hAnsi="Times New Roman" w:cs="Times New Roman"/>
          <w:sz w:val="24"/>
          <w:szCs w:val="24"/>
        </w:rPr>
        <w:t>4.</w:t>
      </w:r>
      <w:r w:rsidR="008637FC">
        <w:rPr>
          <w:rFonts w:ascii="Times New Roman" w:hAnsi="Times New Roman" w:cs="Times New Roman"/>
          <w:sz w:val="24"/>
          <w:szCs w:val="24"/>
        </w:rPr>
        <w:t>2</w:t>
      </w:r>
      <w:r w:rsidRPr="006D5528">
        <w:rPr>
          <w:rFonts w:ascii="Times New Roman" w:hAnsi="Times New Roman" w:cs="Times New Roman"/>
          <w:sz w:val="24"/>
          <w:szCs w:val="24"/>
        </w:rPr>
        <w:t>. По окончании работы учреждения сторож, принимающий на охрану объект осуществляет его обход по утвержденному маршруту (обращается особое внимание на окна, помещения столовой и медицинского пункта, отсутствие течи воды в туалетах, включенных электроприборов и света, наличие ключей от групп).</w:t>
      </w:r>
    </w:p>
    <w:p w:rsidR="006D5528" w:rsidRPr="006D5528" w:rsidRDefault="006D5528" w:rsidP="006D5528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1B5227" w:rsidRDefault="006D5528" w:rsidP="006D5528">
      <w:pPr>
        <w:pStyle w:val="a5"/>
        <w:rPr>
          <w:rFonts w:ascii="Times New Roman" w:hAnsi="Times New Roman" w:cs="Times New Roman"/>
          <w:sz w:val="24"/>
          <w:szCs w:val="24"/>
        </w:rPr>
      </w:pPr>
      <w:r w:rsidRPr="006D5528">
        <w:rPr>
          <w:rFonts w:ascii="Times New Roman" w:hAnsi="Times New Roman" w:cs="Times New Roman"/>
          <w:sz w:val="24"/>
          <w:szCs w:val="24"/>
        </w:rPr>
        <w:t>4.</w:t>
      </w:r>
      <w:r w:rsidR="008637FC">
        <w:rPr>
          <w:rFonts w:ascii="Times New Roman" w:hAnsi="Times New Roman" w:cs="Times New Roman"/>
          <w:sz w:val="24"/>
          <w:szCs w:val="24"/>
        </w:rPr>
        <w:t>3</w:t>
      </w:r>
      <w:r w:rsidRPr="006D5528">
        <w:rPr>
          <w:rFonts w:ascii="Times New Roman" w:hAnsi="Times New Roman" w:cs="Times New Roman"/>
          <w:sz w:val="24"/>
          <w:szCs w:val="24"/>
        </w:rPr>
        <w:t>. В целях обеспечения пожарной безопасности родители детей (законные представители), сотрудники, посетители обязаны неукоснительно соблюдать требования Инструкций о пожарной безопасности в здании и на территории учреждения.</w:t>
      </w:r>
    </w:p>
    <w:p w:rsidR="001B5227" w:rsidRDefault="001B5227" w:rsidP="006D5528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6D5528" w:rsidRPr="006D5528" w:rsidRDefault="006D5528" w:rsidP="006D5528">
      <w:pPr>
        <w:pStyle w:val="a5"/>
        <w:rPr>
          <w:rFonts w:ascii="Times New Roman" w:hAnsi="Times New Roman" w:cs="Times New Roman"/>
          <w:sz w:val="24"/>
          <w:szCs w:val="24"/>
        </w:rPr>
      </w:pPr>
      <w:r w:rsidRPr="006D5528">
        <w:rPr>
          <w:rFonts w:ascii="Times New Roman" w:hAnsi="Times New Roman" w:cs="Times New Roman"/>
          <w:sz w:val="24"/>
          <w:szCs w:val="24"/>
        </w:rPr>
        <w:t xml:space="preserve"> 4.</w:t>
      </w:r>
      <w:r w:rsidR="008637FC">
        <w:rPr>
          <w:rFonts w:ascii="Times New Roman" w:hAnsi="Times New Roman" w:cs="Times New Roman"/>
          <w:sz w:val="24"/>
          <w:szCs w:val="24"/>
        </w:rPr>
        <w:t>4</w:t>
      </w:r>
      <w:r w:rsidRPr="006D5528">
        <w:rPr>
          <w:rFonts w:ascii="Times New Roman" w:hAnsi="Times New Roman" w:cs="Times New Roman"/>
          <w:sz w:val="24"/>
          <w:szCs w:val="24"/>
        </w:rPr>
        <w:t>. В здании учреждения запрещается:</w:t>
      </w:r>
    </w:p>
    <w:p w:rsidR="006D5528" w:rsidRPr="006D5528" w:rsidRDefault="006D5528" w:rsidP="006D5528">
      <w:pPr>
        <w:pStyle w:val="a5"/>
        <w:rPr>
          <w:rFonts w:ascii="Times New Roman" w:hAnsi="Times New Roman" w:cs="Times New Roman"/>
          <w:sz w:val="24"/>
          <w:szCs w:val="24"/>
        </w:rPr>
      </w:pPr>
      <w:r w:rsidRPr="006D5528">
        <w:rPr>
          <w:rFonts w:ascii="Times New Roman" w:hAnsi="Times New Roman" w:cs="Times New Roman"/>
          <w:sz w:val="24"/>
          <w:szCs w:val="24"/>
        </w:rPr>
        <w:t>- находиться в здании без сменной обуви</w:t>
      </w:r>
    </w:p>
    <w:p w:rsidR="006D5528" w:rsidRPr="006D5528" w:rsidRDefault="006D5528" w:rsidP="006D5528">
      <w:pPr>
        <w:pStyle w:val="a5"/>
        <w:rPr>
          <w:rFonts w:ascii="Times New Roman" w:hAnsi="Times New Roman" w:cs="Times New Roman"/>
          <w:sz w:val="24"/>
          <w:szCs w:val="24"/>
        </w:rPr>
      </w:pPr>
      <w:r w:rsidRPr="006D5528">
        <w:rPr>
          <w:rFonts w:ascii="Times New Roman" w:hAnsi="Times New Roman" w:cs="Times New Roman"/>
          <w:sz w:val="24"/>
          <w:szCs w:val="24"/>
        </w:rPr>
        <w:t xml:space="preserve"> - нарушать правила техники безопасности в здании и на территории;</w:t>
      </w:r>
    </w:p>
    <w:p w:rsidR="006D5528" w:rsidRPr="006D5528" w:rsidRDefault="006D5528" w:rsidP="006D5528">
      <w:pPr>
        <w:pStyle w:val="a5"/>
        <w:rPr>
          <w:rFonts w:ascii="Times New Roman" w:hAnsi="Times New Roman" w:cs="Times New Roman"/>
          <w:sz w:val="24"/>
          <w:szCs w:val="24"/>
        </w:rPr>
      </w:pPr>
      <w:r w:rsidRPr="006D5528">
        <w:rPr>
          <w:rFonts w:ascii="Times New Roman" w:hAnsi="Times New Roman" w:cs="Times New Roman"/>
          <w:sz w:val="24"/>
          <w:szCs w:val="24"/>
        </w:rPr>
        <w:t xml:space="preserve">  -использовать любые предметы и вещества, которые могут привести к взрыву и (или) возгоранию;</w:t>
      </w:r>
    </w:p>
    <w:p w:rsidR="006D5528" w:rsidRPr="006D5528" w:rsidRDefault="006D5528" w:rsidP="006D5528">
      <w:pPr>
        <w:pStyle w:val="a5"/>
        <w:rPr>
          <w:rFonts w:ascii="Times New Roman" w:hAnsi="Times New Roman" w:cs="Times New Roman"/>
          <w:sz w:val="24"/>
          <w:szCs w:val="24"/>
        </w:rPr>
      </w:pPr>
      <w:r w:rsidRPr="006D5528">
        <w:rPr>
          <w:rFonts w:ascii="Times New Roman" w:hAnsi="Times New Roman" w:cs="Times New Roman"/>
          <w:sz w:val="24"/>
          <w:szCs w:val="24"/>
        </w:rPr>
        <w:lastRenderedPageBreak/>
        <w:t xml:space="preserve"> - разрешать воспитанникам бегать вблизи оконных проемов и в других местах, не приспособленных для игр. Категорически нельзя раскрывать окна в присутствии детей, разрешать детям сидеть на подоконниках, создавая при этом травмоопасную ситуации;</w:t>
      </w:r>
    </w:p>
    <w:p w:rsidR="006D5528" w:rsidRPr="006D5528" w:rsidRDefault="006D5528" w:rsidP="006D5528">
      <w:pPr>
        <w:pStyle w:val="a5"/>
        <w:rPr>
          <w:rFonts w:ascii="Times New Roman" w:hAnsi="Times New Roman" w:cs="Times New Roman"/>
          <w:sz w:val="24"/>
          <w:szCs w:val="24"/>
        </w:rPr>
      </w:pPr>
      <w:r w:rsidRPr="006D5528">
        <w:rPr>
          <w:rFonts w:ascii="Times New Roman" w:hAnsi="Times New Roman" w:cs="Times New Roman"/>
          <w:sz w:val="24"/>
          <w:szCs w:val="24"/>
        </w:rPr>
        <w:t xml:space="preserve"> - курить в здании и на территории учреждения (Федеральный закон от 10 июля 2001 г. N 87-ФЗ "Об ограничении курения табака", ст.6);</w:t>
      </w:r>
    </w:p>
    <w:p w:rsidR="001B5227" w:rsidRDefault="006D5528" w:rsidP="006D5528">
      <w:pPr>
        <w:pStyle w:val="a5"/>
        <w:rPr>
          <w:rFonts w:ascii="Times New Roman" w:hAnsi="Times New Roman" w:cs="Times New Roman"/>
          <w:sz w:val="24"/>
          <w:szCs w:val="24"/>
        </w:rPr>
      </w:pPr>
      <w:r w:rsidRPr="006D552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B5227" w:rsidRDefault="001B5227" w:rsidP="006D5528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1B5227" w:rsidRDefault="001B5227" w:rsidP="006D5528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1B5227" w:rsidRDefault="001B5227" w:rsidP="006D5528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1B5227" w:rsidRDefault="001B5227" w:rsidP="006D5528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1B5227" w:rsidRDefault="001B5227" w:rsidP="006D5528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6D5528" w:rsidRPr="006D5528" w:rsidRDefault="006D5528" w:rsidP="006D5528">
      <w:pPr>
        <w:pStyle w:val="a5"/>
        <w:rPr>
          <w:rFonts w:ascii="Times New Roman" w:hAnsi="Times New Roman" w:cs="Times New Roman"/>
          <w:sz w:val="24"/>
          <w:szCs w:val="24"/>
        </w:rPr>
      </w:pPr>
      <w:r w:rsidRPr="006D5528">
        <w:rPr>
          <w:rFonts w:ascii="Times New Roman" w:hAnsi="Times New Roman" w:cs="Times New Roman"/>
          <w:sz w:val="24"/>
          <w:szCs w:val="24"/>
        </w:rPr>
        <w:t>- приносить на территорию учреждения с любой целью и использовать любым способом оружие, взрывчатые, огнеопасные вещества; спиртные и слабоалкогольные напитки, табачные изделия, наркотики, другие одурманивающие средства и яды (Федеральный закон от 10 июля 2001 г. N 87-ФЗ "Об ограничении курения табака", ст.6, Федеральный закон от 07 марта 2005 г. N 11-ФЗ "Об ограничениях розничной продажи и потребления (распития) пива и напитков, изготавливаемых на его основе", ст.2).</w:t>
      </w:r>
    </w:p>
    <w:p w:rsidR="00DE392E" w:rsidRPr="006D5528" w:rsidRDefault="00DE392E" w:rsidP="006D5528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DE392E" w:rsidRPr="006D5528" w:rsidRDefault="00DE392E" w:rsidP="006D5528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DE392E" w:rsidRDefault="00DE392E" w:rsidP="006D5528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1B109F" w:rsidRDefault="001B109F" w:rsidP="006D5528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1B109F" w:rsidRDefault="001B109F" w:rsidP="006D5528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1B109F" w:rsidRDefault="001B109F" w:rsidP="006D5528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1B109F" w:rsidRDefault="001B109F" w:rsidP="006D5528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1B109F" w:rsidRDefault="001B109F" w:rsidP="006D5528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1B109F" w:rsidRDefault="001B109F" w:rsidP="006D5528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1B109F" w:rsidRDefault="001B109F" w:rsidP="006D5528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1B109F" w:rsidRDefault="001B109F" w:rsidP="006D5528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F77B47" w:rsidRDefault="00F77B47" w:rsidP="006D5528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F77B47" w:rsidRDefault="00F77B47" w:rsidP="006D5528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F77B47" w:rsidRDefault="00F77B47" w:rsidP="006D5528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F77B47" w:rsidRDefault="00F77B47" w:rsidP="006D5528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F77B47" w:rsidRDefault="00F77B47" w:rsidP="006D5528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F77B47" w:rsidRDefault="00F77B47" w:rsidP="006D5528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F77B47" w:rsidRDefault="00F77B47" w:rsidP="006D5528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F77B47" w:rsidRDefault="00F77B47" w:rsidP="006D5528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F77B47" w:rsidRDefault="00F77B47" w:rsidP="006D5528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F77B47" w:rsidRDefault="00F77B47" w:rsidP="006D5528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F77B47" w:rsidRDefault="00F77B47" w:rsidP="006D5528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F77B47" w:rsidRDefault="00F77B47" w:rsidP="006D5528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F77B47" w:rsidRDefault="00F77B47" w:rsidP="006D5528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F77B47" w:rsidRDefault="00F77B47" w:rsidP="006D5528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F77B47" w:rsidRDefault="00F77B47" w:rsidP="006D5528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F77B47" w:rsidRDefault="00F77B47" w:rsidP="006D5528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F77B47" w:rsidRDefault="00F77B47" w:rsidP="006D5528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F77B47" w:rsidRDefault="00F77B47" w:rsidP="006D5528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F77B47" w:rsidRDefault="00F77B47" w:rsidP="006D5528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1B109F" w:rsidRDefault="001B109F" w:rsidP="006D5528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493551" w:rsidRDefault="00493551" w:rsidP="00493551"/>
    <w:p w:rsidR="0038754C" w:rsidRDefault="0038754C" w:rsidP="00493551"/>
    <w:p w:rsidR="0038754C" w:rsidRDefault="0038754C" w:rsidP="00493551"/>
    <w:p w:rsidR="0038754C" w:rsidRDefault="0038754C" w:rsidP="00493551"/>
    <w:p w:rsidR="0038754C" w:rsidRDefault="0038754C" w:rsidP="00493551"/>
    <w:p w:rsidR="0038754C" w:rsidRDefault="0038754C" w:rsidP="00493551"/>
    <w:p w:rsidR="0038754C" w:rsidRDefault="0038754C" w:rsidP="00493551"/>
    <w:p w:rsidR="0038754C" w:rsidRDefault="0038754C" w:rsidP="00493551"/>
    <w:p w:rsidR="0038754C" w:rsidRDefault="0038754C" w:rsidP="00493551"/>
    <w:p w:rsidR="0038754C" w:rsidRDefault="0038754C" w:rsidP="00493551"/>
    <w:p w:rsidR="0038754C" w:rsidRDefault="0038754C" w:rsidP="00493551"/>
    <w:p w:rsidR="0038754C" w:rsidRDefault="0038754C" w:rsidP="00493551"/>
    <w:p w:rsidR="001B109F" w:rsidRDefault="001B109F" w:rsidP="006D5528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771C64" w:rsidRDefault="00771C64" w:rsidP="006D5528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771C64" w:rsidRDefault="00771C64" w:rsidP="006D5528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771C64" w:rsidRDefault="00771C64" w:rsidP="006D5528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771C64" w:rsidRDefault="00771C64" w:rsidP="006D5528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771C64" w:rsidRDefault="00771C64" w:rsidP="006D5528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771C64" w:rsidRDefault="00771C64" w:rsidP="006D5528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771C64" w:rsidRDefault="00771C64" w:rsidP="006D5528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771C64" w:rsidRDefault="00771C64" w:rsidP="006D5528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771C64" w:rsidRDefault="00771C64" w:rsidP="006D5528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771C64" w:rsidRDefault="00771C64" w:rsidP="006D5528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771C64" w:rsidRDefault="00771C64" w:rsidP="006D5528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771C64" w:rsidRDefault="00771C64" w:rsidP="006D5528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771C64" w:rsidRDefault="00771C64" w:rsidP="006D5528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F77B47" w:rsidRDefault="00F77B47" w:rsidP="006933A7">
      <w:pPr>
        <w:pStyle w:val="a5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F77B47" w:rsidRDefault="00F77B47" w:rsidP="006933A7">
      <w:pPr>
        <w:pStyle w:val="a5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F77B47" w:rsidRDefault="00F77B47" w:rsidP="006933A7">
      <w:pPr>
        <w:pStyle w:val="a5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0E7DA1" w:rsidRDefault="000E7DA1" w:rsidP="006933A7">
      <w:pPr>
        <w:pStyle w:val="a5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0E7DA1" w:rsidRDefault="000E7DA1" w:rsidP="006933A7">
      <w:pPr>
        <w:pStyle w:val="a5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0E7DA1" w:rsidRDefault="000E7DA1" w:rsidP="006933A7">
      <w:pPr>
        <w:pStyle w:val="a5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0E7DA1" w:rsidRDefault="000E7DA1" w:rsidP="006933A7">
      <w:pPr>
        <w:pStyle w:val="a5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sectPr w:rsidR="000E7DA1" w:rsidSect="000E7DA1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B2CDE" w:rsidRDefault="00BB2CDE">
      <w:pPr>
        <w:spacing w:after="0" w:line="240" w:lineRule="auto"/>
      </w:pPr>
      <w:r>
        <w:separator/>
      </w:r>
    </w:p>
  </w:endnote>
  <w:endnote w:type="continuationSeparator" w:id="1">
    <w:p w:rsidR="00BB2CDE" w:rsidRDefault="00BB2C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B2CDE" w:rsidRDefault="00BB2CDE">
      <w:pPr>
        <w:spacing w:after="0" w:line="240" w:lineRule="auto"/>
      </w:pPr>
      <w:r>
        <w:separator/>
      </w:r>
    </w:p>
  </w:footnote>
  <w:footnote w:type="continuationSeparator" w:id="1">
    <w:p w:rsidR="00BB2CDE" w:rsidRDefault="00BB2C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6B3D42"/>
    <w:multiLevelType w:val="multilevel"/>
    <w:tmpl w:val="BFDCE632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."/>
      <w:lvlJc w:val="left"/>
      <w:pPr>
        <w:ind w:left="1953" w:hanging="124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53" w:hanging="124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53" w:hanging="124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1">
    <w:nsid w:val="225E28F9"/>
    <w:multiLevelType w:val="multilevel"/>
    <w:tmpl w:val="2DDA6156"/>
    <w:lvl w:ilvl="0">
      <w:start w:val="4"/>
      <w:numFmt w:val="decimal"/>
      <w:lvlText w:val="%1."/>
      <w:lvlJc w:val="left"/>
      <w:pPr>
        <w:tabs>
          <w:tab w:val="num" w:pos="0"/>
        </w:tabs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0"/>
        </w:tabs>
        <w:ind w:left="1953" w:hanging="124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0"/>
        </w:tabs>
        <w:ind w:left="1953" w:hanging="124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0"/>
        </w:tabs>
        <w:ind w:left="1953" w:hanging="124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1953" w:hanging="124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2508" w:hanging="1800"/>
      </w:pPr>
      <w:rPr>
        <w:rFonts w:hint="default"/>
      </w:rPr>
    </w:lvl>
  </w:abstractNum>
  <w:abstractNum w:abstractNumId="2">
    <w:nsid w:val="26E132F3"/>
    <w:multiLevelType w:val="hybridMultilevel"/>
    <w:tmpl w:val="AC2A345E"/>
    <w:lvl w:ilvl="0" w:tplc="7EF62C56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>
    <w:nsid w:val="325D5D25"/>
    <w:multiLevelType w:val="multilevel"/>
    <w:tmpl w:val="D79AB5F8"/>
    <w:lvl w:ilvl="0">
      <w:start w:val="3"/>
      <w:numFmt w:val="decimal"/>
      <w:lvlText w:val="%1."/>
      <w:lvlJc w:val="left"/>
      <w:pPr>
        <w:tabs>
          <w:tab w:val="num" w:pos="0"/>
        </w:tabs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0"/>
        </w:tabs>
        <w:ind w:left="1953" w:hanging="124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0"/>
        </w:tabs>
        <w:ind w:left="1953" w:hanging="124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0"/>
        </w:tabs>
        <w:ind w:left="1953" w:hanging="124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1953" w:hanging="124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2508" w:hanging="1800"/>
      </w:pPr>
      <w:rPr>
        <w:rFonts w:hint="default"/>
      </w:rPr>
    </w:lvl>
  </w:abstractNum>
  <w:abstractNum w:abstractNumId="4">
    <w:nsid w:val="39CA3B43"/>
    <w:multiLevelType w:val="hybridMultilevel"/>
    <w:tmpl w:val="7A4AF490"/>
    <w:lvl w:ilvl="0" w:tplc="04190013">
      <w:start w:val="1"/>
      <w:numFmt w:val="upperRoman"/>
      <w:lvlText w:val="%1."/>
      <w:lvlJc w:val="right"/>
      <w:pPr>
        <w:tabs>
          <w:tab w:val="num" w:pos="1429"/>
        </w:tabs>
        <w:ind w:left="1429" w:hanging="18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5">
    <w:nsid w:val="3D8F6690"/>
    <w:multiLevelType w:val="multilevel"/>
    <w:tmpl w:val="E326D392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."/>
      <w:lvlJc w:val="left"/>
      <w:pPr>
        <w:ind w:left="1953" w:hanging="124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53" w:hanging="124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53" w:hanging="124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6">
    <w:nsid w:val="580F7476"/>
    <w:multiLevelType w:val="multilevel"/>
    <w:tmpl w:val="436E41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0FC6F85"/>
    <w:multiLevelType w:val="multilevel"/>
    <w:tmpl w:val="26063066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53" w:hanging="1245"/>
      </w:pPr>
      <w:rPr>
        <w:rFonts w:hint="default"/>
      </w:rPr>
    </w:lvl>
    <w:lvl w:ilvl="2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3">
      <w:start w:val="1"/>
      <w:numFmt w:val="decimal"/>
      <w:isLgl/>
      <w:lvlText w:val="%1.%2.%3.%4."/>
      <w:lvlJc w:val="left"/>
      <w:pPr>
        <w:ind w:left="1953" w:hanging="124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53" w:hanging="124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8">
    <w:nsid w:val="62F356E9"/>
    <w:multiLevelType w:val="multilevel"/>
    <w:tmpl w:val="D4F438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6B209D6"/>
    <w:multiLevelType w:val="hybridMultilevel"/>
    <w:tmpl w:val="FF84165A"/>
    <w:lvl w:ilvl="0" w:tplc="4D563538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6DFC1A40"/>
    <w:multiLevelType w:val="hybridMultilevel"/>
    <w:tmpl w:val="5A3AB8CA"/>
    <w:lvl w:ilvl="0" w:tplc="4D56353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6FFC6AA3"/>
    <w:multiLevelType w:val="multilevel"/>
    <w:tmpl w:val="59B05042"/>
    <w:lvl w:ilvl="0">
      <w:start w:val="2"/>
      <w:numFmt w:val="decimal"/>
      <w:lvlText w:val="%1."/>
      <w:lvlJc w:val="left"/>
      <w:pPr>
        <w:tabs>
          <w:tab w:val="num" w:pos="0"/>
        </w:tabs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0"/>
        </w:tabs>
        <w:ind w:left="1953" w:hanging="124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0"/>
        </w:tabs>
        <w:ind w:left="1953" w:hanging="124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0"/>
        </w:tabs>
        <w:ind w:left="1953" w:hanging="124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1953" w:hanging="124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2508" w:hanging="1800"/>
      </w:pPr>
      <w:rPr>
        <w:rFonts w:hint="default"/>
      </w:rPr>
    </w:lvl>
  </w:abstractNum>
  <w:abstractNum w:abstractNumId="12">
    <w:nsid w:val="72A6227B"/>
    <w:multiLevelType w:val="multilevel"/>
    <w:tmpl w:val="ED601C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3">
    <w:nsid w:val="75883F08"/>
    <w:multiLevelType w:val="multilevel"/>
    <w:tmpl w:val="831068FC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53" w:hanging="124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53" w:hanging="124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53" w:hanging="124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53" w:hanging="124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num w:numId="1">
    <w:abstractNumId w:val="12"/>
  </w:num>
  <w:num w:numId="2">
    <w:abstractNumId w:val="8"/>
  </w:num>
  <w:num w:numId="3">
    <w:abstractNumId w:val="6"/>
  </w:num>
  <w:num w:numId="4">
    <w:abstractNumId w:val="9"/>
  </w:num>
  <w:num w:numId="5">
    <w:abstractNumId w:val="10"/>
  </w:num>
  <w:num w:numId="6">
    <w:abstractNumId w:val="13"/>
  </w:num>
  <w:num w:numId="7">
    <w:abstractNumId w:val="0"/>
  </w:num>
  <w:num w:numId="8">
    <w:abstractNumId w:val="5"/>
  </w:num>
  <w:num w:numId="9">
    <w:abstractNumId w:val="7"/>
  </w:num>
  <w:num w:numId="10">
    <w:abstractNumId w:val="2"/>
  </w:num>
  <w:num w:numId="11">
    <w:abstractNumId w:val="4"/>
  </w:num>
  <w:num w:numId="12">
    <w:abstractNumId w:val="11"/>
  </w:num>
  <w:num w:numId="13">
    <w:abstractNumId w:val="3"/>
  </w:num>
  <w:num w:numId="1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drawingGridHorizontalSpacing w:val="11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661E5"/>
    <w:rsid w:val="000661E5"/>
    <w:rsid w:val="0007252B"/>
    <w:rsid w:val="000E7DA1"/>
    <w:rsid w:val="001A27D9"/>
    <w:rsid w:val="001B109F"/>
    <w:rsid w:val="001B1622"/>
    <w:rsid w:val="001B5227"/>
    <w:rsid w:val="00242973"/>
    <w:rsid w:val="00271C25"/>
    <w:rsid w:val="002C094B"/>
    <w:rsid w:val="00320761"/>
    <w:rsid w:val="003309CE"/>
    <w:rsid w:val="0038754C"/>
    <w:rsid w:val="0041712B"/>
    <w:rsid w:val="00493551"/>
    <w:rsid w:val="004A24C4"/>
    <w:rsid w:val="00502402"/>
    <w:rsid w:val="005817EE"/>
    <w:rsid w:val="005D57CE"/>
    <w:rsid w:val="006061D4"/>
    <w:rsid w:val="0062219D"/>
    <w:rsid w:val="006933A7"/>
    <w:rsid w:val="006D20BE"/>
    <w:rsid w:val="006D5528"/>
    <w:rsid w:val="00771C64"/>
    <w:rsid w:val="007728F4"/>
    <w:rsid w:val="007B398A"/>
    <w:rsid w:val="008637FC"/>
    <w:rsid w:val="008746D2"/>
    <w:rsid w:val="00A663EA"/>
    <w:rsid w:val="00AA3AE7"/>
    <w:rsid w:val="00B04531"/>
    <w:rsid w:val="00B51068"/>
    <w:rsid w:val="00B879C8"/>
    <w:rsid w:val="00BB2CDE"/>
    <w:rsid w:val="00C03349"/>
    <w:rsid w:val="00D90D11"/>
    <w:rsid w:val="00DD76D0"/>
    <w:rsid w:val="00DE392E"/>
    <w:rsid w:val="00E11CCF"/>
    <w:rsid w:val="00E34A3E"/>
    <w:rsid w:val="00ED0104"/>
    <w:rsid w:val="00F77B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20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90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90D11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DE392E"/>
    <w:pPr>
      <w:spacing w:after="0" w:line="240" w:lineRule="auto"/>
    </w:pPr>
  </w:style>
  <w:style w:type="paragraph" w:styleId="a6">
    <w:name w:val="header"/>
    <w:basedOn w:val="a"/>
    <w:link w:val="a7"/>
    <w:uiPriority w:val="99"/>
    <w:semiHidden/>
    <w:unhideWhenUsed/>
    <w:rsid w:val="00771C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771C64"/>
  </w:style>
  <w:style w:type="character" w:styleId="a8">
    <w:name w:val="page number"/>
    <w:rsid w:val="00771C64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20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90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90D11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DE392E"/>
    <w:pPr>
      <w:spacing w:after="0" w:line="240" w:lineRule="auto"/>
    </w:pPr>
  </w:style>
  <w:style w:type="paragraph" w:styleId="a6">
    <w:name w:val="header"/>
    <w:basedOn w:val="a"/>
    <w:link w:val="a7"/>
    <w:uiPriority w:val="99"/>
    <w:semiHidden/>
    <w:unhideWhenUsed/>
    <w:rsid w:val="00771C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771C64"/>
  </w:style>
  <w:style w:type="character" w:styleId="a8">
    <w:name w:val="page number"/>
    <w:rsid w:val="00771C64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289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6</Pages>
  <Words>1267</Words>
  <Characters>7223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алина</dc:creator>
  <cp:lastModifiedBy>User</cp:lastModifiedBy>
  <cp:revision>2</cp:revision>
  <cp:lastPrinted>2017-01-23T05:57:00Z</cp:lastPrinted>
  <dcterms:created xsi:type="dcterms:W3CDTF">2017-03-23T03:46:00Z</dcterms:created>
  <dcterms:modified xsi:type="dcterms:W3CDTF">2017-03-23T03:46:00Z</dcterms:modified>
</cp:coreProperties>
</file>