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E3E">
        <w:rPr>
          <w:rFonts w:ascii="Times New Roman" w:hAnsi="Times New Roman" w:cs="Times New Roman"/>
          <w:color w:val="000000" w:themeColor="text1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pt;height:540.7pt" o:ole="">
            <v:imagedata r:id="rId5" o:title=""/>
          </v:shape>
          <o:OLEObject Type="Embed" ProgID="FoxitPhantomPDF.Document" ShapeID="_x0000_i1025" DrawAspect="Content" ObjectID="_1706969819" r:id="rId6"/>
        </w:object>
      </w: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6E3E" w:rsidRDefault="00F16E3E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sz w:val="24"/>
          <w:szCs w:val="24"/>
        </w:rPr>
        <w:lastRenderedPageBreak/>
        <w:t>2.5. Разработка инструкций для работников осуществляется на основании приказа </w:t>
      </w:r>
      <w:hyperlink r:id="rId7" w:tgtFrame="_blank" w:tooltip="Посмотреть должностные обязанности заведующего ДОУ" w:history="1">
        <w:r w:rsidRPr="002E65BC">
          <w:rPr>
            <w:rFonts w:ascii="Times New Roman" w:eastAsia="Times New Roman" w:hAnsi="Times New Roman" w:cs="Times New Roman"/>
            <w:sz w:val="24"/>
            <w:szCs w:val="24"/>
          </w:rPr>
          <w:t>заведующего ДОУ</w:t>
        </w:r>
      </w:hyperlink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2.6. </w:t>
      </w:r>
      <w:r w:rsidRPr="002E65BC">
        <w:rPr>
          <w:rFonts w:ascii="Times New Roman" w:eastAsia="Times New Roman" w:hAnsi="Times New Roman" w:cs="Times New Roman"/>
          <w:sz w:val="24"/>
          <w:szCs w:val="24"/>
        </w:rPr>
        <w:t>Служба охраны труда ДОУ, в лице </w:t>
      </w:r>
      <w:hyperlink r:id="rId8" w:tgtFrame="_blank" w:tooltip="Посмотреть должностные обязанности специалиста по ОТ в ДОУ" w:history="1">
        <w:r>
          <w:rPr>
            <w:rFonts w:ascii="Times New Roman" w:eastAsia="Times New Roman" w:hAnsi="Times New Roman" w:cs="Times New Roman"/>
            <w:sz w:val="24"/>
            <w:szCs w:val="24"/>
          </w:rPr>
          <w:t>ответственного</w:t>
        </w:r>
        <w:r w:rsidRPr="002E65BC">
          <w:rPr>
            <w:rFonts w:ascii="Times New Roman" w:eastAsia="Times New Roman" w:hAnsi="Times New Roman" w:cs="Times New Roman"/>
            <w:sz w:val="24"/>
            <w:szCs w:val="24"/>
          </w:rPr>
          <w:t xml:space="preserve"> по охране труда</w:t>
        </w:r>
      </w:hyperlink>
      <w:r w:rsidRPr="002E65BC">
        <w:rPr>
          <w:rFonts w:ascii="Times New Roman" w:eastAsia="Times New Roman" w:hAnsi="Times New Roman" w:cs="Times New Roman"/>
          <w:sz w:val="24"/>
          <w:szCs w:val="24"/>
        </w:rPr>
        <w:t xml:space="preserve">, осуществляет постоянный </w:t>
      </w:r>
      <w:proofErr w:type="gramStart"/>
      <w:r w:rsidRPr="002E65B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2E65BC">
        <w:rPr>
          <w:rFonts w:ascii="Times New Roman" w:eastAsia="Times New Roman" w:hAnsi="Times New Roman" w:cs="Times New Roman"/>
          <w:sz w:val="24"/>
          <w:szCs w:val="24"/>
        </w:rPr>
        <w:t xml:space="preserve"> своевременной разработкой, проверкой и пересмотром инструкций для работников, а также других нормативных актов по охране труда.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sz w:val="24"/>
          <w:szCs w:val="24"/>
        </w:rPr>
        <w:t>2.7. Требования инструкций следует излагать в соответствии с последовательностью технологического процесса и с учетом условий, в которых выполняется данная работа.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sz w:val="24"/>
          <w:szCs w:val="24"/>
        </w:rPr>
        <w:t>2.8. Требования инструкций являются обязательными для работников. Невыполнение этих требований должно рассматриваться как нарушение трудовой дисциплины.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sz w:val="24"/>
          <w:szCs w:val="24"/>
        </w:rPr>
        <w:t>2.9. Изучение инструкций работниками обеспечивается непосредственными руководителями работников.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sz w:val="24"/>
          <w:szCs w:val="24"/>
        </w:rPr>
        <w:t xml:space="preserve">2.10. Требования нормативных актов по охране труда, включаемые в инструкции, должны быть изложены применительно к конкретному 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рабочему месту и реальным условиям труда работника.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2.11. Требования к инструкции должны быть сформулированы на основе:</w:t>
      </w:r>
    </w:p>
    <w:p w:rsidR="002E65BC" w:rsidRPr="002E65BC" w:rsidRDefault="002E65BC" w:rsidP="002E65BC">
      <w:pPr>
        <w:numPr>
          <w:ilvl w:val="0"/>
          <w:numId w:val="1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анализа документов, действующих в данной отрасли;</w:t>
      </w:r>
    </w:p>
    <w:p w:rsidR="002E65BC" w:rsidRPr="002E65BC" w:rsidRDefault="002E65BC" w:rsidP="002E65BC">
      <w:pPr>
        <w:numPr>
          <w:ilvl w:val="0"/>
          <w:numId w:val="1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изучения технологического процесса и условий труда, характерных для данной профессии (вида работ);</w:t>
      </w:r>
    </w:p>
    <w:p w:rsidR="002E65BC" w:rsidRPr="002E65BC" w:rsidRDefault="002E65BC" w:rsidP="002E65BC">
      <w:pPr>
        <w:numPr>
          <w:ilvl w:val="0"/>
          <w:numId w:val="1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определения опасных и вредных производственных факторов, характерных для выполнения работ лицами данной профессии (занятых на данных работах);</w:t>
      </w:r>
    </w:p>
    <w:p w:rsidR="002E65BC" w:rsidRPr="002E65BC" w:rsidRDefault="002E65BC" w:rsidP="002E65BC">
      <w:pPr>
        <w:numPr>
          <w:ilvl w:val="0"/>
          <w:numId w:val="1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анализа типичных, наиболее вероятных для данной профессии (вида работ) случаев производственного травматизма и профессиональных заболеваний и их причин;</w:t>
      </w:r>
    </w:p>
    <w:p w:rsidR="002E65BC" w:rsidRPr="002E65BC" w:rsidRDefault="002E65BC" w:rsidP="002E65BC">
      <w:pPr>
        <w:numPr>
          <w:ilvl w:val="0"/>
          <w:numId w:val="1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изучения передового опыта безопасного выполнения работ;</w:t>
      </w:r>
    </w:p>
    <w:p w:rsidR="002E65BC" w:rsidRPr="002E65BC" w:rsidRDefault="002E65BC" w:rsidP="002E65BC">
      <w:pPr>
        <w:numPr>
          <w:ilvl w:val="0"/>
          <w:numId w:val="1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определения наиболее безопасных методов и приемов выполнения работ;</w:t>
      </w:r>
    </w:p>
    <w:p w:rsidR="002E65BC" w:rsidRPr="002E65BC" w:rsidRDefault="002E65BC" w:rsidP="002E65BC">
      <w:pPr>
        <w:numPr>
          <w:ilvl w:val="0"/>
          <w:numId w:val="1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утвержденных режимов труда и отдыха.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2.12. Содержание титульного листа инструкции по охране труда в ДОУ должно разрабатываться в соответствии с инструкциями по делопроизводству в ДОУ.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2.13. Инструкции должны содержать следующие разделы:</w:t>
      </w:r>
    </w:p>
    <w:p w:rsidR="002E65BC" w:rsidRPr="002E65BC" w:rsidRDefault="002E65BC" w:rsidP="002E65BC">
      <w:pPr>
        <w:numPr>
          <w:ilvl w:val="0"/>
          <w:numId w:val="2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общие требования охраны труда;</w:t>
      </w:r>
    </w:p>
    <w:p w:rsidR="002E65BC" w:rsidRPr="002E65BC" w:rsidRDefault="002E65BC" w:rsidP="002E65BC">
      <w:pPr>
        <w:numPr>
          <w:ilvl w:val="0"/>
          <w:numId w:val="2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охраны труда перед началом работы;</w:t>
      </w:r>
    </w:p>
    <w:p w:rsidR="002E65BC" w:rsidRPr="002E65BC" w:rsidRDefault="002E65BC" w:rsidP="002E65BC">
      <w:pPr>
        <w:numPr>
          <w:ilvl w:val="0"/>
          <w:numId w:val="2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охраны труда во время работы;</w:t>
      </w:r>
    </w:p>
    <w:p w:rsidR="002E65BC" w:rsidRPr="002E65BC" w:rsidRDefault="002E65BC" w:rsidP="002E65BC">
      <w:pPr>
        <w:numPr>
          <w:ilvl w:val="0"/>
          <w:numId w:val="2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охраны труда в аварийных ситуациях;</w:t>
      </w:r>
    </w:p>
    <w:p w:rsidR="002E65BC" w:rsidRPr="002E65BC" w:rsidRDefault="002E65BC" w:rsidP="002E65BC">
      <w:pPr>
        <w:numPr>
          <w:ilvl w:val="0"/>
          <w:numId w:val="2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охраны труда по окончании работы.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Примечание: при необходимости в инструкции можно включать дополнительные разделы.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2.14. В разделе "</w:t>
      </w:r>
      <w:r w:rsidRPr="002E65BC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Общие требования охраны труда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 должны быть отражены: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условия допуска лиц к самостоятельной работе по профессии или к выполнению соответствующей работы (возраст, пол, состояние здоровья, проведение инструктажей и т.п.</w:t>
      </w:r>
      <w:proofErr w:type="gram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)</w:t>
      </w:r>
      <w:proofErr w:type="gram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указания о необходимости соблюдения правил внутреннего распорядка;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по выполнению режимов труда и отдыха;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характеристики опасных и вредных производственных факторов, воздействующих на работника;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нормы выдачи для данной профессии спецодежды, </w:t>
      </w:r>
      <w:proofErr w:type="spell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спецобуви</w:t>
      </w:r>
      <w:proofErr w:type="spell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других средств индивидуальной защиты с указанием обозначений государственных, отраслевых стандартов или технических условий на них;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требования по обеспечению </w:t>
      </w:r>
      <w:proofErr w:type="spell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пожар</w:t>
      </w:r>
      <w:proofErr w:type="gram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</w:t>
      </w:r>
      <w:proofErr w:type="spell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proofErr w:type="gram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взрывобезопасности;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порядок уведомления администрации о случаях </w:t>
      </w:r>
      <w:proofErr w:type="spell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травмирования</w:t>
      </w:r>
      <w:proofErr w:type="spell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работника и неисправности оборудования, приспособлений и инструмента;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указания об оказании первой (доврачебной) помощи;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правила личной гигиены, которые должен знать и соблюдать работник при выполнении работы;</w:t>
      </w:r>
    </w:p>
    <w:p w:rsidR="002E65BC" w:rsidRPr="002E65BC" w:rsidRDefault="002E65BC" w:rsidP="002E65BC">
      <w:pPr>
        <w:numPr>
          <w:ilvl w:val="0"/>
          <w:numId w:val="3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ответственность работника за нарушение требований инструкций.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2.15. В разделе "</w:t>
      </w:r>
      <w:r w:rsidRPr="002E65BC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Требования охраны труда перед началом работы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 должны быть изложены:</w:t>
      </w:r>
    </w:p>
    <w:p w:rsidR="002E65BC" w:rsidRPr="002E65BC" w:rsidRDefault="002E65BC" w:rsidP="002E65BC">
      <w:pPr>
        <w:numPr>
          <w:ilvl w:val="0"/>
          <w:numId w:val="4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подготовки рабочего места, средств индивидуальной защиты;</w:t>
      </w:r>
    </w:p>
    <w:p w:rsidR="002E65BC" w:rsidRPr="002E65BC" w:rsidRDefault="002E65BC" w:rsidP="002E65BC">
      <w:pPr>
        <w:numPr>
          <w:ilvl w:val="0"/>
          <w:numId w:val="4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проверки исправности оборудования, приспособлений и инструмента, ограждений, защитного заземления, вентиляции, местного освещения и т.п.;</w:t>
      </w:r>
    </w:p>
    <w:p w:rsidR="002E65BC" w:rsidRPr="002E65BC" w:rsidRDefault="002E65BC" w:rsidP="002E65BC">
      <w:pPr>
        <w:numPr>
          <w:ilvl w:val="0"/>
          <w:numId w:val="4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проверки наличия и состояния исходных материалов;</w:t>
      </w:r>
    </w:p>
    <w:p w:rsidR="002E65BC" w:rsidRPr="002E65BC" w:rsidRDefault="002E65BC" w:rsidP="002E65BC">
      <w:pPr>
        <w:numPr>
          <w:ilvl w:val="0"/>
          <w:numId w:val="4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приема смены в случае непрерывной работы;</w:t>
      </w:r>
    </w:p>
    <w:p w:rsidR="002E65BC" w:rsidRPr="002E65BC" w:rsidRDefault="002E65BC" w:rsidP="002E65BC">
      <w:pPr>
        <w:numPr>
          <w:ilvl w:val="0"/>
          <w:numId w:val="4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производственной санитарии.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2.16. В разделе "</w:t>
      </w:r>
      <w:r w:rsidRPr="002E65BC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Требования охраны труда во время работы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 должны быть изложены:</w:t>
      </w:r>
    </w:p>
    <w:p w:rsidR="002E65BC" w:rsidRPr="002E65BC" w:rsidRDefault="002E65BC" w:rsidP="002E65BC">
      <w:pPr>
        <w:numPr>
          <w:ilvl w:val="0"/>
          <w:numId w:val="5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способы и приемы безопасного выполнения работ, правила использования технологического оборудования, приспособлений и инструментов;</w:t>
      </w:r>
    </w:p>
    <w:p w:rsidR="002E65BC" w:rsidRPr="002E65BC" w:rsidRDefault="002E65BC" w:rsidP="002E65BC">
      <w:pPr>
        <w:numPr>
          <w:ilvl w:val="0"/>
          <w:numId w:val="5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безопасного обращения с исходными материалами;</w:t>
      </w:r>
    </w:p>
    <w:p w:rsidR="002E65BC" w:rsidRPr="002E65BC" w:rsidRDefault="002E65BC" w:rsidP="002E65BC">
      <w:pPr>
        <w:numPr>
          <w:ilvl w:val="0"/>
          <w:numId w:val="5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указания по безопасному содержанию рабочего места;</w:t>
      </w:r>
    </w:p>
    <w:p w:rsidR="002E65BC" w:rsidRPr="002E65BC" w:rsidRDefault="002E65BC" w:rsidP="002E65BC">
      <w:pPr>
        <w:numPr>
          <w:ilvl w:val="0"/>
          <w:numId w:val="5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основные виды отклонений от нормативного технологического режима и методы их устранения;</w:t>
      </w:r>
    </w:p>
    <w:p w:rsidR="002E65BC" w:rsidRPr="002E65BC" w:rsidRDefault="002E65BC" w:rsidP="002E65BC">
      <w:pPr>
        <w:numPr>
          <w:ilvl w:val="0"/>
          <w:numId w:val="5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действия, направленные на предотвращение аварийных ситуаций;</w:t>
      </w:r>
    </w:p>
    <w:p w:rsidR="002E65BC" w:rsidRPr="002E65BC" w:rsidRDefault="002E65BC" w:rsidP="002E65BC">
      <w:pPr>
        <w:numPr>
          <w:ilvl w:val="0"/>
          <w:numId w:val="5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к использованию средств защиты работников.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2.17. В разделе "</w:t>
      </w:r>
      <w:r w:rsidRPr="002E65BC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Требования охраны труда в аварийных ситуациях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 должны быть изложены:</w:t>
      </w:r>
    </w:p>
    <w:p w:rsidR="002E65BC" w:rsidRPr="002E65BC" w:rsidRDefault="002E65BC" w:rsidP="002E65BC">
      <w:pPr>
        <w:numPr>
          <w:ilvl w:val="0"/>
          <w:numId w:val="6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сведения о признаках возможных аварийных ситуаций, характерных причинах аварий (взрывов, пожаров и т.п.);</w:t>
      </w:r>
    </w:p>
    <w:p w:rsidR="002E65BC" w:rsidRPr="002E65BC" w:rsidRDefault="002E65BC" w:rsidP="002E65BC">
      <w:pPr>
        <w:numPr>
          <w:ilvl w:val="0"/>
          <w:numId w:val="6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сведения о средствах и действиях, направленных на предотвращение возможных аварий;</w:t>
      </w:r>
    </w:p>
    <w:p w:rsidR="002E65BC" w:rsidRPr="002E65BC" w:rsidRDefault="002E65BC" w:rsidP="002E65BC">
      <w:pPr>
        <w:numPr>
          <w:ilvl w:val="0"/>
          <w:numId w:val="6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сведения о порядке применения сре</w:t>
      </w:r>
      <w:proofErr w:type="gram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дств пр</w:t>
      </w:r>
      <w:proofErr w:type="gram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отивоаварийной защиты и сигнализации;</w:t>
      </w:r>
    </w:p>
    <w:p w:rsidR="002E65BC" w:rsidRPr="002E65BC" w:rsidRDefault="002E65BC" w:rsidP="002E65BC">
      <w:pPr>
        <w:numPr>
          <w:ilvl w:val="0"/>
          <w:numId w:val="6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действия работников при возникновении аварий и ситуаций, которые могут привести к нежелательным последствиям;</w:t>
      </w:r>
    </w:p>
    <w:p w:rsidR="002E65BC" w:rsidRPr="002E65BC" w:rsidRDefault="002E65BC" w:rsidP="002E65BC">
      <w:pPr>
        <w:numPr>
          <w:ilvl w:val="0"/>
          <w:numId w:val="6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действия по оказанию медицинской помощи пострадавшим при </w:t>
      </w:r>
      <w:proofErr w:type="spell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травмировании</w:t>
      </w:r>
      <w:proofErr w:type="spell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, отравлении и внезапном заболевании.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2.18. В разделе "</w:t>
      </w:r>
      <w:r w:rsidRPr="002E65BC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Требования охраны труда по окончании работы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 должны быть изложены:</w:t>
      </w:r>
    </w:p>
    <w:p w:rsidR="002E65BC" w:rsidRPr="002E65BC" w:rsidRDefault="002E65BC" w:rsidP="002E65BC">
      <w:pPr>
        <w:numPr>
          <w:ilvl w:val="0"/>
          <w:numId w:val="7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безопасного отключения оборудования, приспособлений и аппаратуры, а при непрерывном процессе - порядок передачи их по смене;</w:t>
      </w:r>
    </w:p>
    <w:p w:rsidR="002E65BC" w:rsidRPr="002E65BC" w:rsidRDefault="002E65BC" w:rsidP="002E65BC">
      <w:pPr>
        <w:numPr>
          <w:ilvl w:val="0"/>
          <w:numId w:val="7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сдачи рабочего места;</w:t>
      </w:r>
    </w:p>
    <w:p w:rsidR="002E65BC" w:rsidRPr="002E65BC" w:rsidRDefault="002E65BC" w:rsidP="002E65BC">
      <w:pPr>
        <w:numPr>
          <w:ilvl w:val="0"/>
          <w:numId w:val="7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порядок уборки рабочего места и отходов производства;</w:t>
      </w:r>
    </w:p>
    <w:p w:rsidR="002E65BC" w:rsidRPr="002E65BC" w:rsidRDefault="002E65BC" w:rsidP="002E65BC">
      <w:pPr>
        <w:numPr>
          <w:ilvl w:val="0"/>
          <w:numId w:val="7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требования соблюдения личной гигиены и производственной санитарии;</w:t>
      </w:r>
    </w:p>
    <w:p w:rsidR="002E65BC" w:rsidRPr="002E65BC" w:rsidRDefault="002E65BC" w:rsidP="002E65BC">
      <w:pPr>
        <w:numPr>
          <w:ilvl w:val="0"/>
          <w:numId w:val="7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порядок извещения руководителя </w:t>
      </w:r>
      <w:proofErr w:type="gram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о</w:t>
      </w:r>
      <w:proofErr w:type="gram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всех недостатках, обнаруженных во время работы.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2.19. В инструкциях не должны применяться слова, подчеркивающие особое значение отдельных требований (например, "</w:t>
      </w:r>
      <w:r w:rsidRPr="002E65B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категорически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", "</w:t>
      </w:r>
      <w:r w:rsidRPr="002E65B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особенно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", "</w:t>
      </w:r>
      <w:r w:rsidRPr="002E65B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обязательно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", "</w:t>
      </w:r>
      <w:r w:rsidRPr="002E65B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строго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", "</w:t>
      </w:r>
      <w:r w:rsidRPr="002E65B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безусловно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" и т.п.), так как все требования инструкции должны выполняться работниками в равной степени.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2.20. Замена слов в тексте инструкции буквенным сокращением (аббревиатурой) допускается при условии полной расшифровки аббревиатуры.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2.21. Инструкции по охране труда для работников разрабатываются руководителями структурных подразделений, согласовываются специалистом по охране труда и утверждаются заведующим ДОУ по согласованию с профсоюзным органом.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2.22. Разработка инструкций по охране труда в ДОУ может производиться с привлечением членов профсоюзного комитета.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3. Утверждение инструкций по охране труда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3.1. Инструкции по охране труда утверждаются заведующим ДОУ после согласования с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советом трудового коллектива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ДОУ.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3.2. Введение инструкций в действие производится приказом заведующего ДОУ.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3.3. Инструкции, которые выведены из перечня, не утрачивают нумерацию, эти номера больше не присваиваются новым, вновь введенным документам.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4. Порядок учета инструкций по охране труда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4.1. Учет инструкций по охране труда в ДОУ, а также их систематизацию осуществляет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отвтественный</w:t>
      </w:r>
      <w:proofErr w:type="spell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охране труда.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4.2. Утвержденные инструкции учитываются в журнале учета инструкций по охране труда для работников ДОУ.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5. Порядок проверки и пересмотра инструкций по охране труда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5.1. Пересмотр инструкций по охране труда для работников обеспечивают руководители структурных подразделений не реже одного раза в 5 лет.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5.2.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Ответственный</w:t>
      </w:r>
      <w:proofErr w:type="gram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охране труда систематически проверяет инструкции на их соответствие требованиям действующих государственных стандартов, санитарных норм и правил и гигиенических нормативов и при необходимости вносит предложения по их обновлению.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5.3. Проверка инструкций для работников по профессиям или по видам работ, связанным с повышенной опасностью, должна проводиться не реже одного раза в 3 года.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5.4. Инструкции по охране труда могут пересматриваться до истечения срока, указанного в п. 5.1:</w:t>
      </w:r>
    </w:p>
    <w:p w:rsidR="002E65BC" w:rsidRPr="002E65BC" w:rsidRDefault="002E65BC" w:rsidP="002E65BC">
      <w:pPr>
        <w:numPr>
          <w:ilvl w:val="0"/>
          <w:numId w:val="8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при пересмотре законодательных актов, государственных стандартов и других нормативных документов, утвержденных федеральными надзорами России;</w:t>
      </w:r>
    </w:p>
    <w:p w:rsidR="002E65BC" w:rsidRPr="002E65BC" w:rsidRDefault="002E65BC" w:rsidP="002E65BC">
      <w:pPr>
        <w:numPr>
          <w:ilvl w:val="0"/>
          <w:numId w:val="8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 указанию вышестоящих органов;</w:t>
      </w:r>
    </w:p>
    <w:p w:rsidR="002E65BC" w:rsidRPr="002E65BC" w:rsidRDefault="002E65BC" w:rsidP="002E65BC">
      <w:pPr>
        <w:numPr>
          <w:ilvl w:val="0"/>
          <w:numId w:val="8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при внедрении новой техники и технологии;</w:t>
      </w:r>
    </w:p>
    <w:p w:rsidR="002E65BC" w:rsidRPr="002E65BC" w:rsidRDefault="002E65BC" w:rsidP="002E65BC">
      <w:pPr>
        <w:numPr>
          <w:ilvl w:val="0"/>
          <w:numId w:val="8"/>
        </w:numPr>
        <w:shd w:val="clear" w:color="auto" w:fill="FFFFFF"/>
        <w:spacing w:after="0" w:line="240" w:lineRule="auto"/>
        <w:ind w:left="229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по результатам расследования производственного травматизма, аварий, катастроф.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6. Порядок обеспечения работников инструкциями по охране труда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6.1.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Ответственный</w:t>
      </w:r>
      <w:proofErr w:type="gramEnd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охране труда обеспечивает инструкциями всех работников под подпись.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>6.3. Инструкции по охране труда могут быть выданы работникам на руки для изучения при первичном инструктаже, вывешены на рабочих местах или участках, либо хранятся в ином месте, доступном для работников, с учетом обеспечения доступности и удобства ознакомления с ними.</w:t>
      </w:r>
    </w:p>
    <w:p w:rsidR="002E65BC" w:rsidRPr="002E65BC" w:rsidRDefault="002E65BC" w:rsidP="002E65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7. Надзор и </w:t>
      </w:r>
      <w:proofErr w:type="gramStart"/>
      <w:r w:rsidRPr="002E65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контроль за</w:t>
      </w:r>
      <w:proofErr w:type="gramEnd"/>
      <w:r w:rsidRPr="002E65B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соблюдением инструкций по охране труда</w:t>
      </w:r>
    </w:p>
    <w:p w:rsidR="002E65BC" w:rsidRPr="002E65BC" w:rsidRDefault="002E65BC" w:rsidP="002E65BC">
      <w:pPr>
        <w:shd w:val="clear" w:color="auto" w:fill="FFFFFF"/>
        <w:spacing w:after="92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7.1. </w:t>
      </w:r>
      <w:proofErr w:type="gramStart"/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Надзор и контроль за соблюдением требований инструкций по охране труда в ДОУ осуществляется заведующим совместно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 ответственным</w:t>
      </w:r>
      <w:r w:rsidRPr="002E65B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охране труда.</w:t>
      </w:r>
      <w:proofErr w:type="gramEnd"/>
    </w:p>
    <w:p w:rsidR="00934175" w:rsidRPr="002E65BC" w:rsidRDefault="00934175">
      <w:pPr>
        <w:rPr>
          <w:rFonts w:ascii="Times New Roman" w:hAnsi="Times New Roman" w:cs="Times New Roman"/>
          <w:sz w:val="24"/>
          <w:szCs w:val="24"/>
        </w:rPr>
      </w:pPr>
    </w:p>
    <w:sectPr w:rsidR="00934175" w:rsidRPr="002E65BC" w:rsidSect="00EB6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475B5"/>
    <w:multiLevelType w:val="multilevel"/>
    <w:tmpl w:val="533EC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2477D5"/>
    <w:multiLevelType w:val="multilevel"/>
    <w:tmpl w:val="F7B09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022C31"/>
    <w:multiLevelType w:val="multilevel"/>
    <w:tmpl w:val="1158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CB81C84"/>
    <w:multiLevelType w:val="multilevel"/>
    <w:tmpl w:val="67E2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50A198B"/>
    <w:multiLevelType w:val="multilevel"/>
    <w:tmpl w:val="2720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86E383D"/>
    <w:multiLevelType w:val="multilevel"/>
    <w:tmpl w:val="6624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C852BC3"/>
    <w:multiLevelType w:val="multilevel"/>
    <w:tmpl w:val="4170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E2549F4"/>
    <w:multiLevelType w:val="multilevel"/>
    <w:tmpl w:val="D824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2E65BC"/>
    <w:rsid w:val="002E65BC"/>
    <w:rsid w:val="00934175"/>
    <w:rsid w:val="00B450A1"/>
    <w:rsid w:val="00D14F3B"/>
    <w:rsid w:val="00EB6A22"/>
    <w:rsid w:val="00F16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22"/>
  </w:style>
  <w:style w:type="paragraph" w:styleId="2">
    <w:name w:val="heading 2"/>
    <w:basedOn w:val="a"/>
    <w:link w:val="20"/>
    <w:uiPriority w:val="9"/>
    <w:qFormat/>
    <w:rsid w:val="002E65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E65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65B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E65B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E65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E6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E65BC"/>
    <w:rPr>
      <w:b/>
      <w:bCs/>
    </w:rPr>
  </w:style>
  <w:style w:type="character" w:customStyle="1" w:styleId="views-label">
    <w:name w:val="views-label"/>
    <w:basedOn w:val="a0"/>
    <w:rsid w:val="002E65BC"/>
  </w:style>
  <w:style w:type="character" w:customStyle="1" w:styleId="field-content">
    <w:name w:val="field-content"/>
    <w:basedOn w:val="a0"/>
    <w:rsid w:val="002E65BC"/>
  </w:style>
  <w:style w:type="character" w:styleId="a6">
    <w:name w:val="Emphasis"/>
    <w:basedOn w:val="a0"/>
    <w:uiPriority w:val="20"/>
    <w:qFormat/>
    <w:rsid w:val="002E65B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E6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6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7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7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58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46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0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5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18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37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14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5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368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240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748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7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59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1248</Words>
  <Characters>7120</Characters>
  <Application>Microsoft Office Word</Application>
  <DocSecurity>0</DocSecurity>
  <Lines>59</Lines>
  <Paragraphs>16</Paragraphs>
  <ScaleCrop>false</ScaleCrop>
  <Company/>
  <LinksUpToDate>false</LinksUpToDate>
  <CharactersWithSpaces>8352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2022-02-21T07:20:00Z</cp:lastPrinted>
  <dcterms:created xsi:type="dcterms:W3CDTF">2022-02-21T07:25:00Z</dcterms:created>
  <dcterms:modified xsi:type="dcterms:W3CDTF">2022-02-21T07:31:00Z</dcterms:modified>
</cp:coreProperties>
</file>