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FE" w:rsidRPr="00E365FE" w:rsidRDefault="00E365FE" w:rsidP="00526B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3B78"/>
          <w:sz w:val="56"/>
          <w:u w:val="single"/>
        </w:rPr>
        <w:t>ПАМЯТКА ДЛЯ РОДИТЕЛЕЙ</w:t>
      </w:r>
    </w:p>
    <w:p w:rsidR="00E365FE" w:rsidRDefault="00E365FE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</w:rPr>
      </w:pPr>
      <w:r w:rsidRPr="00526B82"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</w:rPr>
        <w:t>«Если ребёнок провинился»</w:t>
      </w:r>
    </w:p>
    <w:p w:rsidR="00E20087" w:rsidRPr="00E20087" w:rsidRDefault="00E20087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E2008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одготов</w:t>
      </w:r>
      <w:r w:rsidRPr="00E2008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материал </w:t>
      </w:r>
      <w:r w:rsidRPr="00E2008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: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Pr="00E2008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воспитатель Потехина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Pr="00E2008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А.П.</w:t>
      </w:r>
    </w:p>
    <w:p w:rsidR="00E365FE" w:rsidRPr="00E20087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65FE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E20087">
        <w:rPr>
          <w:rFonts w:ascii="Times New Roman" w:eastAsia="Times New Roman" w:hAnsi="Times New Roman" w:cs="Times New Roman"/>
          <w:color w:val="262626"/>
          <w:sz w:val="28"/>
          <w:szCs w:val="28"/>
        </w:rPr>
        <w:t>Не принимайтесь за воспитание в плохом настроении.</w:t>
      </w:r>
    </w:p>
    <w:p w:rsidR="00E365FE" w:rsidRPr="00E20087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20087">
        <w:rPr>
          <w:rFonts w:ascii="Times New Roman" w:eastAsia="Times New Roman" w:hAnsi="Times New Roman" w:cs="Times New Roman"/>
          <w:color w:val="262626"/>
          <w:sz w:val="28"/>
          <w:szCs w:val="28"/>
        </w:rPr>
        <w:t> Ясно определите, что Вы хотите от ребенка (и объясните ему   это), а также узнайте, что он думает по этому поводу.</w:t>
      </w:r>
    </w:p>
    <w:p w:rsidR="00E365FE" w:rsidRPr="00E20087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20087">
        <w:rPr>
          <w:rFonts w:ascii="Times New Roman" w:eastAsia="Times New Roman" w:hAnsi="Times New Roman" w:cs="Times New Roman"/>
          <w:color w:val="262626"/>
          <w:sz w:val="28"/>
          <w:szCs w:val="28"/>
        </w:rPr>
        <w:t> Не унижайте ребенка словами типа: «А у тебя вообще есть голова на плечах?»</w:t>
      </w:r>
    </w:p>
    <w:p w:rsidR="00E365FE" w:rsidRPr="00E20087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20087">
        <w:rPr>
          <w:rFonts w:ascii="Times New Roman" w:eastAsia="Times New Roman" w:hAnsi="Times New Roman" w:cs="Times New Roman"/>
          <w:color w:val="262626"/>
          <w:sz w:val="28"/>
          <w:szCs w:val="28"/>
        </w:rPr>
        <w:t> Не угрожайте: «Если ты еще раз так сделаешь – ты у меня получишь!»</w:t>
      </w:r>
    </w:p>
    <w:p w:rsidR="00E365FE" w:rsidRPr="00E20087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20087">
        <w:rPr>
          <w:rFonts w:ascii="Times New Roman" w:eastAsia="Times New Roman" w:hAnsi="Times New Roman" w:cs="Times New Roman"/>
          <w:color w:val="262626"/>
          <w:sz w:val="28"/>
          <w:szCs w:val="28"/>
        </w:rPr>
        <w:t> Не вымогайте обещаний, для ребенка они ничего не значат.</w:t>
      </w:r>
    </w:p>
    <w:p w:rsidR="00E365FE" w:rsidRPr="00E20087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20087">
        <w:rPr>
          <w:rFonts w:ascii="Times New Roman" w:eastAsia="Times New Roman" w:hAnsi="Times New Roman" w:cs="Times New Roman"/>
          <w:color w:val="262626"/>
          <w:sz w:val="28"/>
          <w:szCs w:val="28"/>
        </w:rPr>
        <w:t> Оценивайте поступок, а не личность: не – «Ты плохой», а – «Ты поступил плохо».</w:t>
      </w:r>
    </w:p>
    <w:p w:rsidR="00E365FE" w:rsidRPr="00E20087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20087">
        <w:rPr>
          <w:rFonts w:ascii="Times New Roman" w:eastAsia="Times New Roman" w:hAnsi="Times New Roman" w:cs="Times New Roman"/>
          <w:color w:val="262626"/>
          <w:sz w:val="28"/>
          <w:szCs w:val="28"/>
        </w:rPr>
        <w:t> После замечания прикоснитесь к ребенку и дайте почувствовать, что Вы ему сочувствуете, верите в него.</w:t>
      </w: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28"/>
          <w:szCs w:val="28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E365FE" w:rsidRPr="00E365FE" w:rsidRDefault="00E365FE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3B78"/>
          <w:sz w:val="44"/>
          <w:u w:val="single"/>
        </w:rPr>
        <w:t>ПАМЯТКА ДЛЯ РОДИТЕЛЕЙ</w:t>
      </w:r>
    </w:p>
    <w:p w:rsidR="00E365FE" w:rsidRPr="00E365FE" w:rsidRDefault="00E365FE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</w:rPr>
        <w:lastRenderedPageBreak/>
        <w:t xml:space="preserve">Каждому ребенку </w:t>
      </w:r>
      <w:proofErr w:type="gramStart"/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</w:rPr>
        <w:t>нужны</w:t>
      </w:r>
      <w:proofErr w:type="gramEnd"/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</w:rPr>
        <w:t>: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proofErr w:type="gramStart"/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ЛЮБОВЬ: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необходимо ощущение того, что его родители любят его, что он желанный и что он кому-то очень дорог, что рядом с ним есть люди, которым не безразлично то, что происходит с ним.</w:t>
      </w:r>
      <w:proofErr w:type="gramEnd"/>
    </w:p>
    <w:p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ВОСПРИЯТИЕ: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необходима вера в то, что родители любят его таким, какой он есть. Что они любят его все время, а не только тогда, когда он поступает так, как они этого хотят. Что они всегда принимают его, хотя не всегда могут одобрять то, что он делает.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БЕЗОПАСНОСТЬ: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необходимо чувствовать, что его дом – хорошее и безопасное место</w:t>
      </w:r>
      <w:proofErr w:type="gramStart"/>
      <w:r w:rsidRPr="00E365FE">
        <w:rPr>
          <w:rFonts w:ascii="Times New Roman" w:eastAsia="Times New Roman" w:hAnsi="Times New Roman" w:cs="Times New Roman"/>
          <w:color w:val="0D0D0D"/>
          <w:sz w:val="28"/>
        </w:rPr>
        <w:t>.</w:t>
      </w:r>
      <w:proofErr w:type="gramEnd"/>
      <w:r w:rsidRPr="00E365FE"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proofErr w:type="gramStart"/>
      <w:r w:rsidRPr="00E365FE">
        <w:rPr>
          <w:rFonts w:ascii="Times New Roman" w:eastAsia="Times New Roman" w:hAnsi="Times New Roman" w:cs="Times New Roman"/>
          <w:color w:val="0D0D0D"/>
          <w:sz w:val="28"/>
        </w:rPr>
        <w:t>о</w:t>
      </w:r>
      <w:proofErr w:type="gramEnd"/>
      <w:r w:rsidRPr="00E365FE">
        <w:rPr>
          <w:rFonts w:ascii="Times New Roman" w:eastAsia="Times New Roman" w:hAnsi="Times New Roman" w:cs="Times New Roman"/>
          <w:color w:val="0D0D0D"/>
          <w:sz w:val="28"/>
        </w:rPr>
        <w:t>н должен быть уверен в том, что его родители всегда готовы прийти к нему на помощь, особенно в трудные для него моменты жизни. Что он является частью семьи, что существует место, где его ждут.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proofErr w:type="gramStart"/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ЗАЩИТА:</w:t>
      </w:r>
      <w:r w:rsidRPr="00E365FE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</w:rPr>
        <w:t> 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каждому ребенку необходимо чувствовать, что его родители будут защищать его от бед, что они придут к нему на помощь, когда он сталкивается с чем-то неизвестным.</w:t>
      </w:r>
      <w:proofErr w:type="gramEnd"/>
    </w:p>
    <w:p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НЕЗАВИСИМОСТЬ: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необходимо знать, что его родители хотят, чтобы он стал взрослым и чтобы пробовал свои силы в той или иной сфере. Что они уверены в нем и в том, что он может обеспечить себя сам.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РУКОВОДСТВО: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каждый ребенок нуждается в дружеской помощи при осознании того, как себя вести с людьми и событиями. И окружающие его взрослые должны на своем примере показать ему, как нужно общаться.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КОНТРОЛЬ: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необходимо осознавать, что существуют определенные ограничения и запреты, установленные его родителями и которых он должен придерживаться. Что, несмотря на то, что нет ничего плохого в том, что ребенок испытывает ревность или злость, ему не будет позволено причинить боль ни себе, ни другим.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У тех детей, чьи основные потребности удовлетворены, больше шансов вырасти здоровыми психически взрослыми, стать хорошими родителями, хорошими друзьями, хорошими работниками, хорошими соседями, хорошими гражданами.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568" w:hanging="28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</w:rPr>
        <w:t> </w:t>
      </w: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E365FE" w:rsidRPr="00E365FE" w:rsidRDefault="00E365FE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3B78"/>
          <w:sz w:val="44"/>
          <w:u w:val="single"/>
        </w:rPr>
        <w:t>ПАМЯТКА ДЛЯ РОДИТЕЛЕЙ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568" w:hanging="284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Corsiva" w:eastAsia="Times New Roman" w:hAnsi="Corsiva" w:cs="Arial"/>
          <w:color w:val="FF0000"/>
          <w:sz w:val="44"/>
        </w:rPr>
        <w:t>КАК  ФОРМИРУЕТСЯ  ЛИЧНОСТЬ</w:t>
      </w:r>
    </w:p>
    <w:p w:rsidR="00E365FE" w:rsidRPr="00E365FE" w:rsidRDefault="00E365FE" w:rsidP="00E365FE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E365FE">
        <w:rPr>
          <w:rFonts w:ascii="Times New Roman" w:eastAsia="Times New Roman" w:hAnsi="Times New Roman" w:cs="Times New Roman"/>
          <w:color w:val="0D0D0D"/>
          <w:sz w:val="32"/>
        </w:rPr>
        <w:t>Если ребенка постоянно критикуют – он учится ненавидеть.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ребенок живет во вражде – он учится агрессивности.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ребенка высмеивают – он становится замкнутым.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ребенок растет в упреках – он учится жить с чувством вины.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ребенок живет в терпимости – он учится принимать других.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ребенка подбадривают – он учится верить в себя.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ребенка хвалят – он учится быть справедливым.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ребенок растет в безопасности – он учится верить в людей.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ребенка поддерживают – он учится ценить себя.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ребенок растет в атмосфере понимания и дружелюбия – он учится находить любовь в этом мире.</w:t>
      </w:r>
    </w:p>
    <w:p w:rsidR="00526B82" w:rsidRPr="00E20087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</w:rPr>
      </w:pPr>
    </w:p>
    <w:p w:rsidR="00526B82" w:rsidRPr="00E20087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</w:rPr>
      </w:pPr>
    </w:p>
    <w:p w:rsidR="00526B82" w:rsidRPr="00E20087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</w:rPr>
      </w:pPr>
    </w:p>
    <w:p w:rsidR="00526B82" w:rsidRPr="00E20087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</w:rPr>
      </w:pPr>
    </w:p>
    <w:p w:rsidR="00526B82" w:rsidRPr="00E20087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</w:rPr>
      </w:pPr>
    </w:p>
    <w:p w:rsidR="00526B82" w:rsidRPr="00E20087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</w:rPr>
      </w:pPr>
    </w:p>
    <w:p w:rsidR="00526B82" w:rsidRPr="00E20087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</w:rPr>
      </w:pPr>
    </w:p>
    <w:p w:rsidR="00526B82" w:rsidRPr="00E20087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</w:rPr>
      </w:pPr>
    </w:p>
    <w:p w:rsidR="00526B82" w:rsidRPr="00E20087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</w:rPr>
      </w:pPr>
    </w:p>
    <w:p w:rsidR="00E365FE" w:rsidRPr="00E365FE" w:rsidRDefault="00E365FE" w:rsidP="00526B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3B78"/>
          <w:sz w:val="48"/>
          <w:u w:val="single"/>
        </w:rPr>
        <w:t>ПАМЯТКА ДЛЯ РОДИТЕЛЕЙ</w:t>
      </w:r>
    </w:p>
    <w:p w:rsidR="00E365FE" w:rsidRPr="00E365FE" w:rsidRDefault="00E365FE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C00000"/>
          <w:sz w:val="52"/>
          <w:u w:val="single"/>
        </w:rPr>
        <w:t>НАКАЗЫВАЯ РЕБЕНКА,</w:t>
      </w:r>
    </w:p>
    <w:p w:rsidR="00E365FE" w:rsidRPr="00E365FE" w:rsidRDefault="00E365FE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C00000"/>
          <w:sz w:val="52"/>
          <w:u w:val="single"/>
        </w:rPr>
        <w:t>НУЖНО ПОМНИТЬ:</w:t>
      </w:r>
    </w:p>
    <w:p w:rsidR="00E365FE" w:rsidRPr="00E365FE" w:rsidRDefault="00E365FE" w:rsidP="00E365FE">
      <w:pPr>
        <w:numPr>
          <w:ilvl w:val="0"/>
          <w:numId w:val="12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C00000"/>
          <w:sz w:val="36"/>
        </w:rPr>
        <w:t> </w:t>
      </w: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гораздо большей воспитательной силой обладает прощение проступка, а наказание освобождает от мук совести;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</w:t>
      </w:r>
    </w:p>
    <w:p w:rsidR="00E365FE" w:rsidRPr="00E365FE" w:rsidRDefault="00E365FE" w:rsidP="00E365FE">
      <w:pPr>
        <w:numPr>
          <w:ilvl w:val="0"/>
          <w:numId w:val="13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наказание должно быть не нормой, а исключением;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</w:t>
      </w:r>
    </w:p>
    <w:p w:rsidR="00E365FE" w:rsidRPr="00E365FE" w:rsidRDefault="00E365FE" w:rsidP="00E365FE">
      <w:pPr>
        <w:numPr>
          <w:ilvl w:val="0"/>
          <w:numId w:val="14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наказывать надо за проступок, а не потому, что у Вас плохое настроение;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</w:t>
      </w:r>
    </w:p>
    <w:p w:rsidR="00E365FE" w:rsidRPr="00E365FE" w:rsidRDefault="00E365FE" w:rsidP="00E365FE">
      <w:pPr>
        <w:numPr>
          <w:ilvl w:val="0"/>
          <w:numId w:val="15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нельзя подчеркивать власть над своим ребенком;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</w:t>
      </w:r>
    </w:p>
    <w:p w:rsidR="00E365FE" w:rsidRPr="00E365FE" w:rsidRDefault="00E365FE" w:rsidP="00E365FE">
      <w:pPr>
        <w:numPr>
          <w:ilvl w:val="0"/>
          <w:numId w:val="16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нельзя читать длинных нотаций;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</w:t>
      </w:r>
    </w:p>
    <w:p w:rsidR="00E365FE" w:rsidRPr="00E365FE" w:rsidRDefault="00E365FE" w:rsidP="00E365FE">
      <w:pPr>
        <w:numPr>
          <w:ilvl w:val="0"/>
          <w:numId w:val="17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нельзя напоминать о проступке;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</w:t>
      </w:r>
    </w:p>
    <w:p w:rsidR="00E365FE" w:rsidRPr="00E365FE" w:rsidRDefault="00E365FE" w:rsidP="00E365FE">
      <w:pPr>
        <w:numPr>
          <w:ilvl w:val="0"/>
          <w:numId w:val="18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не всегда наказывайте сразу после проступка: «Хорошо, я подумаю до завтра как с тобой поступить»;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</w:t>
      </w:r>
    </w:p>
    <w:p w:rsidR="00E365FE" w:rsidRPr="00E365FE" w:rsidRDefault="00E365FE" w:rsidP="00E365FE">
      <w:pPr>
        <w:numPr>
          <w:ilvl w:val="0"/>
          <w:numId w:val="19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ведите разговор о проступке наедине.</w:t>
      </w: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E365FE" w:rsidRPr="00E365FE" w:rsidRDefault="00E365FE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3B78"/>
          <w:sz w:val="44"/>
          <w:u w:val="single"/>
        </w:rPr>
        <w:t>ПАМЯТКА ДЛЯ РОДИТЕЛЕЙ</w:t>
      </w:r>
    </w:p>
    <w:p w:rsidR="00E365FE" w:rsidRPr="00526B82" w:rsidRDefault="00E365FE" w:rsidP="00E365FE">
      <w:pPr>
        <w:shd w:val="clear" w:color="auto" w:fill="FFFFFF"/>
        <w:spacing w:after="0" w:line="240" w:lineRule="auto"/>
        <w:ind w:left="284" w:hanging="284"/>
        <w:jc w:val="center"/>
        <w:rPr>
          <w:rFonts w:ascii="Arial" w:eastAsia="Times New Roman" w:hAnsi="Arial" w:cs="Arial"/>
          <w:color w:val="FF0000"/>
        </w:rPr>
      </w:pPr>
      <w:r w:rsidRPr="00526B82">
        <w:rPr>
          <w:rFonts w:ascii="Times New Roman" w:eastAsia="Times New Roman" w:hAnsi="Times New Roman" w:cs="Times New Roman"/>
          <w:i/>
          <w:iCs/>
          <w:color w:val="FF0000"/>
          <w:sz w:val="72"/>
        </w:rPr>
        <w:t>Как надо любить ребенка</w:t>
      </w:r>
    </w:p>
    <w:p w:rsidR="00E365FE" w:rsidRPr="00E365FE" w:rsidRDefault="00E365FE" w:rsidP="00E365FE">
      <w:pPr>
        <w:numPr>
          <w:ilvl w:val="0"/>
          <w:numId w:val="20"/>
        </w:numPr>
        <w:shd w:val="clear" w:color="auto" w:fill="FFFFFF"/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1830"/>
          <w:sz w:val="32"/>
        </w:rPr>
        <w:t> Дети должны быть для нас, прежде всего, не потенциальными спортсменами, музыкантами, интеллектуалами – они должны быть просто людьми.</w:t>
      </w:r>
    </w:p>
    <w:p w:rsidR="00E365FE" w:rsidRPr="00E365FE" w:rsidRDefault="00E365FE" w:rsidP="00E365FE">
      <w:pPr>
        <w:numPr>
          <w:ilvl w:val="0"/>
          <w:numId w:val="20"/>
        </w:numPr>
        <w:shd w:val="clear" w:color="auto" w:fill="FFFFFF"/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1830"/>
          <w:sz w:val="32"/>
        </w:rPr>
        <w:t> Если мы будем их любить независимо от того, плохо или хорошо они себя ведут, то дети скорее избавятся от раздражающих нас привычек и выходок.</w:t>
      </w:r>
    </w:p>
    <w:p w:rsidR="00E365FE" w:rsidRPr="00E365FE" w:rsidRDefault="00E365FE" w:rsidP="00E365FE">
      <w:pPr>
        <w:numPr>
          <w:ilvl w:val="0"/>
          <w:numId w:val="20"/>
        </w:numPr>
        <w:shd w:val="clear" w:color="auto" w:fill="FFFFFF"/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1830"/>
          <w:sz w:val="32"/>
        </w:rPr>
        <w:t xml:space="preserve"> Если наша любовь будет безоговорочной, безусловной, наши дети будут избавлены от </w:t>
      </w:r>
      <w:proofErr w:type="spellStart"/>
      <w:r w:rsidRPr="00E365FE">
        <w:rPr>
          <w:rFonts w:ascii="Times New Roman" w:eastAsia="Times New Roman" w:hAnsi="Times New Roman" w:cs="Times New Roman"/>
          <w:color w:val="001830"/>
          <w:sz w:val="32"/>
        </w:rPr>
        <w:t>внутриличностного</w:t>
      </w:r>
      <w:proofErr w:type="spellEnd"/>
      <w:r w:rsidRPr="00E365FE">
        <w:rPr>
          <w:rFonts w:ascii="Times New Roman" w:eastAsia="Times New Roman" w:hAnsi="Times New Roman" w:cs="Times New Roman"/>
          <w:color w:val="001830"/>
          <w:sz w:val="32"/>
        </w:rPr>
        <w:t xml:space="preserve"> конфликта, научатся самокритичности.</w:t>
      </w:r>
    </w:p>
    <w:p w:rsidR="00E365FE" w:rsidRPr="00E365FE" w:rsidRDefault="00E365FE" w:rsidP="00E365FE">
      <w:pPr>
        <w:numPr>
          <w:ilvl w:val="0"/>
          <w:numId w:val="20"/>
        </w:numPr>
        <w:shd w:val="clear" w:color="auto" w:fill="FFFFFF"/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1830"/>
          <w:sz w:val="32"/>
        </w:rPr>
        <w:t> Если мы не научимся радоваться детским успехам, дети утвердятся в мысли, что стараться бесполезно: требовательным родителям всегда надо больше, чем ребенок может.</w:t>
      </w:r>
    </w:p>
    <w:p w:rsidR="00E365FE" w:rsidRPr="00E365FE" w:rsidRDefault="00E365FE" w:rsidP="00E365FE">
      <w:pPr>
        <w:numPr>
          <w:ilvl w:val="0"/>
          <w:numId w:val="20"/>
        </w:numPr>
        <w:shd w:val="clear" w:color="auto" w:fill="FFFFFF"/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1830"/>
          <w:sz w:val="32"/>
        </w:rPr>
        <w:t xml:space="preserve"> Для установления взаимосвязи с детьми, чтобы найти с ними общий язык, </w:t>
      </w:r>
      <w:proofErr w:type="gramStart"/>
      <w:r w:rsidRPr="00E365FE">
        <w:rPr>
          <w:rFonts w:ascii="Times New Roman" w:eastAsia="Times New Roman" w:hAnsi="Times New Roman" w:cs="Times New Roman"/>
          <w:color w:val="001830"/>
          <w:sz w:val="32"/>
        </w:rPr>
        <w:t>почаще</w:t>
      </w:r>
      <w:proofErr w:type="gramEnd"/>
      <w:r w:rsidRPr="00E365FE">
        <w:rPr>
          <w:rFonts w:ascii="Times New Roman" w:eastAsia="Times New Roman" w:hAnsi="Times New Roman" w:cs="Times New Roman"/>
          <w:color w:val="001830"/>
          <w:sz w:val="32"/>
        </w:rPr>
        <w:t xml:space="preserve"> смотрите детям в глаза! Пусть Ваш взгляд будет открытым и любящим.</w:t>
      </w:r>
    </w:p>
    <w:p w:rsidR="00E365FE" w:rsidRPr="00E365FE" w:rsidRDefault="00E365FE" w:rsidP="00E365FE">
      <w:pPr>
        <w:numPr>
          <w:ilvl w:val="0"/>
          <w:numId w:val="20"/>
        </w:numPr>
        <w:shd w:val="clear" w:color="auto" w:fill="FFFFFF"/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1830"/>
          <w:sz w:val="32"/>
        </w:rPr>
        <w:t> Для ребенка важен физический контакт. Не обязательно обнимать или целовать ребенка – достаточно дотронуться до его руки, похлопать по плечу, взъерошить волосы – ваши прикосновения делают его уверенней в себе. Особенно важен такой контакт, когда ребенок болен, устал, когда ему грустно.</w:t>
      </w:r>
    </w:p>
    <w:p w:rsidR="00E365FE" w:rsidRPr="00E365FE" w:rsidRDefault="00E365FE" w:rsidP="00E365F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1830"/>
          <w:sz w:val="32"/>
        </w:rPr>
        <w:t> Важно не количество времени, проведенного с ребенком, а качество общения. Надо уметь вдуматься в то, что ребенок хочет, вслушаться в его слова.</w:t>
      </w: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3B78"/>
          <w:sz w:val="44"/>
          <w:u w:val="single"/>
        </w:rPr>
      </w:pPr>
    </w:p>
    <w:p w:rsidR="00526B82" w:rsidRPr="00E20087" w:rsidRDefault="00526B82" w:rsidP="00E365F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3B78"/>
          <w:sz w:val="44"/>
          <w:u w:val="single"/>
        </w:rPr>
      </w:pPr>
    </w:p>
    <w:p w:rsidR="00E365FE" w:rsidRPr="00E365FE" w:rsidRDefault="00E365FE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Arial Narrow" w:eastAsia="Times New Roman" w:hAnsi="Arial Narrow" w:cs="Arial"/>
          <w:color w:val="003B78"/>
          <w:sz w:val="44"/>
          <w:u w:val="single"/>
        </w:rPr>
        <w:t>ПАМЯТКА ДЛЯ РОДИТЕЛЕЙ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284" w:hanging="284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Arial Narrow" w:eastAsia="Times New Roman" w:hAnsi="Arial Narrow" w:cs="Arial"/>
          <w:color w:val="C00000"/>
          <w:sz w:val="40"/>
          <w:u w:val="single"/>
        </w:rPr>
        <w:t>Как бороться с агрессивностью в поведении детей?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Arial Narrow" w:eastAsia="Times New Roman" w:hAnsi="Arial Narrow" w:cs="Arial"/>
          <w:color w:val="001830"/>
          <w:sz w:val="28"/>
        </w:rPr>
        <w:t>Не должно быть излишней снисходительности, т.е. готовности  полностью прощать поступки, понимать и принимать ребенка.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Arial Narrow" w:eastAsia="Times New Roman" w:hAnsi="Arial Narrow" w:cs="Arial"/>
          <w:color w:val="001830"/>
          <w:sz w:val="28"/>
        </w:rPr>
        <w:t>Нужно разумно подавлять агрессивность.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Arial Narrow" w:eastAsia="Times New Roman" w:hAnsi="Arial Narrow" w:cs="Arial"/>
          <w:color w:val="001830"/>
          <w:sz w:val="28"/>
        </w:rPr>
        <w:t xml:space="preserve">Ребенок не должен ощущать </w:t>
      </w:r>
      <w:proofErr w:type="spellStart"/>
      <w:r w:rsidRPr="00E365FE">
        <w:rPr>
          <w:rFonts w:ascii="Arial Narrow" w:eastAsia="Times New Roman" w:hAnsi="Arial Narrow" w:cs="Arial"/>
          <w:color w:val="001830"/>
          <w:sz w:val="28"/>
        </w:rPr>
        <w:t>покинутость</w:t>
      </w:r>
      <w:proofErr w:type="spellEnd"/>
      <w:r w:rsidRPr="00E365FE">
        <w:rPr>
          <w:rFonts w:ascii="Arial Narrow" w:eastAsia="Times New Roman" w:hAnsi="Arial Narrow" w:cs="Arial"/>
          <w:color w:val="001830"/>
          <w:sz w:val="28"/>
        </w:rPr>
        <w:t>, незащищенность, неуверенность в себе. Он должен чувствовать поддержку, «стену», за которую можно спрятаться. Ведь зачастую агрессивность – это отчаяние ребенка, который ищет признания и любви.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Arial Narrow" w:eastAsia="Times New Roman" w:hAnsi="Arial Narrow" w:cs="Arial"/>
          <w:color w:val="001830"/>
          <w:sz w:val="28"/>
        </w:rPr>
        <w:t>Нельзя постоянно критиковать детей, т.к. у них формируется чувство неполноценности, тревожности и ожидания новых неудач.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Arial Narrow" w:eastAsia="Times New Roman" w:hAnsi="Arial Narrow" w:cs="Arial"/>
          <w:color w:val="001830"/>
          <w:sz w:val="28"/>
        </w:rPr>
        <w:t>Нельзя предъявлять к ребенку завышенные требования, не учитывая его особенностей и возможности. Это может привести к неврозу, провоцирующему агрессивное поведение.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Arial Narrow" w:eastAsia="Times New Roman" w:hAnsi="Arial Narrow" w:cs="Arial"/>
          <w:color w:val="001830"/>
          <w:sz w:val="28"/>
        </w:rPr>
        <w:t>Неправильное отношение к ребенку в семье также ведет к формированию агрессивных тенденций в поведении ребенка.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Arial Narrow" w:eastAsia="Times New Roman" w:hAnsi="Arial Narrow" w:cs="Arial"/>
          <w:b/>
          <w:bCs/>
          <w:i/>
          <w:iCs/>
          <w:color w:val="001830"/>
          <w:sz w:val="28"/>
          <w:u w:val="single"/>
        </w:rPr>
        <w:t>Агрессивные дети вырастают, как правило, в семье, где:</w:t>
      </w:r>
    </w:p>
    <w:p w:rsidR="00E365FE" w:rsidRPr="00E365FE" w:rsidRDefault="00E365FE" w:rsidP="00E365FE">
      <w:pPr>
        <w:numPr>
          <w:ilvl w:val="0"/>
          <w:numId w:val="21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Arial Narrow" w:eastAsia="Times New Roman" w:hAnsi="Arial Narrow" w:cs="Arial"/>
          <w:color w:val="001830"/>
          <w:sz w:val="28"/>
        </w:rPr>
        <w:t>дистанция между родителями и детьми огромна;</w:t>
      </w:r>
    </w:p>
    <w:p w:rsidR="00E365FE" w:rsidRPr="00E365FE" w:rsidRDefault="00E365FE" w:rsidP="00E365FE">
      <w:pPr>
        <w:numPr>
          <w:ilvl w:val="0"/>
          <w:numId w:val="21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Arial Narrow" w:eastAsia="Times New Roman" w:hAnsi="Arial Narrow" w:cs="Arial"/>
          <w:color w:val="001830"/>
          <w:sz w:val="28"/>
        </w:rPr>
        <w:t>не хватает ласки и тепла;</w:t>
      </w:r>
    </w:p>
    <w:p w:rsidR="00E365FE" w:rsidRPr="00E365FE" w:rsidRDefault="00E365FE" w:rsidP="00E365FE">
      <w:pPr>
        <w:numPr>
          <w:ilvl w:val="0"/>
          <w:numId w:val="21"/>
        </w:numPr>
        <w:shd w:val="clear" w:color="auto" w:fill="FFFFFF"/>
        <w:spacing w:after="0" w:line="240" w:lineRule="auto"/>
        <w:ind w:left="1006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Arial Narrow" w:eastAsia="Times New Roman" w:hAnsi="Arial Narrow" w:cs="Arial"/>
          <w:color w:val="001830"/>
          <w:sz w:val="28"/>
        </w:rPr>
        <w:t>отношение к проявлению детской агрессивности безразличное или агрессивное;</w:t>
      </w:r>
    </w:p>
    <w:p w:rsidR="00E365FE" w:rsidRPr="00E365FE" w:rsidRDefault="00E365FE" w:rsidP="00E365FE">
      <w:pPr>
        <w:numPr>
          <w:ilvl w:val="0"/>
          <w:numId w:val="21"/>
        </w:numPr>
        <w:shd w:val="clear" w:color="auto" w:fill="FFFFFF"/>
        <w:spacing w:after="0" w:line="240" w:lineRule="auto"/>
        <w:ind w:left="1006"/>
        <w:jc w:val="both"/>
        <w:rPr>
          <w:rFonts w:ascii="Arial" w:eastAsia="Times New Roman" w:hAnsi="Arial" w:cs="Arial"/>
          <w:color w:val="000000"/>
        </w:rPr>
      </w:pPr>
      <w:bookmarkStart w:id="0" w:name="h.gjdgxs"/>
      <w:bookmarkEnd w:id="0"/>
      <w:r w:rsidRPr="00E365FE">
        <w:rPr>
          <w:rFonts w:ascii="Arial Narrow" w:eastAsia="Times New Roman" w:hAnsi="Arial Narrow" w:cs="Arial"/>
          <w:color w:val="001830"/>
          <w:sz w:val="28"/>
        </w:rPr>
        <w:t>в качестве дисциплинарных воздействий вместо работы и терпеливого объяснения предпочитают силовые методы, особенно физические наказания.</w:t>
      </w:r>
    </w:p>
    <w:p w:rsidR="00DD0525" w:rsidRDefault="00DD0525"/>
    <w:sectPr w:rsidR="00DD0525" w:rsidSect="00DD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B308F"/>
    <w:multiLevelType w:val="multilevel"/>
    <w:tmpl w:val="3212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E4C47"/>
    <w:multiLevelType w:val="multilevel"/>
    <w:tmpl w:val="16D8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65041"/>
    <w:multiLevelType w:val="multilevel"/>
    <w:tmpl w:val="1952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C33D6"/>
    <w:multiLevelType w:val="multilevel"/>
    <w:tmpl w:val="B18E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D1C68"/>
    <w:multiLevelType w:val="multilevel"/>
    <w:tmpl w:val="F52C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AD712D"/>
    <w:multiLevelType w:val="multilevel"/>
    <w:tmpl w:val="2ED2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2B5AA7"/>
    <w:multiLevelType w:val="multilevel"/>
    <w:tmpl w:val="EA06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ED3025"/>
    <w:multiLevelType w:val="multilevel"/>
    <w:tmpl w:val="6910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751258"/>
    <w:multiLevelType w:val="multilevel"/>
    <w:tmpl w:val="E924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0877C3"/>
    <w:multiLevelType w:val="multilevel"/>
    <w:tmpl w:val="A1B0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F16575"/>
    <w:multiLevelType w:val="multilevel"/>
    <w:tmpl w:val="23F2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080F1C"/>
    <w:multiLevelType w:val="multilevel"/>
    <w:tmpl w:val="8E60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D57A90"/>
    <w:multiLevelType w:val="multilevel"/>
    <w:tmpl w:val="8A98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D151C7"/>
    <w:multiLevelType w:val="multilevel"/>
    <w:tmpl w:val="0D60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052C23"/>
    <w:multiLevelType w:val="multilevel"/>
    <w:tmpl w:val="F84E4BC0"/>
    <w:lvl w:ilvl="0">
      <w:start w:val="1"/>
      <w:numFmt w:val="bullet"/>
      <w:lvlText w:val=""/>
      <w:lvlJc w:val="left"/>
      <w:pPr>
        <w:tabs>
          <w:tab w:val="num" w:pos="8440"/>
        </w:tabs>
        <w:ind w:left="8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160"/>
        </w:tabs>
        <w:ind w:left="9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880"/>
        </w:tabs>
        <w:ind w:left="9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600"/>
        </w:tabs>
        <w:ind w:left="10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320"/>
        </w:tabs>
        <w:ind w:left="11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040"/>
        </w:tabs>
        <w:ind w:left="12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760"/>
        </w:tabs>
        <w:ind w:left="12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480"/>
        </w:tabs>
        <w:ind w:left="13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200"/>
        </w:tabs>
        <w:ind w:left="14200" w:hanging="360"/>
      </w:pPr>
      <w:rPr>
        <w:rFonts w:ascii="Wingdings" w:hAnsi="Wingdings" w:hint="default"/>
        <w:sz w:val="20"/>
      </w:rPr>
    </w:lvl>
  </w:abstractNum>
  <w:abstractNum w:abstractNumId="15">
    <w:nsid w:val="59DE6E0E"/>
    <w:multiLevelType w:val="multilevel"/>
    <w:tmpl w:val="B84E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243AB9"/>
    <w:multiLevelType w:val="multilevel"/>
    <w:tmpl w:val="F09A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77618F"/>
    <w:multiLevelType w:val="multilevel"/>
    <w:tmpl w:val="D7F4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C65728"/>
    <w:multiLevelType w:val="multilevel"/>
    <w:tmpl w:val="DC02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524E9B"/>
    <w:multiLevelType w:val="multilevel"/>
    <w:tmpl w:val="C1C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1916AA"/>
    <w:multiLevelType w:val="multilevel"/>
    <w:tmpl w:val="5048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8"/>
  </w:num>
  <w:num w:numId="5">
    <w:abstractNumId w:val="11"/>
  </w:num>
  <w:num w:numId="6">
    <w:abstractNumId w:val="9"/>
  </w:num>
  <w:num w:numId="7">
    <w:abstractNumId w:val="13"/>
  </w:num>
  <w:num w:numId="8">
    <w:abstractNumId w:val="5"/>
  </w:num>
  <w:num w:numId="9">
    <w:abstractNumId w:val="7"/>
  </w:num>
  <w:num w:numId="10">
    <w:abstractNumId w:val="6"/>
  </w:num>
  <w:num w:numId="11">
    <w:abstractNumId w:val="12"/>
  </w:num>
  <w:num w:numId="12">
    <w:abstractNumId w:val="17"/>
  </w:num>
  <w:num w:numId="13">
    <w:abstractNumId w:val="15"/>
  </w:num>
  <w:num w:numId="14">
    <w:abstractNumId w:val="20"/>
  </w:num>
  <w:num w:numId="15">
    <w:abstractNumId w:val="2"/>
  </w:num>
  <w:num w:numId="16">
    <w:abstractNumId w:val="3"/>
  </w:num>
  <w:num w:numId="17">
    <w:abstractNumId w:val="0"/>
  </w:num>
  <w:num w:numId="18">
    <w:abstractNumId w:val="19"/>
  </w:num>
  <w:num w:numId="19">
    <w:abstractNumId w:val="1"/>
  </w:num>
  <w:num w:numId="20">
    <w:abstractNumId w:val="10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365FE"/>
    <w:rsid w:val="00526B82"/>
    <w:rsid w:val="00DD0525"/>
    <w:rsid w:val="00E20087"/>
    <w:rsid w:val="00E365FE"/>
    <w:rsid w:val="00EF7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E365FE"/>
  </w:style>
  <w:style w:type="paragraph" w:customStyle="1" w:styleId="c5">
    <w:name w:val="c5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E365FE"/>
  </w:style>
  <w:style w:type="character" w:customStyle="1" w:styleId="c6">
    <w:name w:val="c6"/>
    <w:basedOn w:val="a0"/>
    <w:rsid w:val="00E365FE"/>
  </w:style>
  <w:style w:type="paragraph" w:customStyle="1" w:styleId="c19">
    <w:name w:val="c19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365FE"/>
  </w:style>
  <w:style w:type="paragraph" w:customStyle="1" w:styleId="c39">
    <w:name w:val="c39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E365FE"/>
  </w:style>
  <w:style w:type="paragraph" w:customStyle="1" w:styleId="c7">
    <w:name w:val="c7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E365FE"/>
  </w:style>
  <w:style w:type="character" w:customStyle="1" w:styleId="c29">
    <w:name w:val="c29"/>
    <w:basedOn w:val="a0"/>
    <w:rsid w:val="00E365FE"/>
  </w:style>
  <w:style w:type="character" w:customStyle="1" w:styleId="c12">
    <w:name w:val="c12"/>
    <w:basedOn w:val="a0"/>
    <w:rsid w:val="00E365FE"/>
  </w:style>
  <w:style w:type="character" w:customStyle="1" w:styleId="c3">
    <w:name w:val="c3"/>
    <w:basedOn w:val="a0"/>
    <w:rsid w:val="00E365FE"/>
  </w:style>
  <w:style w:type="paragraph" w:customStyle="1" w:styleId="c20">
    <w:name w:val="c20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E365FE"/>
  </w:style>
  <w:style w:type="paragraph" w:customStyle="1" w:styleId="c2">
    <w:name w:val="c2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E365FE"/>
  </w:style>
  <w:style w:type="character" w:customStyle="1" w:styleId="c23">
    <w:name w:val="c23"/>
    <w:basedOn w:val="a0"/>
    <w:rsid w:val="00E365FE"/>
  </w:style>
  <w:style w:type="character" w:customStyle="1" w:styleId="c22">
    <w:name w:val="c22"/>
    <w:basedOn w:val="a0"/>
    <w:rsid w:val="00E365FE"/>
  </w:style>
  <w:style w:type="paragraph" w:customStyle="1" w:styleId="c13">
    <w:name w:val="c13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E365FE"/>
  </w:style>
  <w:style w:type="character" w:customStyle="1" w:styleId="c8">
    <w:name w:val="c8"/>
    <w:basedOn w:val="a0"/>
    <w:rsid w:val="00E365FE"/>
  </w:style>
  <w:style w:type="character" w:customStyle="1" w:styleId="c37">
    <w:name w:val="c37"/>
    <w:basedOn w:val="a0"/>
    <w:rsid w:val="00E365FE"/>
  </w:style>
  <w:style w:type="paragraph" w:customStyle="1" w:styleId="c0">
    <w:name w:val="c0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365FE"/>
  </w:style>
  <w:style w:type="character" w:customStyle="1" w:styleId="c18">
    <w:name w:val="c18"/>
    <w:basedOn w:val="a0"/>
    <w:rsid w:val="00E365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931</Words>
  <Characters>5308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2022-11-20T05:12:00Z</dcterms:created>
  <dcterms:modified xsi:type="dcterms:W3CDTF">2022-11-20T05:12:00Z</dcterms:modified>
</cp:coreProperties>
</file>