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FE" w:rsidRPr="00F83025" w:rsidRDefault="00187EFE" w:rsidP="00187EFE">
      <w:pPr>
        <w:spacing w:before="100" w:beforeAutospacing="1" w:after="100" w:afterAutospacing="1"/>
        <w:contextualSpacing/>
        <w:jc w:val="center"/>
        <w:rPr>
          <w:rFonts w:eastAsia="Calibri"/>
        </w:rPr>
      </w:pPr>
      <w:r w:rsidRPr="00F83025">
        <w:rPr>
          <w:rFonts w:eastAsia="Calibri"/>
        </w:rPr>
        <w:t xml:space="preserve">Муниципальное </w:t>
      </w:r>
      <w:r>
        <w:rPr>
          <w:rFonts w:eastAsia="Calibri"/>
        </w:rPr>
        <w:t>бюджетное</w:t>
      </w:r>
      <w:r w:rsidRPr="00F83025">
        <w:rPr>
          <w:rFonts w:eastAsia="Calibri"/>
        </w:rPr>
        <w:t>дошкольное образовательное учреждение</w:t>
      </w:r>
    </w:p>
    <w:p w:rsidR="00187EFE" w:rsidRPr="00F83025" w:rsidRDefault="00187EFE" w:rsidP="00187EFE">
      <w:pPr>
        <w:pBdr>
          <w:bottom w:val="single" w:sz="12" w:space="1" w:color="auto"/>
        </w:pBdr>
        <w:spacing w:before="100" w:beforeAutospacing="1" w:after="100" w:afterAutospacing="1"/>
        <w:contextualSpacing/>
        <w:jc w:val="center"/>
        <w:rPr>
          <w:rFonts w:eastAsia="Calibri"/>
        </w:rPr>
      </w:pPr>
      <w:r>
        <w:rPr>
          <w:rFonts w:eastAsia="Calibri"/>
        </w:rPr>
        <w:t>«Детский сад п.Нефтебаза</w:t>
      </w:r>
      <w:r w:rsidRPr="00F83025">
        <w:rPr>
          <w:rFonts w:eastAsia="Calibri"/>
        </w:rPr>
        <w:t>»</w:t>
      </w:r>
    </w:p>
    <w:p w:rsidR="00187EFE" w:rsidRPr="00630456" w:rsidRDefault="00187EFE" w:rsidP="00187EFE">
      <w:pPr>
        <w:tabs>
          <w:tab w:val="left" w:pos="2737"/>
        </w:tabs>
      </w:pPr>
      <w:r w:rsidRPr="00630456">
        <w:tab/>
        <w:t>_______________________________________________</w:t>
      </w:r>
    </w:p>
    <w:p w:rsidR="00D535E3" w:rsidRPr="00664616" w:rsidRDefault="008A16B5" w:rsidP="00D535E3">
      <w:pPr>
        <w:jc w:val="center"/>
        <w:rPr>
          <w:b/>
        </w:rPr>
      </w:pPr>
      <w:r>
        <w:rPr>
          <w:b/>
          <w:noProof/>
        </w:rPr>
        <w:drawing>
          <wp:anchor distT="0" distB="0" distL="114300" distR="114300" simplePos="0" relativeHeight="251659264" behindDoc="0" locked="0" layoutInCell="1" allowOverlap="1">
            <wp:simplePos x="0" y="0"/>
            <wp:positionH relativeFrom="column">
              <wp:posOffset>3795395</wp:posOffset>
            </wp:positionH>
            <wp:positionV relativeFrom="paragraph">
              <wp:posOffset>-582295</wp:posOffset>
            </wp:positionV>
            <wp:extent cx="1590675" cy="1619250"/>
            <wp:effectExtent l="0" t="0" r="9525" b="0"/>
            <wp:wrapNone/>
            <wp:docPr id="8" name="Рисунок 4" descr="IMG-20221115-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1115-WA0025.jpg"/>
                    <pic:cNvPicPr/>
                  </pic:nvPicPr>
                  <pic:blipFill>
                    <a:blip r:embed="rId7" cstate="print">
                      <a:clrChange>
                        <a:clrFrom>
                          <a:srgbClr val="B6B2C9"/>
                        </a:clrFrom>
                        <a:clrTo>
                          <a:srgbClr val="B6B2C9">
                            <a:alpha val="0"/>
                          </a:srgbClr>
                        </a:clrTo>
                      </a:clrChange>
                    </a:blip>
                    <a:srcRect t="30000" r="20502" b="24412"/>
                    <a:stretch>
                      <a:fillRect/>
                    </a:stretch>
                  </pic:blipFill>
                  <pic:spPr>
                    <a:xfrm>
                      <a:off x="0" y="0"/>
                      <a:ext cx="1590675" cy="1619250"/>
                    </a:xfrm>
                    <a:prstGeom prst="rect">
                      <a:avLst/>
                    </a:prstGeom>
                  </pic:spPr>
                </pic:pic>
              </a:graphicData>
            </a:graphic>
          </wp:anchor>
        </w:drawing>
      </w:r>
    </w:p>
    <w:p w:rsidR="00D535E3" w:rsidRDefault="00D535E3">
      <w:pPr>
        <w:rPr>
          <w:b/>
        </w:rPr>
      </w:pPr>
    </w:p>
    <w:p w:rsidR="00D535E3" w:rsidRDefault="00D535E3">
      <w:pPr>
        <w:rPr>
          <w:b/>
        </w:rPr>
      </w:pPr>
    </w:p>
    <w:p w:rsidR="00477EFB" w:rsidRDefault="00477EFB" w:rsidP="00477EFB">
      <w:pPr>
        <w:rPr>
          <w:b/>
          <w:bCs/>
        </w:rPr>
      </w:pPr>
      <w:r>
        <w:rPr>
          <w:b/>
          <w:bCs/>
        </w:rPr>
        <w:t xml:space="preserve">Принято:                                                       </w:t>
      </w:r>
      <w:r w:rsidR="00F97A22">
        <w:rPr>
          <w:b/>
          <w:bCs/>
        </w:rPr>
        <w:t xml:space="preserve">                          </w:t>
      </w:r>
      <w:r>
        <w:rPr>
          <w:b/>
          <w:bCs/>
        </w:rPr>
        <w:t>Утверждено:</w:t>
      </w:r>
    </w:p>
    <w:p w:rsidR="00477EFB" w:rsidRDefault="00477EFB" w:rsidP="00477EFB">
      <w:pPr>
        <w:rPr>
          <w:bCs/>
        </w:rPr>
      </w:pPr>
      <w:r>
        <w:rPr>
          <w:bCs/>
        </w:rPr>
        <w:t xml:space="preserve">Общим собранием                                         </w:t>
      </w:r>
      <w:r w:rsidR="00F97A22">
        <w:rPr>
          <w:bCs/>
        </w:rPr>
        <w:t xml:space="preserve">                         </w:t>
      </w:r>
      <w:r>
        <w:rPr>
          <w:bCs/>
        </w:rPr>
        <w:t xml:space="preserve">Приказом от  </w:t>
      </w:r>
      <w:r w:rsidR="00F97A22">
        <w:rPr>
          <w:bCs/>
          <w:u w:val="single"/>
        </w:rPr>
        <w:t>_______</w:t>
      </w:r>
      <w:r>
        <w:rPr>
          <w:bCs/>
        </w:rPr>
        <w:t xml:space="preserve">№ </w:t>
      </w:r>
      <w:r w:rsidR="008A16B5">
        <w:rPr>
          <w:bCs/>
          <w:u w:val="single"/>
        </w:rPr>
        <w:t>38-А</w:t>
      </w:r>
    </w:p>
    <w:p w:rsidR="00477EFB" w:rsidRDefault="00477EFB" w:rsidP="00477EFB">
      <w:pPr>
        <w:rPr>
          <w:bCs/>
        </w:rPr>
      </w:pPr>
      <w:r>
        <w:rPr>
          <w:bCs/>
        </w:rPr>
        <w:t xml:space="preserve">Протокол от  </w:t>
      </w:r>
      <w:r w:rsidR="008A16B5">
        <w:rPr>
          <w:bCs/>
          <w:u w:val="single"/>
        </w:rPr>
        <w:t>21.04.2021.</w:t>
      </w:r>
      <w:r>
        <w:rPr>
          <w:bCs/>
        </w:rPr>
        <w:t xml:space="preserve">№ </w:t>
      </w:r>
      <w:r>
        <w:rPr>
          <w:bCs/>
          <w:u w:val="single"/>
        </w:rPr>
        <w:t xml:space="preserve">   </w:t>
      </w:r>
      <w:r w:rsidR="008A16B5">
        <w:rPr>
          <w:bCs/>
          <w:u w:val="single"/>
        </w:rPr>
        <w:t>4</w:t>
      </w:r>
      <w:r>
        <w:rPr>
          <w:bCs/>
        </w:rPr>
        <w:t xml:space="preserve">                             </w:t>
      </w:r>
      <w:r w:rsidR="00187EFE">
        <w:rPr>
          <w:bCs/>
        </w:rPr>
        <w:t xml:space="preserve">                    Заведующий М</w:t>
      </w:r>
      <w:r>
        <w:rPr>
          <w:bCs/>
        </w:rPr>
        <w:t>БДОУ</w:t>
      </w:r>
    </w:p>
    <w:p w:rsidR="00477EFB" w:rsidRDefault="00477EFB" w:rsidP="00477EFB">
      <w:pPr>
        <w:rPr>
          <w:b/>
          <w:snapToGrid w:val="0"/>
        </w:rPr>
      </w:pPr>
      <w:r>
        <w:rPr>
          <w:bCs/>
        </w:rPr>
        <w:t xml:space="preserve">                                                                                                        _________ </w:t>
      </w:r>
    </w:p>
    <w:p w:rsidR="007842E3" w:rsidRPr="008A16B5" w:rsidRDefault="008A16B5" w:rsidP="008A16B5">
      <w:pPr>
        <w:tabs>
          <w:tab w:val="left" w:pos="7695"/>
        </w:tabs>
      </w:pPr>
      <w:r>
        <w:rPr>
          <w:b/>
        </w:rPr>
        <w:tab/>
      </w:r>
      <w:r w:rsidRPr="008A16B5">
        <w:t>Т.И.Рудникова</w:t>
      </w:r>
    </w:p>
    <w:p w:rsidR="002D33A1" w:rsidRDefault="002D33A1" w:rsidP="00EE0B57">
      <w:pPr>
        <w:rPr>
          <w:b/>
        </w:rPr>
      </w:pPr>
    </w:p>
    <w:p w:rsidR="00C47101" w:rsidRDefault="00EE0B57" w:rsidP="00EE0B57">
      <w:pPr>
        <w:jc w:val="center"/>
        <w:rPr>
          <w:rFonts w:cs="Arial"/>
          <w:b/>
          <w:bCs/>
        </w:rPr>
      </w:pPr>
      <w:r w:rsidRPr="00EE0B57">
        <w:rPr>
          <w:rFonts w:cs="Arial"/>
          <w:b/>
          <w:bCs/>
        </w:rPr>
        <w:t>П</w:t>
      </w:r>
      <w:r w:rsidR="00C47101">
        <w:rPr>
          <w:rFonts w:cs="Arial"/>
          <w:b/>
          <w:bCs/>
        </w:rPr>
        <w:t xml:space="preserve">ОЛОЖЕНИЕ </w:t>
      </w:r>
    </w:p>
    <w:p w:rsidR="007842E3" w:rsidRDefault="00C47101" w:rsidP="00F83A8C">
      <w:pPr>
        <w:jc w:val="center"/>
        <w:rPr>
          <w:rFonts w:cs="Arial"/>
          <w:b/>
          <w:bCs/>
        </w:rPr>
      </w:pPr>
      <w:r>
        <w:rPr>
          <w:rFonts w:cs="Arial"/>
          <w:b/>
          <w:bCs/>
        </w:rPr>
        <w:t xml:space="preserve">О </w:t>
      </w:r>
      <w:r w:rsidR="007842E3">
        <w:rPr>
          <w:rFonts w:cs="Arial"/>
          <w:b/>
          <w:bCs/>
        </w:rPr>
        <w:t>КОНФЛИКТЕ ИНТЕРЕСОВ</w:t>
      </w:r>
      <w:r w:rsidR="006A6451">
        <w:rPr>
          <w:rFonts w:cs="Arial"/>
          <w:b/>
          <w:bCs/>
        </w:rPr>
        <w:t xml:space="preserve"> В ОУ</w:t>
      </w:r>
      <w:r w:rsidR="007842E3">
        <w:rPr>
          <w:rFonts w:cs="Arial"/>
          <w:b/>
          <w:bCs/>
        </w:rPr>
        <w:t>.</w:t>
      </w:r>
    </w:p>
    <w:p w:rsidR="004223B2" w:rsidRDefault="004223B2" w:rsidP="007842E3">
      <w:pPr>
        <w:widowControl w:val="0"/>
        <w:numPr>
          <w:ilvl w:val="0"/>
          <w:numId w:val="20"/>
        </w:numPr>
        <w:autoSpaceDE w:val="0"/>
        <w:autoSpaceDN w:val="0"/>
        <w:adjustRightInd w:val="0"/>
        <w:spacing w:before="120" w:after="120"/>
        <w:ind w:left="714" w:hanging="357"/>
        <w:jc w:val="center"/>
        <w:outlineLvl w:val="1"/>
        <w:rPr>
          <w:rFonts w:cs="Calibri"/>
          <w:b/>
        </w:rPr>
      </w:pPr>
      <w:r w:rsidRPr="00EE0B57">
        <w:rPr>
          <w:rFonts w:cs="Calibri"/>
          <w:b/>
        </w:rPr>
        <w:t>Общие положения</w:t>
      </w:r>
    </w:p>
    <w:p w:rsidR="007842E3" w:rsidRPr="007842E3" w:rsidRDefault="007842E3" w:rsidP="007842E3">
      <w:pPr>
        <w:pStyle w:val="3"/>
        <w:numPr>
          <w:ilvl w:val="0"/>
          <w:numId w:val="21"/>
        </w:numPr>
        <w:shd w:val="clear" w:color="auto" w:fill="auto"/>
        <w:tabs>
          <w:tab w:val="left" w:pos="1264"/>
        </w:tabs>
        <w:spacing w:before="0" w:after="0" w:line="322" w:lineRule="exact"/>
        <w:ind w:left="40" w:right="20" w:firstLine="740"/>
        <w:jc w:val="both"/>
        <w:rPr>
          <w:sz w:val="24"/>
          <w:szCs w:val="24"/>
        </w:rPr>
      </w:pPr>
      <w:r w:rsidRPr="006503D0">
        <w:rPr>
          <w:sz w:val="24"/>
          <w:szCs w:val="24"/>
        </w:rPr>
        <w:t>Настоящее Положение о конфликте интересов</w:t>
      </w:r>
      <w:r w:rsidRPr="006503D0">
        <w:rPr>
          <w:rStyle w:val="ac"/>
          <w:sz w:val="24"/>
          <w:szCs w:val="24"/>
        </w:rPr>
        <w:t xml:space="preserve"> </w:t>
      </w:r>
      <w:r>
        <w:rPr>
          <w:rStyle w:val="ac"/>
          <w:i w:val="0"/>
          <w:sz w:val="24"/>
          <w:szCs w:val="24"/>
        </w:rPr>
        <w:t xml:space="preserve">в </w:t>
      </w:r>
      <w:r w:rsidR="00187EFE">
        <w:rPr>
          <w:rStyle w:val="ac"/>
          <w:i w:val="0"/>
          <w:sz w:val="24"/>
          <w:szCs w:val="24"/>
        </w:rPr>
        <w:t>муниципальном бюджетном дошкольном образовательном учреждении «Детский сад п.Нефтебаза»</w:t>
      </w:r>
      <w:r w:rsidRPr="006503D0">
        <w:rPr>
          <w:sz w:val="24"/>
          <w:szCs w:val="24"/>
        </w:rPr>
        <w:t xml:space="preserve">разработано в соответствии с </w:t>
      </w:r>
      <w:r>
        <w:rPr>
          <w:sz w:val="24"/>
          <w:szCs w:val="24"/>
        </w:rPr>
        <w:t xml:space="preserve">действующим законодательством с учетом Методических рекомендаций по </w:t>
      </w:r>
      <w:r w:rsidRPr="006503D0">
        <w:rPr>
          <w:sz w:val="24"/>
          <w:szCs w:val="24"/>
        </w:rPr>
        <w:t>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регулиро</w:t>
      </w:r>
      <w:r>
        <w:rPr>
          <w:sz w:val="24"/>
          <w:szCs w:val="24"/>
        </w:rPr>
        <w:t xml:space="preserve">вания  </w:t>
      </w:r>
      <w:r w:rsidRPr="006503D0">
        <w:rPr>
          <w:sz w:val="24"/>
          <w:szCs w:val="24"/>
        </w:rPr>
        <w:t xml:space="preserve"> и предотвращения конфликта интересов в деятельности работников учреждения.</w:t>
      </w:r>
    </w:p>
    <w:p w:rsidR="007842E3" w:rsidRPr="006503D0" w:rsidRDefault="007842E3" w:rsidP="007842E3">
      <w:pPr>
        <w:pStyle w:val="3"/>
        <w:numPr>
          <w:ilvl w:val="0"/>
          <w:numId w:val="21"/>
        </w:numPr>
        <w:shd w:val="clear" w:color="auto" w:fill="auto"/>
        <w:tabs>
          <w:tab w:val="left" w:pos="1250"/>
        </w:tabs>
        <w:spacing w:before="0" w:after="0" w:line="322" w:lineRule="exact"/>
        <w:ind w:left="40" w:right="20" w:firstLine="740"/>
        <w:jc w:val="both"/>
        <w:rPr>
          <w:sz w:val="24"/>
          <w:szCs w:val="24"/>
        </w:rPr>
      </w:pPr>
      <w:r w:rsidRPr="006503D0">
        <w:rPr>
          <w:sz w:val="24"/>
          <w:szCs w:val="24"/>
        </w:rPr>
        <w:t>Основной задачей деятельности учреждения по предотвр</w:t>
      </w:r>
      <w:r>
        <w:rPr>
          <w:sz w:val="24"/>
          <w:szCs w:val="24"/>
        </w:rPr>
        <w:t xml:space="preserve">ащению </w:t>
      </w:r>
      <w:r w:rsidR="00CD74F5">
        <w:rPr>
          <w:sz w:val="24"/>
          <w:szCs w:val="24"/>
        </w:rPr>
        <w:t xml:space="preserve">  и </w:t>
      </w:r>
      <w:r>
        <w:rPr>
          <w:sz w:val="24"/>
          <w:szCs w:val="24"/>
        </w:rPr>
        <w:t xml:space="preserve">урегулированию конфликта интересов является  ограничение </w:t>
      </w:r>
      <w:r w:rsidRPr="006503D0">
        <w:rPr>
          <w:sz w:val="24"/>
          <w:szCs w:val="24"/>
        </w:rPr>
        <w:t>вл</w:t>
      </w:r>
      <w:r>
        <w:rPr>
          <w:sz w:val="24"/>
          <w:szCs w:val="24"/>
        </w:rPr>
        <w:t xml:space="preserve">ияния частных интересов, личной </w:t>
      </w:r>
      <w:r w:rsidRPr="006503D0">
        <w:rPr>
          <w:sz w:val="24"/>
          <w:szCs w:val="24"/>
        </w:rPr>
        <w:t>заинтересованности работников учреждения в реализуемых ими трудовых функций, принимаемых деловых решениях.</w:t>
      </w:r>
    </w:p>
    <w:p w:rsidR="007842E3" w:rsidRPr="006503D0" w:rsidRDefault="007842E3" w:rsidP="007842E3">
      <w:pPr>
        <w:pStyle w:val="3"/>
        <w:numPr>
          <w:ilvl w:val="0"/>
          <w:numId w:val="21"/>
        </w:numPr>
        <w:shd w:val="clear" w:color="auto" w:fill="auto"/>
        <w:tabs>
          <w:tab w:val="left" w:pos="1235"/>
        </w:tabs>
        <w:spacing w:before="0" w:after="0" w:line="322" w:lineRule="exact"/>
        <w:ind w:left="40" w:right="20" w:firstLine="740"/>
        <w:jc w:val="both"/>
        <w:rPr>
          <w:sz w:val="24"/>
          <w:szCs w:val="24"/>
        </w:rPr>
      </w:pPr>
      <w:r w:rsidRPr="006503D0">
        <w:rPr>
          <w:sz w:val="24"/>
          <w:szCs w:val="24"/>
        </w:rPr>
        <w:t>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w:t>
      </w:r>
      <w:r>
        <w:rPr>
          <w:sz w:val="24"/>
          <w:szCs w:val="24"/>
        </w:rPr>
        <w:t xml:space="preserve">ое привести </w:t>
      </w:r>
      <w:r w:rsidRPr="006503D0">
        <w:rPr>
          <w:sz w:val="24"/>
          <w:szCs w:val="24"/>
        </w:rPr>
        <w:t xml:space="preserve"> к причинению вреда правам и законным интересам, имуществу и (или) деловой репутации учреждения.</w:t>
      </w:r>
    </w:p>
    <w:p w:rsidR="007842E3" w:rsidRPr="006503D0" w:rsidRDefault="007842E3" w:rsidP="007842E3">
      <w:pPr>
        <w:pStyle w:val="ConsPlusNormal"/>
        <w:ind w:firstLine="540"/>
        <w:jc w:val="both"/>
        <w:rPr>
          <w:rFonts w:ascii="Times New Roman" w:hAnsi="Times New Roman" w:cs="Times New Roman"/>
          <w:sz w:val="24"/>
          <w:szCs w:val="24"/>
        </w:rPr>
      </w:pPr>
      <w:r w:rsidRPr="006503D0">
        <w:rPr>
          <w:rFonts w:ascii="Times New Roman" w:hAnsi="Times New Roman" w:cs="Times New Roman"/>
          <w:sz w:val="24"/>
          <w:szCs w:val="24"/>
        </w:rPr>
        <w:t>Личная заинтересованность - получения доходов в в</w:t>
      </w:r>
      <w:r>
        <w:rPr>
          <w:rFonts w:ascii="Times New Roman" w:hAnsi="Times New Roman" w:cs="Times New Roman"/>
          <w:sz w:val="24"/>
          <w:szCs w:val="24"/>
        </w:rPr>
        <w:t xml:space="preserve">иде денег, иного имущества, </w:t>
      </w:r>
      <w:r w:rsidRPr="006503D0">
        <w:rPr>
          <w:rFonts w:ascii="Times New Roman" w:hAnsi="Times New Roman" w:cs="Times New Roman"/>
          <w:sz w:val="24"/>
          <w:szCs w:val="24"/>
        </w:rPr>
        <w:t xml:space="preserve">  в том числе имущественных прав, услуг имущественного характера, результатов выполненных работ или каких-либо выгод (преимуществ) лицом, указанным в</w:t>
      </w:r>
      <w:r w:rsidR="00CD74F5">
        <w:rPr>
          <w:rFonts w:ascii="Times New Roman" w:hAnsi="Times New Roman" w:cs="Times New Roman"/>
          <w:sz w:val="24"/>
          <w:szCs w:val="24"/>
        </w:rPr>
        <w:t xml:space="preserve"> пункте 1.3, и (или) состоящими с </w:t>
      </w:r>
      <w:r w:rsidRPr="006503D0">
        <w:rPr>
          <w:rFonts w:ascii="Times New Roman" w:hAnsi="Times New Roman" w:cs="Times New Roman"/>
          <w:sz w:val="24"/>
          <w:szCs w:val="24"/>
        </w:rPr>
        <w:t>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и (или) лица, состоящие с ним в близком родстве ил</w:t>
      </w:r>
      <w:r w:rsidR="00CD74F5">
        <w:rPr>
          <w:rFonts w:ascii="Times New Roman" w:hAnsi="Times New Roman" w:cs="Times New Roman"/>
          <w:sz w:val="24"/>
          <w:szCs w:val="24"/>
        </w:rPr>
        <w:t xml:space="preserve">и свойстве, </w:t>
      </w:r>
      <w:r w:rsidRPr="006503D0">
        <w:rPr>
          <w:rFonts w:ascii="Times New Roman" w:hAnsi="Times New Roman" w:cs="Times New Roman"/>
          <w:sz w:val="24"/>
          <w:szCs w:val="24"/>
        </w:rPr>
        <w:t>связаны имущественными, корпоративными или иными близкими отношениями.</w:t>
      </w:r>
    </w:p>
    <w:p w:rsidR="007842E3" w:rsidRPr="006503D0" w:rsidRDefault="007842E3" w:rsidP="007842E3">
      <w:pPr>
        <w:pStyle w:val="3"/>
        <w:shd w:val="clear" w:color="auto" w:fill="auto"/>
        <w:spacing w:before="0" w:after="0" w:line="322" w:lineRule="exact"/>
        <w:ind w:right="20" w:firstLine="720"/>
        <w:jc w:val="both"/>
        <w:rPr>
          <w:sz w:val="24"/>
          <w:szCs w:val="24"/>
        </w:rPr>
      </w:pPr>
      <w:r w:rsidRPr="006503D0">
        <w:rPr>
          <w:sz w:val="24"/>
          <w:szCs w:val="24"/>
        </w:rPr>
        <w:t>Под личной заинтересованностью работника учреждения понимается материальная или иная заинтересованность, которая влияет или м</w:t>
      </w:r>
      <w:r>
        <w:rPr>
          <w:sz w:val="24"/>
          <w:szCs w:val="24"/>
        </w:rPr>
        <w:t xml:space="preserve">ожет повлиять </w:t>
      </w:r>
      <w:r w:rsidRPr="006503D0">
        <w:rPr>
          <w:sz w:val="24"/>
          <w:szCs w:val="24"/>
        </w:rPr>
        <w:t xml:space="preserve"> на исполнение им должностных (трудовых) обязанностей.</w:t>
      </w:r>
    </w:p>
    <w:p w:rsidR="007842E3" w:rsidRPr="006503D0" w:rsidRDefault="007842E3" w:rsidP="007842E3">
      <w:pPr>
        <w:pStyle w:val="3"/>
        <w:numPr>
          <w:ilvl w:val="0"/>
          <w:numId w:val="21"/>
        </w:numPr>
        <w:shd w:val="clear" w:color="auto" w:fill="auto"/>
        <w:tabs>
          <w:tab w:val="left" w:pos="1205"/>
        </w:tabs>
        <w:spacing w:before="0" w:after="0" w:line="322" w:lineRule="exact"/>
        <w:ind w:right="20" w:firstLine="720"/>
        <w:jc w:val="both"/>
        <w:rPr>
          <w:sz w:val="24"/>
          <w:szCs w:val="24"/>
        </w:rPr>
      </w:pPr>
      <w:r w:rsidRPr="006503D0">
        <w:rPr>
          <w:sz w:val="24"/>
          <w:szCs w:val="24"/>
        </w:rPr>
        <w:t>Действие настоящего Положения распространяется на всех работников учреждения, в том числе выполняющих работу по совместительству.</w:t>
      </w:r>
    </w:p>
    <w:p w:rsidR="007842E3" w:rsidRPr="006503D0" w:rsidRDefault="007842E3" w:rsidP="007842E3">
      <w:pPr>
        <w:pStyle w:val="3"/>
        <w:numPr>
          <w:ilvl w:val="0"/>
          <w:numId w:val="21"/>
        </w:numPr>
        <w:shd w:val="clear" w:color="auto" w:fill="auto"/>
        <w:tabs>
          <w:tab w:val="left" w:pos="1205"/>
        </w:tabs>
        <w:spacing w:before="0" w:after="236" w:line="322" w:lineRule="exact"/>
        <w:ind w:right="20" w:firstLine="720"/>
        <w:jc w:val="both"/>
        <w:rPr>
          <w:sz w:val="24"/>
          <w:szCs w:val="24"/>
        </w:rPr>
      </w:pPr>
      <w:r w:rsidRPr="006503D0">
        <w:rPr>
          <w:sz w:val="24"/>
          <w:szCs w:val="24"/>
        </w:rPr>
        <w:lastRenderedPageBreak/>
        <w:t>Содержание настоящего Положения доводится до сведения всех работников учреждения под роспись, в том числе при приеме на работу (одновремен</w:t>
      </w:r>
      <w:r>
        <w:rPr>
          <w:sz w:val="24"/>
          <w:szCs w:val="24"/>
        </w:rPr>
        <w:t>но</w:t>
      </w:r>
      <w:r w:rsidRPr="006503D0">
        <w:rPr>
          <w:sz w:val="24"/>
          <w:szCs w:val="24"/>
        </w:rPr>
        <w:t xml:space="preserve"> с подписанием трудового договора).</w:t>
      </w:r>
    </w:p>
    <w:p w:rsidR="007842E3" w:rsidRPr="006A6451" w:rsidRDefault="007842E3" w:rsidP="004E7834">
      <w:pPr>
        <w:pStyle w:val="10"/>
        <w:keepNext/>
        <w:keepLines/>
        <w:shd w:val="clear" w:color="auto" w:fill="auto"/>
        <w:spacing w:before="120" w:after="120" w:line="240" w:lineRule="auto"/>
        <w:ind w:left="62"/>
        <w:rPr>
          <w:b/>
          <w:sz w:val="24"/>
          <w:szCs w:val="24"/>
        </w:rPr>
      </w:pPr>
      <w:bookmarkStart w:id="0" w:name="bookmark3"/>
      <w:r w:rsidRPr="006A6451">
        <w:rPr>
          <w:b/>
          <w:sz w:val="24"/>
          <w:szCs w:val="24"/>
        </w:rPr>
        <w:t xml:space="preserve">2. </w:t>
      </w:r>
      <w:r w:rsidRPr="006A6451">
        <w:rPr>
          <w:rFonts w:cs="Calibri"/>
          <w:b/>
          <w:sz w:val="24"/>
          <w:szCs w:val="24"/>
        </w:rPr>
        <w:t>Основные принципы управления конфликтом интересов</w:t>
      </w:r>
      <w:bookmarkEnd w:id="0"/>
      <w:r w:rsidRPr="006A6451">
        <w:rPr>
          <w:rFonts w:cs="Calibri"/>
          <w:b/>
          <w:sz w:val="24"/>
          <w:szCs w:val="24"/>
        </w:rPr>
        <w:t xml:space="preserve"> в учреждении</w:t>
      </w:r>
      <w:r w:rsidR="006A6451">
        <w:rPr>
          <w:b/>
          <w:sz w:val="24"/>
          <w:szCs w:val="24"/>
        </w:rPr>
        <w:t>.</w:t>
      </w:r>
    </w:p>
    <w:p w:rsidR="007842E3" w:rsidRPr="006503D0" w:rsidRDefault="007842E3" w:rsidP="004839D3">
      <w:pPr>
        <w:pStyle w:val="3"/>
        <w:numPr>
          <w:ilvl w:val="1"/>
          <w:numId w:val="27"/>
        </w:numPr>
        <w:shd w:val="clear" w:color="auto" w:fill="auto"/>
        <w:tabs>
          <w:tab w:val="left" w:pos="1205"/>
        </w:tabs>
        <w:spacing w:before="0" w:after="0" w:line="322" w:lineRule="exact"/>
        <w:ind w:left="0" w:right="23" w:firstLine="709"/>
        <w:jc w:val="both"/>
        <w:rPr>
          <w:sz w:val="24"/>
          <w:szCs w:val="24"/>
        </w:rPr>
      </w:pPr>
      <w:r w:rsidRPr="006503D0">
        <w:rPr>
          <w:sz w:val="24"/>
          <w:szCs w:val="24"/>
        </w:rPr>
        <w:t>Деятельность по предотвращению и урегулированию ко</w:t>
      </w:r>
      <w:r>
        <w:rPr>
          <w:sz w:val="24"/>
          <w:szCs w:val="24"/>
        </w:rPr>
        <w:t xml:space="preserve">нфликта интересов </w:t>
      </w:r>
      <w:r w:rsidRPr="006503D0">
        <w:rPr>
          <w:sz w:val="24"/>
          <w:szCs w:val="24"/>
        </w:rPr>
        <w:t xml:space="preserve"> в учреждении осуществляется на основании следующих основных принципов:</w:t>
      </w:r>
    </w:p>
    <w:p w:rsidR="007842E3" w:rsidRPr="006503D0" w:rsidRDefault="007842E3" w:rsidP="004839D3">
      <w:pPr>
        <w:pStyle w:val="3"/>
        <w:numPr>
          <w:ilvl w:val="0"/>
          <w:numId w:val="28"/>
        </w:numPr>
        <w:shd w:val="clear" w:color="auto" w:fill="auto"/>
        <w:spacing w:before="0" w:after="0" w:line="326" w:lineRule="exact"/>
        <w:ind w:right="23"/>
        <w:rPr>
          <w:sz w:val="24"/>
          <w:szCs w:val="24"/>
        </w:rPr>
      </w:pPr>
      <w:r w:rsidRPr="006503D0">
        <w:rPr>
          <w:sz w:val="24"/>
          <w:szCs w:val="24"/>
        </w:rPr>
        <w:t xml:space="preserve">приоритетное применение мер по предупреждению коррупции; </w:t>
      </w:r>
    </w:p>
    <w:p w:rsidR="007842E3" w:rsidRPr="006503D0" w:rsidRDefault="007842E3" w:rsidP="004839D3">
      <w:pPr>
        <w:pStyle w:val="3"/>
        <w:numPr>
          <w:ilvl w:val="0"/>
          <w:numId w:val="28"/>
        </w:numPr>
        <w:shd w:val="clear" w:color="auto" w:fill="auto"/>
        <w:spacing w:before="0" w:after="0" w:line="326" w:lineRule="exact"/>
        <w:ind w:right="20"/>
        <w:rPr>
          <w:sz w:val="24"/>
          <w:szCs w:val="24"/>
        </w:rPr>
      </w:pPr>
      <w:r w:rsidRPr="006503D0">
        <w:rPr>
          <w:sz w:val="24"/>
          <w:szCs w:val="24"/>
        </w:rPr>
        <w:t>обязательность раскрытия сведений о реаль</w:t>
      </w:r>
      <w:r w:rsidR="00F83A8C">
        <w:rPr>
          <w:sz w:val="24"/>
          <w:szCs w:val="24"/>
        </w:rPr>
        <w:t xml:space="preserve">ном или потенциальном конфликте </w:t>
      </w:r>
      <w:r w:rsidRPr="006503D0">
        <w:rPr>
          <w:sz w:val="24"/>
          <w:szCs w:val="24"/>
        </w:rPr>
        <w:t>интересов;</w:t>
      </w:r>
    </w:p>
    <w:p w:rsidR="007842E3" w:rsidRPr="006503D0" w:rsidRDefault="007842E3" w:rsidP="004839D3">
      <w:pPr>
        <w:pStyle w:val="3"/>
        <w:numPr>
          <w:ilvl w:val="0"/>
          <w:numId w:val="28"/>
        </w:numPr>
        <w:shd w:val="clear" w:color="auto" w:fill="auto"/>
        <w:spacing w:before="0" w:after="0" w:line="326" w:lineRule="exact"/>
        <w:ind w:right="20"/>
        <w:jc w:val="both"/>
        <w:rPr>
          <w:sz w:val="24"/>
          <w:szCs w:val="24"/>
        </w:rPr>
      </w:pPr>
      <w:r w:rsidRPr="006503D0">
        <w:rPr>
          <w:sz w:val="24"/>
          <w:szCs w:val="24"/>
        </w:rPr>
        <w:t>индивидуальное рассмотрение и оценка репутационных рисков для учреждения при выявлении каждого конфликта интересов и его урегулирование;</w:t>
      </w:r>
    </w:p>
    <w:p w:rsidR="007842E3" w:rsidRPr="006503D0" w:rsidRDefault="007842E3" w:rsidP="004839D3">
      <w:pPr>
        <w:pStyle w:val="3"/>
        <w:numPr>
          <w:ilvl w:val="0"/>
          <w:numId w:val="28"/>
        </w:numPr>
        <w:shd w:val="clear" w:color="auto" w:fill="auto"/>
        <w:spacing w:before="0" w:after="0" w:line="326" w:lineRule="exact"/>
        <w:ind w:right="20"/>
        <w:jc w:val="both"/>
        <w:rPr>
          <w:sz w:val="24"/>
          <w:szCs w:val="24"/>
        </w:rPr>
      </w:pPr>
      <w:r w:rsidRPr="006503D0">
        <w:rPr>
          <w:sz w:val="24"/>
          <w:szCs w:val="24"/>
        </w:rPr>
        <w:t>конфиденциальность процесса раскрытия сведений о конфли</w:t>
      </w:r>
      <w:r>
        <w:rPr>
          <w:sz w:val="24"/>
          <w:szCs w:val="24"/>
        </w:rPr>
        <w:t xml:space="preserve">кте интересов </w:t>
      </w:r>
      <w:r w:rsidRPr="006503D0">
        <w:rPr>
          <w:sz w:val="24"/>
          <w:szCs w:val="24"/>
        </w:rPr>
        <w:t xml:space="preserve"> и процесса его урегулирования;</w:t>
      </w:r>
    </w:p>
    <w:p w:rsidR="007842E3" w:rsidRPr="006503D0" w:rsidRDefault="007842E3" w:rsidP="004839D3">
      <w:pPr>
        <w:pStyle w:val="3"/>
        <w:numPr>
          <w:ilvl w:val="0"/>
          <w:numId w:val="28"/>
        </w:numPr>
        <w:shd w:val="clear" w:color="auto" w:fill="auto"/>
        <w:spacing w:before="0" w:after="0" w:line="317" w:lineRule="exact"/>
        <w:ind w:right="20"/>
        <w:jc w:val="both"/>
        <w:rPr>
          <w:sz w:val="24"/>
          <w:szCs w:val="24"/>
        </w:rPr>
      </w:pPr>
      <w:r w:rsidRPr="006503D0">
        <w:rPr>
          <w:sz w:val="24"/>
          <w:szCs w:val="24"/>
        </w:rPr>
        <w:t>соблюдение баланса интересов учреждения и работника учреждения при урегулировании конфликта интересов;</w:t>
      </w:r>
    </w:p>
    <w:p w:rsidR="007842E3" w:rsidRPr="006503D0" w:rsidRDefault="007842E3" w:rsidP="004839D3">
      <w:pPr>
        <w:pStyle w:val="3"/>
        <w:numPr>
          <w:ilvl w:val="0"/>
          <w:numId w:val="28"/>
        </w:numPr>
        <w:shd w:val="clear" w:color="auto" w:fill="auto"/>
        <w:spacing w:before="0" w:after="233" w:line="317" w:lineRule="exact"/>
        <w:ind w:right="20"/>
        <w:jc w:val="both"/>
        <w:rPr>
          <w:sz w:val="24"/>
          <w:szCs w:val="24"/>
        </w:rPr>
      </w:pPr>
      <w:r w:rsidRPr="006503D0">
        <w:rPr>
          <w:sz w:val="24"/>
          <w:szCs w:val="24"/>
        </w:rPr>
        <w:t>защита работника учреждения от преследования в связи с сообщ</w:t>
      </w:r>
      <w:r>
        <w:rPr>
          <w:sz w:val="24"/>
          <w:szCs w:val="24"/>
        </w:rPr>
        <w:t>ением</w:t>
      </w:r>
      <w:r w:rsidRPr="006503D0">
        <w:rPr>
          <w:sz w:val="24"/>
          <w:szCs w:val="24"/>
        </w:rPr>
        <w:t xml:space="preserve"> о конфликте интересов, который был своевременно раскрыт рабо</w:t>
      </w:r>
      <w:r>
        <w:rPr>
          <w:sz w:val="24"/>
          <w:szCs w:val="24"/>
        </w:rPr>
        <w:t>тником учреждения</w:t>
      </w:r>
      <w:r w:rsidRPr="006503D0">
        <w:rPr>
          <w:sz w:val="24"/>
          <w:szCs w:val="24"/>
        </w:rPr>
        <w:t xml:space="preserve"> и урегулирован (предотвращен) учреждением.</w:t>
      </w:r>
    </w:p>
    <w:p w:rsidR="007842E3" w:rsidRPr="00F83A8C" w:rsidRDefault="007842E3" w:rsidP="004E7834">
      <w:pPr>
        <w:pStyle w:val="10"/>
        <w:keepNext/>
        <w:keepLines/>
        <w:numPr>
          <w:ilvl w:val="0"/>
          <w:numId w:val="27"/>
        </w:numPr>
        <w:shd w:val="clear" w:color="auto" w:fill="auto"/>
        <w:spacing w:before="120" w:after="120" w:line="240" w:lineRule="auto"/>
        <w:ind w:left="357" w:hanging="357"/>
        <w:rPr>
          <w:rFonts w:cs="Calibri"/>
          <w:b/>
          <w:sz w:val="24"/>
          <w:szCs w:val="24"/>
        </w:rPr>
      </w:pPr>
      <w:bookmarkStart w:id="1" w:name="bookmark4"/>
      <w:r w:rsidRPr="00F83A8C">
        <w:rPr>
          <w:rFonts w:cs="Calibri"/>
          <w:b/>
          <w:sz w:val="24"/>
          <w:szCs w:val="24"/>
        </w:rPr>
        <w:t xml:space="preserve">Обязанности работника учреждения в связи с раскрытием и урегулированием </w:t>
      </w:r>
      <w:r w:rsidR="00F83A8C">
        <w:rPr>
          <w:rFonts w:cs="Calibri"/>
          <w:b/>
          <w:sz w:val="24"/>
          <w:szCs w:val="24"/>
        </w:rPr>
        <w:t xml:space="preserve"> </w:t>
      </w:r>
      <w:r w:rsidRPr="00F83A8C">
        <w:rPr>
          <w:rFonts w:cs="Calibri"/>
          <w:b/>
          <w:sz w:val="24"/>
          <w:szCs w:val="24"/>
        </w:rPr>
        <w:t>конфликта интересов</w:t>
      </w:r>
      <w:bookmarkEnd w:id="1"/>
      <w:r w:rsidR="00F83A8C">
        <w:rPr>
          <w:rFonts w:cs="Calibri"/>
          <w:b/>
          <w:sz w:val="24"/>
          <w:szCs w:val="24"/>
        </w:rPr>
        <w:t>.</w:t>
      </w:r>
    </w:p>
    <w:p w:rsidR="007842E3" w:rsidRPr="006503D0" w:rsidRDefault="007842E3" w:rsidP="007842E3">
      <w:pPr>
        <w:pStyle w:val="3"/>
        <w:numPr>
          <w:ilvl w:val="0"/>
          <w:numId w:val="22"/>
        </w:numPr>
        <w:shd w:val="clear" w:color="auto" w:fill="auto"/>
        <w:tabs>
          <w:tab w:val="left" w:pos="1190"/>
        </w:tabs>
        <w:spacing w:before="0" w:after="0" w:line="326" w:lineRule="exact"/>
        <w:ind w:right="20" w:firstLine="720"/>
        <w:jc w:val="both"/>
        <w:rPr>
          <w:sz w:val="24"/>
          <w:szCs w:val="24"/>
        </w:rPr>
      </w:pPr>
      <w:r w:rsidRPr="006503D0">
        <w:rPr>
          <w:sz w:val="24"/>
          <w:szCs w:val="24"/>
        </w:rPr>
        <w:t>Работник учреждения при выполнении своих должностных обязанностей обязан:</w:t>
      </w:r>
    </w:p>
    <w:p w:rsidR="007842E3" w:rsidRPr="006503D0" w:rsidRDefault="007842E3" w:rsidP="00CD74F5">
      <w:pPr>
        <w:pStyle w:val="3"/>
        <w:numPr>
          <w:ilvl w:val="0"/>
          <w:numId w:val="31"/>
        </w:numPr>
        <w:shd w:val="clear" w:color="auto" w:fill="auto"/>
        <w:spacing w:before="0" w:after="0" w:line="322" w:lineRule="exact"/>
        <w:ind w:right="20"/>
        <w:jc w:val="both"/>
        <w:rPr>
          <w:sz w:val="24"/>
          <w:szCs w:val="24"/>
        </w:rPr>
      </w:pPr>
      <w:r w:rsidRPr="006503D0">
        <w:rPr>
          <w:sz w:val="24"/>
          <w:szCs w:val="24"/>
        </w:rPr>
        <w:t>соблюдать интересы учреждения, прежде всего в отношении целей его деятельности;</w:t>
      </w:r>
    </w:p>
    <w:p w:rsidR="007842E3" w:rsidRPr="006503D0" w:rsidRDefault="007842E3" w:rsidP="00CD74F5">
      <w:pPr>
        <w:pStyle w:val="3"/>
        <w:numPr>
          <w:ilvl w:val="0"/>
          <w:numId w:val="31"/>
        </w:numPr>
        <w:shd w:val="clear" w:color="auto" w:fill="auto"/>
        <w:spacing w:before="0" w:after="0" w:line="322" w:lineRule="exact"/>
        <w:ind w:right="20"/>
        <w:jc w:val="both"/>
        <w:rPr>
          <w:sz w:val="24"/>
          <w:szCs w:val="24"/>
        </w:rPr>
      </w:pPr>
      <w:r w:rsidRPr="006503D0">
        <w:rPr>
          <w:sz w:val="24"/>
          <w:szCs w:val="24"/>
        </w:rPr>
        <w:t>при принятии решений по деловым вопросам и выполнении своих трудовых обязанностей руководствоваться интересами учреждения без учета своих личных интересов, интересов своих родственников и друзей;</w:t>
      </w:r>
    </w:p>
    <w:p w:rsidR="007842E3" w:rsidRPr="006503D0" w:rsidRDefault="007842E3" w:rsidP="00CD74F5">
      <w:pPr>
        <w:pStyle w:val="3"/>
        <w:numPr>
          <w:ilvl w:val="0"/>
          <w:numId w:val="31"/>
        </w:numPr>
        <w:shd w:val="clear" w:color="auto" w:fill="auto"/>
        <w:spacing w:before="0" w:after="0" w:line="322" w:lineRule="exact"/>
        <w:ind w:right="20"/>
        <w:jc w:val="both"/>
        <w:rPr>
          <w:sz w:val="24"/>
          <w:szCs w:val="24"/>
        </w:rPr>
      </w:pPr>
      <w:r w:rsidRPr="006503D0">
        <w:rPr>
          <w:sz w:val="24"/>
          <w:szCs w:val="24"/>
        </w:rPr>
        <w:t>избегать, по возможности, ситуаций и обстоятельств, которые</w:t>
      </w:r>
      <w:r>
        <w:rPr>
          <w:sz w:val="24"/>
          <w:szCs w:val="24"/>
        </w:rPr>
        <w:t xml:space="preserve"> могут привести  </w:t>
      </w:r>
      <w:r w:rsidRPr="006503D0">
        <w:rPr>
          <w:sz w:val="24"/>
          <w:szCs w:val="24"/>
        </w:rPr>
        <w:t xml:space="preserve"> к конфликту интересов;</w:t>
      </w:r>
    </w:p>
    <w:p w:rsidR="00CD74F5" w:rsidRDefault="007842E3" w:rsidP="00CD74F5">
      <w:pPr>
        <w:pStyle w:val="3"/>
        <w:numPr>
          <w:ilvl w:val="0"/>
          <w:numId w:val="31"/>
        </w:numPr>
        <w:shd w:val="clear" w:color="auto" w:fill="auto"/>
        <w:spacing w:before="0" w:after="0" w:line="322" w:lineRule="exact"/>
        <w:ind w:right="420"/>
        <w:rPr>
          <w:sz w:val="24"/>
          <w:szCs w:val="24"/>
        </w:rPr>
      </w:pPr>
      <w:r w:rsidRPr="006503D0">
        <w:rPr>
          <w:sz w:val="24"/>
          <w:szCs w:val="24"/>
        </w:rPr>
        <w:t xml:space="preserve">раскрывать возникший (реальный) или потенциальный конфликт интересов; </w:t>
      </w:r>
    </w:p>
    <w:p w:rsidR="007842E3" w:rsidRPr="006503D0" w:rsidRDefault="007842E3" w:rsidP="00CD74F5">
      <w:pPr>
        <w:pStyle w:val="3"/>
        <w:numPr>
          <w:ilvl w:val="0"/>
          <w:numId w:val="31"/>
        </w:numPr>
        <w:shd w:val="clear" w:color="auto" w:fill="auto"/>
        <w:spacing w:before="0" w:after="0" w:line="322" w:lineRule="exact"/>
        <w:ind w:right="420"/>
        <w:rPr>
          <w:sz w:val="24"/>
          <w:szCs w:val="24"/>
        </w:rPr>
      </w:pPr>
      <w:r w:rsidRPr="006503D0">
        <w:rPr>
          <w:sz w:val="24"/>
          <w:szCs w:val="24"/>
        </w:rPr>
        <w:t>содействовать урегулированию возникшего конфликта интересов.</w:t>
      </w:r>
    </w:p>
    <w:p w:rsidR="00CD74F5" w:rsidRPr="00CD74F5" w:rsidRDefault="007842E3" w:rsidP="00CD74F5">
      <w:pPr>
        <w:pStyle w:val="3"/>
        <w:numPr>
          <w:ilvl w:val="0"/>
          <w:numId w:val="22"/>
        </w:numPr>
        <w:shd w:val="clear" w:color="auto" w:fill="auto"/>
        <w:tabs>
          <w:tab w:val="left" w:pos="1195"/>
        </w:tabs>
        <w:spacing w:before="0" w:after="0" w:line="322" w:lineRule="exact"/>
        <w:ind w:right="20" w:firstLine="720"/>
        <w:jc w:val="both"/>
        <w:rPr>
          <w:sz w:val="24"/>
          <w:szCs w:val="24"/>
        </w:rPr>
      </w:pPr>
      <w:r w:rsidRPr="006503D0">
        <w:rPr>
          <w:sz w:val="24"/>
          <w:szCs w:val="24"/>
        </w:rPr>
        <w:t>Работник учреждения при выполнении своих должностны</w:t>
      </w:r>
      <w:r>
        <w:rPr>
          <w:sz w:val="24"/>
          <w:szCs w:val="24"/>
        </w:rPr>
        <w:t xml:space="preserve">х обязанностей </w:t>
      </w:r>
      <w:r w:rsidRPr="006503D0">
        <w:rPr>
          <w:sz w:val="24"/>
          <w:szCs w:val="24"/>
        </w:rPr>
        <w:t xml:space="preserve"> не должен использовать возможности учреждения или допускать их</w:t>
      </w:r>
      <w:r>
        <w:rPr>
          <w:sz w:val="24"/>
          <w:szCs w:val="24"/>
        </w:rPr>
        <w:t xml:space="preserve"> использование </w:t>
      </w:r>
      <w:r w:rsidRPr="006503D0">
        <w:rPr>
          <w:sz w:val="24"/>
          <w:szCs w:val="24"/>
        </w:rPr>
        <w:t xml:space="preserve"> в иных целях, помимо предусмотренных учредительными документами учреждения.</w:t>
      </w:r>
    </w:p>
    <w:p w:rsidR="007842E3" w:rsidRPr="006503D0" w:rsidRDefault="007842E3" w:rsidP="004E7834">
      <w:pPr>
        <w:pStyle w:val="10"/>
        <w:keepNext/>
        <w:keepLines/>
        <w:shd w:val="clear" w:color="auto" w:fill="auto"/>
        <w:spacing w:before="120" w:after="120" w:line="240" w:lineRule="auto"/>
        <w:rPr>
          <w:sz w:val="24"/>
          <w:szCs w:val="24"/>
        </w:rPr>
      </w:pPr>
      <w:bookmarkStart w:id="2" w:name="bookmark5"/>
      <w:r w:rsidRPr="006503D0">
        <w:rPr>
          <w:sz w:val="24"/>
          <w:szCs w:val="24"/>
        </w:rPr>
        <w:t xml:space="preserve">4. </w:t>
      </w:r>
      <w:r w:rsidRPr="00CD74F5">
        <w:rPr>
          <w:rFonts w:cs="Calibri"/>
          <w:b/>
          <w:sz w:val="24"/>
          <w:szCs w:val="24"/>
        </w:rPr>
        <w:t>Порядок раскрытия конфликта интересов работником учреждения</w:t>
      </w:r>
      <w:bookmarkEnd w:id="2"/>
      <w:r w:rsidR="007B28FF">
        <w:rPr>
          <w:rFonts w:cs="Calibri"/>
          <w:b/>
          <w:sz w:val="24"/>
          <w:szCs w:val="24"/>
        </w:rPr>
        <w:t>.</w:t>
      </w:r>
    </w:p>
    <w:p w:rsidR="007842E3" w:rsidRPr="006503D0" w:rsidRDefault="007842E3" w:rsidP="007B28FF">
      <w:pPr>
        <w:pStyle w:val="31"/>
        <w:numPr>
          <w:ilvl w:val="0"/>
          <w:numId w:val="23"/>
        </w:numPr>
        <w:shd w:val="clear" w:color="auto" w:fill="auto"/>
        <w:tabs>
          <w:tab w:val="left" w:pos="1230"/>
        </w:tabs>
        <w:spacing w:after="0" w:line="322" w:lineRule="exact"/>
        <w:ind w:left="20" w:right="20" w:firstLine="720"/>
        <w:jc w:val="both"/>
        <w:rPr>
          <w:sz w:val="24"/>
          <w:szCs w:val="24"/>
        </w:rPr>
      </w:pPr>
      <w:r w:rsidRPr="007B28FF">
        <w:rPr>
          <w:rStyle w:val="32"/>
          <w:i w:val="0"/>
          <w:sz w:val="24"/>
          <w:szCs w:val="24"/>
        </w:rPr>
        <w:t>Ответственным за прием и рассмотрение сведений о возникающих (имеющихся) конфликтах интересов</w:t>
      </w:r>
      <w:r w:rsidRPr="006503D0">
        <w:rPr>
          <w:rStyle w:val="32"/>
          <w:sz w:val="24"/>
          <w:szCs w:val="24"/>
        </w:rPr>
        <w:t xml:space="preserve"> </w:t>
      </w:r>
      <w:r w:rsidR="007B28FF" w:rsidRPr="007B28FF">
        <w:rPr>
          <w:rStyle w:val="32"/>
          <w:i w:val="0"/>
          <w:sz w:val="24"/>
          <w:szCs w:val="24"/>
        </w:rPr>
        <w:t>является</w:t>
      </w:r>
      <w:r w:rsidR="007B28FF" w:rsidRPr="006503D0">
        <w:rPr>
          <w:sz w:val="24"/>
          <w:szCs w:val="24"/>
        </w:rPr>
        <w:t xml:space="preserve"> </w:t>
      </w:r>
      <w:r w:rsidR="007B28FF">
        <w:rPr>
          <w:sz w:val="24"/>
          <w:szCs w:val="24"/>
        </w:rPr>
        <w:t>делопроизводитель,</w:t>
      </w:r>
      <w:r w:rsidRPr="006503D0">
        <w:rPr>
          <w:sz w:val="24"/>
          <w:szCs w:val="24"/>
        </w:rPr>
        <w:t xml:space="preserve"> ответственн</w:t>
      </w:r>
      <w:r w:rsidR="007B28FF">
        <w:rPr>
          <w:sz w:val="24"/>
          <w:szCs w:val="24"/>
        </w:rPr>
        <w:t>ый  за противодействие коррупции в ОУ</w:t>
      </w:r>
      <w:r w:rsidRPr="006503D0">
        <w:rPr>
          <w:sz w:val="24"/>
          <w:szCs w:val="24"/>
        </w:rPr>
        <w:t>.</w:t>
      </w:r>
    </w:p>
    <w:p w:rsidR="007842E3" w:rsidRPr="006503D0" w:rsidRDefault="007842E3" w:rsidP="007B28FF">
      <w:pPr>
        <w:pStyle w:val="ConsPlusNormal"/>
        <w:ind w:firstLine="851"/>
        <w:jc w:val="both"/>
        <w:rPr>
          <w:rFonts w:ascii="Times New Roman" w:hAnsi="Times New Roman" w:cs="Times New Roman"/>
          <w:sz w:val="24"/>
          <w:szCs w:val="24"/>
        </w:rPr>
      </w:pPr>
      <w:r w:rsidRPr="006503D0">
        <w:rPr>
          <w:rFonts w:ascii="Times New Roman" w:hAnsi="Times New Roman" w:cs="Times New Roman"/>
          <w:sz w:val="24"/>
          <w:szCs w:val="24"/>
        </w:rPr>
        <w:t>В организации возможно установление различных видов раскрытия конфликта интересов, в том числе:</w:t>
      </w:r>
    </w:p>
    <w:p w:rsidR="007842E3" w:rsidRPr="006503D0" w:rsidRDefault="007842E3" w:rsidP="007B28FF">
      <w:pPr>
        <w:pStyle w:val="ConsPlusNormal"/>
        <w:spacing w:line="322" w:lineRule="exact"/>
        <w:jc w:val="both"/>
        <w:rPr>
          <w:rFonts w:ascii="Times New Roman" w:hAnsi="Times New Roman" w:cs="Times New Roman"/>
          <w:sz w:val="24"/>
          <w:szCs w:val="24"/>
        </w:rPr>
      </w:pPr>
      <w:r w:rsidRPr="006503D0">
        <w:rPr>
          <w:rFonts w:ascii="Times New Roman" w:hAnsi="Times New Roman" w:cs="Times New Roman"/>
          <w:sz w:val="24"/>
          <w:szCs w:val="24"/>
        </w:rPr>
        <w:t>- раскрытие сведений о конфликте интересов при приеме на работу;</w:t>
      </w:r>
    </w:p>
    <w:p w:rsidR="007842E3" w:rsidRPr="006503D0" w:rsidRDefault="007842E3" w:rsidP="007B28FF">
      <w:pPr>
        <w:pStyle w:val="ConsPlusNormal"/>
        <w:spacing w:line="322" w:lineRule="exact"/>
        <w:jc w:val="both"/>
        <w:rPr>
          <w:rFonts w:ascii="Times New Roman" w:hAnsi="Times New Roman" w:cs="Times New Roman"/>
          <w:sz w:val="24"/>
          <w:szCs w:val="24"/>
        </w:rPr>
      </w:pPr>
      <w:r w:rsidRPr="006503D0">
        <w:rPr>
          <w:rFonts w:ascii="Times New Roman" w:hAnsi="Times New Roman" w:cs="Times New Roman"/>
          <w:sz w:val="24"/>
          <w:szCs w:val="24"/>
        </w:rPr>
        <w:t>- раскрытие сведений о конфликте интересов при назначении на новую должность;</w:t>
      </w:r>
    </w:p>
    <w:p w:rsidR="007842E3" w:rsidRPr="006503D0" w:rsidRDefault="007842E3" w:rsidP="007B28FF">
      <w:pPr>
        <w:pStyle w:val="ConsPlusNormal"/>
        <w:spacing w:line="322" w:lineRule="exact"/>
        <w:jc w:val="both"/>
        <w:rPr>
          <w:rFonts w:ascii="Times New Roman" w:hAnsi="Times New Roman" w:cs="Times New Roman"/>
          <w:sz w:val="24"/>
          <w:szCs w:val="24"/>
        </w:rPr>
      </w:pPr>
      <w:r w:rsidRPr="006503D0">
        <w:rPr>
          <w:rFonts w:ascii="Times New Roman" w:hAnsi="Times New Roman" w:cs="Times New Roman"/>
          <w:sz w:val="24"/>
          <w:szCs w:val="24"/>
        </w:rPr>
        <w:t>- разовое раскрытие сведений по мере возникновения ситуаций конфликта интересов;</w:t>
      </w:r>
    </w:p>
    <w:p w:rsidR="007842E3" w:rsidRPr="006503D0" w:rsidRDefault="007842E3" w:rsidP="007842E3">
      <w:pPr>
        <w:pStyle w:val="3"/>
        <w:numPr>
          <w:ilvl w:val="0"/>
          <w:numId w:val="23"/>
        </w:numPr>
        <w:shd w:val="clear" w:color="auto" w:fill="auto"/>
        <w:tabs>
          <w:tab w:val="left" w:pos="1220"/>
        </w:tabs>
        <w:spacing w:before="0" w:after="0" w:line="322" w:lineRule="exact"/>
        <w:ind w:left="20" w:right="20" w:firstLine="720"/>
        <w:jc w:val="both"/>
        <w:rPr>
          <w:sz w:val="24"/>
          <w:szCs w:val="24"/>
        </w:rPr>
      </w:pPr>
      <w:r w:rsidRPr="006503D0">
        <w:rPr>
          <w:sz w:val="24"/>
          <w:szCs w:val="24"/>
        </w:rPr>
        <w:t>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w:t>
      </w:r>
      <w:r w:rsidR="007B28FF">
        <w:rPr>
          <w:sz w:val="24"/>
          <w:szCs w:val="24"/>
        </w:rPr>
        <w:t xml:space="preserve"> или может привести к конфликту </w:t>
      </w:r>
      <w:r w:rsidRPr="006503D0">
        <w:rPr>
          <w:sz w:val="24"/>
          <w:szCs w:val="24"/>
        </w:rPr>
        <w:t>интересов в соответствии с Приложением № 1 к настоящему Положению.</w:t>
      </w:r>
    </w:p>
    <w:p w:rsidR="007842E3" w:rsidRPr="007B28FF" w:rsidRDefault="007842E3" w:rsidP="007B28FF">
      <w:pPr>
        <w:pStyle w:val="3"/>
        <w:numPr>
          <w:ilvl w:val="0"/>
          <w:numId w:val="23"/>
        </w:numPr>
        <w:shd w:val="clear" w:color="auto" w:fill="auto"/>
        <w:tabs>
          <w:tab w:val="left" w:pos="1225"/>
        </w:tabs>
        <w:spacing w:before="0" w:after="0" w:line="317" w:lineRule="exact"/>
        <w:ind w:left="20" w:right="20" w:firstLine="720"/>
        <w:jc w:val="both"/>
        <w:rPr>
          <w:sz w:val="24"/>
          <w:szCs w:val="24"/>
        </w:rPr>
      </w:pPr>
      <w:r w:rsidRPr="006503D0">
        <w:rPr>
          <w:sz w:val="24"/>
          <w:szCs w:val="24"/>
        </w:rPr>
        <w:t>Указанное в пункте 4.2 настоящего Положения сообщение работника учреждения передается в структурное подразделение или должностному лицу учреждения, ответственному за противодействие корруп</w:t>
      </w:r>
      <w:r w:rsidR="007B28FF">
        <w:rPr>
          <w:sz w:val="24"/>
          <w:szCs w:val="24"/>
        </w:rPr>
        <w:t xml:space="preserve">ции, и подлежит регистрации </w:t>
      </w:r>
      <w:r w:rsidRPr="006503D0">
        <w:rPr>
          <w:sz w:val="24"/>
          <w:szCs w:val="24"/>
        </w:rPr>
        <w:t>в течение двух рабочих дней со дня его поступления</w:t>
      </w:r>
      <w:r w:rsidR="007B28FF">
        <w:rPr>
          <w:sz w:val="24"/>
          <w:szCs w:val="24"/>
        </w:rPr>
        <w:t xml:space="preserve"> </w:t>
      </w:r>
      <w:r w:rsidRPr="007B28FF">
        <w:rPr>
          <w:sz w:val="24"/>
          <w:szCs w:val="24"/>
        </w:rPr>
        <w:t>в журнале регистрации сообщений работников учреждения о наличии личной заинтересованности (Приложение № 2 к настоящему Положению).</w:t>
      </w:r>
    </w:p>
    <w:p w:rsidR="007842E3" w:rsidRPr="006503D0" w:rsidRDefault="007842E3" w:rsidP="007842E3">
      <w:pPr>
        <w:pStyle w:val="3"/>
        <w:numPr>
          <w:ilvl w:val="0"/>
          <w:numId w:val="23"/>
        </w:numPr>
        <w:shd w:val="clear" w:color="auto" w:fill="auto"/>
        <w:tabs>
          <w:tab w:val="left" w:pos="1220"/>
        </w:tabs>
        <w:spacing w:before="0" w:after="240" w:line="322" w:lineRule="exact"/>
        <w:ind w:left="20" w:right="20" w:firstLine="720"/>
        <w:jc w:val="both"/>
        <w:rPr>
          <w:sz w:val="24"/>
          <w:szCs w:val="24"/>
        </w:rPr>
      </w:pPr>
      <w:r w:rsidRPr="006503D0">
        <w:rPr>
          <w:sz w:val="24"/>
          <w:szCs w:val="24"/>
        </w:rPr>
        <w:t>Допустимо первоначальное раскрытие информации о к</w:t>
      </w:r>
      <w:r>
        <w:rPr>
          <w:sz w:val="24"/>
          <w:szCs w:val="24"/>
        </w:rPr>
        <w:t>онфликте интересов</w:t>
      </w:r>
      <w:r w:rsidRPr="006503D0">
        <w:rPr>
          <w:sz w:val="24"/>
          <w:szCs w:val="24"/>
        </w:rPr>
        <w:t xml:space="preserve"> в устной форме с последующей фиксацией в письменном виде.</w:t>
      </w:r>
    </w:p>
    <w:p w:rsidR="007842E3" w:rsidRPr="007B28FF" w:rsidRDefault="007842E3" w:rsidP="004E7834">
      <w:pPr>
        <w:pStyle w:val="10"/>
        <w:keepNext/>
        <w:keepLines/>
        <w:shd w:val="clear" w:color="auto" w:fill="auto"/>
        <w:spacing w:before="120" w:after="120" w:line="240" w:lineRule="auto"/>
        <w:rPr>
          <w:b/>
          <w:sz w:val="24"/>
          <w:szCs w:val="24"/>
        </w:rPr>
      </w:pPr>
      <w:bookmarkStart w:id="3" w:name="bookmark6"/>
      <w:r w:rsidRPr="007B28FF">
        <w:rPr>
          <w:b/>
          <w:sz w:val="24"/>
          <w:szCs w:val="24"/>
        </w:rPr>
        <w:t>5. Механизм предотвращения и урегулирования конфликта интересов</w:t>
      </w:r>
      <w:r w:rsidR="007B28FF">
        <w:rPr>
          <w:b/>
          <w:sz w:val="24"/>
          <w:szCs w:val="24"/>
        </w:rPr>
        <w:t xml:space="preserve"> </w:t>
      </w:r>
      <w:r w:rsidRPr="007B28FF">
        <w:rPr>
          <w:b/>
          <w:sz w:val="24"/>
          <w:szCs w:val="24"/>
        </w:rPr>
        <w:t>в учреждении</w:t>
      </w:r>
      <w:bookmarkEnd w:id="3"/>
      <w:r w:rsidR="007B28FF">
        <w:rPr>
          <w:b/>
          <w:sz w:val="24"/>
          <w:szCs w:val="24"/>
        </w:rPr>
        <w:t>.</w:t>
      </w:r>
    </w:p>
    <w:p w:rsidR="007842E3" w:rsidRPr="006503D0" w:rsidRDefault="007842E3" w:rsidP="007842E3">
      <w:pPr>
        <w:pStyle w:val="3"/>
        <w:numPr>
          <w:ilvl w:val="0"/>
          <w:numId w:val="24"/>
        </w:numPr>
        <w:shd w:val="clear" w:color="auto" w:fill="auto"/>
        <w:tabs>
          <w:tab w:val="left" w:pos="1220"/>
        </w:tabs>
        <w:spacing w:before="0" w:after="0" w:line="322" w:lineRule="exact"/>
        <w:ind w:left="20" w:right="20" w:firstLine="720"/>
        <w:jc w:val="both"/>
        <w:rPr>
          <w:sz w:val="24"/>
          <w:szCs w:val="24"/>
        </w:rPr>
      </w:pPr>
      <w:r w:rsidRPr="006503D0">
        <w:rPr>
          <w:sz w:val="24"/>
          <w:szCs w:val="24"/>
        </w:rPr>
        <w:t>Работники учреждения обязаны принимать меры по предотвращению ситуации конфликта интересов, руководствуясь требованиями законод</w:t>
      </w:r>
      <w:r>
        <w:rPr>
          <w:sz w:val="24"/>
          <w:szCs w:val="24"/>
        </w:rPr>
        <w:t>ательства</w:t>
      </w:r>
      <w:r w:rsidRPr="006503D0">
        <w:rPr>
          <w:sz w:val="24"/>
          <w:szCs w:val="24"/>
        </w:rPr>
        <w:t xml:space="preserve"> и Перечнем типовых ситуаций конфликта интересов, и порядком их ра</w:t>
      </w:r>
      <w:r>
        <w:rPr>
          <w:sz w:val="24"/>
          <w:szCs w:val="24"/>
        </w:rPr>
        <w:t>зрешения</w:t>
      </w:r>
      <w:r w:rsidRPr="006503D0">
        <w:rPr>
          <w:sz w:val="24"/>
          <w:szCs w:val="24"/>
        </w:rPr>
        <w:t xml:space="preserve"> в учреждении (Приложение № 3 </w:t>
      </w:r>
      <w:r>
        <w:rPr>
          <w:sz w:val="24"/>
          <w:szCs w:val="24"/>
        </w:rPr>
        <w:br/>
      </w:r>
      <w:r w:rsidRPr="006503D0">
        <w:rPr>
          <w:sz w:val="24"/>
          <w:szCs w:val="24"/>
        </w:rPr>
        <w:t>к настоящему Положению).</w:t>
      </w:r>
    </w:p>
    <w:p w:rsidR="007842E3" w:rsidRPr="006503D0" w:rsidRDefault="007842E3" w:rsidP="007842E3">
      <w:pPr>
        <w:pStyle w:val="3"/>
        <w:numPr>
          <w:ilvl w:val="1"/>
          <w:numId w:val="25"/>
        </w:numPr>
        <w:shd w:val="clear" w:color="auto" w:fill="auto"/>
        <w:tabs>
          <w:tab w:val="left" w:pos="1225"/>
        </w:tabs>
        <w:spacing w:before="0" w:after="0" w:line="317" w:lineRule="exact"/>
        <w:ind w:left="0" w:right="20" w:firstLine="709"/>
        <w:jc w:val="both"/>
        <w:rPr>
          <w:sz w:val="24"/>
          <w:szCs w:val="24"/>
        </w:rPr>
      </w:pPr>
      <w:r w:rsidRPr="006503D0">
        <w:rPr>
          <w:sz w:val="24"/>
          <w:szCs w:val="24"/>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w:t>
      </w:r>
      <w:r>
        <w:rPr>
          <w:sz w:val="24"/>
          <w:szCs w:val="24"/>
        </w:rPr>
        <w:t>к следствие,</w:t>
      </w:r>
      <w:r w:rsidRPr="006503D0">
        <w:rPr>
          <w:sz w:val="24"/>
          <w:szCs w:val="24"/>
        </w:rPr>
        <w:t xml:space="preserve">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7842E3" w:rsidRPr="006503D0" w:rsidRDefault="007842E3" w:rsidP="007B28FF">
      <w:pPr>
        <w:pStyle w:val="3"/>
        <w:shd w:val="clear" w:color="auto" w:fill="auto"/>
        <w:spacing w:before="0" w:after="0" w:line="322" w:lineRule="exact"/>
        <w:ind w:right="20" w:firstLine="0"/>
        <w:jc w:val="both"/>
        <w:rPr>
          <w:sz w:val="24"/>
          <w:szCs w:val="24"/>
        </w:rPr>
      </w:pPr>
      <w:r w:rsidRPr="006503D0">
        <w:rPr>
          <w:sz w:val="24"/>
          <w:szCs w:val="24"/>
        </w:rPr>
        <w:t>-</w:t>
      </w:r>
      <w:r w:rsidR="007B28FF">
        <w:rPr>
          <w:sz w:val="24"/>
          <w:szCs w:val="24"/>
        </w:rPr>
        <w:t xml:space="preserve"> </w:t>
      </w:r>
      <w:r w:rsidRPr="006503D0">
        <w:rPr>
          <w:sz w:val="24"/>
          <w:szCs w:val="24"/>
        </w:rPr>
        <w:t>ограничение доступа работника учреждения к конкретной информации, которая может затрагивать его личные интересы;</w:t>
      </w:r>
    </w:p>
    <w:p w:rsidR="007842E3" w:rsidRPr="006503D0" w:rsidRDefault="007842E3" w:rsidP="007B28FF">
      <w:pPr>
        <w:pStyle w:val="3"/>
        <w:shd w:val="clear" w:color="auto" w:fill="auto"/>
        <w:spacing w:before="0" w:after="0" w:line="322" w:lineRule="exact"/>
        <w:ind w:right="20" w:firstLine="0"/>
        <w:jc w:val="both"/>
        <w:rPr>
          <w:sz w:val="24"/>
          <w:szCs w:val="24"/>
        </w:rPr>
      </w:pPr>
      <w:r w:rsidRPr="006503D0">
        <w:rPr>
          <w:sz w:val="24"/>
          <w:szCs w:val="24"/>
        </w:rPr>
        <w:t>-</w:t>
      </w:r>
      <w:r w:rsidR="007B28FF">
        <w:rPr>
          <w:sz w:val="24"/>
          <w:szCs w:val="24"/>
        </w:rPr>
        <w:t xml:space="preserve"> </w:t>
      </w:r>
      <w:r w:rsidRPr="006503D0">
        <w:rPr>
          <w:sz w:val="24"/>
          <w:szCs w:val="24"/>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7842E3" w:rsidRPr="006503D0" w:rsidRDefault="007842E3" w:rsidP="007B28FF">
      <w:pPr>
        <w:pStyle w:val="3"/>
        <w:shd w:val="clear" w:color="auto" w:fill="auto"/>
        <w:spacing w:before="0" w:after="0" w:line="322" w:lineRule="exact"/>
        <w:ind w:firstLine="0"/>
        <w:jc w:val="both"/>
        <w:rPr>
          <w:sz w:val="24"/>
          <w:szCs w:val="24"/>
        </w:rPr>
      </w:pPr>
      <w:r w:rsidRPr="006503D0">
        <w:rPr>
          <w:sz w:val="24"/>
          <w:szCs w:val="24"/>
        </w:rPr>
        <w:t>-</w:t>
      </w:r>
      <w:r w:rsidR="007B28FF">
        <w:rPr>
          <w:sz w:val="24"/>
          <w:szCs w:val="24"/>
        </w:rPr>
        <w:t xml:space="preserve">  </w:t>
      </w:r>
      <w:r w:rsidRPr="006503D0">
        <w:rPr>
          <w:sz w:val="24"/>
          <w:szCs w:val="24"/>
        </w:rPr>
        <w:t>пересмотр и изменение функциональных обязанностей работника учреждения;</w:t>
      </w:r>
    </w:p>
    <w:p w:rsidR="007842E3" w:rsidRPr="006503D0" w:rsidRDefault="007842E3" w:rsidP="007B28FF">
      <w:pPr>
        <w:pStyle w:val="3"/>
        <w:shd w:val="clear" w:color="auto" w:fill="auto"/>
        <w:spacing w:before="0" w:after="0" w:line="322" w:lineRule="exact"/>
        <w:ind w:right="20" w:firstLine="0"/>
        <w:jc w:val="both"/>
        <w:rPr>
          <w:sz w:val="24"/>
          <w:szCs w:val="24"/>
        </w:rPr>
      </w:pPr>
      <w:r w:rsidRPr="006503D0">
        <w:rPr>
          <w:sz w:val="24"/>
          <w:szCs w:val="24"/>
        </w:rPr>
        <w:t>-</w:t>
      </w:r>
      <w:r w:rsidR="007B28FF">
        <w:rPr>
          <w:sz w:val="24"/>
          <w:szCs w:val="24"/>
        </w:rPr>
        <w:t xml:space="preserve"> </w:t>
      </w:r>
      <w:r w:rsidRPr="006503D0">
        <w:rPr>
          <w:sz w:val="24"/>
          <w:szCs w:val="24"/>
        </w:rPr>
        <w:t>перевод работника учреждения на должность, предусматривающую выполнение функциональных обязанностей, исключающих конфликт интересов, в</w:t>
      </w:r>
      <w:r>
        <w:rPr>
          <w:sz w:val="24"/>
          <w:szCs w:val="24"/>
        </w:rPr>
        <w:t xml:space="preserve"> соответствии </w:t>
      </w:r>
      <w:r w:rsidRPr="006503D0">
        <w:rPr>
          <w:sz w:val="24"/>
          <w:szCs w:val="24"/>
        </w:rPr>
        <w:t xml:space="preserve"> с Трудовым кодексом Российской Федерации (далее - ТК РФ);</w:t>
      </w:r>
    </w:p>
    <w:p w:rsidR="007842E3" w:rsidRPr="006503D0" w:rsidRDefault="007842E3" w:rsidP="007B28FF">
      <w:pPr>
        <w:pStyle w:val="3"/>
        <w:shd w:val="clear" w:color="auto" w:fill="auto"/>
        <w:spacing w:before="0" w:after="0" w:line="322" w:lineRule="exact"/>
        <w:ind w:right="20" w:firstLine="0"/>
        <w:jc w:val="both"/>
        <w:rPr>
          <w:sz w:val="24"/>
          <w:szCs w:val="24"/>
        </w:rPr>
      </w:pPr>
      <w:r w:rsidRPr="006503D0">
        <w:rPr>
          <w:sz w:val="24"/>
          <w:szCs w:val="24"/>
        </w:rPr>
        <w:t>-</w:t>
      </w:r>
      <w:r w:rsidR="007B28FF">
        <w:rPr>
          <w:sz w:val="24"/>
          <w:szCs w:val="24"/>
        </w:rPr>
        <w:t xml:space="preserve"> </w:t>
      </w:r>
      <w:r w:rsidRPr="006503D0">
        <w:rPr>
          <w:sz w:val="24"/>
          <w:szCs w:val="24"/>
        </w:rPr>
        <w:t>отказ работника учреждения от своего личного интереса, порождающего конфликт с интересами учреждения;</w:t>
      </w:r>
    </w:p>
    <w:p w:rsidR="007842E3" w:rsidRPr="006503D0" w:rsidRDefault="007842E3" w:rsidP="007B28FF">
      <w:pPr>
        <w:pStyle w:val="3"/>
        <w:shd w:val="clear" w:color="auto" w:fill="auto"/>
        <w:spacing w:before="0" w:after="0" w:line="322" w:lineRule="exact"/>
        <w:ind w:firstLine="0"/>
        <w:jc w:val="both"/>
        <w:rPr>
          <w:sz w:val="24"/>
          <w:szCs w:val="24"/>
        </w:rPr>
      </w:pPr>
      <w:r w:rsidRPr="006503D0">
        <w:rPr>
          <w:sz w:val="24"/>
          <w:szCs w:val="24"/>
        </w:rPr>
        <w:t>-</w:t>
      </w:r>
      <w:r w:rsidR="007B28FF">
        <w:rPr>
          <w:sz w:val="24"/>
          <w:szCs w:val="24"/>
        </w:rPr>
        <w:t xml:space="preserve"> </w:t>
      </w:r>
      <w:r w:rsidRPr="006503D0">
        <w:rPr>
          <w:sz w:val="24"/>
          <w:szCs w:val="24"/>
        </w:rPr>
        <w:t>увольнение работника учреждения по основаниям, установленным ТК РФ;</w:t>
      </w:r>
    </w:p>
    <w:p w:rsidR="007842E3" w:rsidRPr="006503D0" w:rsidRDefault="007842E3" w:rsidP="007B28FF">
      <w:pPr>
        <w:pStyle w:val="3"/>
        <w:shd w:val="clear" w:color="auto" w:fill="auto"/>
        <w:spacing w:before="0" w:after="0" w:line="322" w:lineRule="exact"/>
        <w:ind w:firstLine="0"/>
        <w:jc w:val="both"/>
        <w:rPr>
          <w:sz w:val="24"/>
          <w:szCs w:val="24"/>
        </w:rPr>
      </w:pPr>
      <w:r w:rsidRPr="006503D0">
        <w:rPr>
          <w:sz w:val="24"/>
          <w:szCs w:val="24"/>
        </w:rPr>
        <w:t>-</w:t>
      </w:r>
      <w:r w:rsidR="007B28FF">
        <w:rPr>
          <w:sz w:val="24"/>
          <w:szCs w:val="24"/>
        </w:rPr>
        <w:t xml:space="preserve"> </w:t>
      </w:r>
      <w:r w:rsidRPr="006503D0">
        <w:rPr>
          <w:sz w:val="24"/>
          <w:szCs w:val="24"/>
        </w:rPr>
        <w:t>иные способы в соответствии с Приложением № 3 к настоящему Положению.</w:t>
      </w:r>
    </w:p>
    <w:p w:rsidR="007842E3" w:rsidRPr="006503D0" w:rsidRDefault="007842E3" w:rsidP="007842E3">
      <w:pPr>
        <w:pStyle w:val="3"/>
        <w:shd w:val="clear" w:color="auto" w:fill="auto"/>
        <w:tabs>
          <w:tab w:val="left" w:pos="495"/>
        </w:tabs>
        <w:spacing w:before="0" w:after="233" w:line="322" w:lineRule="exact"/>
        <w:ind w:firstLine="851"/>
        <w:jc w:val="both"/>
        <w:rPr>
          <w:sz w:val="24"/>
          <w:szCs w:val="24"/>
        </w:rPr>
      </w:pPr>
      <w:r w:rsidRPr="006503D0">
        <w:rPr>
          <w:sz w:val="24"/>
          <w:szCs w:val="24"/>
        </w:rPr>
        <w:t>5.3.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7842E3" w:rsidRPr="007B28FF" w:rsidRDefault="007842E3" w:rsidP="004E7834">
      <w:pPr>
        <w:pStyle w:val="10"/>
        <w:keepNext/>
        <w:keepLines/>
        <w:shd w:val="clear" w:color="auto" w:fill="auto"/>
        <w:spacing w:before="0" w:after="120" w:line="240" w:lineRule="auto"/>
        <w:ind w:left="2580" w:right="2200"/>
        <w:jc w:val="right"/>
        <w:rPr>
          <w:b/>
          <w:sz w:val="24"/>
          <w:szCs w:val="24"/>
        </w:rPr>
      </w:pPr>
      <w:bookmarkStart w:id="4" w:name="bookmark7"/>
      <w:r w:rsidRPr="007B28FF">
        <w:rPr>
          <w:b/>
          <w:sz w:val="24"/>
          <w:szCs w:val="24"/>
        </w:rPr>
        <w:t>6.Ответственность работников учреждения за несоблюдение настоящего Положения</w:t>
      </w:r>
      <w:bookmarkEnd w:id="4"/>
      <w:r w:rsidR="007B28FF">
        <w:rPr>
          <w:b/>
          <w:sz w:val="24"/>
          <w:szCs w:val="24"/>
        </w:rPr>
        <w:t>.</w:t>
      </w:r>
    </w:p>
    <w:p w:rsidR="007842E3" w:rsidRPr="006503D0" w:rsidRDefault="007842E3" w:rsidP="007842E3">
      <w:pPr>
        <w:pStyle w:val="3"/>
        <w:numPr>
          <w:ilvl w:val="0"/>
          <w:numId w:val="26"/>
        </w:numPr>
        <w:shd w:val="clear" w:color="auto" w:fill="auto"/>
        <w:tabs>
          <w:tab w:val="left" w:pos="1225"/>
        </w:tabs>
        <w:spacing w:before="0" w:after="0" w:line="322" w:lineRule="exact"/>
        <w:ind w:left="20" w:right="20" w:firstLine="720"/>
        <w:jc w:val="both"/>
        <w:rPr>
          <w:sz w:val="24"/>
          <w:szCs w:val="24"/>
        </w:rPr>
      </w:pPr>
      <w:r w:rsidRPr="006503D0">
        <w:rPr>
          <w:sz w:val="24"/>
          <w:szCs w:val="24"/>
        </w:rPr>
        <w:t>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w:t>
      </w:r>
      <w:r>
        <w:rPr>
          <w:sz w:val="24"/>
          <w:szCs w:val="24"/>
        </w:rPr>
        <w:t xml:space="preserve">  </w:t>
      </w:r>
      <w:r w:rsidRPr="006503D0">
        <w:rPr>
          <w:sz w:val="24"/>
          <w:szCs w:val="24"/>
        </w:rPr>
        <w:t xml:space="preserve"> в соответствии с законодательством Российской Федерации.</w:t>
      </w:r>
    </w:p>
    <w:p w:rsidR="007842E3" w:rsidRPr="006503D0" w:rsidRDefault="007842E3" w:rsidP="007842E3">
      <w:pPr>
        <w:pStyle w:val="3"/>
        <w:numPr>
          <w:ilvl w:val="0"/>
          <w:numId w:val="26"/>
        </w:numPr>
        <w:shd w:val="clear" w:color="auto" w:fill="auto"/>
        <w:tabs>
          <w:tab w:val="left" w:pos="1215"/>
        </w:tabs>
        <w:spacing w:before="0" w:after="0" w:line="322" w:lineRule="exact"/>
        <w:ind w:left="20" w:right="20" w:firstLine="720"/>
        <w:jc w:val="both"/>
        <w:rPr>
          <w:sz w:val="24"/>
          <w:szCs w:val="24"/>
        </w:rPr>
      </w:pPr>
      <w:r w:rsidRPr="006503D0">
        <w:rPr>
          <w:sz w:val="24"/>
          <w:szCs w:val="24"/>
        </w:rPr>
        <w:t>В соответствии со статьей 192 ТК РФ к работнику учреждения могут быть применены следующие дисциплинарные взыскания:</w:t>
      </w:r>
    </w:p>
    <w:p w:rsidR="007842E3" w:rsidRPr="006503D0" w:rsidRDefault="007842E3" w:rsidP="007842E3">
      <w:pPr>
        <w:pStyle w:val="3"/>
        <w:numPr>
          <w:ilvl w:val="1"/>
          <w:numId w:val="26"/>
        </w:numPr>
        <w:shd w:val="clear" w:color="auto" w:fill="auto"/>
        <w:tabs>
          <w:tab w:val="left" w:pos="1009"/>
        </w:tabs>
        <w:spacing w:before="0" w:after="0" w:line="322" w:lineRule="exact"/>
        <w:ind w:left="20" w:firstLine="720"/>
        <w:jc w:val="both"/>
        <w:rPr>
          <w:sz w:val="24"/>
          <w:szCs w:val="24"/>
        </w:rPr>
      </w:pPr>
      <w:r w:rsidRPr="006503D0">
        <w:rPr>
          <w:sz w:val="24"/>
          <w:szCs w:val="24"/>
        </w:rPr>
        <w:t>замечание;</w:t>
      </w:r>
    </w:p>
    <w:p w:rsidR="007842E3" w:rsidRPr="006503D0" w:rsidRDefault="007842E3" w:rsidP="007842E3">
      <w:pPr>
        <w:pStyle w:val="3"/>
        <w:numPr>
          <w:ilvl w:val="1"/>
          <w:numId w:val="26"/>
        </w:numPr>
        <w:shd w:val="clear" w:color="auto" w:fill="auto"/>
        <w:tabs>
          <w:tab w:val="left" w:pos="1042"/>
        </w:tabs>
        <w:spacing w:before="0" w:after="0" w:line="322" w:lineRule="exact"/>
        <w:ind w:left="20" w:firstLine="720"/>
        <w:jc w:val="both"/>
        <w:rPr>
          <w:sz w:val="24"/>
          <w:szCs w:val="24"/>
        </w:rPr>
      </w:pPr>
      <w:r w:rsidRPr="006503D0">
        <w:rPr>
          <w:sz w:val="24"/>
          <w:szCs w:val="24"/>
        </w:rPr>
        <w:t>выговор;</w:t>
      </w:r>
    </w:p>
    <w:p w:rsidR="007842E3" w:rsidRPr="006503D0" w:rsidRDefault="007842E3" w:rsidP="007842E3">
      <w:pPr>
        <w:pStyle w:val="3"/>
        <w:numPr>
          <w:ilvl w:val="1"/>
          <w:numId w:val="26"/>
        </w:numPr>
        <w:shd w:val="clear" w:color="auto" w:fill="auto"/>
        <w:tabs>
          <w:tab w:val="left" w:pos="1033"/>
        </w:tabs>
        <w:spacing w:before="0" w:after="0" w:line="322" w:lineRule="exact"/>
        <w:ind w:left="20" w:firstLine="720"/>
        <w:jc w:val="both"/>
        <w:rPr>
          <w:sz w:val="24"/>
          <w:szCs w:val="24"/>
        </w:rPr>
      </w:pPr>
      <w:r w:rsidRPr="006503D0">
        <w:rPr>
          <w:sz w:val="24"/>
          <w:szCs w:val="24"/>
        </w:rPr>
        <w:t>увольнение, в том числе:</w:t>
      </w:r>
    </w:p>
    <w:p w:rsidR="007842E3" w:rsidRPr="006503D0" w:rsidRDefault="007842E3" w:rsidP="000D27A6">
      <w:pPr>
        <w:pStyle w:val="3"/>
        <w:numPr>
          <w:ilvl w:val="0"/>
          <w:numId w:val="32"/>
        </w:numPr>
        <w:shd w:val="clear" w:color="auto" w:fill="auto"/>
        <w:spacing w:before="0" w:after="0" w:line="322" w:lineRule="exact"/>
        <w:ind w:right="20"/>
        <w:jc w:val="both"/>
        <w:rPr>
          <w:sz w:val="24"/>
          <w:szCs w:val="24"/>
        </w:rPr>
      </w:pPr>
      <w:r w:rsidRPr="006503D0">
        <w:rPr>
          <w:sz w:val="24"/>
          <w:szCs w:val="24"/>
        </w:rP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w:t>
      </w:r>
      <w:r>
        <w:rPr>
          <w:sz w:val="24"/>
          <w:szCs w:val="24"/>
        </w:rPr>
        <w:t xml:space="preserve">нением </w:t>
      </w:r>
      <w:r w:rsidRPr="006503D0">
        <w:rPr>
          <w:sz w:val="24"/>
          <w:szCs w:val="24"/>
        </w:rPr>
        <w:t xml:space="preserve">  им трудовых обязанностей, в том числе разглашении персональных данных другого работника (подпункт «в» пункта 6 части 1 статьи 81 ТК РФ);</w:t>
      </w:r>
    </w:p>
    <w:p w:rsidR="007842E3" w:rsidRPr="006503D0" w:rsidRDefault="007842E3" w:rsidP="000D27A6">
      <w:pPr>
        <w:pStyle w:val="3"/>
        <w:numPr>
          <w:ilvl w:val="0"/>
          <w:numId w:val="32"/>
        </w:numPr>
        <w:shd w:val="clear" w:color="auto" w:fill="auto"/>
        <w:spacing w:before="0" w:after="0" w:line="322" w:lineRule="exact"/>
        <w:ind w:right="20"/>
        <w:jc w:val="both"/>
        <w:rPr>
          <w:sz w:val="24"/>
          <w:szCs w:val="24"/>
        </w:rPr>
      </w:pPr>
      <w:r w:rsidRPr="006503D0">
        <w:rPr>
          <w:sz w:val="24"/>
          <w:szCs w:val="24"/>
        </w:rPr>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7842E3" w:rsidRPr="006503D0" w:rsidRDefault="007842E3" w:rsidP="000D27A6">
      <w:pPr>
        <w:pStyle w:val="3"/>
        <w:numPr>
          <w:ilvl w:val="0"/>
          <w:numId w:val="32"/>
        </w:numPr>
        <w:shd w:val="clear" w:color="auto" w:fill="auto"/>
        <w:spacing w:before="0" w:after="0" w:line="322" w:lineRule="exact"/>
        <w:ind w:right="20"/>
        <w:jc w:val="both"/>
        <w:rPr>
          <w:sz w:val="24"/>
          <w:szCs w:val="24"/>
        </w:rPr>
      </w:pPr>
      <w:r w:rsidRPr="006503D0">
        <w:rPr>
          <w:sz w:val="24"/>
          <w:szCs w:val="24"/>
        </w:rPr>
        <w:t>по основанию, предусмотренному пунктом 7.1 части первой стат</w:t>
      </w:r>
      <w:r>
        <w:rPr>
          <w:sz w:val="24"/>
          <w:szCs w:val="24"/>
        </w:rPr>
        <w:t xml:space="preserve">ьи 81 ТК РФ  </w:t>
      </w:r>
      <w:r w:rsidRPr="006503D0">
        <w:rPr>
          <w:sz w:val="24"/>
          <w:szCs w:val="24"/>
        </w:rPr>
        <w:t>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7842E3" w:rsidRPr="006503D0" w:rsidRDefault="007842E3" w:rsidP="007842E3">
      <w:pPr>
        <w:pStyle w:val="3"/>
        <w:numPr>
          <w:ilvl w:val="0"/>
          <w:numId w:val="26"/>
        </w:numPr>
        <w:shd w:val="clear" w:color="auto" w:fill="auto"/>
        <w:tabs>
          <w:tab w:val="left" w:pos="1220"/>
        </w:tabs>
        <w:spacing w:before="0" w:after="0" w:line="317" w:lineRule="exact"/>
        <w:ind w:left="20" w:right="20"/>
        <w:jc w:val="both"/>
        <w:rPr>
          <w:sz w:val="24"/>
          <w:szCs w:val="24"/>
        </w:rPr>
      </w:pPr>
      <w:r w:rsidRPr="006503D0">
        <w:rPr>
          <w:sz w:val="24"/>
          <w:szCs w:val="24"/>
        </w:rPr>
        <w:t>Сделка, в совершении которой имеется заинтересованность, которая совершена с нарушением требований</w:t>
      </w:r>
      <w:r w:rsidRPr="006503D0">
        <w:rPr>
          <w:rStyle w:val="ac"/>
          <w:sz w:val="24"/>
          <w:szCs w:val="24"/>
        </w:rPr>
        <w:t xml:space="preserve"> </w:t>
      </w:r>
      <w:r w:rsidR="000D27A6" w:rsidRPr="000D27A6">
        <w:rPr>
          <w:sz w:val="24"/>
          <w:szCs w:val="24"/>
        </w:rPr>
        <w:t>Федеральный закон от 05.04.2013 N 44-ФЗ</w:t>
      </w:r>
      <w:r w:rsidRPr="006503D0">
        <w:rPr>
          <w:sz w:val="24"/>
          <w:szCs w:val="24"/>
        </w:rPr>
        <w:t>,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7842E3" w:rsidRPr="006503D0" w:rsidRDefault="007842E3" w:rsidP="007842E3">
      <w:pPr>
        <w:pStyle w:val="3"/>
        <w:shd w:val="clear" w:color="auto" w:fill="auto"/>
        <w:spacing w:before="0" w:after="0" w:line="317" w:lineRule="exact"/>
        <w:ind w:left="20" w:right="20" w:firstLine="720"/>
        <w:jc w:val="both"/>
        <w:rPr>
          <w:sz w:val="24"/>
          <w:szCs w:val="24"/>
        </w:rPr>
      </w:pPr>
      <w:r w:rsidRPr="006503D0">
        <w:rPr>
          <w:sz w:val="24"/>
          <w:szCs w:val="24"/>
        </w:rPr>
        <w:t>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7842E3" w:rsidRPr="006503D0" w:rsidRDefault="007842E3" w:rsidP="007842E3">
      <w:pPr>
        <w:pStyle w:val="3"/>
        <w:shd w:val="clear" w:color="auto" w:fill="auto"/>
        <w:spacing w:before="0" w:after="0" w:line="322" w:lineRule="exact"/>
        <w:ind w:left="4940" w:firstLine="0"/>
        <w:rPr>
          <w:sz w:val="24"/>
          <w:szCs w:val="24"/>
        </w:rPr>
      </w:pPr>
    </w:p>
    <w:p w:rsidR="007842E3" w:rsidRPr="006503D0" w:rsidRDefault="007842E3" w:rsidP="007842E3">
      <w:pPr>
        <w:pStyle w:val="3"/>
        <w:shd w:val="clear" w:color="auto" w:fill="auto"/>
        <w:spacing w:before="0" w:after="0" w:line="322" w:lineRule="exact"/>
        <w:ind w:left="4940" w:firstLine="0"/>
        <w:rPr>
          <w:sz w:val="24"/>
          <w:szCs w:val="24"/>
        </w:rPr>
      </w:pPr>
    </w:p>
    <w:p w:rsidR="007842E3" w:rsidRPr="006503D0" w:rsidRDefault="007842E3" w:rsidP="007842E3">
      <w:pPr>
        <w:pStyle w:val="3"/>
        <w:shd w:val="clear" w:color="auto" w:fill="auto"/>
        <w:spacing w:before="0" w:after="0" w:line="322" w:lineRule="exact"/>
        <w:ind w:left="4940" w:firstLine="0"/>
        <w:rPr>
          <w:sz w:val="24"/>
          <w:szCs w:val="24"/>
        </w:rPr>
      </w:pPr>
    </w:p>
    <w:p w:rsidR="007842E3" w:rsidRPr="006503D0" w:rsidRDefault="007842E3" w:rsidP="007842E3">
      <w:pPr>
        <w:pStyle w:val="3"/>
        <w:shd w:val="clear" w:color="auto" w:fill="auto"/>
        <w:spacing w:before="0" w:after="0" w:line="322" w:lineRule="exact"/>
        <w:ind w:left="4940" w:firstLine="0"/>
        <w:rPr>
          <w:sz w:val="24"/>
          <w:szCs w:val="24"/>
        </w:rPr>
      </w:pPr>
    </w:p>
    <w:p w:rsidR="007842E3" w:rsidRPr="006503D0" w:rsidRDefault="007842E3" w:rsidP="007842E3">
      <w:pPr>
        <w:pStyle w:val="3"/>
        <w:shd w:val="clear" w:color="auto" w:fill="auto"/>
        <w:spacing w:before="0" w:after="0" w:line="322" w:lineRule="exact"/>
        <w:ind w:left="4940" w:firstLine="0"/>
        <w:rPr>
          <w:sz w:val="24"/>
          <w:szCs w:val="24"/>
        </w:rPr>
      </w:pPr>
    </w:p>
    <w:p w:rsidR="007842E3" w:rsidRPr="006503D0" w:rsidRDefault="007842E3" w:rsidP="007842E3">
      <w:pPr>
        <w:pStyle w:val="3"/>
        <w:shd w:val="clear" w:color="auto" w:fill="auto"/>
        <w:spacing w:before="0" w:after="0" w:line="322" w:lineRule="exact"/>
        <w:ind w:left="4940" w:firstLine="0"/>
        <w:rPr>
          <w:sz w:val="24"/>
          <w:szCs w:val="24"/>
        </w:rPr>
      </w:pPr>
    </w:p>
    <w:p w:rsidR="007842E3" w:rsidRPr="006503D0" w:rsidRDefault="007842E3" w:rsidP="007842E3">
      <w:pPr>
        <w:pStyle w:val="3"/>
        <w:shd w:val="clear" w:color="auto" w:fill="auto"/>
        <w:spacing w:before="0" w:after="0" w:line="322" w:lineRule="exact"/>
        <w:ind w:left="4940" w:firstLine="0"/>
        <w:rPr>
          <w:sz w:val="24"/>
          <w:szCs w:val="24"/>
        </w:rPr>
      </w:pPr>
    </w:p>
    <w:p w:rsidR="007842E3" w:rsidRPr="006503D0" w:rsidRDefault="007842E3" w:rsidP="007842E3">
      <w:pPr>
        <w:pStyle w:val="a8"/>
        <w:ind w:firstLine="4395"/>
        <w:rPr>
          <w:rFonts w:ascii="Times New Roman" w:eastAsia="Times New Roman" w:hAnsi="Times New Roman" w:cs="Times New Roman"/>
          <w:color w:val="auto"/>
        </w:rPr>
      </w:pPr>
    </w:p>
    <w:p w:rsidR="007842E3" w:rsidRPr="006503D0" w:rsidRDefault="007842E3" w:rsidP="007842E3">
      <w:pPr>
        <w:pStyle w:val="a8"/>
        <w:rPr>
          <w:rFonts w:ascii="Times New Roman" w:eastAsia="Times New Roman" w:hAnsi="Times New Roman" w:cs="Times New Roman"/>
          <w:color w:val="auto"/>
        </w:rPr>
      </w:pPr>
    </w:p>
    <w:p w:rsidR="000D27A6" w:rsidRDefault="000D27A6" w:rsidP="007842E3">
      <w:pPr>
        <w:pStyle w:val="a8"/>
        <w:ind w:firstLine="4395"/>
        <w:rPr>
          <w:rFonts w:ascii="Times New Roman" w:eastAsia="Times New Roman" w:hAnsi="Times New Roman" w:cs="Times New Roman"/>
          <w:color w:val="auto"/>
        </w:rPr>
      </w:pPr>
    </w:p>
    <w:p w:rsidR="000D27A6" w:rsidRDefault="000D27A6" w:rsidP="007842E3">
      <w:pPr>
        <w:pStyle w:val="a8"/>
        <w:ind w:firstLine="4395"/>
        <w:rPr>
          <w:rFonts w:ascii="Times New Roman" w:eastAsia="Times New Roman" w:hAnsi="Times New Roman" w:cs="Times New Roman"/>
          <w:color w:val="auto"/>
        </w:rPr>
      </w:pPr>
    </w:p>
    <w:p w:rsidR="000D27A6" w:rsidRDefault="000D27A6" w:rsidP="007842E3">
      <w:pPr>
        <w:pStyle w:val="a8"/>
        <w:ind w:firstLine="4395"/>
        <w:rPr>
          <w:rFonts w:ascii="Times New Roman" w:eastAsia="Times New Roman" w:hAnsi="Times New Roman" w:cs="Times New Roman"/>
          <w:color w:val="auto"/>
        </w:rPr>
      </w:pPr>
    </w:p>
    <w:p w:rsidR="000D27A6" w:rsidRDefault="000D27A6" w:rsidP="007842E3">
      <w:pPr>
        <w:pStyle w:val="a8"/>
        <w:ind w:firstLine="4395"/>
        <w:rPr>
          <w:rFonts w:ascii="Times New Roman" w:eastAsia="Times New Roman" w:hAnsi="Times New Roman" w:cs="Times New Roman"/>
          <w:color w:val="auto"/>
        </w:rPr>
      </w:pPr>
    </w:p>
    <w:p w:rsidR="000D27A6" w:rsidRDefault="000D27A6" w:rsidP="007842E3">
      <w:pPr>
        <w:pStyle w:val="a8"/>
        <w:ind w:firstLine="4395"/>
        <w:rPr>
          <w:rFonts w:ascii="Times New Roman" w:eastAsia="Times New Roman" w:hAnsi="Times New Roman" w:cs="Times New Roman"/>
          <w:color w:val="auto"/>
        </w:rPr>
      </w:pPr>
    </w:p>
    <w:p w:rsidR="000D27A6" w:rsidRDefault="000D27A6" w:rsidP="007842E3">
      <w:pPr>
        <w:pStyle w:val="a8"/>
        <w:ind w:firstLine="4395"/>
        <w:rPr>
          <w:rFonts w:ascii="Times New Roman" w:eastAsia="Times New Roman" w:hAnsi="Times New Roman" w:cs="Times New Roman"/>
          <w:color w:val="auto"/>
        </w:rPr>
      </w:pPr>
    </w:p>
    <w:p w:rsidR="000D27A6" w:rsidRDefault="000D27A6" w:rsidP="007842E3">
      <w:pPr>
        <w:pStyle w:val="a8"/>
        <w:ind w:firstLine="4395"/>
        <w:rPr>
          <w:rFonts w:ascii="Times New Roman" w:eastAsia="Times New Roman" w:hAnsi="Times New Roman" w:cs="Times New Roman"/>
          <w:color w:val="auto"/>
        </w:rPr>
      </w:pPr>
    </w:p>
    <w:p w:rsidR="007842E3" w:rsidRPr="006503D0" w:rsidRDefault="007842E3" w:rsidP="007842E3">
      <w:pPr>
        <w:pStyle w:val="a8"/>
        <w:ind w:firstLine="4395"/>
        <w:rPr>
          <w:rFonts w:ascii="Times New Roman" w:eastAsia="Times New Roman" w:hAnsi="Times New Roman" w:cs="Times New Roman"/>
          <w:color w:val="auto"/>
        </w:rPr>
      </w:pPr>
      <w:r w:rsidRPr="006503D0">
        <w:rPr>
          <w:rFonts w:ascii="Times New Roman" w:eastAsia="Times New Roman" w:hAnsi="Times New Roman" w:cs="Times New Roman"/>
          <w:color w:val="auto"/>
        </w:rPr>
        <w:t>Приложение № 1</w:t>
      </w:r>
    </w:p>
    <w:p w:rsidR="00187EFE" w:rsidRPr="00F83025" w:rsidRDefault="007842E3" w:rsidP="00187EFE">
      <w:pPr>
        <w:spacing w:before="100" w:beforeAutospacing="1" w:after="100" w:afterAutospacing="1"/>
        <w:contextualSpacing/>
        <w:jc w:val="center"/>
        <w:rPr>
          <w:rFonts w:eastAsia="Calibri"/>
        </w:rPr>
      </w:pPr>
      <w:r w:rsidRPr="006503D0">
        <w:t xml:space="preserve">к Положению о конфликте </w:t>
      </w:r>
      <w:r>
        <w:t>интересов</w:t>
      </w:r>
      <w:r w:rsidRPr="006503D0">
        <w:t xml:space="preserve"> в </w:t>
      </w:r>
      <w:r w:rsidR="000D27A6" w:rsidRPr="00CB5AC1">
        <w:t xml:space="preserve">в </w:t>
      </w:r>
      <w:r w:rsidR="00187EFE" w:rsidRPr="00F83025">
        <w:rPr>
          <w:rFonts w:eastAsia="Calibri"/>
        </w:rPr>
        <w:t xml:space="preserve">Муниципальное </w:t>
      </w:r>
      <w:r w:rsidR="00187EFE">
        <w:rPr>
          <w:rFonts w:eastAsia="Calibri"/>
        </w:rPr>
        <w:t>бюджетное</w:t>
      </w:r>
      <w:r w:rsidR="00187EFE" w:rsidRPr="00F83025">
        <w:rPr>
          <w:rFonts w:eastAsia="Calibri"/>
        </w:rPr>
        <w:t>дошкольное образовательное учреждение</w:t>
      </w:r>
    </w:p>
    <w:p w:rsidR="00187EFE" w:rsidRPr="00F83025" w:rsidRDefault="00187EFE" w:rsidP="00187EFE">
      <w:pPr>
        <w:pBdr>
          <w:bottom w:val="single" w:sz="12" w:space="1" w:color="auto"/>
        </w:pBdr>
        <w:spacing w:before="100" w:beforeAutospacing="1" w:after="100" w:afterAutospacing="1"/>
        <w:contextualSpacing/>
        <w:jc w:val="center"/>
        <w:rPr>
          <w:rFonts w:eastAsia="Calibri"/>
        </w:rPr>
      </w:pPr>
      <w:r>
        <w:rPr>
          <w:rFonts w:eastAsia="Calibri"/>
        </w:rPr>
        <w:t>«Детский сад п.Нефтебаза</w:t>
      </w:r>
      <w:r w:rsidRPr="00F83025">
        <w:rPr>
          <w:rFonts w:eastAsia="Calibri"/>
        </w:rPr>
        <w:t>»</w:t>
      </w:r>
    </w:p>
    <w:p w:rsidR="00187EFE" w:rsidRPr="00630456" w:rsidRDefault="00187EFE" w:rsidP="00187EFE">
      <w:pPr>
        <w:tabs>
          <w:tab w:val="left" w:pos="2737"/>
        </w:tabs>
      </w:pPr>
      <w:r w:rsidRPr="00630456">
        <w:tab/>
        <w:t>_______________________________________________</w:t>
      </w:r>
    </w:p>
    <w:p w:rsidR="000D27A6" w:rsidRDefault="000D27A6" w:rsidP="000D27A6">
      <w:pPr>
        <w:pStyle w:val="a8"/>
        <w:ind w:left="4395"/>
        <w:rPr>
          <w:rFonts w:ascii="Times New Roman" w:eastAsia="Times New Roman" w:hAnsi="Times New Roman" w:cs="Times New Roman"/>
          <w:color w:val="auto"/>
        </w:rPr>
      </w:pPr>
    </w:p>
    <w:p w:rsidR="007842E3" w:rsidRPr="006503D0" w:rsidRDefault="007842E3" w:rsidP="000D27A6">
      <w:pPr>
        <w:pStyle w:val="a8"/>
        <w:ind w:left="4395"/>
        <w:rPr>
          <w:rFonts w:ascii="Times New Roman" w:eastAsia="Times New Roman" w:hAnsi="Times New Roman" w:cs="Times New Roman"/>
          <w:color w:val="auto"/>
        </w:rPr>
      </w:pPr>
      <w:r w:rsidRPr="006503D0">
        <w:rPr>
          <w:rFonts w:ascii="Times New Roman" w:eastAsia="Times New Roman" w:hAnsi="Times New Roman" w:cs="Times New Roman"/>
          <w:color w:val="auto"/>
        </w:rPr>
        <w:t>________________________________</w:t>
      </w:r>
    </w:p>
    <w:p w:rsidR="007842E3" w:rsidRPr="006503D0" w:rsidRDefault="007842E3" w:rsidP="007842E3">
      <w:pPr>
        <w:pStyle w:val="a8"/>
        <w:ind w:left="4395"/>
        <w:rPr>
          <w:rFonts w:ascii="Times New Roman" w:eastAsia="Times New Roman" w:hAnsi="Times New Roman" w:cs="Times New Roman"/>
          <w:color w:val="auto"/>
        </w:rPr>
      </w:pPr>
      <w:r w:rsidRPr="006503D0">
        <w:rPr>
          <w:rFonts w:ascii="Times New Roman" w:eastAsia="Times New Roman" w:hAnsi="Times New Roman" w:cs="Times New Roman"/>
          <w:color w:val="auto"/>
        </w:rPr>
        <w:t>(наименование должности представителя   нанимателя (работодателя))</w:t>
      </w:r>
    </w:p>
    <w:p w:rsidR="007842E3" w:rsidRPr="006503D0" w:rsidRDefault="007842E3" w:rsidP="007842E3">
      <w:pPr>
        <w:pStyle w:val="a8"/>
        <w:ind w:left="4395"/>
        <w:rPr>
          <w:rFonts w:ascii="Times New Roman" w:eastAsia="Times New Roman" w:hAnsi="Times New Roman" w:cs="Times New Roman"/>
          <w:color w:val="auto"/>
        </w:rPr>
      </w:pPr>
    </w:p>
    <w:p w:rsidR="007842E3" w:rsidRPr="006503D0" w:rsidRDefault="007842E3" w:rsidP="007842E3">
      <w:pPr>
        <w:pStyle w:val="a8"/>
        <w:ind w:firstLine="4395"/>
        <w:rPr>
          <w:rFonts w:ascii="Times New Roman" w:eastAsia="Times New Roman" w:hAnsi="Times New Roman" w:cs="Times New Roman"/>
          <w:color w:val="auto"/>
        </w:rPr>
      </w:pPr>
      <w:r w:rsidRPr="006503D0">
        <w:rPr>
          <w:rFonts w:ascii="Times New Roman" w:eastAsia="Times New Roman" w:hAnsi="Times New Roman" w:cs="Times New Roman"/>
          <w:color w:val="auto"/>
        </w:rPr>
        <w:t>________________________________</w:t>
      </w:r>
    </w:p>
    <w:p w:rsidR="007842E3" w:rsidRPr="006503D0" w:rsidRDefault="007842E3" w:rsidP="007842E3">
      <w:pPr>
        <w:pStyle w:val="a8"/>
        <w:ind w:left="4395"/>
        <w:jc w:val="both"/>
        <w:rPr>
          <w:rFonts w:ascii="Times New Roman" w:eastAsia="Times New Roman" w:hAnsi="Times New Roman" w:cs="Times New Roman"/>
        </w:rPr>
      </w:pPr>
      <w:r w:rsidRPr="006503D0">
        <w:rPr>
          <w:rFonts w:ascii="Times New Roman" w:eastAsia="Times New Roman" w:hAnsi="Times New Roman" w:cs="Times New Roman"/>
          <w:color w:val="auto"/>
        </w:rPr>
        <w:t xml:space="preserve">              (ФИО</w:t>
      </w:r>
      <w:r w:rsidRPr="006503D0">
        <w:rPr>
          <w:rFonts w:ascii="Times New Roman" w:eastAsia="Times New Roman" w:hAnsi="Times New Roman" w:cs="Times New Roman"/>
        </w:rPr>
        <w:t xml:space="preserve">)            </w:t>
      </w:r>
    </w:p>
    <w:p w:rsidR="007842E3" w:rsidRPr="006503D0" w:rsidRDefault="007842E3" w:rsidP="007842E3">
      <w:pPr>
        <w:pStyle w:val="a8"/>
        <w:ind w:left="4395"/>
        <w:jc w:val="both"/>
        <w:rPr>
          <w:rFonts w:ascii="Times New Roman" w:eastAsia="Times New Roman" w:hAnsi="Times New Roman" w:cs="Times New Roman"/>
        </w:rPr>
      </w:pPr>
    </w:p>
    <w:p w:rsidR="007842E3" w:rsidRPr="006503D0" w:rsidRDefault="007842E3" w:rsidP="007842E3">
      <w:pPr>
        <w:pStyle w:val="a8"/>
        <w:ind w:firstLine="4395"/>
        <w:rPr>
          <w:rFonts w:ascii="Times New Roman" w:eastAsia="Times New Roman" w:hAnsi="Times New Roman" w:cs="Times New Roman"/>
        </w:rPr>
      </w:pPr>
    </w:p>
    <w:p w:rsidR="007842E3" w:rsidRPr="006503D0" w:rsidRDefault="007842E3" w:rsidP="007842E3">
      <w:pPr>
        <w:pStyle w:val="a8"/>
        <w:ind w:firstLine="4395"/>
        <w:rPr>
          <w:rFonts w:ascii="Times New Roman" w:eastAsia="Times New Roman" w:hAnsi="Times New Roman" w:cs="Times New Roman"/>
        </w:rPr>
      </w:pPr>
      <w:r w:rsidRPr="006503D0">
        <w:rPr>
          <w:rFonts w:ascii="Times New Roman" w:eastAsia="Times New Roman" w:hAnsi="Times New Roman" w:cs="Times New Roman"/>
        </w:rPr>
        <w:t>От   _____________________________</w:t>
      </w:r>
    </w:p>
    <w:p w:rsidR="000D27A6" w:rsidRDefault="007842E3" w:rsidP="000D27A6">
      <w:pPr>
        <w:pStyle w:val="a8"/>
        <w:ind w:firstLine="4395"/>
        <w:rPr>
          <w:rFonts w:ascii="Times New Roman" w:eastAsia="Times New Roman" w:hAnsi="Times New Roman" w:cs="Times New Roman"/>
        </w:rPr>
      </w:pPr>
      <w:r w:rsidRPr="006503D0">
        <w:rPr>
          <w:rFonts w:ascii="Times New Roman" w:eastAsia="Times New Roman" w:hAnsi="Times New Roman" w:cs="Times New Roman"/>
        </w:rPr>
        <w:t>ФИО, должность р</w:t>
      </w:r>
      <w:r w:rsidR="000D27A6">
        <w:rPr>
          <w:rFonts w:ascii="Times New Roman" w:eastAsia="Times New Roman" w:hAnsi="Times New Roman" w:cs="Times New Roman"/>
        </w:rPr>
        <w:t xml:space="preserve">аботника учреждения, </w:t>
      </w:r>
    </w:p>
    <w:p w:rsidR="007842E3" w:rsidRPr="006503D0" w:rsidRDefault="000D27A6" w:rsidP="000D27A6">
      <w:pPr>
        <w:pStyle w:val="a8"/>
        <w:ind w:firstLine="4395"/>
        <w:rPr>
          <w:rFonts w:ascii="Times New Roman" w:eastAsia="Times New Roman" w:hAnsi="Times New Roman" w:cs="Times New Roman"/>
        </w:rPr>
      </w:pPr>
      <w:r>
        <w:rPr>
          <w:rFonts w:ascii="Times New Roman" w:eastAsia="Times New Roman" w:hAnsi="Times New Roman" w:cs="Times New Roman"/>
        </w:rPr>
        <w:t xml:space="preserve">контактный </w:t>
      </w:r>
      <w:r w:rsidR="007842E3" w:rsidRPr="006503D0">
        <w:rPr>
          <w:rFonts w:ascii="Times New Roman" w:eastAsia="Times New Roman" w:hAnsi="Times New Roman" w:cs="Times New Roman"/>
        </w:rPr>
        <w:t>телефон)</w:t>
      </w:r>
    </w:p>
    <w:p w:rsidR="007842E3" w:rsidRPr="006503D0" w:rsidRDefault="007842E3" w:rsidP="007842E3">
      <w:pPr>
        <w:pStyle w:val="a8"/>
        <w:ind w:firstLine="4395"/>
        <w:rPr>
          <w:rFonts w:ascii="Times New Roman" w:eastAsia="Times New Roman" w:hAnsi="Times New Roman" w:cs="Times New Roman"/>
        </w:rPr>
      </w:pPr>
    </w:p>
    <w:p w:rsidR="007842E3" w:rsidRPr="006503D0" w:rsidRDefault="007842E3" w:rsidP="007842E3">
      <w:pPr>
        <w:pStyle w:val="a8"/>
        <w:ind w:firstLine="4395"/>
        <w:rPr>
          <w:rFonts w:ascii="Times New Roman" w:eastAsia="Times New Roman" w:hAnsi="Times New Roman" w:cs="Times New Roman"/>
        </w:rPr>
      </w:pPr>
      <w:r w:rsidRPr="006503D0">
        <w:rPr>
          <w:rFonts w:ascii="Times New Roman" w:eastAsia="Times New Roman" w:hAnsi="Times New Roman" w:cs="Times New Roman"/>
        </w:rPr>
        <w:t>_____________________________</w:t>
      </w:r>
    </w:p>
    <w:p w:rsidR="007842E3" w:rsidRPr="006503D0" w:rsidRDefault="007842E3" w:rsidP="007842E3">
      <w:pPr>
        <w:pStyle w:val="a8"/>
        <w:ind w:firstLine="4395"/>
        <w:rPr>
          <w:rFonts w:ascii="Times New Roman" w:eastAsia="Times New Roman" w:hAnsi="Times New Roman" w:cs="Times New Roman"/>
        </w:rPr>
      </w:pPr>
    </w:p>
    <w:p w:rsidR="007842E3" w:rsidRPr="006503D0" w:rsidRDefault="007842E3" w:rsidP="007842E3">
      <w:pPr>
        <w:pStyle w:val="3"/>
        <w:shd w:val="clear" w:color="auto" w:fill="auto"/>
        <w:spacing w:before="0" w:after="0" w:line="270" w:lineRule="exact"/>
        <w:ind w:left="4700" w:firstLine="0"/>
        <w:rPr>
          <w:sz w:val="24"/>
          <w:szCs w:val="24"/>
        </w:rPr>
      </w:pPr>
    </w:p>
    <w:p w:rsidR="007842E3" w:rsidRPr="006503D0" w:rsidRDefault="007842E3" w:rsidP="007842E3">
      <w:pPr>
        <w:pStyle w:val="3"/>
        <w:shd w:val="clear" w:color="auto" w:fill="auto"/>
        <w:spacing w:before="0" w:after="0" w:line="270" w:lineRule="exact"/>
        <w:ind w:left="4700" w:firstLine="0"/>
        <w:rPr>
          <w:sz w:val="24"/>
          <w:szCs w:val="24"/>
        </w:rPr>
      </w:pPr>
      <w:r w:rsidRPr="006503D0">
        <w:rPr>
          <w:sz w:val="24"/>
          <w:szCs w:val="24"/>
        </w:rPr>
        <w:t>Сообщение</w:t>
      </w:r>
    </w:p>
    <w:p w:rsidR="007842E3" w:rsidRPr="006503D0" w:rsidRDefault="007842E3" w:rsidP="007842E3">
      <w:pPr>
        <w:pStyle w:val="3"/>
        <w:shd w:val="clear" w:color="auto" w:fill="auto"/>
        <w:spacing w:before="0" w:after="300" w:line="322" w:lineRule="exact"/>
        <w:ind w:left="1880" w:right="40"/>
        <w:rPr>
          <w:sz w:val="24"/>
          <w:szCs w:val="24"/>
        </w:rPr>
      </w:pPr>
      <w:r w:rsidRPr="006503D0">
        <w:rPr>
          <w:sz w:val="24"/>
          <w:szCs w:val="24"/>
        </w:rPr>
        <w:t>о наличии личной заинтересованности при исполнении обязанностей, которая приводит или может привести к конфликту интересов</w:t>
      </w:r>
    </w:p>
    <w:p w:rsidR="007842E3" w:rsidRPr="006503D0" w:rsidRDefault="007842E3" w:rsidP="007842E3">
      <w:pPr>
        <w:pStyle w:val="3"/>
        <w:shd w:val="clear" w:color="auto" w:fill="auto"/>
        <w:spacing w:before="0" w:after="0" w:line="322" w:lineRule="exact"/>
        <w:ind w:right="40" w:firstLine="700"/>
        <w:jc w:val="both"/>
        <w:rPr>
          <w:sz w:val="24"/>
          <w:szCs w:val="24"/>
        </w:rPr>
      </w:pPr>
      <w:r w:rsidRPr="006503D0">
        <w:rPr>
          <w:sz w:val="24"/>
          <w:szCs w:val="24"/>
        </w:rPr>
        <w:t>Сообщаю о возникновении у меня личной заинтересованности при исполнении обязанностей, которая приводит или может привести к конфликту интересов</w:t>
      </w:r>
      <w:r w:rsidRPr="006503D0">
        <w:rPr>
          <w:rStyle w:val="ac"/>
          <w:sz w:val="24"/>
          <w:szCs w:val="24"/>
        </w:rPr>
        <w:t xml:space="preserve"> (нужное подчеркнуть).</w:t>
      </w:r>
    </w:p>
    <w:p w:rsidR="007842E3" w:rsidRPr="006503D0" w:rsidRDefault="007842E3" w:rsidP="007842E3">
      <w:pPr>
        <w:pStyle w:val="3"/>
        <w:shd w:val="clear" w:color="auto" w:fill="auto"/>
        <w:tabs>
          <w:tab w:val="left" w:leader="underscore" w:pos="9898"/>
        </w:tabs>
        <w:spacing w:before="0" w:after="544" w:line="326" w:lineRule="exact"/>
        <w:ind w:right="40" w:firstLine="700"/>
        <w:jc w:val="both"/>
        <w:rPr>
          <w:sz w:val="24"/>
          <w:szCs w:val="24"/>
        </w:rPr>
      </w:pPr>
      <w:r w:rsidRPr="006503D0">
        <w:rPr>
          <w:sz w:val="24"/>
          <w:szCs w:val="24"/>
        </w:rPr>
        <w:t>Обстоятельства, являющиеся основанием возникновения личной заинтересованности:</w:t>
      </w:r>
      <w:r w:rsidRPr="006503D0">
        <w:rPr>
          <w:sz w:val="24"/>
          <w:szCs w:val="24"/>
        </w:rPr>
        <w:tab/>
      </w:r>
    </w:p>
    <w:p w:rsidR="007842E3" w:rsidRPr="006503D0" w:rsidRDefault="007842E3" w:rsidP="007842E3">
      <w:pPr>
        <w:pStyle w:val="3"/>
        <w:shd w:val="clear" w:color="auto" w:fill="auto"/>
        <w:tabs>
          <w:tab w:val="left" w:leader="underscore" w:pos="10214"/>
        </w:tabs>
        <w:spacing w:before="0" w:after="900" w:line="322" w:lineRule="exact"/>
        <w:ind w:right="40" w:firstLine="700"/>
        <w:jc w:val="both"/>
        <w:rPr>
          <w:sz w:val="24"/>
          <w:szCs w:val="24"/>
        </w:rPr>
      </w:pPr>
      <w:r w:rsidRPr="006503D0">
        <w:rPr>
          <w:sz w:val="24"/>
          <w:szCs w:val="24"/>
        </w:rPr>
        <w:t xml:space="preserve">Обязанности в соответствии с трудовым договором, на исполнение которых влияет или может повлиять личная заинтересованность: </w:t>
      </w:r>
      <w:r w:rsidRPr="006503D0">
        <w:rPr>
          <w:sz w:val="24"/>
          <w:szCs w:val="24"/>
        </w:rPr>
        <w:tab/>
      </w:r>
    </w:p>
    <w:p w:rsidR="007842E3" w:rsidRPr="006503D0" w:rsidRDefault="007842E3" w:rsidP="007842E3">
      <w:pPr>
        <w:pStyle w:val="3"/>
        <w:shd w:val="clear" w:color="auto" w:fill="auto"/>
        <w:tabs>
          <w:tab w:val="left" w:pos="3053"/>
          <w:tab w:val="left" w:leader="underscore" w:pos="10210"/>
        </w:tabs>
        <w:spacing w:before="0" w:after="1601" w:line="322" w:lineRule="exact"/>
        <w:ind w:right="40" w:firstLine="700"/>
        <w:jc w:val="both"/>
        <w:rPr>
          <w:sz w:val="24"/>
          <w:szCs w:val="24"/>
        </w:rPr>
      </w:pPr>
      <w:r w:rsidRPr="006503D0">
        <w:rPr>
          <w:sz w:val="24"/>
          <w:szCs w:val="24"/>
        </w:rPr>
        <w:t>Предлагаемые меры по предотвращению или урегулированию конфликта интересов: ________________________</w:t>
      </w:r>
      <w:r w:rsidRPr="006503D0">
        <w:rPr>
          <w:sz w:val="24"/>
          <w:szCs w:val="24"/>
        </w:rPr>
        <w:tab/>
      </w:r>
    </w:p>
    <w:p w:rsidR="007842E3" w:rsidRPr="006503D0" w:rsidRDefault="007842E3" w:rsidP="007842E3">
      <w:pPr>
        <w:pStyle w:val="3"/>
        <w:shd w:val="clear" w:color="auto" w:fill="auto"/>
        <w:spacing w:before="0" w:after="0" w:line="270" w:lineRule="exact"/>
        <w:ind w:firstLine="0"/>
        <w:rPr>
          <w:sz w:val="24"/>
          <w:szCs w:val="24"/>
        </w:rPr>
      </w:pPr>
      <w:r w:rsidRPr="006503D0">
        <w:rPr>
          <w:sz w:val="24"/>
          <w:szCs w:val="24"/>
        </w:rPr>
        <w:t xml:space="preserve">Лицо, направившее сообщение </w:t>
      </w:r>
      <w:r w:rsidRPr="006503D0">
        <w:rPr>
          <w:sz w:val="24"/>
          <w:szCs w:val="24"/>
        </w:rPr>
        <w:tab/>
        <w:t>«</w:t>
      </w:r>
      <w:r w:rsidRPr="006503D0">
        <w:rPr>
          <w:sz w:val="24"/>
          <w:szCs w:val="24"/>
        </w:rPr>
        <w:tab/>
        <w:t>»</w:t>
      </w:r>
      <w:r w:rsidRPr="006503D0">
        <w:rPr>
          <w:sz w:val="24"/>
          <w:szCs w:val="24"/>
        </w:rPr>
        <w:tab/>
        <w:t>20</w:t>
      </w:r>
      <w:r w:rsidRPr="006503D0">
        <w:rPr>
          <w:sz w:val="24"/>
          <w:szCs w:val="24"/>
        </w:rPr>
        <w:tab/>
        <w:t>г.</w:t>
      </w:r>
    </w:p>
    <w:p w:rsidR="007842E3" w:rsidRPr="006503D0" w:rsidRDefault="007842E3" w:rsidP="007842E3">
      <w:pPr>
        <w:pStyle w:val="40"/>
        <w:shd w:val="clear" w:color="auto" w:fill="auto"/>
        <w:spacing w:after="298" w:line="190" w:lineRule="exact"/>
        <w:ind w:left="2100" w:firstLine="0"/>
        <w:rPr>
          <w:sz w:val="24"/>
          <w:szCs w:val="24"/>
        </w:rPr>
      </w:pPr>
      <w:r w:rsidRPr="006503D0">
        <w:rPr>
          <w:sz w:val="24"/>
          <w:szCs w:val="24"/>
        </w:rPr>
        <w:t>(подпись) (расшифровка подписи)</w:t>
      </w:r>
    </w:p>
    <w:p w:rsidR="007842E3" w:rsidRPr="006503D0" w:rsidRDefault="007842E3" w:rsidP="007842E3">
      <w:pPr>
        <w:pStyle w:val="3"/>
        <w:shd w:val="clear" w:color="auto" w:fill="auto"/>
        <w:spacing w:before="0" w:after="0" w:line="270" w:lineRule="exact"/>
        <w:ind w:firstLine="0"/>
        <w:rPr>
          <w:sz w:val="24"/>
          <w:szCs w:val="24"/>
        </w:rPr>
      </w:pPr>
      <w:r w:rsidRPr="006503D0">
        <w:rPr>
          <w:sz w:val="24"/>
          <w:szCs w:val="24"/>
        </w:rPr>
        <w:t>Лицо, принявшее</w:t>
      </w:r>
    </w:p>
    <w:p w:rsidR="007842E3" w:rsidRPr="006503D0" w:rsidRDefault="007842E3" w:rsidP="007842E3">
      <w:pPr>
        <w:pStyle w:val="3"/>
        <w:shd w:val="clear" w:color="auto" w:fill="auto"/>
        <w:tabs>
          <w:tab w:val="left" w:leader="underscore" w:pos="6058"/>
          <w:tab w:val="left" w:leader="underscore" w:pos="6624"/>
          <w:tab w:val="left" w:leader="underscore" w:pos="8160"/>
          <w:tab w:val="left" w:leader="underscore" w:pos="8789"/>
        </w:tabs>
        <w:spacing w:before="0" w:after="0" w:line="270" w:lineRule="exact"/>
        <w:ind w:firstLine="0"/>
        <w:rPr>
          <w:sz w:val="24"/>
          <w:szCs w:val="24"/>
        </w:rPr>
      </w:pPr>
      <w:r w:rsidRPr="006503D0">
        <w:rPr>
          <w:sz w:val="24"/>
          <w:szCs w:val="24"/>
        </w:rPr>
        <w:t>сообщение ________</w:t>
      </w:r>
      <w:r w:rsidRPr="006503D0">
        <w:rPr>
          <w:sz w:val="24"/>
          <w:szCs w:val="24"/>
        </w:rPr>
        <w:tab/>
        <w:t>«</w:t>
      </w:r>
      <w:r w:rsidRPr="006503D0">
        <w:rPr>
          <w:sz w:val="24"/>
          <w:szCs w:val="24"/>
        </w:rPr>
        <w:tab/>
        <w:t>»</w:t>
      </w:r>
      <w:r w:rsidRPr="006503D0">
        <w:rPr>
          <w:sz w:val="24"/>
          <w:szCs w:val="24"/>
        </w:rPr>
        <w:tab/>
        <w:t>20</w:t>
      </w:r>
      <w:r w:rsidRPr="006503D0">
        <w:rPr>
          <w:sz w:val="24"/>
          <w:szCs w:val="24"/>
        </w:rPr>
        <w:tab/>
        <w:t>г.</w:t>
      </w:r>
    </w:p>
    <w:p w:rsidR="007842E3" w:rsidRPr="006503D0" w:rsidRDefault="007842E3" w:rsidP="007842E3">
      <w:pPr>
        <w:pStyle w:val="40"/>
        <w:shd w:val="clear" w:color="auto" w:fill="auto"/>
        <w:spacing w:after="258" w:line="190" w:lineRule="exact"/>
        <w:ind w:left="2100" w:firstLine="0"/>
        <w:rPr>
          <w:sz w:val="24"/>
          <w:szCs w:val="24"/>
        </w:rPr>
      </w:pPr>
      <w:r w:rsidRPr="006503D0">
        <w:rPr>
          <w:sz w:val="24"/>
          <w:szCs w:val="24"/>
        </w:rPr>
        <w:t>(подпись) (расшифровка подписи)</w:t>
      </w:r>
    </w:p>
    <w:p w:rsidR="007842E3" w:rsidRPr="006503D0" w:rsidRDefault="007842E3" w:rsidP="007842E3">
      <w:pPr>
        <w:pStyle w:val="3"/>
        <w:shd w:val="clear" w:color="auto" w:fill="auto"/>
        <w:tabs>
          <w:tab w:val="left" w:leader="underscore" w:pos="5688"/>
        </w:tabs>
        <w:spacing w:before="0" w:after="0" w:line="326" w:lineRule="exact"/>
        <w:ind w:right="260" w:firstLine="0"/>
        <w:rPr>
          <w:sz w:val="24"/>
          <w:szCs w:val="24"/>
        </w:rPr>
      </w:pPr>
      <w:r w:rsidRPr="006503D0">
        <w:rPr>
          <w:sz w:val="24"/>
          <w:szCs w:val="24"/>
        </w:rPr>
        <w:t>Регистрационный номер в журнале регистрации сообщений о наличии личной заинтересованности</w:t>
      </w:r>
      <w:r w:rsidRPr="006503D0">
        <w:rPr>
          <w:sz w:val="24"/>
          <w:szCs w:val="24"/>
        </w:rPr>
        <w:tab/>
      </w:r>
    </w:p>
    <w:p w:rsidR="007842E3" w:rsidRPr="006503D0" w:rsidRDefault="007842E3" w:rsidP="007842E3">
      <w:pPr>
        <w:sectPr w:rsidR="007842E3" w:rsidRPr="006503D0" w:rsidSect="00CD74F5">
          <w:pgSz w:w="11905" w:h="16837"/>
          <w:pgMar w:top="1134" w:right="851" w:bottom="1134" w:left="1418" w:header="0" w:footer="6" w:gutter="0"/>
          <w:cols w:space="720"/>
        </w:sectPr>
      </w:pPr>
    </w:p>
    <w:p w:rsidR="007842E3" w:rsidRPr="006503D0" w:rsidRDefault="007842E3" w:rsidP="007842E3">
      <w:pPr>
        <w:pStyle w:val="50"/>
        <w:shd w:val="clear" w:color="auto" w:fill="auto"/>
        <w:spacing w:line="230" w:lineRule="exact"/>
        <w:ind w:left="8580"/>
        <w:jc w:val="left"/>
        <w:rPr>
          <w:sz w:val="24"/>
          <w:szCs w:val="24"/>
        </w:rPr>
      </w:pPr>
      <w:r w:rsidRPr="006503D0">
        <w:rPr>
          <w:sz w:val="24"/>
          <w:szCs w:val="24"/>
        </w:rPr>
        <w:t>Приложение № 2</w:t>
      </w:r>
    </w:p>
    <w:p w:rsidR="007842E3" w:rsidRPr="006503D0" w:rsidRDefault="007842E3" w:rsidP="007842E3">
      <w:pPr>
        <w:pStyle w:val="50"/>
        <w:shd w:val="clear" w:color="auto" w:fill="auto"/>
        <w:spacing w:after="533" w:line="230" w:lineRule="exact"/>
        <w:ind w:left="8580"/>
        <w:jc w:val="left"/>
        <w:rPr>
          <w:sz w:val="24"/>
          <w:szCs w:val="24"/>
        </w:rPr>
      </w:pPr>
      <w:r w:rsidRPr="006503D0">
        <w:rPr>
          <w:sz w:val="24"/>
          <w:szCs w:val="24"/>
        </w:rPr>
        <w:t xml:space="preserve">к Положению о конфликте интересов в </w:t>
      </w:r>
      <w:r w:rsidR="00187EFE">
        <w:rPr>
          <w:sz w:val="24"/>
          <w:szCs w:val="24"/>
        </w:rPr>
        <w:t>Д</w:t>
      </w:r>
      <w:r w:rsidR="000D27A6">
        <w:rPr>
          <w:sz w:val="24"/>
          <w:szCs w:val="24"/>
        </w:rPr>
        <w:t>ОУ</w:t>
      </w:r>
    </w:p>
    <w:p w:rsidR="007842E3" w:rsidRPr="006503D0" w:rsidRDefault="007842E3" w:rsidP="007842E3">
      <w:pPr>
        <w:pStyle w:val="50"/>
        <w:shd w:val="clear" w:color="auto" w:fill="auto"/>
        <w:spacing w:line="230" w:lineRule="exact"/>
        <w:ind w:left="6960"/>
        <w:jc w:val="left"/>
        <w:rPr>
          <w:sz w:val="24"/>
          <w:szCs w:val="24"/>
        </w:rPr>
      </w:pPr>
      <w:r w:rsidRPr="006503D0">
        <w:rPr>
          <w:sz w:val="24"/>
          <w:szCs w:val="24"/>
        </w:rPr>
        <w:t>Журнал</w:t>
      </w:r>
    </w:p>
    <w:p w:rsidR="007842E3" w:rsidRPr="006503D0" w:rsidRDefault="007842E3" w:rsidP="007842E3">
      <w:pPr>
        <w:pStyle w:val="50"/>
        <w:shd w:val="clear" w:color="auto" w:fill="auto"/>
        <w:spacing w:after="254" w:line="230" w:lineRule="exact"/>
        <w:ind w:left="4100"/>
        <w:jc w:val="left"/>
        <w:rPr>
          <w:sz w:val="24"/>
          <w:szCs w:val="24"/>
        </w:rPr>
      </w:pPr>
      <w:r w:rsidRPr="006503D0">
        <w:rPr>
          <w:sz w:val="24"/>
          <w:szCs w:val="24"/>
        </w:rPr>
        <w:t>регистрации сообщений о наличии личной заинтересованности</w:t>
      </w:r>
    </w:p>
    <w:tbl>
      <w:tblPr>
        <w:tblW w:w="0" w:type="auto"/>
        <w:jc w:val="center"/>
        <w:tblLayout w:type="fixed"/>
        <w:tblCellMar>
          <w:left w:w="10" w:type="dxa"/>
          <w:right w:w="10" w:type="dxa"/>
        </w:tblCellMar>
        <w:tblLook w:val="04A0"/>
      </w:tblPr>
      <w:tblGrid>
        <w:gridCol w:w="581"/>
        <w:gridCol w:w="1301"/>
        <w:gridCol w:w="1672"/>
        <w:gridCol w:w="2126"/>
        <w:gridCol w:w="2268"/>
        <w:gridCol w:w="2127"/>
        <w:gridCol w:w="1842"/>
        <w:gridCol w:w="2127"/>
        <w:gridCol w:w="2127"/>
      </w:tblGrid>
      <w:tr w:rsidR="007842E3" w:rsidRPr="006503D0" w:rsidTr="00DA5693">
        <w:trPr>
          <w:trHeight w:val="2275"/>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rsidR="007842E3" w:rsidRPr="00DA5693" w:rsidRDefault="007842E3" w:rsidP="00DA5693">
            <w:pPr>
              <w:pStyle w:val="50"/>
              <w:framePr w:wrap="notBeside" w:vAnchor="text" w:hAnchor="text" w:xAlign="center" w:y="1"/>
              <w:shd w:val="clear" w:color="auto" w:fill="auto"/>
              <w:spacing w:line="274" w:lineRule="exact"/>
              <w:jc w:val="center"/>
              <w:rPr>
                <w:sz w:val="24"/>
                <w:szCs w:val="24"/>
              </w:rPr>
            </w:pPr>
            <w:r w:rsidRPr="00DA5693">
              <w:rPr>
                <w:sz w:val="24"/>
                <w:szCs w:val="24"/>
              </w:rPr>
              <w:t>№ п/п</w:t>
            </w:r>
          </w:p>
        </w:tc>
        <w:tc>
          <w:tcPr>
            <w:tcW w:w="1301" w:type="dxa"/>
            <w:tcBorders>
              <w:top w:val="single" w:sz="4" w:space="0" w:color="auto"/>
              <w:left w:val="single" w:sz="4" w:space="0" w:color="auto"/>
              <w:bottom w:val="single" w:sz="4" w:space="0" w:color="auto"/>
              <w:right w:val="single" w:sz="4" w:space="0" w:color="auto"/>
            </w:tcBorders>
            <w:shd w:val="clear" w:color="auto" w:fill="FFFFFF"/>
            <w:hideMark/>
          </w:tcPr>
          <w:p w:rsidR="007842E3" w:rsidRPr="00DA5693" w:rsidRDefault="007842E3" w:rsidP="00DA5693">
            <w:pPr>
              <w:pStyle w:val="50"/>
              <w:framePr w:wrap="notBeside" w:vAnchor="text" w:hAnchor="text" w:xAlign="center" w:y="1"/>
              <w:shd w:val="clear" w:color="auto" w:fill="auto"/>
              <w:spacing w:line="274" w:lineRule="exact"/>
              <w:jc w:val="center"/>
              <w:rPr>
                <w:sz w:val="24"/>
                <w:szCs w:val="24"/>
              </w:rPr>
            </w:pPr>
            <w:r w:rsidRPr="00DA5693">
              <w:rPr>
                <w:sz w:val="24"/>
                <w:szCs w:val="24"/>
              </w:rPr>
              <w:t>Дата регистра</w:t>
            </w:r>
            <w:r w:rsidRPr="00DA5693">
              <w:rPr>
                <w:sz w:val="24"/>
                <w:szCs w:val="24"/>
              </w:rPr>
              <w:softHyphen/>
              <w:t>ции сообщения</w:t>
            </w:r>
          </w:p>
        </w:tc>
        <w:tc>
          <w:tcPr>
            <w:tcW w:w="1672" w:type="dxa"/>
            <w:tcBorders>
              <w:top w:val="single" w:sz="4" w:space="0" w:color="auto"/>
              <w:left w:val="single" w:sz="4" w:space="0" w:color="auto"/>
              <w:bottom w:val="single" w:sz="4" w:space="0" w:color="auto"/>
              <w:right w:val="single" w:sz="4" w:space="0" w:color="auto"/>
            </w:tcBorders>
            <w:shd w:val="clear" w:color="auto" w:fill="FFFFFF"/>
            <w:hideMark/>
          </w:tcPr>
          <w:p w:rsidR="007842E3" w:rsidRPr="00DA5693" w:rsidRDefault="007842E3" w:rsidP="00DA5693">
            <w:pPr>
              <w:pStyle w:val="50"/>
              <w:framePr w:wrap="notBeside" w:vAnchor="text" w:hAnchor="text" w:xAlign="center" w:y="1"/>
              <w:shd w:val="clear" w:color="auto" w:fill="auto"/>
              <w:spacing w:line="274" w:lineRule="exact"/>
              <w:jc w:val="center"/>
              <w:rPr>
                <w:sz w:val="24"/>
                <w:szCs w:val="24"/>
              </w:rPr>
            </w:pPr>
            <w:r w:rsidRPr="00DA5693">
              <w:rPr>
                <w:sz w:val="24"/>
                <w:szCs w:val="24"/>
              </w:rPr>
              <w:t>Ф.И.О., должность лица, представившего сообщение</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7842E3" w:rsidRPr="00DA5693" w:rsidRDefault="007842E3" w:rsidP="00DA5693">
            <w:pPr>
              <w:pStyle w:val="50"/>
              <w:framePr w:wrap="notBeside" w:vAnchor="text" w:hAnchor="text" w:xAlign="center" w:y="1"/>
              <w:shd w:val="clear" w:color="auto" w:fill="auto"/>
              <w:spacing w:line="274" w:lineRule="exact"/>
              <w:jc w:val="center"/>
              <w:rPr>
                <w:sz w:val="24"/>
                <w:szCs w:val="24"/>
              </w:rPr>
            </w:pPr>
            <w:r w:rsidRPr="00DA5693">
              <w:rPr>
                <w:sz w:val="24"/>
                <w:szCs w:val="24"/>
              </w:rPr>
              <w:t>Содержание заинтересованности лица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7842E3" w:rsidRPr="00DA5693" w:rsidRDefault="007842E3" w:rsidP="00DA5693">
            <w:pPr>
              <w:pStyle w:val="50"/>
              <w:framePr w:wrap="notBeside" w:vAnchor="text" w:hAnchor="text" w:xAlign="center" w:y="1"/>
              <w:shd w:val="clear" w:color="auto" w:fill="auto"/>
              <w:spacing w:line="274" w:lineRule="exact"/>
              <w:jc w:val="center"/>
              <w:rPr>
                <w:sz w:val="24"/>
                <w:szCs w:val="24"/>
              </w:rPr>
            </w:pPr>
            <w:r w:rsidRPr="00DA5693">
              <w:rPr>
                <w:sz w:val="24"/>
                <w:szCs w:val="24"/>
              </w:rPr>
              <w:t>Сделка (иное дей</w:t>
            </w:r>
            <w:r w:rsidRPr="00DA5693">
              <w:rPr>
                <w:sz w:val="24"/>
                <w:szCs w:val="24"/>
              </w:rPr>
              <w:softHyphen/>
              <w:t>ствие), в совершении которой (которого)</w:t>
            </w:r>
          </w:p>
          <w:p w:rsidR="007842E3" w:rsidRPr="00DA5693" w:rsidRDefault="007842E3" w:rsidP="00DA5693">
            <w:pPr>
              <w:pStyle w:val="50"/>
              <w:framePr w:wrap="notBeside" w:vAnchor="text" w:hAnchor="text" w:xAlign="center" w:y="1"/>
              <w:shd w:val="clear" w:color="auto" w:fill="auto"/>
              <w:spacing w:line="274" w:lineRule="exact"/>
              <w:jc w:val="center"/>
              <w:rPr>
                <w:sz w:val="24"/>
                <w:szCs w:val="24"/>
              </w:rPr>
            </w:pPr>
            <w:r w:rsidRPr="00DA5693">
              <w:rPr>
                <w:sz w:val="24"/>
                <w:szCs w:val="24"/>
              </w:rPr>
              <w:t>имеется заинтересованность лица</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7842E3" w:rsidRPr="00DA5693" w:rsidRDefault="007842E3" w:rsidP="00DA5693">
            <w:pPr>
              <w:pStyle w:val="50"/>
              <w:framePr w:wrap="notBeside" w:vAnchor="text" w:hAnchor="text" w:xAlign="center" w:y="1"/>
              <w:shd w:val="clear" w:color="auto" w:fill="auto"/>
              <w:spacing w:line="274" w:lineRule="exact"/>
              <w:ind w:left="420" w:firstLine="260"/>
              <w:jc w:val="left"/>
              <w:rPr>
                <w:sz w:val="24"/>
                <w:szCs w:val="24"/>
              </w:rPr>
            </w:pPr>
            <w:r w:rsidRPr="00DA5693">
              <w:rPr>
                <w:sz w:val="24"/>
                <w:szCs w:val="24"/>
              </w:rPr>
              <w:t>Ф.И.О., должность</w:t>
            </w:r>
          </w:p>
          <w:p w:rsidR="007842E3" w:rsidRPr="00DA5693" w:rsidRDefault="007842E3" w:rsidP="00DA5693">
            <w:pPr>
              <w:pStyle w:val="50"/>
              <w:framePr w:wrap="notBeside" w:vAnchor="text" w:hAnchor="text" w:xAlign="center" w:y="1"/>
              <w:shd w:val="clear" w:color="auto" w:fill="auto"/>
              <w:spacing w:line="274" w:lineRule="exact"/>
              <w:ind w:left="420" w:firstLine="260"/>
              <w:jc w:val="left"/>
              <w:rPr>
                <w:sz w:val="24"/>
                <w:szCs w:val="24"/>
              </w:rPr>
            </w:pPr>
            <w:r w:rsidRPr="00DA5693">
              <w:rPr>
                <w:sz w:val="24"/>
                <w:szCs w:val="24"/>
              </w:rPr>
              <w:t>лица, принявшего сообщение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7842E3" w:rsidRPr="00DA5693" w:rsidRDefault="007842E3" w:rsidP="00DA5693">
            <w:pPr>
              <w:pStyle w:val="50"/>
              <w:framePr w:wrap="notBeside" w:vAnchor="text" w:hAnchor="text" w:xAlign="center" w:y="1"/>
              <w:shd w:val="clear" w:color="auto" w:fill="auto"/>
              <w:spacing w:line="274" w:lineRule="exact"/>
              <w:rPr>
                <w:sz w:val="24"/>
                <w:szCs w:val="24"/>
              </w:rPr>
            </w:pPr>
            <w:r w:rsidRPr="00DA5693">
              <w:rPr>
                <w:sz w:val="24"/>
                <w:szCs w:val="24"/>
              </w:rPr>
              <w:t>Подпись лица, принявшего сообщение</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42E3" w:rsidRPr="00DA5693" w:rsidRDefault="007842E3" w:rsidP="00DA5693">
            <w:pPr>
              <w:pStyle w:val="40"/>
              <w:framePr w:wrap="notBeside" w:vAnchor="text" w:hAnchor="text" w:xAlign="center" w:y="1"/>
              <w:shd w:val="clear" w:color="auto" w:fill="auto"/>
              <w:spacing w:line="250" w:lineRule="exact"/>
              <w:ind w:firstLine="0"/>
              <w:jc w:val="center"/>
              <w:rPr>
                <w:sz w:val="24"/>
                <w:szCs w:val="24"/>
              </w:rPr>
            </w:pPr>
            <w:r w:rsidRPr="00DA5693">
              <w:rPr>
                <w:sz w:val="24"/>
                <w:szCs w:val="24"/>
              </w:rPr>
              <w:t>Отметка о передаче материалов по сделке для одобрения представителю</w:t>
            </w:r>
          </w:p>
          <w:p w:rsidR="007842E3" w:rsidRPr="00DA5693" w:rsidRDefault="007842E3" w:rsidP="00DA5693">
            <w:pPr>
              <w:pStyle w:val="40"/>
              <w:framePr w:wrap="notBeside" w:vAnchor="text" w:hAnchor="text" w:xAlign="center" w:y="1"/>
              <w:shd w:val="clear" w:color="auto" w:fill="auto"/>
              <w:spacing w:line="250" w:lineRule="exact"/>
              <w:ind w:firstLine="0"/>
              <w:jc w:val="center"/>
              <w:rPr>
                <w:sz w:val="24"/>
                <w:szCs w:val="24"/>
              </w:rPr>
            </w:pPr>
            <w:r w:rsidRPr="00DA5693">
              <w:rPr>
                <w:sz w:val="24"/>
                <w:szCs w:val="24"/>
              </w:rPr>
              <w:t>нанимателя (работодателю)</w:t>
            </w:r>
          </w:p>
          <w:p w:rsidR="007842E3" w:rsidRPr="00DA5693" w:rsidRDefault="007842E3" w:rsidP="00DA5693">
            <w:pPr>
              <w:pStyle w:val="40"/>
              <w:framePr w:wrap="notBeside" w:vAnchor="text" w:hAnchor="text" w:xAlign="center" w:y="1"/>
              <w:shd w:val="clear" w:color="auto" w:fill="auto"/>
              <w:spacing w:line="240" w:lineRule="auto"/>
              <w:ind w:firstLine="0"/>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42E3" w:rsidRPr="00DA5693" w:rsidRDefault="007842E3" w:rsidP="00DA5693">
            <w:pPr>
              <w:pStyle w:val="40"/>
              <w:framePr w:wrap="notBeside" w:vAnchor="text" w:hAnchor="text" w:xAlign="center" w:y="1"/>
              <w:shd w:val="clear" w:color="auto" w:fill="auto"/>
              <w:spacing w:line="250" w:lineRule="exact"/>
              <w:ind w:firstLine="0"/>
              <w:jc w:val="center"/>
              <w:rPr>
                <w:sz w:val="24"/>
                <w:szCs w:val="24"/>
              </w:rPr>
            </w:pPr>
            <w:r w:rsidRPr="00DA5693">
              <w:rPr>
                <w:sz w:val="24"/>
                <w:szCs w:val="24"/>
              </w:rPr>
              <w:t>Результат рассмотрения</w:t>
            </w:r>
          </w:p>
          <w:p w:rsidR="007842E3" w:rsidRPr="00DA5693" w:rsidRDefault="007842E3" w:rsidP="00DA5693">
            <w:pPr>
              <w:pStyle w:val="40"/>
              <w:framePr w:wrap="notBeside" w:vAnchor="text" w:hAnchor="text" w:xAlign="center" w:y="1"/>
              <w:shd w:val="clear" w:color="auto" w:fill="auto"/>
              <w:spacing w:line="250" w:lineRule="exact"/>
              <w:ind w:firstLine="0"/>
              <w:jc w:val="center"/>
              <w:rPr>
                <w:sz w:val="24"/>
                <w:szCs w:val="24"/>
              </w:rPr>
            </w:pPr>
          </w:p>
        </w:tc>
      </w:tr>
      <w:tr w:rsidR="007842E3" w:rsidRPr="006503D0" w:rsidTr="00DA5693">
        <w:trPr>
          <w:trHeight w:val="312"/>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rsidR="007842E3" w:rsidRPr="00DA5693" w:rsidRDefault="007842E3" w:rsidP="00DA5693">
            <w:pPr>
              <w:pStyle w:val="50"/>
              <w:framePr w:wrap="notBeside" w:vAnchor="text" w:hAnchor="text" w:xAlign="center" w:y="1"/>
              <w:shd w:val="clear" w:color="auto" w:fill="auto"/>
              <w:spacing w:line="240" w:lineRule="auto"/>
              <w:jc w:val="center"/>
              <w:rPr>
                <w:sz w:val="24"/>
                <w:szCs w:val="24"/>
              </w:rPr>
            </w:pPr>
            <w:r w:rsidRPr="00DA5693">
              <w:rPr>
                <w:sz w:val="24"/>
                <w:szCs w:val="24"/>
              </w:rPr>
              <w:t>1.</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r>
      <w:tr w:rsidR="007842E3" w:rsidRPr="006503D0" w:rsidTr="00DA5693">
        <w:trPr>
          <w:trHeight w:val="331"/>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rsidR="007842E3" w:rsidRPr="00DA5693" w:rsidRDefault="007842E3" w:rsidP="00DA5693">
            <w:pPr>
              <w:pStyle w:val="50"/>
              <w:framePr w:wrap="notBeside" w:vAnchor="text" w:hAnchor="text" w:xAlign="center" w:y="1"/>
              <w:shd w:val="clear" w:color="auto" w:fill="auto"/>
              <w:spacing w:line="240" w:lineRule="auto"/>
              <w:jc w:val="center"/>
              <w:rPr>
                <w:sz w:val="24"/>
                <w:szCs w:val="24"/>
              </w:rPr>
            </w:pPr>
            <w:r w:rsidRPr="00DA5693">
              <w:rPr>
                <w:sz w:val="24"/>
                <w:szCs w:val="24"/>
              </w:rPr>
              <w:t>2.</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r>
      <w:tr w:rsidR="007842E3" w:rsidRPr="006503D0" w:rsidTr="00DA5693">
        <w:trPr>
          <w:trHeight w:val="374"/>
          <w:jc w:val="center"/>
        </w:trPr>
        <w:tc>
          <w:tcPr>
            <w:tcW w:w="581" w:type="dxa"/>
            <w:tcBorders>
              <w:top w:val="single" w:sz="4" w:space="0" w:color="auto"/>
              <w:left w:val="single" w:sz="4" w:space="0" w:color="auto"/>
              <w:bottom w:val="single" w:sz="4" w:space="0" w:color="auto"/>
              <w:right w:val="single" w:sz="4" w:space="0" w:color="auto"/>
            </w:tcBorders>
            <w:shd w:val="clear" w:color="auto" w:fill="FFFFFF"/>
            <w:hideMark/>
          </w:tcPr>
          <w:p w:rsidR="007842E3" w:rsidRPr="00DA5693" w:rsidRDefault="007842E3" w:rsidP="00DA5693">
            <w:pPr>
              <w:pStyle w:val="50"/>
              <w:framePr w:wrap="notBeside" w:vAnchor="text" w:hAnchor="text" w:xAlign="center" w:y="1"/>
              <w:shd w:val="clear" w:color="auto" w:fill="auto"/>
              <w:spacing w:line="240" w:lineRule="auto"/>
              <w:jc w:val="center"/>
              <w:rPr>
                <w:sz w:val="24"/>
                <w:szCs w:val="24"/>
              </w:rPr>
            </w:pPr>
            <w:r w:rsidRPr="00DA5693">
              <w:rPr>
                <w:sz w:val="24"/>
                <w:szCs w:val="24"/>
              </w:rPr>
              <w:t>3.</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1672"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42E3" w:rsidRPr="006503D0" w:rsidRDefault="007842E3" w:rsidP="00DA5693">
            <w:pPr>
              <w:framePr w:wrap="notBeside" w:vAnchor="text" w:hAnchor="text" w:xAlign="center" w:y="1"/>
            </w:pPr>
          </w:p>
        </w:tc>
      </w:tr>
    </w:tbl>
    <w:p w:rsidR="007842E3" w:rsidRPr="006503D0" w:rsidRDefault="007842E3" w:rsidP="007842E3">
      <w:pPr>
        <w:rPr>
          <w:color w:val="000000"/>
        </w:rPr>
      </w:pPr>
    </w:p>
    <w:p w:rsidR="007842E3" w:rsidRDefault="007842E3" w:rsidP="007842E3">
      <w:pPr>
        <w:rPr>
          <w:sz w:val="19"/>
          <w:szCs w:val="19"/>
        </w:rPr>
        <w:sectPr w:rsidR="007842E3" w:rsidSect="00CD74F5">
          <w:pgSz w:w="16837" w:h="11905" w:orient="landscape"/>
          <w:pgMar w:top="608" w:right="643" w:bottom="2024" w:left="926" w:header="0" w:footer="3" w:gutter="0"/>
          <w:cols w:space="720"/>
        </w:sectPr>
      </w:pPr>
    </w:p>
    <w:p w:rsidR="007842E3" w:rsidRPr="00CB5AC1" w:rsidRDefault="007842E3" w:rsidP="007842E3">
      <w:pPr>
        <w:pStyle w:val="3"/>
        <w:shd w:val="clear" w:color="auto" w:fill="auto"/>
        <w:spacing w:before="0" w:after="0" w:line="322" w:lineRule="exact"/>
        <w:ind w:left="5100" w:firstLine="0"/>
        <w:rPr>
          <w:sz w:val="24"/>
          <w:szCs w:val="24"/>
        </w:rPr>
      </w:pPr>
      <w:r w:rsidRPr="00CB5AC1">
        <w:rPr>
          <w:sz w:val="24"/>
          <w:szCs w:val="24"/>
        </w:rPr>
        <w:t>Приложение № 3</w:t>
      </w:r>
    </w:p>
    <w:p w:rsidR="00187EFE" w:rsidRPr="00F83025" w:rsidRDefault="007842E3" w:rsidP="00187EFE">
      <w:pPr>
        <w:spacing w:before="100" w:beforeAutospacing="1" w:after="100" w:afterAutospacing="1"/>
        <w:contextualSpacing/>
        <w:jc w:val="center"/>
        <w:rPr>
          <w:rFonts w:eastAsia="Calibri"/>
        </w:rPr>
      </w:pPr>
      <w:r w:rsidRPr="00CB5AC1">
        <w:t xml:space="preserve">к Положению о конфликте интересов </w:t>
      </w:r>
      <w:r w:rsidRPr="00CB5AC1">
        <w:br/>
      </w:r>
      <w:r w:rsidR="00187EFE">
        <w:rPr>
          <w:rFonts w:eastAsia="Calibri"/>
        </w:rPr>
        <w:t>в муниципальном</w:t>
      </w:r>
      <w:r w:rsidR="00187EFE" w:rsidRPr="00F83025">
        <w:rPr>
          <w:rFonts w:eastAsia="Calibri"/>
        </w:rPr>
        <w:t xml:space="preserve"> </w:t>
      </w:r>
      <w:r w:rsidR="00187EFE">
        <w:rPr>
          <w:rFonts w:eastAsia="Calibri"/>
        </w:rPr>
        <w:t>бюджетное</w:t>
      </w:r>
      <w:r w:rsidR="00187EFE" w:rsidRPr="00F83025">
        <w:rPr>
          <w:rFonts w:eastAsia="Calibri"/>
        </w:rPr>
        <w:t>дошкольное образовательное учреждение</w:t>
      </w:r>
    </w:p>
    <w:p w:rsidR="00187EFE" w:rsidRPr="00F83025" w:rsidRDefault="00187EFE" w:rsidP="00187EFE">
      <w:pPr>
        <w:pBdr>
          <w:bottom w:val="single" w:sz="12" w:space="1" w:color="auto"/>
        </w:pBdr>
        <w:spacing w:before="100" w:beforeAutospacing="1" w:after="100" w:afterAutospacing="1"/>
        <w:contextualSpacing/>
        <w:jc w:val="center"/>
        <w:rPr>
          <w:rFonts w:eastAsia="Calibri"/>
        </w:rPr>
      </w:pPr>
      <w:r>
        <w:rPr>
          <w:rFonts w:eastAsia="Calibri"/>
        </w:rPr>
        <w:t>«Детский сад п.Нефтебаза</w:t>
      </w:r>
      <w:r w:rsidRPr="00F83025">
        <w:rPr>
          <w:rFonts w:eastAsia="Calibri"/>
        </w:rPr>
        <w:t>»</w:t>
      </w:r>
    </w:p>
    <w:p w:rsidR="00187EFE" w:rsidRPr="00630456" w:rsidRDefault="00187EFE" w:rsidP="00187EFE">
      <w:pPr>
        <w:tabs>
          <w:tab w:val="left" w:pos="2737"/>
        </w:tabs>
      </w:pPr>
      <w:r w:rsidRPr="00630456">
        <w:tab/>
        <w:t>_______________________________________________</w:t>
      </w:r>
    </w:p>
    <w:p w:rsidR="007842E3" w:rsidRPr="00CB5AC1" w:rsidRDefault="007842E3" w:rsidP="00187EFE">
      <w:pPr>
        <w:pStyle w:val="3"/>
        <w:shd w:val="clear" w:color="auto" w:fill="auto"/>
        <w:spacing w:before="0" w:after="600" w:line="322" w:lineRule="exact"/>
        <w:ind w:left="5100" w:right="20" w:firstLine="0"/>
        <w:rPr>
          <w:sz w:val="24"/>
          <w:szCs w:val="24"/>
        </w:rPr>
      </w:pPr>
      <w:r w:rsidRPr="00CB5AC1">
        <w:rPr>
          <w:sz w:val="24"/>
          <w:szCs w:val="24"/>
        </w:rPr>
        <w:t>Перечень</w:t>
      </w:r>
    </w:p>
    <w:p w:rsidR="007842E3" w:rsidRPr="00CB5AC1" w:rsidRDefault="007842E3" w:rsidP="007842E3">
      <w:pPr>
        <w:pStyle w:val="70"/>
        <w:shd w:val="clear" w:color="auto" w:fill="auto"/>
        <w:spacing w:before="0" w:after="281"/>
        <w:rPr>
          <w:sz w:val="24"/>
          <w:szCs w:val="24"/>
        </w:rPr>
      </w:pPr>
      <w:r w:rsidRPr="00CB5AC1">
        <w:rPr>
          <w:sz w:val="24"/>
          <w:szCs w:val="24"/>
        </w:rPr>
        <w:t>типовых ситуаций конфликта интересов и порядок их разрешения в учреждении</w:t>
      </w:r>
    </w:p>
    <w:p w:rsidR="007842E3" w:rsidRPr="00CB5AC1" w:rsidRDefault="00187EFE" w:rsidP="007842E3">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Работник организации </w:t>
      </w:r>
      <w:r w:rsidR="007842E3" w:rsidRPr="00CB5AC1">
        <w:rPr>
          <w:rFonts w:ascii="Times New Roman" w:hAnsi="Times New Roman" w:cs="Times New Roman"/>
          <w:color w:val="000000"/>
          <w:sz w:val="24"/>
          <w:szCs w:val="24"/>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b/>
          <w:color w:val="000000"/>
          <w:sz w:val="24"/>
          <w:szCs w:val="24"/>
        </w:rPr>
        <w:t>Возможные способы урегулирования:</w:t>
      </w:r>
      <w:r w:rsidRPr="00CB5AC1">
        <w:rPr>
          <w:rFonts w:ascii="Times New Roman" w:hAnsi="Times New Roman" w:cs="Times New Roman"/>
          <w:color w:val="000000"/>
          <w:sz w:val="24"/>
          <w:szCs w:val="24"/>
        </w:rPr>
        <w:t xml:space="preserve"> отстранение работника от принятия того решения, которое является предметом конфликта интересов.</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2. Работник организации А участвует в принятии кадровы</w:t>
      </w:r>
      <w:r>
        <w:rPr>
          <w:rFonts w:ascii="Times New Roman" w:hAnsi="Times New Roman" w:cs="Times New Roman"/>
          <w:color w:val="000000"/>
          <w:sz w:val="24"/>
          <w:szCs w:val="24"/>
        </w:rPr>
        <w:t xml:space="preserve">х решений </w:t>
      </w:r>
      <w:r w:rsidRPr="00CB5AC1">
        <w:rPr>
          <w:rFonts w:ascii="Times New Roman" w:hAnsi="Times New Roman" w:cs="Times New Roman"/>
          <w:color w:val="000000"/>
          <w:sz w:val="24"/>
          <w:szCs w:val="24"/>
        </w:rPr>
        <w:t xml:space="preserve"> в отношении лиц, являющихся его родственниками, друзьями или иными лицами, с которым связана его личная заинтересованность.</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b/>
          <w:color w:val="000000"/>
          <w:sz w:val="24"/>
          <w:szCs w:val="24"/>
        </w:rPr>
        <w:t>Возможные способы урегулирования:</w:t>
      </w:r>
      <w:r w:rsidRPr="00CB5AC1">
        <w:rPr>
          <w:rFonts w:ascii="Times New Roman" w:hAnsi="Times New Roman" w:cs="Times New Roman"/>
          <w:color w:val="000000"/>
          <w:sz w:val="24"/>
          <w:szCs w:val="24"/>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b/>
          <w:color w:val="000000"/>
          <w:sz w:val="24"/>
          <w:szCs w:val="24"/>
        </w:rPr>
        <w:t>Возможные способы урегулирования:</w:t>
      </w:r>
      <w:r w:rsidRPr="00CB5AC1">
        <w:rPr>
          <w:rFonts w:ascii="Times New Roman" w:hAnsi="Times New Roman" w:cs="Times New Roman"/>
          <w:color w:val="000000"/>
          <w:sz w:val="24"/>
          <w:szCs w:val="24"/>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w:t>
      </w:r>
      <w:r>
        <w:rPr>
          <w:rFonts w:ascii="Times New Roman" w:hAnsi="Times New Roman" w:cs="Times New Roman"/>
          <w:color w:val="000000"/>
          <w:sz w:val="24"/>
          <w:szCs w:val="24"/>
        </w:rPr>
        <w:t>вязаны</w:t>
      </w:r>
      <w:r w:rsidRPr="00CB5AC1">
        <w:rPr>
          <w:rFonts w:ascii="Times New Roman" w:hAnsi="Times New Roman" w:cs="Times New Roman"/>
          <w:color w:val="000000"/>
          <w:sz w:val="24"/>
          <w:szCs w:val="24"/>
        </w:rPr>
        <w:t xml:space="preserve"> с осуществлением контрольных полномочий в отношении организации Б.</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b/>
          <w:color w:val="000000"/>
          <w:sz w:val="24"/>
          <w:szCs w:val="24"/>
        </w:rPr>
        <w:t>Возможные способы урегулирования:</w:t>
      </w:r>
      <w:r w:rsidRPr="00CB5AC1">
        <w:rPr>
          <w:rFonts w:ascii="Times New Roman" w:hAnsi="Times New Roman" w:cs="Times New Roman"/>
          <w:color w:val="000000"/>
          <w:sz w:val="24"/>
          <w:szCs w:val="24"/>
        </w:rPr>
        <w:t xml:space="preserve">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w:t>
      </w:r>
      <w:r>
        <w:rPr>
          <w:rFonts w:ascii="Times New Roman" w:hAnsi="Times New Roman" w:cs="Times New Roman"/>
          <w:color w:val="000000"/>
          <w:sz w:val="24"/>
          <w:szCs w:val="24"/>
        </w:rPr>
        <w:t xml:space="preserve">нику отказаться </w:t>
      </w:r>
      <w:r w:rsidRPr="00CB5AC1">
        <w:rPr>
          <w:rFonts w:ascii="Times New Roman" w:hAnsi="Times New Roman" w:cs="Times New Roman"/>
          <w:color w:val="000000"/>
          <w:sz w:val="24"/>
          <w:szCs w:val="24"/>
        </w:rPr>
        <w:t xml:space="preserve">  от выполнения иной оплачиваемой работы.</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b/>
          <w:color w:val="000000"/>
          <w:sz w:val="24"/>
          <w:szCs w:val="24"/>
        </w:rPr>
        <w:t>Возможные способы урегулирования:</w:t>
      </w:r>
      <w:r w:rsidRPr="00CB5AC1">
        <w:rPr>
          <w:rFonts w:ascii="Times New Roman" w:hAnsi="Times New Roman" w:cs="Times New Roman"/>
          <w:color w:val="000000"/>
          <w:sz w:val="24"/>
          <w:szCs w:val="24"/>
        </w:rPr>
        <w:t xml:space="preserve"> отстранение работника от принятия решения, которое является предметом конфликта интересов.</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b/>
          <w:color w:val="000000"/>
          <w:sz w:val="24"/>
          <w:szCs w:val="24"/>
        </w:rPr>
        <w:t>Возможные способы урегулирования</w:t>
      </w:r>
      <w:r w:rsidRPr="00CB5AC1">
        <w:rPr>
          <w:rFonts w:ascii="Times New Roman" w:hAnsi="Times New Roman" w:cs="Times New Roman"/>
          <w:color w:val="000000"/>
          <w:sz w:val="24"/>
          <w:szCs w:val="24"/>
        </w:rPr>
        <w:t>: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w:t>
      </w:r>
      <w:r>
        <w:rPr>
          <w:rFonts w:ascii="Times New Roman" w:hAnsi="Times New Roman" w:cs="Times New Roman"/>
          <w:color w:val="000000"/>
          <w:sz w:val="24"/>
          <w:szCs w:val="24"/>
        </w:rPr>
        <w:t>ошения</w:t>
      </w:r>
      <w:r w:rsidRPr="00CB5AC1">
        <w:rPr>
          <w:rFonts w:ascii="Times New Roman" w:hAnsi="Times New Roman" w:cs="Times New Roman"/>
          <w:color w:val="000000"/>
          <w:sz w:val="24"/>
          <w:szCs w:val="24"/>
        </w:rPr>
        <w:t xml:space="preserve">  с организацией А, намеревается установить такие отношения и</w:t>
      </w:r>
      <w:r>
        <w:rPr>
          <w:rFonts w:ascii="Times New Roman" w:hAnsi="Times New Roman" w:cs="Times New Roman"/>
          <w:color w:val="000000"/>
          <w:sz w:val="24"/>
          <w:szCs w:val="24"/>
        </w:rPr>
        <w:t>ли является</w:t>
      </w:r>
      <w:r w:rsidRPr="00CB5AC1">
        <w:rPr>
          <w:rFonts w:ascii="Times New Roman" w:hAnsi="Times New Roman" w:cs="Times New Roman"/>
          <w:color w:val="000000"/>
          <w:sz w:val="24"/>
          <w:szCs w:val="24"/>
        </w:rPr>
        <w:t xml:space="preserve"> ее конкурентом.</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b/>
          <w:color w:val="000000"/>
          <w:sz w:val="24"/>
          <w:szCs w:val="24"/>
        </w:rPr>
        <w:t>Возможные способы урегулирования</w:t>
      </w:r>
      <w:r w:rsidRPr="00CB5AC1">
        <w:rPr>
          <w:rFonts w:ascii="Times New Roman" w:hAnsi="Times New Roman" w:cs="Times New Roman"/>
          <w:color w:val="000000"/>
          <w:sz w:val="24"/>
          <w:szCs w:val="24"/>
        </w:rPr>
        <w:t>: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b/>
          <w:color w:val="000000"/>
          <w:sz w:val="24"/>
          <w:szCs w:val="24"/>
        </w:rPr>
        <w:t>Возможные способы урегулирования</w:t>
      </w:r>
      <w:r w:rsidRPr="00CB5AC1">
        <w:rPr>
          <w:rFonts w:ascii="Times New Roman" w:hAnsi="Times New Roman" w:cs="Times New Roman"/>
          <w:color w:val="000000"/>
          <w:sz w:val="24"/>
          <w:szCs w:val="24"/>
        </w:rPr>
        <w:t>: отстранение работника от принятия решения, которое является предметом конфликта интересов; изменение трудовых обязанностей работника.</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b/>
          <w:color w:val="000000"/>
          <w:sz w:val="24"/>
          <w:szCs w:val="24"/>
        </w:rPr>
        <w:t>Возможные способы урегулирования</w:t>
      </w:r>
      <w:r w:rsidRPr="00CB5AC1">
        <w:rPr>
          <w:rFonts w:ascii="Times New Roman" w:hAnsi="Times New Roman" w:cs="Times New Roman"/>
          <w:color w:val="000000"/>
          <w:sz w:val="24"/>
          <w:szCs w:val="24"/>
        </w:rPr>
        <w:t>: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w:t>
      </w:r>
      <w:r>
        <w:rPr>
          <w:rFonts w:ascii="Times New Roman" w:hAnsi="Times New Roman" w:cs="Times New Roman"/>
          <w:color w:val="000000"/>
          <w:sz w:val="24"/>
          <w:szCs w:val="24"/>
        </w:rPr>
        <w:t xml:space="preserve">ости  </w:t>
      </w:r>
      <w:r w:rsidRPr="00CB5AC1">
        <w:rPr>
          <w:rFonts w:ascii="Times New Roman" w:hAnsi="Times New Roman" w:cs="Times New Roman"/>
          <w:color w:val="000000"/>
          <w:sz w:val="24"/>
          <w:szCs w:val="24"/>
        </w:rPr>
        <w:t xml:space="preserve"> в организации.</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b/>
          <w:color w:val="000000"/>
          <w:sz w:val="24"/>
          <w:szCs w:val="24"/>
        </w:rPr>
        <w:t>Возможные способы урегулирования</w:t>
      </w:r>
      <w:r w:rsidRPr="00CB5AC1">
        <w:rPr>
          <w:rFonts w:ascii="Times New Roman" w:hAnsi="Times New Roman" w:cs="Times New Roman"/>
          <w:color w:val="000000"/>
          <w:sz w:val="24"/>
          <w:szCs w:val="24"/>
        </w:rPr>
        <w:t>: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11. Работник организации А упо</w:t>
      </w:r>
      <w:r>
        <w:rPr>
          <w:rFonts w:ascii="Times New Roman" w:hAnsi="Times New Roman" w:cs="Times New Roman"/>
          <w:color w:val="000000"/>
          <w:sz w:val="24"/>
          <w:szCs w:val="24"/>
        </w:rPr>
        <w:t xml:space="preserve">лномочен принимать решения </w:t>
      </w:r>
      <w:r w:rsidRPr="00CB5AC1">
        <w:rPr>
          <w:rFonts w:ascii="Times New Roman" w:hAnsi="Times New Roman" w:cs="Times New Roman"/>
          <w:color w:val="000000"/>
          <w:sz w:val="24"/>
          <w:szCs w:val="24"/>
        </w:rPr>
        <w:t xml:space="preserve">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b/>
          <w:color w:val="000000"/>
          <w:sz w:val="24"/>
          <w:szCs w:val="24"/>
        </w:rPr>
        <w:t>Возможные способы урегулирования</w:t>
      </w:r>
      <w:r w:rsidRPr="00CB5AC1">
        <w:rPr>
          <w:rFonts w:ascii="Times New Roman" w:hAnsi="Times New Roman" w:cs="Times New Roman"/>
          <w:color w:val="000000"/>
          <w:sz w:val="24"/>
          <w:szCs w:val="24"/>
        </w:rPr>
        <w:t>: отстранение работника от принятия решения, которое является предметом конфликта интересов.</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color w:val="000000"/>
          <w:sz w:val="24"/>
          <w:szCs w:val="24"/>
        </w:rPr>
        <w:t>Пример: работник организации А, занимающейся разведкой и добычей полезных ископаемых, сообщает о заинтересованности организац</w:t>
      </w:r>
      <w:r>
        <w:rPr>
          <w:rFonts w:ascii="Times New Roman" w:hAnsi="Times New Roman" w:cs="Times New Roman"/>
          <w:color w:val="000000"/>
          <w:sz w:val="24"/>
          <w:szCs w:val="24"/>
        </w:rPr>
        <w:t xml:space="preserve">ии А </w:t>
      </w:r>
      <w:r w:rsidRPr="00CB5AC1">
        <w:rPr>
          <w:rFonts w:ascii="Times New Roman" w:hAnsi="Times New Roman" w:cs="Times New Roman"/>
          <w:color w:val="000000"/>
          <w:sz w:val="24"/>
          <w:szCs w:val="24"/>
        </w:rPr>
        <w:t xml:space="preserve"> в приобретении земельных участков владельцу этих участков, который является его другом.</w:t>
      </w:r>
    </w:p>
    <w:p w:rsidR="007842E3" w:rsidRPr="00CB5AC1" w:rsidRDefault="007842E3" w:rsidP="007842E3">
      <w:pPr>
        <w:pStyle w:val="ConsPlusNormal"/>
        <w:spacing w:before="220"/>
        <w:ind w:firstLine="540"/>
        <w:jc w:val="both"/>
        <w:rPr>
          <w:rFonts w:ascii="Times New Roman" w:hAnsi="Times New Roman" w:cs="Times New Roman"/>
          <w:color w:val="000000"/>
          <w:sz w:val="24"/>
          <w:szCs w:val="24"/>
        </w:rPr>
      </w:pPr>
      <w:r w:rsidRPr="00CB5AC1">
        <w:rPr>
          <w:rFonts w:ascii="Times New Roman" w:hAnsi="Times New Roman" w:cs="Times New Roman"/>
          <w:b/>
          <w:color w:val="000000"/>
          <w:sz w:val="24"/>
          <w:szCs w:val="24"/>
        </w:rPr>
        <w:t>Возможные способы урегулирования:</w:t>
      </w:r>
      <w:r w:rsidRPr="00CB5AC1">
        <w:rPr>
          <w:rFonts w:ascii="Times New Roman" w:hAnsi="Times New Roman" w:cs="Times New Roman"/>
          <w:color w:val="000000"/>
          <w:sz w:val="24"/>
          <w:szCs w:val="24"/>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DE479C" w:rsidRPr="00D535E3" w:rsidRDefault="00DE479C" w:rsidP="000D27A6"/>
    <w:sectPr w:rsidR="00DE479C" w:rsidRPr="00D535E3" w:rsidSect="00DC1EB6">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6BF" w:rsidRDefault="00AD76BF" w:rsidP="007842E3">
      <w:r>
        <w:separator/>
      </w:r>
    </w:p>
  </w:endnote>
  <w:endnote w:type="continuationSeparator" w:id="1">
    <w:p w:rsidR="00AD76BF" w:rsidRDefault="00AD76BF" w:rsidP="00784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6BF" w:rsidRDefault="00AD76BF" w:rsidP="007842E3">
      <w:r>
        <w:separator/>
      </w:r>
    </w:p>
  </w:footnote>
  <w:footnote w:type="continuationSeparator" w:id="1">
    <w:p w:rsidR="00AD76BF" w:rsidRDefault="00AD76BF" w:rsidP="007842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604"/>
    <w:multiLevelType w:val="multilevel"/>
    <w:tmpl w:val="EE304806"/>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6E53D5C"/>
    <w:multiLevelType w:val="multilevel"/>
    <w:tmpl w:val="618827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930"/>
        </w:tabs>
        <w:ind w:left="930" w:hanging="5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90527D8"/>
    <w:multiLevelType w:val="hybridMultilevel"/>
    <w:tmpl w:val="9FB0A0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99A0DA9"/>
    <w:multiLevelType w:val="hybridMultilevel"/>
    <w:tmpl w:val="A25C520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D7865F3"/>
    <w:multiLevelType w:val="multilevel"/>
    <w:tmpl w:val="C27EF1A8"/>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C454A33"/>
    <w:multiLevelType w:val="multilevel"/>
    <w:tmpl w:val="7D26A374"/>
    <w:lvl w:ilvl="0">
      <w:start w:val="1"/>
      <w:numFmt w:val="decimal"/>
      <w:lvlText w:val="%1"/>
      <w:lvlJc w:val="left"/>
      <w:pPr>
        <w:tabs>
          <w:tab w:val="num" w:pos="675"/>
        </w:tabs>
        <w:ind w:left="675" w:hanging="675"/>
      </w:pPr>
      <w:rPr>
        <w:rFonts w:hint="default"/>
      </w:rPr>
    </w:lvl>
    <w:lvl w:ilvl="1">
      <w:start w:val="2"/>
      <w:numFmt w:val="decimal"/>
      <w:lvlText w:val="%1.%2"/>
      <w:lvlJc w:val="left"/>
      <w:pPr>
        <w:tabs>
          <w:tab w:val="num" w:pos="900"/>
        </w:tabs>
        <w:ind w:left="900" w:hanging="675"/>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6">
    <w:nsid w:val="1E5846FA"/>
    <w:multiLevelType w:val="hybridMultilevel"/>
    <w:tmpl w:val="6DC6E022"/>
    <w:lvl w:ilvl="0" w:tplc="8B04A6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EA26B42"/>
    <w:multiLevelType w:val="multilevel"/>
    <w:tmpl w:val="2228A4B4"/>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FBE00E0"/>
    <w:multiLevelType w:val="hybridMultilevel"/>
    <w:tmpl w:val="5ADAD1F6"/>
    <w:lvl w:ilvl="0" w:tplc="8B04A626">
      <w:start w:val="1"/>
      <w:numFmt w:val="bullet"/>
      <w:lvlText w:val=""/>
      <w:lvlJc w:val="left"/>
      <w:pPr>
        <w:ind w:left="720" w:hanging="360"/>
      </w:pPr>
      <w:rPr>
        <w:rFonts w:ascii="Symbol" w:hAnsi="Symbol" w:hint="default"/>
      </w:rPr>
    </w:lvl>
    <w:lvl w:ilvl="1" w:tplc="8B04A62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F35374"/>
    <w:multiLevelType w:val="multilevel"/>
    <w:tmpl w:val="86B093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764AE0"/>
    <w:multiLevelType w:val="hybridMultilevel"/>
    <w:tmpl w:val="7C682D30"/>
    <w:lvl w:ilvl="0" w:tplc="8B04A6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887154"/>
    <w:multiLevelType w:val="hybridMultilevel"/>
    <w:tmpl w:val="DC4CCA1A"/>
    <w:lvl w:ilvl="0" w:tplc="8B04A6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18D189D"/>
    <w:multiLevelType w:val="hybridMultilevel"/>
    <w:tmpl w:val="00A89F40"/>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3">
    <w:nsid w:val="31B767E4"/>
    <w:multiLevelType w:val="hybridMultilevel"/>
    <w:tmpl w:val="B73AC4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0407F6"/>
    <w:multiLevelType w:val="hybridMultilevel"/>
    <w:tmpl w:val="40C42E64"/>
    <w:lvl w:ilvl="0" w:tplc="0419000F">
      <w:start w:val="1"/>
      <w:numFmt w:val="decimal"/>
      <w:lvlText w:val="%1."/>
      <w:lvlJc w:val="left"/>
      <w:pPr>
        <w:ind w:left="3905" w:hanging="360"/>
      </w:pPr>
      <w:rPr>
        <w:rFonts w:hint="default"/>
        <w:b w:val="0"/>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5">
    <w:nsid w:val="34637950"/>
    <w:multiLevelType w:val="multilevel"/>
    <w:tmpl w:val="8FFC60E4"/>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A7307EF"/>
    <w:multiLevelType w:val="multilevel"/>
    <w:tmpl w:val="393ABDDE"/>
    <w:lvl w:ilvl="0">
      <w:start w:val="3"/>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44633B4A"/>
    <w:multiLevelType w:val="multilevel"/>
    <w:tmpl w:val="2228A4B4"/>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485D571C"/>
    <w:multiLevelType w:val="hybridMultilevel"/>
    <w:tmpl w:val="55620A7A"/>
    <w:lvl w:ilvl="0" w:tplc="8B04A626">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19">
    <w:nsid w:val="4C6F05B2"/>
    <w:multiLevelType w:val="hybridMultilevel"/>
    <w:tmpl w:val="3F9E15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CA065CA"/>
    <w:multiLevelType w:val="multilevel"/>
    <w:tmpl w:val="BECE95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4E5732D5"/>
    <w:multiLevelType w:val="multilevel"/>
    <w:tmpl w:val="9088212E"/>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FAC38A5"/>
    <w:multiLevelType w:val="hybridMultilevel"/>
    <w:tmpl w:val="B04E0B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11D04B7"/>
    <w:multiLevelType w:val="multilevel"/>
    <w:tmpl w:val="2228A4B4"/>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517110C1"/>
    <w:multiLevelType w:val="hybridMultilevel"/>
    <w:tmpl w:val="E6BC4EF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561814F9"/>
    <w:multiLevelType w:val="multilevel"/>
    <w:tmpl w:val="82240744"/>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8310A54"/>
    <w:multiLevelType w:val="hybridMultilevel"/>
    <w:tmpl w:val="ADD2C23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5D472D63"/>
    <w:multiLevelType w:val="hybridMultilevel"/>
    <w:tmpl w:val="CCC4018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6A3F471A"/>
    <w:multiLevelType w:val="hybridMultilevel"/>
    <w:tmpl w:val="00C28A28"/>
    <w:lvl w:ilvl="0" w:tplc="74B240BC">
      <w:start w:val="1"/>
      <w:numFmt w:val="upperRoman"/>
      <w:lvlText w:val="%1."/>
      <w:lvlJc w:val="left"/>
      <w:pPr>
        <w:tabs>
          <w:tab w:val="num" w:pos="1080"/>
        </w:tabs>
        <w:ind w:left="1080" w:hanging="7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6BC2325A"/>
    <w:multiLevelType w:val="hybridMultilevel"/>
    <w:tmpl w:val="E1D082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8EE0F55"/>
    <w:multiLevelType w:val="multilevel"/>
    <w:tmpl w:val="BECE95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7B861EF1"/>
    <w:multiLevelType w:val="multilevel"/>
    <w:tmpl w:val="52724D14"/>
    <w:lvl w:ilvl="0">
      <w:start w:val="5"/>
      <w:numFmt w:val="decimal"/>
      <w:lvlText w:val="%1."/>
      <w:lvlJc w:val="left"/>
      <w:pPr>
        <w:ind w:left="420" w:hanging="4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9"/>
  </w:num>
  <w:num w:numId="2">
    <w:abstractNumId w:val="13"/>
  </w:num>
  <w:num w:numId="3">
    <w:abstractNumId w:val="22"/>
  </w:num>
  <w:num w:numId="4">
    <w:abstractNumId w:val="5"/>
  </w:num>
  <w:num w:numId="5">
    <w:abstractNumId w:val="12"/>
  </w:num>
  <w:num w:numId="6">
    <w:abstractNumId w:val="24"/>
  </w:num>
  <w:num w:numId="7">
    <w:abstractNumId w:val="26"/>
  </w:num>
  <w:num w:numId="8">
    <w:abstractNumId w:val="16"/>
  </w:num>
  <w:num w:numId="9">
    <w:abstractNumId w:val="30"/>
  </w:num>
  <w:num w:numId="10">
    <w:abstractNumId w:val="2"/>
  </w:num>
  <w:num w:numId="11">
    <w:abstractNumId w:val="27"/>
  </w:num>
  <w:num w:numId="12">
    <w:abstractNumId w:val="20"/>
  </w:num>
  <w:num w:numId="13">
    <w:abstractNumId w:val="23"/>
  </w:num>
  <w:num w:numId="14">
    <w:abstractNumId w:val="3"/>
  </w:num>
  <w:num w:numId="15">
    <w:abstractNumId w:val="17"/>
  </w:num>
  <w:num w:numId="16">
    <w:abstractNumId w:val="19"/>
  </w:num>
  <w:num w:numId="17">
    <w:abstractNumId w:val="7"/>
  </w:num>
  <w:num w:numId="18">
    <w:abstractNumId w:val="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25"/>
    <w:lvlOverride w:ilvl="0">
      <w:startOverride w:val="1"/>
    </w:lvlOverride>
    <w:lvlOverride w:ilvl="1"/>
    <w:lvlOverride w:ilvl="2"/>
    <w:lvlOverride w:ilvl="3"/>
    <w:lvlOverride w:ilvl="4"/>
    <w:lvlOverride w:ilvl="5"/>
    <w:lvlOverride w:ilvl="6"/>
    <w:lvlOverride w:ilvl="7"/>
    <w:lvlOverride w:ilvl="8"/>
  </w:num>
  <w:num w:numId="23">
    <w:abstractNumId w:val="4"/>
    <w:lvlOverride w:ilvl="0">
      <w:startOverride w:val="1"/>
    </w:lvlOverride>
    <w:lvlOverride w:ilvl="1"/>
    <w:lvlOverride w:ilvl="2"/>
    <w:lvlOverride w:ilvl="3"/>
    <w:lvlOverride w:ilvl="4"/>
    <w:lvlOverride w:ilvl="5"/>
    <w:lvlOverride w:ilvl="6"/>
    <w:lvlOverride w:ilvl="7"/>
    <w:lvlOverride w:ilvl="8"/>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3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9"/>
  </w:num>
  <w:num w:numId="28">
    <w:abstractNumId w:val="6"/>
  </w:num>
  <w:num w:numId="29">
    <w:abstractNumId w:val="10"/>
  </w:num>
  <w:num w:numId="30">
    <w:abstractNumId w:val="8"/>
  </w:num>
  <w:num w:numId="31">
    <w:abstractNumId w:val="11"/>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characterSpacingControl w:val="doNotCompress"/>
  <w:savePreviewPicture/>
  <w:footnotePr>
    <w:footnote w:id="0"/>
    <w:footnote w:id="1"/>
  </w:footnotePr>
  <w:endnotePr>
    <w:endnote w:id="0"/>
    <w:endnote w:id="1"/>
  </w:endnotePr>
  <w:compat/>
  <w:rsids>
    <w:rsidRoot w:val="00DE479C"/>
    <w:rsid w:val="000D27A6"/>
    <w:rsid w:val="00115A07"/>
    <w:rsid w:val="00187EFE"/>
    <w:rsid w:val="001B1360"/>
    <w:rsid w:val="001E3F01"/>
    <w:rsid w:val="00206A40"/>
    <w:rsid w:val="00290D3A"/>
    <w:rsid w:val="002A7689"/>
    <w:rsid w:val="002D33A1"/>
    <w:rsid w:val="002F4A70"/>
    <w:rsid w:val="0030736A"/>
    <w:rsid w:val="003761CC"/>
    <w:rsid w:val="00383A35"/>
    <w:rsid w:val="00383CD4"/>
    <w:rsid w:val="003D6A2B"/>
    <w:rsid w:val="004223B2"/>
    <w:rsid w:val="00477EFB"/>
    <w:rsid w:val="004839D3"/>
    <w:rsid w:val="004E7834"/>
    <w:rsid w:val="00526868"/>
    <w:rsid w:val="00550531"/>
    <w:rsid w:val="006553DB"/>
    <w:rsid w:val="00664616"/>
    <w:rsid w:val="006A6451"/>
    <w:rsid w:val="00765988"/>
    <w:rsid w:val="007842E3"/>
    <w:rsid w:val="007B28FF"/>
    <w:rsid w:val="007C4EC3"/>
    <w:rsid w:val="007C7E3A"/>
    <w:rsid w:val="008856D2"/>
    <w:rsid w:val="008A16B5"/>
    <w:rsid w:val="009B37F4"/>
    <w:rsid w:val="009E79E7"/>
    <w:rsid w:val="00AA4D86"/>
    <w:rsid w:val="00AD14EE"/>
    <w:rsid w:val="00AD76BF"/>
    <w:rsid w:val="00B26626"/>
    <w:rsid w:val="00B94573"/>
    <w:rsid w:val="00C47101"/>
    <w:rsid w:val="00C83BF3"/>
    <w:rsid w:val="00CC37C7"/>
    <w:rsid w:val="00CD74F5"/>
    <w:rsid w:val="00D46D95"/>
    <w:rsid w:val="00D535E3"/>
    <w:rsid w:val="00DA5693"/>
    <w:rsid w:val="00DB4352"/>
    <w:rsid w:val="00DC1EB6"/>
    <w:rsid w:val="00DE479C"/>
    <w:rsid w:val="00EE0B57"/>
    <w:rsid w:val="00F55048"/>
    <w:rsid w:val="00F83A8C"/>
    <w:rsid w:val="00F97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6A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223B2"/>
    <w:pPr>
      <w:spacing w:before="100" w:beforeAutospacing="1" w:after="100" w:afterAutospacing="1"/>
    </w:pPr>
  </w:style>
  <w:style w:type="character" w:styleId="a4">
    <w:name w:val="Strong"/>
    <w:qFormat/>
    <w:rsid w:val="004223B2"/>
    <w:rPr>
      <w:b/>
      <w:bCs/>
    </w:rPr>
  </w:style>
  <w:style w:type="character" w:styleId="a5">
    <w:name w:val="Hyperlink"/>
    <w:uiPriority w:val="99"/>
    <w:unhideWhenUsed/>
    <w:rsid w:val="004223B2"/>
    <w:rPr>
      <w:color w:val="0000FF"/>
      <w:u w:val="single"/>
    </w:rPr>
  </w:style>
  <w:style w:type="paragraph" w:styleId="a6">
    <w:name w:val="Balloon Text"/>
    <w:basedOn w:val="a"/>
    <w:link w:val="a7"/>
    <w:rsid w:val="003761CC"/>
    <w:rPr>
      <w:rFonts w:ascii="Tahoma" w:hAnsi="Tahoma"/>
      <w:sz w:val="16"/>
      <w:szCs w:val="16"/>
    </w:rPr>
  </w:style>
  <w:style w:type="character" w:customStyle="1" w:styleId="a7">
    <w:name w:val="Текст выноски Знак"/>
    <w:link w:val="a6"/>
    <w:rsid w:val="003761CC"/>
    <w:rPr>
      <w:rFonts w:ascii="Tahoma" w:hAnsi="Tahoma" w:cs="Tahoma"/>
      <w:sz w:val="16"/>
      <w:szCs w:val="16"/>
    </w:rPr>
  </w:style>
  <w:style w:type="paragraph" w:styleId="a8">
    <w:name w:val="No Spacing"/>
    <w:uiPriority w:val="1"/>
    <w:qFormat/>
    <w:rsid w:val="007842E3"/>
    <w:rPr>
      <w:rFonts w:ascii="Tahoma" w:eastAsia="Tahoma" w:hAnsi="Tahoma" w:cs="Tahoma"/>
      <w:color w:val="000000"/>
      <w:sz w:val="24"/>
      <w:szCs w:val="24"/>
    </w:rPr>
  </w:style>
  <w:style w:type="character" w:customStyle="1" w:styleId="a9">
    <w:name w:val="Сноска_"/>
    <w:link w:val="aa"/>
    <w:locked/>
    <w:rsid w:val="007842E3"/>
    <w:rPr>
      <w:sz w:val="19"/>
      <w:szCs w:val="19"/>
      <w:shd w:val="clear" w:color="auto" w:fill="FFFFFF"/>
    </w:rPr>
  </w:style>
  <w:style w:type="paragraph" w:customStyle="1" w:styleId="aa">
    <w:name w:val="Сноска"/>
    <w:basedOn w:val="a"/>
    <w:link w:val="a9"/>
    <w:rsid w:val="007842E3"/>
    <w:pPr>
      <w:shd w:val="clear" w:color="auto" w:fill="FFFFFF"/>
      <w:spacing w:line="226" w:lineRule="exact"/>
      <w:jc w:val="both"/>
    </w:pPr>
    <w:rPr>
      <w:sz w:val="19"/>
      <w:szCs w:val="19"/>
    </w:rPr>
  </w:style>
  <w:style w:type="character" w:customStyle="1" w:styleId="ab">
    <w:name w:val="Основной текст_"/>
    <w:link w:val="3"/>
    <w:locked/>
    <w:rsid w:val="007842E3"/>
    <w:rPr>
      <w:sz w:val="27"/>
      <w:szCs w:val="27"/>
      <w:shd w:val="clear" w:color="auto" w:fill="FFFFFF"/>
    </w:rPr>
  </w:style>
  <w:style w:type="paragraph" w:customStyle="1" w:styleId="3">
    <w:name w:val="Основной текст3"/>
    <w:basedOn w:val="a"/>
    <w:link w:val="ab"/>
    <w:rsid w:val="007842E3"/>
    <w:pPr>
      <w:shd w:val="clear" w:color="auto" w:fill="FFFFFF"/>
      <w:spacing w:before="360" w:after="360" w:line="0" w:lineRule="atLeast"/>
      <w:ind w:hanging="1160"/>
    </w:pPr>
    <w:rPr>
      <w:sz w:val="27"/>
      <w:szCs w:val="27"/>
    </w:rPr>
  </w:style>
  <w:style w:type="character" w:customStyle="1" w:styleId="1">
    <w:name w:val="Заголовок №1_"/>
    <w:link w:val="10"/>
    <w:locked/>
    <w:rsid w:val="007842E3"/>
    <w:rPr>
      <w:sz w:val="27"/>
      <w:szCs w:val="27"/>
      <w:shd w:val="clear" w:color="auto" w:fill="FFFFFF"/>
    </w:rPr>
  </w:style>
  <w:style w:type="paragraph" w:customStyle="1" w:styleId="10">
    <w:name w:val="Заголовок №1"/>
    <w:basedOn w:val="a"/>
    <w:link w:val="1"/>
    <w:rsid w:val="007842E3"/>
    <w:pPr>
      <w:shd w:val="clear" w:color="auto" w:fill="FFFFFF"/>
      <w:spacing w:before="720" w:line="312" w:lineRule="exact"/>
      <w:jc w:val="center"/>
      <w:outlineLvl w:val="0"/>
    </w:pPr>
    <w:rPr>
      <w:sz w:val="27"/>
      <w:szCs w:val="27"/>
    </w:rPr>
  </w:style>
  <w:style w:type="character" w:customStyle="1" w:styleId="30">
    <w:name w:val="Основной текст (3)_"/>
    <w:link w:val="31"/>
    <w:locked/>
    <w:rsid w:val="007842E3"/>
    <w:rPr>
      <w:sz w:val="27"/>
      <w:szCs w:val="27"/>
      <w:shd w:val="clear" w:color="auto" w:fill="FFFFFF"/>
    </w:rPr>
  </w:style>
  <w:style w:type="paragraph" w:customStyle="1" w:styleId="31">
    <w:name w:val="Основной текст (3)"/>
    <w:basedOn w:val="a"/>
    <w:link w:val="30"/>
    <w:rsid w:val="007842E3"/>
    <w:pPr>
      <w:shd w:val="clear" w:color="auto" w:fill="FFFFFF"/>
      <w:spacing w:after="300" w:line="312" w:lineRule="exact"/>
      <w:jc w:val="center"/>
    </w:pPr>
    <w:rPr>
      <w:sz w:val="27"/>
      <w:szCs w:val="27"/>
    </w:rPr>
  </w:style>
  <w:style w:type="character" w:customStyle="1" w:styleId="4">
    <w:name w:val="Основной текст (4)_"/>
    <w:link w:val="40"/>
    <w:locked/>
    <w:rsid w:val="007842E3"/>
    <w:rPr>
      <w:sz w:val="19"/>
      <w:szCs w:val="19"/>
      <w:shd w:val="clear" w:color="auto" w:fill="FFFFFF"/>
    </w:rPr>
  </w:style>
  <w:style w:type="paragraph" w:customStyle="1" w:styleId="40">
    <w:name w:val="Основной текст (4)"/>
    <w:basedOn w:val="a"/>
    <w:link w:val="4"/>
    <w:rsid w:val="007842E3"/>
    <w:pPr>
      <w:shd w:val="clear" w:color="auto" w:fill="FFFFFF"/>
      <w:spacing w:line="0" w:lineRule="atLeast"/>
      <w:ind w:hanging="920"/>
    </w:pPr>
    <w:rPr>
      <w:sz w:val="19"/>
      <w:szCs w:val="19"/>
    </w:rPr>
  </w:style>
  <w:style w:type="character" w:customStyle="1" w:styleId="5">
    <w:name w:val="Основной текст (5)_"/>
    <w:link w:val="50"/>
    <w:locked/>
    <w:rsid w:val="007842E3"/>
    <w:rPr>
      <w:sz w:val="23"/>
      <w:szCs w:val="23"/>
      <w:shd w:val="clear" w:color="auto" w:fill="FFFFFF"/>
    </w:rPr>
  </w:style>
  <w:style w:type="paragraph" w:customStyle="1" w:styleId="50">
    <w:name w:val="Основной текст (5)"/>
    <w:basedOn w:val="a"/>
    <w:link w:val="5"/>
    <w:rsid w:val="007842E3"/>
    <w:pPr>
      <w:shd w:val="clear" w:color="auto" w:fill="FFFFFF"/>
      <w:spacing w:line="0" w:lineRule="atLeast"/>
      <w:jc w:val="both"/>
    </w:pPr>
    <w:rPr>
      <w:sz w:val="23"/>
      <w:szCs w:val="23"/>
    </w:rPr>
  </w:style>
  <w:style w:type="character" w:customStyle="1" w:styleId="7">
    <w:name w:val="Основной текст (7)_"/>
    <w:link w:val="70"/>
    <w:locked/>
    <w:rsid w:val="007842E3"/>
    <w:rPr>
      <w:sz w:val="27"/>
      <w:szCs w:val="27"/>
      <w:shd w:val="clear" w:color="auto" w:fill="FFFFFF"/>
    </w:rPr>
  </w:style>
  <w:style w:type="paragraph" w:customStyle="1" w:styleId="70">
    <w:name w:val="Основной текст (7)"/>
    <w:basedOn w:val="a"/>
    <w:link w:val="7"/>
    <w:rsid w:val="007842E3"/>
    <w:pPr>
      <w:shd w:val="clear" w:color="auto" w:fill="FFFFFF"/>
      <w:spacing w:before="600" w:line="322" w:lineRule="exact"/>
      <w:jc w:val="center"/>
    </w:pPr>
    <w:rPr>
      <w:sz w:val="27"/>
      <w:szCs w:val="27"/>
    </w:rPr>
  </w:style>
  <w:style w:type="paragraph" w:customStyle="1" w:styleId="ConsPlusNormal">
    <w:name w:val="ConsPlusNormal"/>
    <w:rsid w:val="007842E3"/>
    <w:pPr>
      <w:widowControl w:val="0"/>
      <w:autoSpaceDE w:val="0"/>
      <w:autoSpaceDN w:val="0"/>
    </w:pPr>
    <w:rPr>
      <w:rFonts w:ascii="Calibri" w:hAnsi="Calibri" w:cs="Calibri"/>
      <w:sz w:val="22"/>
    </w:rPr>
  </w:style>
  <w:style w:type="character" w:customStyle="1" w:styleId="ac">
    <w:name w:val="Основной текст + Курсив"/>
    <w:rsid w:val="007842E3"/>
    <w:rPr>
      <w:i/>
      <w:iCs/>
      <w:spacing w:val="0"/>
      <w:sz w:val="27"/>
      <w:szCs w:val="27"/>
      <w:shd w:val="clear" w:color="auto" w:fill="FFFFFF"/>
    </w:rPr>
  </w:style>
  <w:style w:type="character" w:customStyle="1" w:styleId="32">
    <w:name w:val="Основной текст (3) + Не курсив"/>
    <w:rsid w:val="007842E3"/>
    <w:rPr>
      <w:i/>
      <w:iCs/>
      <w:sz w:val="27"/>
      <w:szCs w:val="27"/>
      <w:shd w:val="clear" w:color="auto" w:fill="FFFFFF"/>
    </w:rPr>
  </w:style>
  <w:style w:type="paragraph" w:styleId="ad">
    <w:name w:val="header"/>
    <w:basedOn w:val="a"/>
    <w:link w:val="ae"/>
    <w:rsid w:val="00CD74F5"/>
    <w:pPr>
      <w:tabs>
        <w:tab w:val="center" w:pos="4677"/>
        <w:tab w:val="right" w:pos="9355"/>
      </w:tabs>
    </w:pPr>
  </w:style>
  <w:style w:type="character" w:customStyle="1" w:styleId="ae">
    <w:name w:val="Верхний колонтитул Знак"/>
    <w:basedOn w:val="a0"/>
    <w:link w:val="ad"/>
    <w:rsid w:val="00CD74F5"/>
    <w:rPr>
      <w:sz w:val="24"/>
      <w:szCs w:val="24"/>
    </w:rPr>
  </w:style>
  <w:style w:type="paragraph" w:styleId="af">
    <w:name w:val="footer"/>
    <w:basedOn w:val="a"/>
    <w:link w:val="af0"/>
    <w:rsid w:val="00CD74F5"/>
    <w:pPr>
      <w:tabs>
        <w:tab w:val="center" w:pos="4677"/>
        <w:tab w:val="right" w:pos="9355"/>
      </w:tabs>
    </w:pPr>
  </w:style>
  <w:style w:type="character" w:customStyle="1" w:styleId="af0">
    <w:name w:val="Нижний колонтитул Знак"/>
    <w:basedOn w:val="a0"/>
    <w:link w:val="af"/>
    <w:rsid w:val="00CD74F5"/>
    <w:rPr>
      <w:sz w:val="24"/>
      <w:szCs w:val="24"/>
    </w:rPr>
  </w:style>
  <w:style w:type="character" w:customStyle="1" w:styleId="apple-converted-space">
    <w:name w:val="apple-converted-space"/>
    <w:basedOn w:val="a0"/>
    <w:rsid w:val="000D27A6"/>
  </w:style>
</w:styles>
</file>

<file path=word/webSettings.xml><?xml version="1.0" encoding="utf-8"?>
<w:webSettings xmlns:r="http://schemas.openxmlformats.org/officeDocument/2006/relationships" xmlns:w="http://schemas.openxmlformats.org/wordprocessingml/2006/main">
  <w:divs>
    <w:div w:id="671226051">
      <w:bodyDiv w:val="1"/>
      <w:marLeft w:val="0"/>
      <w:marRight w:val="0"/>
      <w:marTop w:val="0"/>
      <w:marBottom w:val="0"/>
      <w:divBdr>
        <w:top w:val="none" w:sz="0" w:space="0" w:color="auto"/>
        <w:left w:val="none" w:sz="0" w:space="0" w:color="auto"/>
        <w:bottom w:val="none" w:sz="0" w:space="0" w:color="auto"/>
        <w:right w:val="none" w:sz="0" w:space="0" w:color="auto"/>
      </w:divBdr>
    </w:div>
    <w:div w:id="120772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3193</Words>
  <Characters>18201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Согласовано:                                                                                            Утверждаю:</vt:lpstr>
    </vt:vector>
  </TitlesOfParts>
  <Company/>
  <LinksUpToDate>false</LinksUpToDate>
  <CharactersWithSpaces>21352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                                                                                            Утверждаю:</dc:title>
  <dc:creator>Наталья</dc:creator>
  <cp:lastModifiedBy>User</cp:lastModifiedBy>
  <cp:revision>3</cp:revision>
  <cp:lastPrinted>2015-07-27T02:32:00Z</cp:lastPrinted>
  <dcterms:created xsi:type="dcterms:W3CDTF">2022-12-29T01:15:00Z</dcterms:created>
  <dcterms:modified xsi:type="dcterms:W3CDTF">2023-01-11T05:27:00Z</dcterms:modified>
</cp:coreProperties>
</file>