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3B" w:rsidRDefault="00B80BF2">
      <w:pPr>
        <w:pStyle w:val="a4"/>
        <w:spacing w:line="491" w:lineRule="auto"/>
      </w:pPr>
      <w:r>
        <w:t>Информация о количестве вакантных мест для приёма (перевода)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«Детский сад ст.С</w:t>
      </w:r>
      <w:r>
        <w:t>ысоевка»</w:t>
      </w:r>
    </w:p>
    <w:p w:rsidR="0045233B" w:rsidRDefault="0045233B">
      <w:pPr>
        <w:pStyle w:val="a3"/>
        <w:rPr>
          <w:b/>
          <w:sz w:val="20"/>
        </w:rPr>
      </w:pPr>
    </w:p>
    <w:p w:rsidR="0045233B" w:rsidRDefault="0045233B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3826"/>
        <w:gridCol w:w="3116"/>
      </w:tblGrid>
      <w:tr w:rsidR="0045233B">
        <w:trPr>
          <w:trHeight w:val="957"/>
        </w:trPr>
        <w:tc>
          <w:tcPr>
            <w:tcW w:w="1414" w:type="dxa"/>
          </w:tcPr>
          <w:p w:rsidR="0045233B" w:rsidRDefault="00B80BF2">
            <w:pPr>
              <w:pStyle w:val="TableParagraph"/>
              <w:ind w:left="326" w:right="324"/>
              <w:rPr>
                <w:sz w:val="28"/>
              </w:rPr>
            </w:pPr>
            <w:r>
              <w:rPr>
                <w:color w:val="333333"/>
                <w:sz w:val="28"/>
              </w:rPr>
              <w:t>№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п/п</w:t>
            </w:r>
          </w:p>
        </w:tc>
        <w:tc>
          <w:tcPr>
            <w:tcW w:w="3826" w:type="dxa"/>
          </w:tcPr>
          <w:p w:rsidR="0045233B" w:rsidRDefault="00B80BF2">
            <w:pPr>
              <w:pStyle w:val="TableParagraph"/>
              <w:ind w:left="328" w:right="321"/>
              <w:rPr>
                <w:sz w:val="28"/>
              </w:rPr>
            </w:pPr>
            <w:r>
              <w:rPr>
                <w:color w:val="333333"/>
                <w:sz w:val="28"/>
              </w:rPr>
              <w:t>Группа</w:t>
            </w:r>
          </w:p>
        </w:tc>
        <w:tc>
          <w:tcPr>
            <w:tcW w:w="3116" w:type="dxa"/>
          </w:tcPr>
          <w:p w:rsidR="0045233B" w:rsidRDefault="00B80BF2">
            <w:pPr>
              <w:pStyle w:val="TableParagraph"/>
              <w:spacing w:line="242" w:lineRule="auto"/>
              <w:ind w:left="1284" w:right="162" w:hanging="1098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Количество вакантных</w:t>
            </w:r>
            <w:r>
              <w:rPr>
                <w:color w:val="333333"/>
                <w:spacing w:val="-67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мест</w:t>
            </w:r>
          </w:p>
        </w:tc>
      </w:tr>
      <w:tr w:rsidR="0045233B">
        <w:trPr>
          <w:trHeight w:val="633"/>
        </w:trPr>
        <w:tc>
          <w:tcPr>
            <w:tcW w:w="1414" w:type="dxa"/>
          </w:tcPr>
          <w:p w:rsidR="0045233B" w:rsidRDefault="00B80BF2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1</w:t>
            </w:r>
          </w:p>
        </w:tc>
        <w:tc>
          <w:tcPr>
            <w:tcW w:w="3826" w:type="dxa"/>
          </w:tcPr>
          <w:p w:rsidR="0045233B" w:rsidRDefault="00B80BF2">
            <w:pPr>
              <w:pStyle w:val="TableParagraph"/>
              <w:ind w:left="328" w:right="324"/>
              <w:rPr>
                <w:sz w:val="28"/>
              </w:rPr>
            </w:pPr>
            <w:r>
              <w:rPr>
                <w:color w:val="333333"/>
                <w:sz w:val="28"/>
              </w:rPr>
              <w:t>2</w:t>
            </w:r>
            <w:r>
              <w:rPr>
                <w:color w:val="333333"/>
                <w:spacing w:val="-2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группа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раннего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возраста</w:t>
            </w:r>
          </w:p>
        </w:tc>
        <w:tc>
          <w:tcPr>
            <w:tcW w:w="3116" w:type="dxa"/>
          </w:tcPr>
          <w:p w:rsidR="0045233B" w:rsidRDefault="00B80BF2">
            <w:pPr>
              <w:pStyle w:val="TableParagraph"/>
              <w:ind w:left="1214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9</w:t>
            </w:r>
            <w:r>
              <w:rPr>
                <w:color w:val="333333"/>
                <w:sz w:val="28"/>
              </w:rPr>
              <w:t xml:space="preserve"> чел.</w:t>
            </w:r>
          </w:p>
        </w:tc>
      </w:tr>
      <w:tr w:rsidR="0045233B">
        <w:trPr>
          <w:trHeight w:val="633"/>
        </w:trPr>
        <w:tc>
          <w:tcPr>
            <w:tcW w:w="1414" w:type="dxa"/>
          </w:tcPr>
          <w:p w:rsidR="0045233B" w:rsidRDefault="00B80BF2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2</w:t>
            </w:r>
          </w:p>
        </w:tc>
        <w:tc>
          <w:tcPr>
            <w:tcW w:w="3826" w:type="dxa"/>
          </w:tcPr>
          <w:p w:rsidR="0045233B" w:rsidRDefault="00B80BF2">
            <w:pPr>
              <w:pStyle w:val="TableParagraph"/>
              <w:ind w:left="328" w:right="322"/>
              <w:rPr>
                <w:sz w:val="28"/>
              </w:rPr>
            </w:pPr>
            <w:proofErr w:type="gramStart"/>
            <w:r>
              <w:rPr>
                <w:color w:val="333333"/>
                <w:sz w:val="28"/>
              </w:rPr>
              <w:t>младшая</w:t>
            </w:r>
            <w:proofErr w:type="gramEnd"/>
            <w:r>
              <w:rPr>
                <w:color w:val="333333"/>
                <w:spacing w:val="-1"/>
                <w:sz w:val="28"/>
              </w:rPr>
              <w:t xml:space="preserve"> – средняя </w:t>
            </w:r>
            <w:r>
              <w:rPr>
                <w:color w:val="333333"/>
                <w:sz w:val="28"/>
              </w:rPr>
              <w:t>группа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3-5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лет</w:t>
            </w:r>
          </w:p>
        </w:tc>
        <w:tc>
          <w:tcPr>
            <w:tcW w:w="3116" w:type="dxa"/>
          </w:tcPr>
          <w:p w:rsidR="0045233B" w:rsidRDefault="00B80BF2">
            <w:pPr>
              <w:pStyle w:val="TableParagraph"/>
              <w:ind w:left="1214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9</w:t>
            </w:r>
            <w:r>
              <w:rPr>
                <w:color w:val="333333"/>
                <w:sz w:val="28"/>
              </w:rPr>
              <w:t xml:space="preserve"> чел.</w:t>
            </w:r>
          </w:p>
        </w:tc>
      </w:tr>
      <w:tr w:rsidR="0045233B">
        <w:trPr>
          <w:trHeight w:val="633"/>
        </w:trPr>
        <w:tc>
          <w:tcPr>
            <w:tcW w:w="1414" w:type="dxa"/>
          </w:tcPr>
          <w:p w:rsidR="0045233B" w:rsidRDefault="00B80BF2">
            <w:pPr>
              <w:pStyle w:val="TableParagraph"/>
              <w:rPr>
                <w:sz w:val="28"/>
              </w:rPr>
            </w:pPr>
            <w:r>
              <w:rPr>
                <w:color w:val="333333"/>
                <w:sz w:val="28"/>
              </w:rPr>
              <w:t>3</w:t>
            </w:r>
          </w:p>
        </w:tc>
        <w:tc>
          <w:tcPr>
            <w:tcW w:w="3826" w:type="dxa"/>
          </w:tcPr>
          <w:p w:rsidR="0045233B" w:rsidRDefault="00B80BF2">
            <w:pPr>
              <w:pStyle w:val="TableParagraph"/>
              <w:ind w:left="328" w:right="321"/>
              <w:rPr>
                <w:sz w:val="28"/>
              </w:rPr>
            </w:pPr>
            <w:r>
              <w:rPr>
                <w:color w:val="333333"/>
                <w:sz w:val="28"/>
              </w:rPr>
              <w:t>С</w:t>
            </w:r>
            <w:r>
              <w:rPr>
                <w:color w:val="333333"/>
                <w:sz w:val="28"/>
              </w:rPr>
              <w:t xml:space="preserve">таршая – </w:t>
            </w:r>
            <w:proofErr w:type="gramStart"/>
            <w:r>
              <w:rPr>
                <w:color w:val="333333"/>
                <w:sz w:val="28"/>
              </w:rPr>
              <w:t xml:space="preserve">подготовительная 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группа</w:t>
            </w:r>
            <w:proofErr w:type="gramEnd"/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5-</w:t>
            </w:r>
            <w:r>
              <w:rPr>
                <w:color w:val="333333"/>
                <w:spacing w:val="-3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7</w:t>
            </w:r>
            <w:r>
              <w:rPr>
                <w:color w:val="333333"/>
                <w:spacing w:val="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лет</w:t>
            </w:r>
          </w:p>
        </w:tc>
        <w:tc>
          <w:tcPr>
            <w:tcW w:w="3116" w:type="dxa"/>
          </w:tcPr>
          <w:p w:rsidR="0045233B" w:rsidRDefault="00B80BF2">
            <w:pPr>
              <w:pStyle w:val="TableParagraph"/>
              <w:ind w:left="1214"/>
              <w:jc w:val="left"/>
              <w:rPr>
                <w:sz w:val="28"/>
              </w:rPr>
            </w:pPr>
            <w:r>
              <w:rPr>
                <w:color w:val="333333"/>
                <w:sz w:val="28"/>
              </w:rPr>
              <w:t>7</w:t>
            </w:r>
            <w:r>
              <w:rPr>
                <w:color w:val="333333"/>
                <w:sz w:val="28"/>
              </w:rPr>
              <w:t xml:space="preserve"> чел.</w:t>
            </w:r>
          </w:p>
        </w:tc>
      </w:tr>
    </w:tbl>
    <w:p w:rsidR="0045233B" w:rsidRDefault="0045233B">
      <w:pPr>
        <w:pStyle w:val="a3"/>
        <w:rPr>
          <w:b/>
          <w:sz w:val="20"/>
        </w:rPr>
      </w:pPr>
    </w:p>
    <w:p w:rsidR="0045233B" w:rsidRDefault="0045233B">
      <w:pPr>
        <w:pStyle w:val="a3"/>
        <w:spacing w:before="9"/>
        <w:rPr>
          <w:b/>
          <w:sz w:val="26"/>
        </w:rPr>
      </w:pPr>
    </w:p>
    <w:p w:rsidR="0045233B" w:rsidRDefault="00B80BF2">
      <w:pPr>
        <w:pStyle w:val="a3"/>
        <w:spacing w:before="89"/>
        <w:ind w:left="102" w:right="105"/>
      </w:pPr>
      <w:r>
        <w:t>Производственная мощность учреждения - 70</w:t>
      </w:r>
      <w:r>
        <w:t xml:space="preserve"> человек, списочный состав на</w:t>
      </w:r>
      <w:r>
        <w:rPr>
          <w:spacing w:val="-67"/>
        </w:rPr>
        <w:t xml:space="preserve"> </w:t>
      </w:r>
      <w:r>
        <w:t>27.</w:t>
      </w:r>
      <w:r>
        <w:t>11.2024</w:t>
      </w:r>
      <w:r>
        <w:rPr>
          <w:spacing w:val="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45 </w:t>
      </w:r>
      <w:r>
        <w:t>человек.</w:t>
      </w:r>
    </w:p>
    <w:p w:rsidR="0045233B" w:rsidRDefault="0045233B">
      <w:pPr>
        <w:pStyle w:val="a3"/>
        <w:rPr>
          <w:sz w:val="30"/>
        </w:rPr>
      </w:pPr>
    </w:p>
    <w:p w:rsidR="0045233B" w:rsidRDefault="00B80BF2">
      <w:pPr>
        <w:pStyle w:val="a3"/>
        <w:rPr>
          <w:sz w:val="30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42DC9762" wp14:editId="23A8565B">
            <wp:simplePos x="0" y="0"/>
            <wp:positionH relativeFrom="column">
              <wp:posOffset>3298825</wp:posOffset>
            </wp:positionH>
            <wp:positionV relativeFrom="paragraph">
              <wp:posOffset>144145</wp:posOffset>
            </wp:positionV>
            <wp:extent cx="1695450" cy="166624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6" t="35210" r="23593" b="41215"/>
                    <a:stretch/>
                  </pic:blipFill>
                  <pic:spPr bwMode="auto">
                    <a:xfrm>
                      <a:off x="0" y="0"/>
                      <a:ext cx="1695450" cy="166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45233B" w:rsidRDefault="0045233B">
      <w:pPr>
        <w:pStyle w:val="a3"/>
        <w:rPr>
          <w:sz w:val="30"/>
        </w:rPr>
      </w:pPr>
    </w:p>
    <w:p w:rsidR="0045233B" w:rsidRDefault="0045233B">
      <w:pPr>
        <w:pStyle w:val="a3"/>
        <w:spacing w:before="1"/>
        <w:rPr>
          <w:sz w:val="25"/>
        </w:rPr>
      </w:pPr>
    </w:p>
    <w:p w:rsidR="0045233B" w:rsidRDefault="00B80BF2">
      <w:pPr>
        <w:pStyle w:val="a3"/>
        <w:tabs>
          <w:tab w:val="left" w:pos="7428"/>
        </w:tabs>
        <w:ind w:left="102"/>
      </w:pPr>
      <w:r>
        <w:t>Заведующий</w:t>
      </w:r>
      <w:r>
        <w:rPr>
          <w:spacing w:val="-2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«Детс</w:t>
      </w:r>
      <w:bookmarkStart w:id="0" w:name="_GoBack"/>
      <w:bookmarkEnd w:id="0"/>
      <w:r>
        <w:t>кий сад ст.Сысоевка»</w:t>
      </w:r>
      <w:r w:rsidRPr="00B80BF2">
        <w:rPr>
          <w:noProof/>
          <w:lang w:eastAsia="ru-RU"/>
        </w:rPr>
        <w:t xml:space="preserve"> </w:t>
      </w:r>
      <w:r>
        <w:tab/>
      </w:r>
      <w:proofErr w:type="spellStart"/>
      <w:r>
        <w:t>Т.И.Рудникова</w:t>
      </w:r>
      <w:proofErr w:type="spellEnd"/>
      <w:r>
        <w:t xml:space="preserve"> </w:t>
      </w:r>
    </w:p>
    <w:sectPr w:rsidR="0045233B">
      <w:type w:val="continuous"/>
      <w:pgSz w:w="11910" w:h="16840"/>
      <w:pgMar w:top="1380" w:right="8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3B"/>
    <w:rsid w:val="0045233B"/>
    <w:rsid w:val="00B8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431A-EAF8-49CA-80C9-6913863E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2598" w:right="493" w:hanging="204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2024-12-03T02:25:00Z</dcterms:created>
  <dcterms:modified xsi:type="dcterms:W3CDTF">2024-12-03T02:25:00Z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2024-12-03T00:00:00Z</vt:filetime>
  </property>
</Properties>
</file>