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9E6" w:rsidRPr="00E653B2" w:rsidRDefault="00A469E6">
      <w:pPr>
        <w:pStyle w:val="a3"/>
        <w:ind w:left="0"/>
        <w:rPr>
          <w:sz w:val="16"/>
          <w:lang w:val="en-US"/>
        </w:rPr>
      </w:pPr>
    </w:p>
    <w:p w:rsidR="000B6579" w:rsidRDefault="000B6579">
      <w:pPr>
        <w:pStyle w:val="a3"/>
        <w:ind w:left="0"/>
        <w:rPr>
          <w:sz w:val="16"/>
        </w:rPr>
      </w:pPr>
    </w:p>
    <w:p w:rsidR="00E653B2" w:rsidRPr="00E653B2" w:rsidRDefault="00E653B2" w:rsidP="00E653B2">
      <w:pPr>
        <w:pStyle w:val="a3"/>
        <w:ind w:left="-1134"/>
        <w:jc w:val="center"/>
      </w:pPr>
      <w:bookmarkStart w:id="0" w:name="_GoBack"/>
      <w:r w:rsidRPr="00E653B2">
        <w:drawing>
          <wp:inline distT="0" distB="0" distL="0" distR="0">
            <wp:extent cx="6123305" cy="8420100"/>
            <wp:effectExtent l="0" t="0" r="0" b="0"/>
            <wp:docPr id="1" name="Рисунок 1" descr="C:\Users\User\Desktop\пол режи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 режим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842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469E6" w:rsidRDefault="00A469E6" w:rsidP="00E653B2">
      <w:pPr>
        <w:pStyle w:val="a3"/>
        <w:ind w:left="-567"/>
        <w:jc w:val="center"/>
        <w:sectPr w:rsidR="00A469E6">
          <w:type w:val="continuous"/>
          <w:pgSz w:w="11910" w:h="16840"/>
          <w:pgMar w:top="1140" w:right="708" w:bottom="280" w:left="1559" w:header="720" w:footer="720" w:gutter="0"/>
          <w:cols w:space="720"/>
        </w:sectPr>
      </w:pPr>
    </w:p>
    <w:p w:rsidR="00A469E6" w:rsidRDefault="00F74CDA">
      <w:pPr>
        <w:pStyle w:val="1"/>
        <w:numPr>
          <w:ilvl w:val="0"/>
          <w:numId w:val="3"/>
        </w:numPr>
        <w:tabs>
          <w:tab w:val="left" w:pos="4004"/>
        </w:tabs>
        <w:spacing w:before="85"/>
        <w:ind w:left="4004" w:hanging="359"/>
        <w:jc w:val="left"/>
      </w:pPr>
      <w:r>
        <w:lastRenderedPageBreak/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:rsidR="00A469E6" w:rsidRDefault="00F74CDA" w:rsidP="001B6191">
      <w:pPr>
        <w:pStyle w:val="a4"/>
        <w:numPr>
          <w:ilvl w:val="1"/>
          <w:numId w:val="3"/>
        </w:numPr>
        <w:tabs>
          <w:tab w:val="left" w:pos="1309"/>
        </w:tabs>
        <w:ind w:right="136" w:firstLine="359"/>
        <w:jc w:val="both"/>
        <w:rPr>
          <w:sz w:val="28"/>
        </w:rPr>
      </w:pPr>
      <w:r>
        <w:rPr>
          <w:sz w:val="28"/>
        </w:rPr>
        <w:t>Настоящее положение о режиме занятий обучающихся (воспитанников) (далее − Положение) регламентирует режим занятий обучающихся (воспитанников) по образовательным программам муниципального</w:t>
      </w:r>
      <w:r>
        <w:rPr>
          <w:spacing w:val="53"/>
          <w:w w:val="150"/>
          <w:sz w:val="28"/>
        </w:rPr>
        <w:t xml:space="preserve"> </w:t>
      </w:r>
      <w:r w:rsidR="001B6191">
        <w:rPr>
          <w:sz w:val="28"/>
        </w:rPr>
        <w:t>бюджетное д</w:t>
      </w:r>
      <w:r>
        <w:rPr>
          <w:sz w:val="28"/>
        </w:rPr>
        <w:t>ошкольного</w:t>
      </w:r>
      <w:r>
        <w:rPr>
          <w:spacing w:val="56"/>
          <w:w w:val="150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58"/>
          <w:w w:val="150"/>
          <w:sz w:val="28"/>
        </w:rPr>
        <w:t xml:space="preserve"> </w:t>
      </w:r>
      <w:r>
        <w:rPr>
          <w:spacing w:val="-2"/>
          <w:sz w:val="28"/>
        </w:rPr>
        <w:t>учреждения</w:t>
      </w:r>
    </w:p>
    <w:p w:rsidR="00A469E6" w:rsidRDefault="00F32172" w:rsidP="001B6191">
      <w:pPr>
        <w:pStyle w:val="a3"/>
        <w:jc w:val="both"/>
      </w:pPr>
      <w:r>
        <w:t>«Центр развития ребенка -</w:t>
      </w:r>
      <w:r w:rsidR="001B6191">
        <w:t xml:space="preserve"> д</w:t>
      </w:r>
      <w:r w:rsidR="00F74CDA">
        <w:t>етский</w:t>
      </w:r>
      <w:r w:rsidR="00F74CDA">
        <w:rPr>
          <w:spacing w:val="-6"/>
        </w:rPr>
        <w:t xml:space="preserve"> </w:t>
      </w:r>
      <w:r w:rsidR="00F74CDA">
        <w:t>сад</w:t>
      </w:r>
      <w:r>
        <w:t xml:space="preserve"> «</w:t>
      </w:r>
      <w:proofErr w:type="spellStart"/>
      <w:proofErr w:type="gramStart"/>
      <w:r>
        <w:t>Парус</w:t>
      </w:r>
      <w:r w:rsidR="00F74CDA">
        <w:t>»</w:t>
      </w:r>
      <w:r>
        <w:t>пгт</w:t>
      </w:r>
      <w:proofErr w:type="spellEnd"/>
      <w:proofErr w:type="gramEnd"/>
      <w:r>
        <w:t xml:space="preserve"> Славянка</w:t>
      </w:r>
      <w:r w:rsidR="00F74CDA">
        <w:rPr>
          <w:spacing w:val="-6"/>
        </w:rPr>
        <w:t xml:space="preserve"> </w:t>
      </w:r>
      <w:r w:rsidR="00F74CDA">
        <w:t>(далее</w:t>
      </w:r>
      <w:r w:rsidR="00F74CDA">
        <w:rPr>
          <w:spacing w:val="-5"/>
        </w:rPr>
        <w:t xml:space="preserve"> </w:t>
      </w:r>
      <w:r w:rsidR="00F74CDA">
        <w:t>−</w:t>
      </w:r>
      <w:r w:rsidR="00F74CDA">
        <w:rPr>
          <w:spacing w:val="-4"/>
        </w:rPr>
        <w:t xml:space="preserve"> </w:t>
      </w:r>
      <w:r w:rsidR="00F74CDA">
        <w:t>М</w:t>
      </w:r>
      <w:r w:rsidR="001B6191">
        <w:t>Б</w:t>
      </w:r>
      <w:r w:rsidR="00F74CDA">
        <w:t>ДОУ</w:t>
      </w:r>
      <w:r w:rsidR="00F74CDA">
        <w:rPr>
          <w:spacing w:val="-3"/>
        </w:rPr>
        <w:t xml:space="preserve"> </w:t>
      </w:r>
      <w:r w:rsidR="001B6191">
        <w:rPr>
          <w:spacing w:val="-3"/>
        </w:rPr>
        <w:t>«</w:t>
      </w:r>
      <w:r>
        <w:rPr>
          <w:spacing w:val="-3"/>
        </w:rPr>
        <w:t>Парус</w:t>
      </w:r>
      <w:r w:rsidR="001B6191">
        <w:rPr>
          <w:spacing w:val="-3"/>
        </w:rPr>
        <w:t>»</w:t>
      </w:r>
      <w:r>
        <w:rPr>
          <w:spacing w:val="-3"/>
        </w:rPr>
        <w:t xml:space="preserve"> </w:t>
      </w:r>
      <w:proofErr w:type="spellStart"/>
      <w:r>
        <w:rPr>
          <w:spacing w:val="-3"/>
        </w:rPr>
        <w:t>пгт</w:t>
      </w:r>
      <w:proofErr w:type="spellEnd"/>
      <w:r>
        <w:rPr>
          <w:spacing w:val="-3"/>
        </w:rPr>
        <w:t xml:space="preserve"> Славянка</w:t>
      </w:r>
      <w:r w:rsidR="00F74CDA">
        <w:rPr>
          <w:spacing w:val="-2"/>
        </w:rPr>
        <w:t>).</w:t>
      </w:r>
    </w:p>
    <w:p w:rsidR="00A469E6" w:rsidRDefault="00F74CDA" w:rsidP="001B6191">
      <w:pPr>
        <w:pStyle w:val="a4"/>
        <w:numPr>
          <w:ilvl w:val="1"/>
          <w:numId w:val="3"/>
        </w:numPr>
        <w:tabs>
          <w:tab w:val="left" w:pos="993"/>
        </w:tabs>
        <w:ind w:left="993" w:hanging="491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10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соответствии:</w:t>
      </w:r>
    </w:p>
    <w:p w:rsidR="00A469E6" w:rsidRDefault="00F74CDA" w:rsidP="001B6191">
      <w:pPr>
        <w:pStyle w:val="a4"/>
        <w:numPr>
          <w:ilvl w:val="0"/>
          <w:numId w:val="2"/>
        </w:numPr>
        <w:tabs>
          <w:tab w:val="left" w:pos="426"/>
        </w:tabs>
        <w:ind w:left="426" w:hanging="283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ч.</w:t>
      </w:r>
      <w:r>
        <w:rPr>
          <w:spacing w:val="-2"/>
          <w:sz w:val="28"/>
        </w:rPr>
        <w:t xml:space="preserve"> </w:t>
      </w:r>
      <w:r>
        <w:rPr>
          <w:sz w:val="28"/>
        </w:rPr>
        <w:t>2,</w:t>
      </w:r>
      <w:r>
        <w:rPr>
          <w:spacing w:val="-2"/>
          <w:sz w:val="28"/>
        </w:rPr>
        <w:t xml:space="preserve"> </w:t>
      </w:r>
      <w:r>
        <w:rPr>
          <w:sz w:val="28"/>
        </w:rPr>
        <w:t>ч.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-4"/>
          <w:sz w:val="28"/>
        </w:rPr>
        <w:t xml:space="preserve"> </w:t>
      </w:r>
      <w:r>
        <w:rPr>
          <w:sz w:val="28"/>
        </w:rPr>
        <w:t>30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29.12.2012</w:t>
      </w:r>
    </w:p>
    <w:p w:rsidR="00A469E6" w:rsidRDefault="00F74CDA" w:rsidP="001B6191">
      <w:pPr>
        <w:pStyle w:val="a3"/>
        <w:jc w:val="both"/>
      </w:pPr>
      <w:r>
        <w:t>№</w:t>
      </w:r>
      <w:r>
        <w:rPr>
          <w:spacing w:val="-8"/>
        </w:rPr>
        <w:t xml:space="preserve"> </w:t>
      </w:r>
      <w:r>
        <w:t>273-ФЗ</w:t>
      </w:r>
      <w:r>
        <w:rPr>
          <w:spacing w:val="-6"/>
        </w:rPr>
        <w:t xml:space="preserve"> </w:t>
      </w:r>
      <w:r>
        <w:t>«Об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Федерации»;</w:t>
      </w:r>
    </w:p>
    <w:p w:rsidR="00A469E6" w:rsidRDefault="00F74CDA" w:rsidP="001B6191">
      <w:pPr>
        <w:pStyle w:val="a4"/>
        <w:numPr>
          <w:ilvl w:val="0"/>
          <w:numId w:val="2"/>
        </w:numPr>
        <w:tabs>
          <w:tab w:val="left" w:pos="143"/>
          <w:tab w:val="left" w:pos="426"/>
        </w:tabs>
        <w:ind w:right="139" w:hanging="12"/>
        <w:rPr>
          <w:sz w:val="28"/>
        </w:rPr>
      </w:pPr>
      <w:r>
        <w:rPr>
          <w:sz w:val="28"/>
        </w:rPr>
        <w:t>Постановлением Главного государственного санитарного врача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</w:t>
      </w:r>
      <w:r>
        <w:rPr>
          <w:spacing w:val="-2"/>
          <w:sz w:val="28"/>
        </w:rPr>
        <w:t>молодежи»;</w:t>
      </w:r>
    </w:p>
    <w:p w:rsidR="00A469E6" w:rsidRDefault="00F74CDA" w:rsidP="001B6191">
      <w:pPr>
        <w:pStyle w:val="a4"/>
        <w:numPr>
          <w:ilvl w:val="0"/>
          <w:numId w:val="2"/>
        </w:numPr>
        <w:tabs>
          <w:tab w:val="left" w:pos="143"/>
          <w:tab w:val="left" w:pos="426"/>
        </w:tabs>
        <w:ind w:right="135" w:hanging="12"/>
        <w:rPr>
          <w:sz w:val="28"/>
        </w:rPr>
      </w:pPr>
      <w:r>
        <w:rPr>
          <w:sz w:val="28"/>
        </w:rPr>
        <w:t>Постановлением Главного государственного санитарного врача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A469E6" w:rsidRDefault="00F74CDA" w:rsidP="001B6191">
      <w:pPr>
        <w:pStyle w:val="a4"/>
        <w:numPr>
          <w:ilvl w:val="0"/>
          <w:numId w:val="2"/>
        </w:numPr>
        <w:tabs>
          <w:tab w:val="left" w:pos="143"/>
          <w:tab w:val="left" w:pos="426"/>
        </w:tabs>
        <w:ind w:right="136" w:hanging="12"/>
        <w:rPr>
          <w:sz w:val="28"/>
        </w:rPr>
      </w:pPr>
      <w:r>
        <w:rPr>
          <w:sz w:val="28"/>
        </w:rPr>
        <w:t>п.18 Постановления Главного государственного санитарного врача Российской Федерации от 17.03.2025 № 2 «О внесении изменений в санитарные правила и нормы СанПиН 1.2.3685-21 "Гигиенические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 № 2»</w:t>
      </w:r>
    </w:p>
    <w:p w:rsidR="00A469E6" w:rsidRDefault="00F74CDA" w:rsidP="001B6191">
      <w:pPr>
        <w:pStyle w:val="a4"/>
        <w:numPr>
          <w:ilvl w:val="0"/>
          <w:numId w:val="2"/>
        </w:numPr>
        <w:tabs>
          <w:tab w:val="left" w:pos="143"/>
          <w:tab w:val="left" w:pos="426"/>
        </w:tabs>
        <w:ind w:right="138" w:hanging="12"/>
        <w:rPr>
          <w:sz w:val="28"/>
        </w:rPr>
      </w:pPr>
      <w:proofErr w:type="spellStart"/>
      <w:r>
        <w:rPr>
          <w:sz w:val="28"/>
        </w:rPr>
        <w:t>пп</w:t>
      </w:r>
      <w:proofErr w:type="spellEnd"/>
      <w:r>
        <w:rPr>
          <w:sz w:val="28"/>
        </w:rPr>
        <w:t>. 5, 10, 11, 12, 13, 16, 17, 22 приказа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A469E6" w:rsidRDefault="00F74CDA" w:rsidP="001B6191">
      <w:pPr>
        <w:pStyle w:val="a4"/>
        <w:numPr>
          <w:ilvl w:val="0"/>
          <w:numId w:val="2"/>
        </w:numPr>
        <w:tabs>
          <w:tab w:val="left" w:pos="143"/>
          <w:tab w:val="left" w:pos="426"/>
        </w:tabs>
        <w:ind w:right="143" w:hanging="12"/>
        <w:rPr>
          <w:sz w:val="28"/>
        </w:rPr>
      </w:pPr>
      <w:proofErr w:type="spellStart"/>
      <w:r>
        <w:rPr>
          <w:sz w:val="28"/>
        </w:rPr>
        <w:t>пп</w:t>
      </w:r>
      <w:proofErr w:type="spellEnd"/>
      <w:r>
        <w:rPr>
          <w:sz w:val="28"/>
        </w:rPr>
        <w:t>. 1, 8, 9, 10, 11, 13, 24 приказа Министерства просвещения Российской 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A469E6" w:rsidRDefault="00F74CDA" w:rsidP="001B6191">
      <w:pPr>
        <w:pStyle w:val="a4"/>
        <w:numPr>
          <w:ilvl w:val="1"/>
          <w:numId w:val="3"/>
        </w:numPr>
        <w:tabs>
          <w:tab w:val="left" w:pos="1463"/>
        </w:tabs>
        <w:ind w:right="136" w:firstLine="707"/>
        <w:jc w:val="both"/>
        <w:rPr>
          <w:color w:val="1B1818"/>
          <w:sz w:val="28"/>
        </w:rPr>
      </w:pPr>
      <w:r>
        <w:rPr>
          <w:color w:val="1B1818"/>
          <w:sz w:val="28"/>
        </w:rPr>
        <w:t xml:space="preserve">Настоящее Положение принимается с учетом мнения Совета родителей (законных представителей) воспитанников </w:t>
      </w:r>
      <w:r w:rsidR="001B6191" w:rsidRPr="001B6191">
        <w:rPr>
          <w:sz w:val="28"/>
        </w:rPr>
        <w:t>МБДОУ «Сарай-</w:t>
      </w:r>
      <w:proofErr w:type="spellStart"/>
      <w:r w:rsidR="001B6191" w:rsidRPr="001B6191">
        <w:rPr>
          <w:sz w:val="28"/>
        </w:rPr>
        <w:t>Гирский</w:t>
      </w:r>
      <w:proofErr w:type="spellEnd"/>
      <w:r w:rsidR="001B6191" w:rsidRPr="001B6191">
        <w:rPr>
          <w:sz w:val="28"/>
        </w:rPr>
        <w:t xml:space="preserve"> детский сад»</w:t>
      </w:r>
      <w:r>
        <w:rPr>
          <w:color w:val="1B1818"/>
          <w:sz w:val="28"/>
        </w:rPr>
        <w:t xml:space="preserve">, утверждаются руководителем </w:t>
      </w:r>
      <w:r w:rsidR="001B6191" w:rsidRPr="001B6191">
        <w:rPr>
          <w:sz w:val="28"/>
        </w:rPr>
        <w:t>МБДОУ «Сарай-</w:t>
      </w:r>
      <w:proofErr w:type="spellStart"/>
      <w:r w:rsidR="001B6191" w:rsidRPr="001B6191">
        <w:rPr>
          <w:sz w:val="28"/>
        </w:rPr>
        <w:t>Гирский</w:t>
      </w:r>
      <w:proofErr w:type="spellEnd"/>
      <w:r w:rsidR="001B6191" w:rsidRPr="001B6191">
        <w:rPr>
          <w:sz w:val="28"/>
        </w:rPr>
        <w:t xml:space="preserve"> детский сад»</w:t>
      </w:r>
      <w:r>
        <w:rPr>
          <w:color w:val="1B1818"/>
          <w:sz w:val="28"/>
        </w:rPr>
        <w:t>.</w:t>
      </w:r>
    </w:p>
    <w:p w:rsidR="00A469E6" w:rsidRDefault="00F74CDA" w:rsidP="001B6191">
      <w:pPr>
        <w:pStyle w:val="a4"/>
        <w:numPr>
          <w:ilvl w:val="1"/>
          <w:numId w:val="3"/>
        </w:numPr>
        <w:tabs>
          <w:tab w:val="left" w:pos="1393"/>
        </w:tabs>
        <w:ind w:right="132" w:firstLine="707"/>
        <w:jc w:val="both"/>
        <w:rPr>
          <w:sz w:val="28"/>
        </w:rPr>
      </w:pPr>
      <w:r>
        <w:rPr>
          <w:sz w:val="28"/>
        </w:rPr>
        <w:t xml:space="preserve">Копия </w:t>
      </w:r>
      <w:r>
        <w:rPr>
          <w:color w:val="1B1818"/>
          <w:sz w:val="28"/>
        </w:rPr>
        <w:t xml:space="preserve">Положения </w:t>
      </w:r>
      <w:r>
        <w:rPr>
          <w:sz w:val="28"/>
        </w:rPr>
        <w:t xml:space="preserve">размещается на информационном стенде и на официальном сайте </w:t>
      </w:r>
      <w:r w:rsidR="00F32172">
        <w:rPr>
          <w:sz w:val="28"/>
        </w:rPr>
        <w:t>МБДОУ «Парус</w:t>
      </w:r>
      <w:r w:rsidR="001B6191" w:rsidRPr="001B6191">
        <w:rPr>
          <w:sz w:val="28"/>
        </w:rPr>
        <w:t>»</w:t>
      </w:r>
      <w:r>
        <w:rPr>
          <w:sz w:val="28"/>
        </w:rPr>
        <w:t xml:space="preserve"> в информационно- телекоммуникационной сети «Интернет».</w:t>
      </w:r>
    </w:p>
    <w:p w:rsidR="00A469E6" w:rsidRDefault="00F74CDA" w:rsidP="001B6191">
      <w:pPr>
        <w:pStyle w:val="a4"/>
        <w:numPr>
          <w:ilvl w:val="1"/>
          <w:numId w:val="3"/>
        </w:numPr>
        <w:tabs>
          <w:tab w:val="left" w:pos="1345"/>
        </w:tabs>
        <w:ind w:right="136" w:firstLine="707"/>
        <w:jc w:val="both"/>
        <w:rPr>
          <w:sz w:val="28"/>
        </w:rPr>
      </w:pPr>
      <w:r>
        <w:rPr>
          <w:sz w:val="28"/>
        </w:rPr>
        <w:t>Родители</w:t>
      </w:r>
      <w:r>
        <w:rPr>
          <w:spacing w:val="-2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воспитанников </w:t>
      </w:r>
      <w:r w:rsidR="00F32172">
        <w:rPr>
          <w:sz w:val="28"/>
        </w:rPr>
        <w:t>МБДОУ «Парус</w:t>
      </w:r>
      <w:r w:rsidR="001B6191" w:rsidRPr="001B6191">
        <w:rPr>
          <w:sz w:val="28"/>
        </w:rPr>
        <w:t>»</w:t>
      </w:r>
      <w:r>
        <w:rPr>
          <w:sz w:val="28"/>
        </w:rPr>
        <w:t xml:space="preserve"> должны быть ознакомлены с настоящим Положением под подпись.</w:t>
      </w:r>
    </w:p>
    <w:p w:rsidR="00A469E6" w:rsidRDefault="00A469E6" w:rsidP="001B6191">
      <w:pPr>
        <w:pStyle w:val="a4"/>
        <w:rPr>
          <w:sz w:val="28"/>
        </w:rPr>
        <w:sectPr w:rsidR="00A469E6">
          <w:headerReference w:type="default" r:id="rId8"/>
          <w:pgSz w:w="11910" w:h="16840"/>
          <w:pgMar w:top="1140" w:right="708" w:bottom="280" w:left="1559" w:header="749" w:footer="0" w:gutter="0"/>
          <w:pgNumType w:start="2"/>
          <w:cols w:space="720"/>
        </w:sectPr>
      </w:pPr>
    </w:p>
    <w:p w:rsidR="00A469E6" w:rsidRDefault="00F74CDA" w:rsidP="001B6191">
      <w:pPr>
        <w:pStyle w:val="a4"/>
        <w:numPr>
          <w:ilvl w:val="1"/>
          <w:numId w:val="3"/>
        </w:numPr>
        <w:tabs>
          <w:tab w:val="left" w:pos="1443"/>
        </w:tabs>
        <w:ind w:right="139" w:firstLine="707"/>
        <w:jc w:val="both"/>
        <w:rPr>
          <w:sz w:val="28"/>
        </w:rPr>
      </w:pPr>
      <w:r>
        <w:rPr>
          <w:sz w:val="28"/>
        </w:rPr>
        <w:lastRenderedPageBreak/>
        <w:t xml:space="preserve">Настоящее </w:t>
      </w:r>
      <w:r>
        <w:rPr>
          <w:color w:val="1B1818"/>
          <w:sz w:val="28"/>
        </w:rPr>
        <w:t xml:space="preserve">Положение </w:t>
      </w:r>
      <w:r>
        <w:rPr>
          <w:sz w:val="28"/>
        </w:rPr>
        <w:t>является обязательным для исполнения всеми участниками образовательных отношений.</w:t>
      </w:r>
    </w:p>
    <w:p w:rsidR="00A469E6" w:rsidRDefault="00F74CDA" w:rsidP="001B6191">
      <w:pPr>
        <w:pStyle w:val="a4"/>
        <w:numPr>
          <w:ilvl w:val="1"/>
          <w:numId w:val="3"/>
        </w:numPr>
        <w:tabs>
          <w:tab w:val="left" w:pos="1400"/>
        </w:tabs>
        <w:ind w:right="143" w:firstLine="707"/>
        <w:jc w:val="both"/>
        <w:rPr>
          <w:sz w:val="27"/>
        </w:rPr>
      </w:pPr>
      <w:r>
        <w:rPr>
          <w:sz w:val="27"/>
        </w:rPr>
        <w:t>Срок данного Положения не ограничен. Положение действует до принятия нового.</w:t>
      </w:r>
    </w:p>
    <w:p w:rsidR="00A469E6" w:rsidRDefault="00A469E6" w:rsidP="001B6191">
      <w:pPr>
        <w:pStyle w:val="a3"/>
        <w:ind w:left="0"/>
        <w:rPr>
          <w:sz w:val="27"/>
        </w:rPr>
      </w:pPr>
    </w:p>
    <w:p w:rsidR="00A469E6" w:rsidRDefault="00F74CDA" w:rsidP="001B6191">
      <w:pPr>
        <w:pStyle w:val="1"/>
        <w:numPr>
          <w:ilvl w:val="0"/>
          <w:numId w:val="3"/>
        </w:numPr>
        <w:tabs>
          <w:tab w:val="left" w:pos="862"/>
        </w:tabs>
        <w:ind w:left="862" w:right="135"/>
        <w:jc w:val="left"/>
      </w:pPr>
      <w:r>
        <w:t>Организация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осуществление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в том числе для лиц с ограниченными возможностями здоровья</w:t>
      </w:r>
    </w:p>
    <w:p w:rsidR="00A469E6" w:rsidRDefault="00F74CDA" w:rsidP="001B6191">
      <w:pPr>
        <w:pStyle w:val="a4"/>
        <w:numPr>
          <w:ilvl w:val="1"/>
          <w:numId w:val="3"/>
        </w:numPr>
        <w:tabs>
          <w:tab w:val="left" w:pos="1427"/>
        </w:tabs>
        <w:ind w:right="143" w:firstLine="707"/>
        <w:jc w:val="both"/>
        <w:rPr>
          <w:sz w:val="28"/>
        </w:rPr>
      </w:pPr>
      <w:r>
        <w:rPr>
          <w:sz w:val="28"/>
        </w:rPr>
        <w:t xml:space="preserve">Образовательная деятельность по образовательным программам дошкольного образования в </w:t>
      </w:r>
      <w:r w:rsidR="00F32172">
        <w:rPr>
          <w:sz w:val="28"/>
        </w:rPr>
        <w:t>МБДОУ «Парус</w:t>
      </w:r>
      <w:r w:rsidR="001B6191" w:rsidRPr="001B6191">
        <w:rPr>
          <w:sz w:val="28"/>
        </w:rPr>
        <w:t>»</w:t>
      </w:r>
      <w:r>
        <w:rPr>
          <w:sz w:val="28"/>
        </w:rPr>
        <w:t xml:space="preserve"> осуществляется в группах.</w:t>
      </w:r>
    </w:p>
    <w:p w:rsidR="00A469E6" w:rsidRDefault="00F74CDA" w:rsidP="001B6191">
      <w:pPr>
        <w:pStyle w:val="a3"/>
        <w:ind w:left="851"/>
        <w:jc w:val="both"/>
      </w:pPr>
      <w:r>
        <w:t>Группы</w:t>
      </w:r>
      <w:r>
        <w:rPr>
          <w:spacing w:val="-11"/>
        </w:rPr>
        <w:t xml:space="preserve"> </w:t>
      </w:r>
      <w:r>
        <w:t>имеют</w:t>
      </w:r>
      <w:r>
        <w:rPr>
          <w:spacing w:val="-12"/>
        </w:rPr>
        <w:t xml:space="preserve"> </w:t>
      </w:r>
      <w:r>
        <w:t>общеразвивающую,</w:t>
      </w:r>
      <w:r>
        <w:rPr>
          <w:spacing w:val="-11"/>
        </w:rPr>
        <w:t xml:space="preserve"> </w:t>
      </w:r>
      <w:r>
        <w:t>компенсирующую</w:t>
      </w:r>
      <w:r>
        <w:rPr>
          <w:spacing w:val="-7"/>
        </w:rPr>
        <w:t xml:space="preserve"> </w:t>
      </w:r>
      <w:r>
        <w:rPr>
          <w:spacing w:val="-2"/>
        </w:rPr>
        <w:t>направленность.</w:t>
      </w:r>
    </w:p>
    <w:p w:rsidR="00A469E6" w:rsidRDefault="00F74CDA" w:rsidP="001B6191">
      <w:pPr>
        <w:pStyle w:val="a3"/>
        <w:ind w:right="142" w:firstLine="707"/>
        <w:jc w:val="both"/>
      </w:pPr>
      <w: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:rsidR="00A469E6" w:rsidRDefault="00F74CDA" w:rsidP="001B6191">
      <w:pPr>
        <w:pStyle w:val="a3"/>
        <w:ind w:right="137" w:firstLine="707"/>
        <w:jc w:val="both"/>
      </w:pPr>
      <w:r>
        <w:t>В группах компенсирующей направленности осуществляется реализация адаптированной образовательной программы дошкольного образования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 тяжелыми</w:t>
      </w:r>
      <w:r>
        <w:rPr>
          <w:spacing w:val="-4"/>
        </w:rPr>
        <w:t xml:space="preserve"> </w:t>
      </w:r>
      <w:r>
        <w:t>нарушениями</w:t>
      </w:r>
      <w:r>
        <w:rPr>
          <w:spacing w:val="-2"/>
        </w:rPr>
        <w:t xml:space="preserve"> </w:t>
      </w:r>
      <w:r>
        <w:t>речи с</w:t>
      </w:r>
      <w:r>
        <w:rPr>
          <w:spacing w:val="-3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A469E6" w:rsidRDefault="00F74CDA" w:rsidP="001B6191">
      <w:pPr>
        <w:pStyle w:val="a4"/>
        <w:numPr>
          <w:ilvl w:val="1"/>
          <w:numId w:val="3"/>
        </w:numPr>
        <w:tabs>
          <w:tab w:val="left" w:pos="1728"/>
        </w:tabs>
        <w:ind w:right="137" w:firstLine="707"/>
        <w:jc w:val="both"/>
        <w:rPr>
          <w:sz w:val="28"/>
        </w:rPr>
      </w:pPr>
      <w:r>
        <w:rPr>
          <w:sz w:val="28"/>
        </w:rPr>
        <w:t>Образовательная программа дошкольного образования</w:t>
      </w:r>
      <w:r>
        <w:rPr>
          <w:spacing w:val="80"/>
          <w:w w:val="150"/>
          <w:sz w:val="28"/>
        </w:rPr>
        <w:t xml:space="preserve"> </w:t>
      </w:r>
      <w:r w:rsidR="001B6191" w:rsidRPr="001B6191">
        <w:rPr>
          <w:sz w:val="28"/>
        </w:rPr>
        <w:t xml:space="preserve">МБДОУ </w:t>
      </w:r>
      <w:r w:rsidR="00F32172">
        <w:rPr>
          <w:sz w:val="28"/>
        </w:rPr>
        <w:t>«Парус</w:t>
      </w:r>
      <w:r w:rsidR="00F32172" w:rsidRPr="001B6191">
        <w:rPr>
          <w:sz w:val="28"/>
        </w:rPr>
        <w:t>»</w:t>
      </w:r>
      <w:r w:rsidR="001B6191" w:rsidRPr="001B6191">
        <w:rPr>
          <w:sz w:val="28"/>
        </w:rPr>
        <w:t>»</w:t>
      </w:r>
      <w:r>
        <w:rPr>
          <w:sz w:val="28"/>
        </w:rPr>
        <w:t xml:space="preserve">, адаптированная образовательная программа дошкольного образования для детей с тяжелыми нарушениями речи </w:t>
      </w:r>
      <w:r w:rsidR="00F32172">
        <w:rPr>
          <w:sz w:val="28"/>
        </w:rPr>
        <w:t>МБДОУ «Парус</w:t>
      </w:r>
      <w:r w:rsidR="001B6191" w:rsidRPr="001B6191">
        <w:rPr>
          <w:sz w:val="28"/>
        </w:rPr>
        <w:t>»</w:t>
      </w:r>
      <w:r>
        <w:rPr>
          <w:sz w:val="28"/>
        </w:rPr>
        <w:t xml:space="preserve">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образования. Содержание и планируемые результаты образовательных программ должны быть не ниже соответствующих содержания и планируемых результатов федеральной образовательной программы дошкольного образования.</w:t>
      </w:r>
    </w:p>
    <w:p w:rsidR="00A469E6" w:rsidRDefault="00F74CDA" w:rsidP="001B6191">
      <w:pPr>
        <w:pStyle w:val="a4"/>
        <w:numPr>
          <w:ilvl w:val="1"/>
          <w:numId w:val="3"/>
        </w:numPr>
        <w:tabs>
          <w:tab w:val="left" w:pos="1343"/>
          <w:tab w:val="left" w:pos="2781"/>
          <w:tab w:val="left" w:pos="6257"/>
        </w:tabs>
        <w:ind w:right="135" w:firstLine="707"/>
        <w:jc w:val="both"/>
        <w:rPr>
          <w:sz w:val="28"/>
        </w:rPr>
      </w:pPr>
      <w:r>
        <w:rPr>
          <w:sz w:val="28"/>
        </w:rPr>
        <w:t>Образовательная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 </w:t>
      </w:r>
      <w:r w:rsidR="001B6191" w:rsidRPr="001B6191">
        <w:rPr>
          <w:sz w:val="28"/>
        </w:rPr>
        <w:t xml:space="preserve">МБДОУ </w:t>
      </w:r>
      <w:r w:rsidR="00F32172">
        <w:rPr>
          <w:sz w:val="28"/>
        </w:rPr>
        <w:t>«Парус</w:t>
      </w:r>
      <w:r w:rsidR="00F32172" w:rsidRPr="001B6191">
        <w:rPr>
          <w:sz w:val="28"/>
        </w:rPr>
        <w:t>»</w:t>
      </w:r>
      <w:r w:rsidR="00F32172">
        <w:rPr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 дополнительн</w:t>
      </w:r>
      <w:r w:rsidR="000B6579">
        <w:rPr>
          <w:sz w:val="28"/>
        </w:rPr>
        <w:t>ой</w:t>
      </w:r>
      <w:r>
        <w:rPr>
          <w:sz w:val="28"/>
        </w:rPr>
        <w:t xml:space="preserve"> общеразвивающ</w:t>
      </w:r>
      <w:r w:rsidR="000B6579">
        <w:rPr>
          <w:sz w:val="28"/>
        </w:rPr>
        <w:t>ей</w:t>
      </w:r>
      <w:r>
        <w:rPr>
          <w:sz w:val="28"/>
        </w:rPr>
        <w:t xml:space="preserve"> программ</w:t>
      </w:r>
      <w:r w:rsidR="000B6579">
        <w:rPr>
          <w:sz w:val="28"/>
        </w:rPr>
        <w:t>е</w:t>
      </w:r>
      <w:r>
        <w:rPr>
          <w:sz w:val="28"/>
        </w:rPr>
        <w:t xml:space="preserve"> направленности </w:t>
      </w:r>
      <w:r>
        <w:rPr>
          <w:spacing w:val="-2"/>
          <w:sz w:val="28"/>
        </w:rPr>
        <w:t>(физкультурно-спортивной</w:t>
      </w:r>
      <w:r w:rsidR="000B6579">
        <w:rPr>
          <w:sz w:val="28"/>
        </w:rPr>
        <w:t>)</w:t>
      </w:r>
      <w:r>
        <w:rPr>
          <w:spacing w:val="-2"/>
          <w:sz w:val="28"/>
        </w:rPr>
        <w:t>.</w:t>
      </w:r>
    </w:p>
    <w:p w:rsidR="00A469E6" w:rsidRDefault="00F74CDA" w:rsidP="001B6191">
      <w:pPr>
        <w:pStyle w:val="a3"/>
        <w:tabs>
          <w:tab w:val="left" w:pos="2127"/>
          <w:tab w:val="left" w:pos="2486"/>
          <w:tab w:val="left" w:pos="2629"/>
          <w:tab w:val="left" w:pos="2884"/>
          <w:tab w:val="left" w:pos="3160"/>
          <w:tab w:val="left" w:pos="4037"/>
          <w:tab w:val="left" w:pos="4117"/>
          <w:tab w:val="left" w:pos="5087"/>
          <w:tab w:val="left" w:pos="5414"/>
          <w:tab w:val="left" w:pos="5550"/>
          <w:tab w:val="left" w:pos="5915"/>
          <w:tab w:val="left" w:pos="5959"/>
          <w:tab w:val="left" w:pos="7052"/>
          <w:tab w:val="left" w:pos="7569"/>
          <w:tab w:val="left" w:pos="7776"/>
          <w:tab w:val="left" w:pos="8179"/>
          <w:tab w:val="left" w:pos="8412"/>
          <w:tab w:val="left" w:pos="8803"/>
        </w:tabs>
        <w:ind w:right="135" w:firstLine="707"/>
        <w:jc w:val="right"/>
      </w:pPr>
      <w:r>
        <w:t>Дополнительные общеразвивающие программы могут реализовываться в</w:t>
      </w:r>
      <w:r>
        <w:rPr>
          <w:spacing w:val="-3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календарного</w:t>
      </w:r>
      <w:r>
        <w:rPr>
          <w:spacing w:val="-2"/>
        </w:rPr>
        <w:t xml:space="preserve"> </w:t>
      </w:r>
      <w:r>
        <w:t>года,</w:t>
      </w:r>
      <w:r>
        <w:rPr>
          <w:spacing w:val="-1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летний</w:t>
      </w:r>
      <w:r>
        <w:rPr>
          <w:spacing w:val="-5"/>
        </w:rPr>
        <w:t xml:space="preserve"> </w:t>
      </w:r>
      <w:r>
        <w:t>оздоровительный</w:t>
      </w:r>
      <w:r>
        <w:rPr>
          <w:spacing w:val="-3"/>
        </w:rPr>
        <w:t xml:space="preserve"> </w:t>
      </w:r>
      <w:r>
        <w:t>период. Образовательный</w:t>
      </w:r>
      <w:r>
        <w:rPr>
          <w:spacing w:val="40"/>
        </w:rPr>
        <w:t xml:space="preserve"> </w:t>
      </w:r>
      <w:r>
        <w:t>процесс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организовываться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 xml:space="preserve">с </w:t>
      </w:r>
      <w:r>
        <w:rPr>
          <w:spacing w:val="-2"/>
        </w:rPr>
        <w:t>индивидуальными</w:t>
      </w:r>
      <w:r>
        <w:tab/>
      </w:r>
      <w:r>
        <w:tab/>
      </w:r>
      <w:r>
        <w:rPr>
          <w:spacing w:val="-2"/>
        </w:rPr>
        <w:t>учебными</w:t>
      </w:r>
      <w:r>
        <w:tab/>
      </w:r>
      <w:r>
        <w:tab/>
      </w:r>
      <w:r>
        <w:rPr>
          <w:spacing w:val="-2"/>
        </w:rPr>
        <w:t>планами</w:t>
      </w:r>
      <w:r>
        <w:tab/>
      </w:r>
      <w:r>
        <w:rPr>
          <w:spacing w:val="-6"/>
        </w:rPr>
        <w:t>(в</w:t>
      </w:r>
      <w:r>
        <w:tab/>
      </w:r>
      <w:r>
        <w:rPr>
          <w:spacing w:val="-2"/>
        </w:rPr>
        <w:t>соответствии</w:t>
      </w:r>
      <w:r>
        <w:tab/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локальным нормативным</w:t>
      </w:r>
      <w:r>
        <w:tab/>
      </w:r>
      <w:r>
        <w:rPr>
          <w:spacing w:val="-2"/>
        </w:rPr>
        <w:t>актом</w:t>
      </w:r>
      <w:r>
        <w:tab/>
      </w:r>
      <w:r>
        <w:tab/>
      </w:r>
      <w:r>
        <w:rPr>
          <w:spacing w:val="-2"/>
        </w:rPr>
        <w:t>организации)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объединениях</w:t>
      </w:r>
      <w:r>
        <w:tab/>
      </w:r>
      <w:r>
        <w:rPr>
          <w:spacing w:val="-6"/>
        </w:rPr>
        <w:t>по</w:t>
      </w:r>
      <w:r>
        <w:tab/>
      </w:r>
      <w:r>
        <w:rPr>
          <w:spacing w:val="-61"/>
        </w:rPr>
        <w:t xml:space="preserve"> </w:t>
      </w:r>
      <w:r>
        <w:rPr>
          <w:spacing w:val="-2"/>
        </w:rPr>
        <w:t>интересам, сформированных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группы</w:t>
      </w:r>
      <w:r>
        <w:tab/>
      </w:r>
      <w:r>
        <w:rPr>
          <w:spacing w:val="-2"/>
        </w:rPr>
        <w:t>обучающихся</w:t>
      </w:r>
      <w:r>
        <w:tab/>
      </w:r>
      <w:r>
        <w:tab/>
      </w:r>
      <w:r>
        <w:rPr>
          <w:spacing w:val="-2"/>
        </w:rPr>
        <w:t>одного</w:t>
      </w:r>
      <w:r>
        <w:tab/>
      </w:r>
      <w:r>
        <w:rPr>
          <w:spacing w:val="-2"/>
        </w:rPr>
        <w:t>возраста,</w:t>
      </w:r>
      <w:r>
        <w:tab/>
      </w:r>
      <w:r>
        <w:tab/>
      </w:r>
      <w:r>
        <w:rPr>
          <w:spacing w:val="-10"/>
        </w:rPr>
        <w:t>а</w:t>
      </w:r>
      <w:r>
        <w:tab/>
      </w:r>
      <w:r>
        <w:rPr>
          <w:spacing w:val="-2"/>
        </w:rPr>
        <w:t>также</w:t>
      </w:r>
    </w:p>
    <w:p w:rsidR="00A469E6" w:rsidRDefault="00F74CDA" w:rsidP="001B6191">
      <w:pPr>
        <w:pStyle w:val="a3"/>
      </w:pPr>
      <w:r>
        <w:rPr>
          <w:spacing w:val="-2"/>
        </w:rPr>
        <w:t>индивидуально.</w:t>
      </w:r>
    </w:p>
    <w:p w:rsidR="00A469E6" w:rsidRDefault="00A469E6" w:rsidP="001B6191">
      <w:pPr>
        <w:pStyle w:val="a3"/>
        <w:sectPr w:rsidR="00A469E6">
          <w:pgSz w:w="11910" w:h="16840"/>
          <w:pgMar w:top="1140" w:right="708" w:bottom="280" w:left="1559" w:header="749" w:footer="0" w:gutter="0"/>
          <w:cols w:space="720"/>
        </w:sectPr>
      </w:pPr>
    </w:p>
    <w:p w:rsidR="00A469E6" w:rsidRDefault="00F74CDA" w:rsidP="001B6191">
      <w:pPr>
        <w:pStyle w:val="a3"/>
        <w:ind w:right="146" w:firstLine="707"/>
        <w:jc w:val="both"/>
      </w:pPr>
      <w:r>
        <w:lastRenderedPageBreak/>
        <w:t>Занятия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объединениях</w:t>
      </w:r>
      <w:r>
        <w:rPr>
          <w:spacing w:val="-5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проводиться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группам,</w:t>
      </w:r>
      <w:r>
        <w:rPr>
          <w:spacing w:val="-7"/>
        </w:rPr>
        <w:t xml:space="preserve"> </w:t>
      </w:r>
      <w:r>
        <w:t>индивидуально или всем составом объединения.</w:t>
      </w:r>
    </w:p>
    <w:p w:rsidR="00A469E6" w:rsidRDefault="00F74CDA" w:rsidP="001B6191">
      <w:pPr>
        <w:pStyle w:val="a3"/>
        <w:ind w:right="136" w:firstLine="707"/>
        <w:jc w:val="both"/>
      </w:pPr>
      <w:r>
        <w:t xml:space="preserve">Расписание занятий объединения составляется для создания наиболее благоприятного режима труда и отдыха обучающихся </w:t>
      </w:r>
      <w:r w:rsidR="001B6191" w:rsidRPr="001B6191">
        <w:t xml:space="preserve">МБДОУ </w:t>
      </w:r>
      <w:r w:rsidR="00F32172">
        <w:t>«Парус</w:t>
      </w:r>
      <w:r w:rsidR="00F32172" w:rsidRPr="001B6191">
        <w:t>»</w:t>
      </w:r>
      <w:r w:rsidR="001B6191" w:rsidRPr="001B6191">
        <w:t>»</w:t>
      </w:r>
      <w:r>
        <w:t xml:space="preserve"> по представлению педагогических работников с учетом пожеланий обучающихся, родителей (законных представителей) несовершеннолетних обучающихся и возрастных особенностей обучающихся.</w:t>
      </w:r>
    </w:p>
    <w:p w:rsidR="00A469E6" w:rsidRDefault="00F74CDA" w:rsidP="001B6191">
      <w:pPr>
        <w:pStyle w:val="a4"/>
        <w:numPr>
          <w:ilvl w:val="1"/>
          <w:numId w:val="3"/>
        </w:numPr>
        <w:tabs>
          <w:tab w:val="left" w:pos="1343"/>
        </w:tabs>
        <w:ind w:right="134" w:firstLine="707"/>
        <w:jc w:val="both"/>
        <w:rPr>
          <w:sz w:val="28"/>
        </w:rPr>
      </w:pPr>
      <w:r>
        <w:rPr>
          <w:sz w:val="28"/>
        </w:rPr>
        <w:t>Образовательная организация может использовать сетевую форму реализации образовательных программ и (или) отдельных компонентов, предусмотренных образовательными программами (в том числе различного вида и (или) направленности), обеспечивающую возможность освоения образовательных программ воспитанниками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образовательных программ осуществляется на основании договора между указанными организациями.</w:t>
      </w:r>
    </w:p>
    <w:p w:rsidR="00A469E6" w:rsidRDefault="00F74CDA" w:rsidP="001B6191">
      <w:pPr>
        <w:pStyle w:val="a4"/>
        <w:numPr>
          <w:ilvl w:val="1"/>
          <w:numId w:val="3"/>
        </w:numPr>
        <w:tabs>
          <w:tab w:val="left" w:pos="1345"/>
        </w:tabs>
        <w:ind w:right="143" w:firstLine="707"/>
        <w:jc w:val="both"/>
        <w:rPr>
          <w:sz w:val="28"/>
        </w:rPr>
      </w:pPr>
      <w:r>
        <w:rPr>
          <w:sz w:val="28"/>
        </w:rPr>
        <w:t xml:space="preserve">В </w:t>
      </w:r>
      <w:r w:rsidR="001B6191" w:rsidRPr="001B6191">
        <w:rPr>
          <w:sz w:val="28"/>
        </w:rPr>
        <w:t xml:space="preserve">МБДОУ </w:t>
      </w:r>
      <w:r w:rsidR="00F32172">
        <w:rPr>
          <w:sz w:val="28"/>
        </w:rPr>
        <w:t>«Парус</w:t>
      </w:r>
      <w:r w:rsidR="00F32172" w:rsidRPr="001B6191">
        <w:rPr>
          <w:sz w:val="28"/>
        </w:rPr>
        <w:t>»</w:t>
      </w:r>
      <w:r w:rsidR="00F32172">
        <w:rPr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осуществляется на государственном языке Российской Федерации.</w:t>
      </w:r>
    </w:p>
    <w:p w:rsidR="00A469E6" w:rsidRDefault="00F74CDA" w:rsidP="001B6191">
      <w:pPr>
        <w:pStyle w:val="a4"/>
        <w:numPr>
          <w:ilvl w:val="1"/>
          <w:numId w:val="3"/>
        </w:numPr>
        <w:tabs>
          <w:tab w:val="left" w:pos="1360"/>
        </w:tabs>
        <w:ind w:right="144" w:firstLine="707"/>
        <w:jc w:val="both"/>
        <w:rPr>
          <w:sz w:val="28"/>
        </w:rPr>
      </w:pPr>
      <w:r>
        <w:rPr>
          <w:sz w:val="28"/>
        </w:rPr>
        <w:t>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A469E6" w:rsidRDefault="00F74CDA" w:rsidP="001B6191">
      <w:pPr>
        <w:pStyle w:val="a3"/>
        <w:ind w:right="136" w:firstLine="707"/>
        <w:jc w:val="both"/>
      </w:pPr>
      <w:r>
        <w:t xml:space="preserve">Освоение воспитанниками дополнительных общеразвивающих программ сопровождается проведением промежуточных аттестаций в соответствии с локальным нормативным актом </w:t>
      </w:r>
      <w:r w:rsidR="001B6191" w:rsidRPr="001B6191">
        <w:t xml:space="preserve">МБДОУ </w:t>
      </w:r>
      <w:r w:rsidR="00F32172">
        <w:t>«Парус</w:t>
      </w:r>
      <w:r w:rsidR="00F32172" w:rsidRPr="001B6191">
        <w:t>»</w:t>
      </w:r>
    </w:p>
    <w:p w:rsidR="00A469E6" w:rsidRDefault="00F74CDA" w:rsidP="001B6191">
      <w:pPr>
        <w:pStyle w:val="a4"/>
        <w:numPr>
          <w:ilvl w:val="1"/>
          <w:numId w:val="3"/>
        </w:numPr>
        <w:tabs>
          <w:tab w:val="left" w:pos="1451"/>
        </w:tabs>
        <w:ind w:right="137" w:firstLine="707"/>
        <w:jc w:val="both"/>
        <w:rPr>
          <w:sz w:val="28"/>
        </w:rPr>
      </w:pPr>
      <w:r>
        <w:rPr>
          <w:sz w:val="28"/>
        </w:rPr>
        <w:t xml:space="preserve">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</w:t>
      </w:r>
      <w:r w:rsidR="001B6191">
        <w:rPr>
          <w:sz w:val="28"/>
        </w:rPr>
        <w:t>ре</w:t>
      </w:r>
      <w:r>
        <w:rPr>
          <w:sz w:val="28"/>
        </w:rPr>
        <w:t>абилитации ребенка-инвалида.</w:t>
      </w:r>
    </w:p>
    <w:p w:rsidR="00A469E6" w:rsidRDefault="00F74CDA" w:rsidP="001B6191">
      <w:pPr>
        <w:pStyle w:val="a3"/>
        <w:ind w:right="134" w:firstLine="707"/>
        <w:jc w:val="both"/>
      </w:pPr>
      <w:r>
        <w:t>Условия для получения образования детьми с ограниченными возможностями здоровья определяются в заключении психолого-медико- педагогической комиссии.</w:t>
      </w:r>
    </w:p>
    <w:p w:rsidR="00A469E6" w:rsidRDefault="00F74CDA" w:rsidP="001B6191">
      <w:pPr>
        <w:pStyle w:val="a4"/>
        <w:numPr>
          <w:ilvl w:val="1"/>
          <w:numId w:val="3"/>
        </w:numPr>
        <w:tabs>
          <w:tab w:val="left" w:pos="1609"/>
        </w:tabs>
        <w:ind w:right="136" w:firstLine="707"/>
        <w:jc w:val="both"/>
        <w:rPr>
          <w:sz w:val="28"/>
        </w:rPr>
      </w:pPr>
      <w:r>
        <w:rPr>
          <w:sz w:val="28"/>
        </w:rPr>
        <w:t xml:space="preserve">В </w:t>
      </w:r>
      <w:r w:rsidR="001B6191" w:rsidRPr="001B6191">
        <w:rPr>
          <w:sz w:val="28"/>
        </w:rPr>
        <w:t xml:space="preserve">МБДОУ </w:t>
      </w:r>
      <w:r w:rsidR="00F32172">
        <w:rPr>
          <w:sz w:val="28"/>
        </w:rPr>
        <w:t>«Парус</w:t>
      </w:r>
      <w:r w:rsidR="00F32172" w:rsidRPr="001B6191">
        <w:rPr>
          <w:sz w:val="28"/>
        </w:rPr>
        <w:t>»</w:t>
      </w:r>
      <w:r w:rsidR="00F32172">
        <w:rPr>
          <w:sz w:val="28"/>
        </w:rPr>
        <w:t xml:space="preserve"> </w:t>
      </w:r>
      <w:r>
        <w:rPr>
          <w:sz w:val="28"/>
        </w:rPr>
        <w:t>осуществляющим образовательную деятельность по адаптированной образовательной программам дошкольного образования, созданы специальные условия для получения дошкольного образования детьми с тяжелыми нарушениями речи (использование специальных образовательных программ, методов обучения и воспитания, специальных учебных пособий и дидактических материалов, проведение групповых и индивидуальных коррекционных занятий и др.).</w:t>
      </w:r>
    </w:p>
    <w:p w:rsidR="00A469E6" w:rsidRDefault="00F74CDA" w:rsidP="001B6191">
      <w:pPr>
        <w:pStyle w:val="a4"/>
        <w:numPr>
          <w:ilvl w:val="1"/>
          <w:numId w:val="3"/>
        </w:numPr>
        <w:tabs>
          <w:tab w:val="left" w:pos="1389"/>
        </w:tabs>
        <w:ind w:right="134" w:firstLine="707"/>
        <w:jc w:val="both"/>
        <w:rPr>
          <w:sz w:val="28"/>
        </w:rPr>
      </w:pPr>
      <w:r>
        <w:rPr>
          <w:sz w:val="28"/>
        </w:rPr>
        <w:t>Для воспитанников, нуждающихся в длительном лечении, детей- инвалидов,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могут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посещать </w:t>
      </w:r>
      <w:r w:rsidR="001B6191" w:rsidRPr="001B6191">
        <w:rPr>
          <w:sz w:val="28"/>
        </w:rPr>
        <w:t xml:space="preserve">МБДОУ </w:t>
      </w:r>
      <w:r w:rsidR="00F32172">
        <w:rPr>
          <w:sz w:val="28"/>
        </w:rPr>
        <w:t>«</w:t>
      </w:r>
      <w:proofErr w:type="spellStart"/>
      <w:r w:rsidR="00F32172">
        <w:rPr>
          <w:sz w:val="28"/>
        </w:rPr>
        <w:t>Парус</w:t>
      </w:r>
      <w:proofErr w:type="gramStart"/>
      <w:r w:rsidR="00F32172" w:rsidRPr="001B6191">
        <w:rPr>
          <w:sz w:val="28"/>
        </w:rPr>
        <w:t>»</w:t>
      </w:r>
      <w:r w:rsidR="00F32172">
        <w:rPr>
          <w:sz w:val="28"/>
        </w:rPr>
        <w:t>,</w:t>
      </w:r>
      <w:r>
        <w:rPr>
          <w:sz w:val="28"/>
        </w:rPr>
        <w:t>на</w:t>
      </w:r>
      <w:proofErr w:type="spellEnd"/>
      <w:proofErr w:type="gramEnd"/>
      <w:r>
        <w:rPr>
          <w:sz w:val="28"/>
        </w:rPr>
        <w:t xml:space="preserve"> основании заключения медицинской организации и письменного</w:t>
      </w:r>
      <w:r>
        <w:rPr>
          <w:spacing w:val="35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3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37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35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35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34"/>
          <w:sz w:val="28"/>
        </w:rPr>
        <w:t xml:space="preserve"> </w:t>
      </w:r>
      <w:r>
        <w:rPr>
          <w:sz w:val="28"/>
        </w:rPr>
        <w:t>по</w:t>
      </w:r>
    </w:p>
    <w:p w:rsidR="00A469E6" w:rsidRDefault="00A469E6" w:rsidP="001B6191">
      <w:pPr>
        <w:pStyle w:val="a4"/>
        <w:rPr>
          <w:sz w:val="28"/>
        </w:rPr>
        <w:sectPr w:rsidR="00A469E6">
          <w:pgSz w:w="11910" w:h="16840"/>
          <w:pgMar w:top="1140" w:right="708" w:bottom="280" w:left="1559" w:header="749" w:footer="0" w:gutter="0"/>
          <w:cols w:space="720"/>
        </w:sectPr>
      </w:pPr>
    </w:p>
    <w:p w:rsidR="00A469E6" w:rsidRDefault="00F74CDA" w:rsidP="001B6191">
      <w:pPr>
        <w:pStyle w:val="a3"/>
        <w:ind w:right="176"/>
      </w:pPr>
      <w:r>
        <w:lastRenderedPageBreak/>
        <w:t>образовательным</w:t>
      </w:r>
      <w:r>
        <w:rPr>
          <w:spacing w:val="80"/>
        </w:rPr>
        <w:t xml:space="preserve"> </w:t>
      </w:r>
      <w:r>
        <w:t>программам</w:t>
      </w:r>
      <w:r>
        <w:rPr>
          <w:spacing w:val="80"/>
        </w:rPr>
        <w:t xml:space="preserve"> </w:t>
      </w:r>
      <w:r>
        <w:t>дошкольного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организуется</w:t>
      </w:r>
      <w:r>
        <w:rPr>
          <w:spacing w:val="80"/>
        </w:rPr>
        <w:t xml:space="preserve"> </w:t>
      </w:r>
      <w:r>
        <w:t xml:space="preserve">на </w:t>
      </w:r>
      <w:r>
        <w:rPr>
          <w:spacing w:val="-2"/>
        </w:rPr>
        <w:t>дому.</w:t>
      </w:r>
    </w:p>
    <w:p w:rsidR="00A469E6" w:rsidRDefault="00F74CDA" w:rsidP="001B6191">
      <w:pPr>
        <w:pStyle w:val="a4"/>
        <w:numPr>
          <w:ilvl w:val="1"/>
          <w:numId w:val="3"/>
        </w:numPr>
        <w:tabs>
          <w:tab w:val="left" w:pos="1493"/>
        </w:tabs>
        <w:ind w:left="1493" w:hanging="631"/>
        <w:jc w:val="both"/>
        <w:rPr>
          <w:sz w:val="28"/>
        </w:rPr>
      </w:pPr>
      <w:r>
        <w:rPr>
          <w:sz w:val="28"/>
        </w:rPr>
        <w:t>Продолжительность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года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31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мая.</w:t>
      </w:r>
    </w:p>
    <w:p w:rsidR="00A469E6" w:rsidRDefault="00F74CDA" w:rsidP="001B6191">
      <w:pPr>
        <w:pStyle w:val="a4"/>
        <w:numPr>
          <w:ilvl w:val="1"/>
          <w:numId w:val="3"/>
        </w:numPr>
        <w:tabs>
          <w:tab w:val="left" w:pos="1493"/>
        </w:tabs>
        <w:ind w:left="1493" w:hanging="631"/>
        <w:jc w:val="both"/>
        <w:rPr>
          <w:sz w:val="28"/>
        </w:rPr>
      </w:pPr>
      <w:r>
        <w:rPr>
          <w:color w:val="1B1818"/>
          <w:sz w:val="28"/>
        </w:rPr>
        <w:t>Летний</w:t>
      </w:r>
      <w:r>
        <w:rPr>
          <w:color w:val="1B1818"/>
          <w:spacing w:val="-7"/>
          <w:sz w:val="28"/>
        </w:rPr>
        <w:t xml:space="preserve"> </w:t>
      </w:r>
      <w:r>
        <w:rPr>
          <w:color w:val="1B1818"/>
          <w:sz w:val="28"/>
        </w:rPr>
        <w:t>оздоровительный</w:t>
      </w:r>
      <w:r>
        <w:rPr>
          <w:color w:val="1B1818"/>
          <w:spacing w:val="-4"/>
          <w:sz w:val="28"/>
        </w:rPr>
        <w:t xml:space="preserve"> </w:t>
      </w:r>
      <w:r>
        <w:rPr>
          <w:color w:val="1B1818"/>
          <w:sz w:val="28"/>
        </w:rPr>
        <w:t>период</w:t>
      </w:r>
      <w:r>
        <w:rPr>
          <w:color w:val="1B1818"/>
          <w:spacing w:val="-3"/>
          <w:sz w:val="28"/>
        </w:rPr>
        <w:t xml:space="preserve"> </w:t>
      </w:r>
      <w:r>
        <w:rPr>
          <w:color w:val="1B1818"/>
          <w:sz w:val="28"/>
        </w:rPr>
        <w:t>–</w:t>
      </w:r>
      <w:r>
        <w:rPr>
          <w:color w:val="1B1818"/>
          <w:spacing w:val="-6"/>
          <w:sz w:val="28"/>
        </w:rPr>
        <w:t xml:space="preserve"> </w:t>
      </w:r>
      <w:r>
        <w:rPr>
          <w:color w:val="1B1818"/>
          <w:sz w:val="28"/>
        </w:rPr>
        <w:t>с</w:t>
      </w:r>
      <w:r>
        <w:rPr>
          <w:color w:val="1B1818"/>
          <w:spacing w:val="-4"/>
          <w:sz w:val="28"/>
        </w:rPr>
        <w:t xml:space="preserve"> </w:t>
      </w:r>
      <w:r>
        <w:rPr>
          <w:color w:val="1B1818"/>
          <w:sz w:val="28"/>
        </w:rPr>
        <w:t>1</w:t>
      </w:r>
      <w:r>
        <w:rPr>
          <w:color w:val="1B1818"/>
          <w:spacing w:val="-4"/>
          <w:sz w:val="28"/>
        </w:rPr>
        <w:t xml:space="preserve"> </w:t>
      </w:r>
      <w:r>
        <w:rPr>
          <w:color w:val="1B1818"/>
          <w:sz w:val="28"/>
        </w:rPr>
        <w:t>июня</w:t>
      </w:r>
      <w:r>
        <w:rPr>
          <w:color w:val="1B1818"/>
          <w:spacing w:val="-4"/>
          <w:sz w:val="28"/>
        </w:rPr>
        <w:t xml:space="preserve"> </w:t>
      </w:r>
      <w:r>
        <w:rPr>
          <w:color w:val="1B1818"/>
          <w:sz w:val="28"/>
        </w:rPr>
        <w:t>по</w:t>
      </w:r>
      <w:r>
        <w:rPr>
          <w:color w:val="1B1818"/>
          <w:spacing w:val="-3"/>
          <w:sz w:val="28"/>
        </w:rPr>
        <w:t xml:space="preserve"> </w:t>
      </w:r>
      <w:r>
        <w:rPr>
          <w:color w:val="1B1818"/>
          <w:sz w:val="28"/>
        </w:rPr>
        <w:t>31</w:t>
      </w:r>
      <w:r>
        <w:rPr>
          <w:color w:val="1B1818"/>
          <w:spacing w:val="-3"/>
          <w:sz w:val="28"/>
        </w:rPr>
        <w:t xml:space="preserve"> </w:t>
      </w:r>
      <w:r>
        <w:rPr>
          <w:color w:val="1B1818"/>
          <w:spacing w:val="-2"/>
          <w:sz w:val="28"/>
        </w:rPr>
        <w:t>августа.</w:t>
      </w:r>
    </w:p>
    <w:p w:rsidR="00A469E6" w:rsidRDefault="00F74CDA" w:rsidP="001B6191">
      <w:pPr>
        <w:pStyle w:val="a4"/>
        <w:numPr>
          <w:ilvl w:val="1"/>
          <w:numId w:val="3"/>
        </w:numPr>
        <w:tabs>
          <w:tab w:val="left" w:pos="1499"/>
        </w:tabs>
        <w:ind w:right="140" w:firstLine="707"/>
        <w:jc w:val="both"/>
        <w:rPr>
          <w:sz w:val="28"/>
        </w:rPr>
      </w:pPr>
      <w:r>
        <w:rPr>
          <w:sz w:val="28"/>
        </w:rPr>
        <w:t>Расписание занятий для каждой возрастной группы утверждается в начале каждого учебного года и размещается на информационных стендах</w:t>
      </w:r>
      <w:r>
        <w:rPr>
          <w:spacing w:val="40"/>
          <w:sz w:val="28"/>
        </w:rPr>
        <w:t xml:space="preserve"> </w:t>
      </w:r>
      <w:r>
        <w:rPr>
          <w:sz w:val="28"/>
        </w:rPr>
        <w:t>в приемных групп.</w:t>
      </w:r>
    </w:p>
    <w:p w:rsidR="00A469E6" w:rsidRDefault="00F74CDA" w:rsidP="001B6191">
      <w:pPr>
        <w:pStyle w:val="a4"/>
        <w:numPr>
          <w:ilvl w:val="1"/>
          <w:numId w:val="3"/>
        </w:numPr>
        <w:tabs>
          <w:tab w:val="left" w:pos="1592"/>
        </w:tabs>
        <w:ind w:right="143" w:firstLine="707"/>
        <w:jc w:val="both"/>
        <w:rPr>
          <w:sz w:val="28"/>
        </w:rPr>
      </w:pPr>
      <w:r>
        <w:rPr>
          <w:sz w:val="28"/>
        </w:rPr>
        <w:t>В расписание занятий могут вноситься изменения с учетом педагогической целесообразности и рациональности режима дня, погодных и временных условий.</w:t>
      </w:r>
    </w:p>
    <w:p w:rsidR="00A469E6" w:rsidRDefault="00F74CDA" w:rsidP="001B6191">
      <w:pPr>
        <w:pStyle w:val="a4"/>
        <w:numPr>
          <w:ilvl w:val="1"/>
          <w:numId w:val="3"/>
        </w:numPr>
        <w:tabs>
          <w:tab w:val="left" w:pos="1539"/>
        </w:tabs>
        <w:ind w:right="140" w:firstLine="566"/>
        <w:jc w:val="both"/>
        <w:rPr>
          <w:sz w:val="28"/>
        </w:rPr>
      </w:pPr>
      <w:r>
        <w:rPr>
          <w:sz w:val="28"/>
        </w:rPr>
        <w:t>Образовательная деятельность с детьми осуществляется в совместной деятельности педагога с детьми, другими детьми, самостоятельной деятельности детей и при проведении режимных моментов в разнообразных видах детской деятельности.</w:t>
      </w:r>
    </w:p>
    <w:p w:rsidR="00A469E6" w:rsidRDefault="00A469E6" w:rsidP="001B6191">
      <w:pPr>
        <w:pStyle w:val="a3"/>
        <w:ind w:left="0"/>
      </w:pPr>
    </w:p>
    <w:p w:rsidR="00A469E6" w:rsidRDefault="00F74CDA" w:rsidP="001B6191">
      <w:pPr>
        <w:pStyle w:val="1"/>
        <w:numPr>
          <w:ilvl w:val="0"/>
          <w:numId w:val="3"/>
        </w:numPr>
        <w:tabs>
          <w:tab w:val="left" w:pos="1975"/>
        </w:tabs>
        <w:ind w:left="1975" w:hanging="280"/>
        <w:jc w:val="left"/>
      </w:pPr>
      <w:r>
        <w:t>Режим</w:t>
      </w:r>
      <w:r>
        <w:rPr>
          <w:spacing w:val="-7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rPr>
          <w:spacing w:val="-2"/>
        </w:rPr>
        <w:t>(воспитанников)</w:t>
      </w:r>
    </w:p>
    <w:p w:rsidR="00A469E6" w:rsidRDefault="00F74CDA" w:rsidP="001B6191">
      <w:pPr>
        <w:pStyle w:val="a4"/>
        <w:numPr>
          <w:ilvl w:val="1"/>
          <w:numId w:val="3"/>
        </w:numPr>
        <w:tabs>
          <w:tab w:val="left" w:pos="1401"/>
        </w:tabs>
        <w:ind w:right="137" w:firstLine="707"/>
        <w:rPr>
          <w:sz w:val="28"/>
        </w:rPr>
      </w:pPr>
      <w:r>
        <w:rPr>
          <w:sz w:val="28"/>
        </w:rPr>
        <w:t>Образовательная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 w:rsidR="001B6191" w:rsidRPr="001B6191">
        <w:rPr>
          <w:sz w:val="28"/>
        </w:rPr>
        <w:t xml:space="preserve">МБДОУ </w:t>
      </w:r>
      <w:r w:rsidR="00F32172">
        <w:rPr>
          <w:sz w:val="28"/>
        </w:rPr>
        <w:t>«</w:t>
      </w:r>
      <w:proofErr w:type="gramStart"/>
      <w:r w:rsidR="00F32172">
        <w:rPr>
          <w:sz w:val="28"/>
        </w:rPr>
        <w:t>Парус</w:t>
      </w:r>
      <w:r w:rsidR="00F32172" w:rsidRPr="001B6191">
        <w:rPr>
          <w:sz w:val="28"/>
        </w:rPr>
        <w:t>»</w:t>
      </w:r>
      <w:r w:rsidR="00F32172">
        <w:rPr>
          <w:sz w:val="28"/>
        </w:rPr>
        <w:t xml:space="preserve"> 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организуется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и проводится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правил.</w:t>
      </w:r>
    </w:p>
    <w:p w:rsidR="00A469E6" w:rsidRDefault="00F74CDA" w:rsidP="001B6191">
      <w:pPr>
        <w:pStyle w:val="a4"/>
        <w:numPr>
          <w:ilvl w:val="1"/>
          <w:numId w:val="3"/>
        </w:numPr>
        <w:tabs>
          <w:tab w:val="left" w:pos="1342"/>
        </w:tabs>
        <w:ind w:left="1342" w:hanging="491"/>
        <w:rPr>
          <w:sz w:val="28"/>
        </w:rPr>
      </w:pPr>
      <w:r>
        <w:rPr>
          <w:sz w:val="28"/>
        </w:rPr>
        <w:t>Начало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7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ранее</w:t>
      </w:r>
      <w:r>
        <w:rPr>
          <w:spacing w:val="-4"/>
          <w:sz w:val="28"/>
        </w:rPr>
        <w:t xml:space="preserve"> </w:t>
      </w:r>
      <w:r w:rsidR="001B6191">
        <w:rPr>
          <w:spacing w:val="-2"/>
          <w:sz w:val="28"/>
        </w:rPr>
        <w:t>10</w:t>
      </w:r>
      <w:r>
        <w:rPr>
          <w:spacing w:val="-2"/>
          <w:sz w:val="28"/>
        </w:rPr>
        <w:t>:00.</w:t>
      </w:r>
    </w:p>
    <w:p w:rsidR="00A469E6" w:rsidRDefault="00F74CDA" w:rsidP="001B6191">
      <w:pPr>
        <w:pStyle w:val="a4"/>
        <w:numPr>
          <w:ilvl w:val="1"/>
          <w:numId w:val="3"/>
        </w:numPr>
        <w:tabs>
          <w:tab w:val="left" w:pos="1342"/>
        </w:tabs>
        <w:ind w:left="1342" w:hanging="491"/>
        <w:rPr>
          <w:sz w:val="28"/>
        </w:rPr>
      </w:pPr>
      <w:r>
        <w:rPr>
          <w:sz w:val="28"/>
        </w:rPr>
        <w:t>Окончание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реализации:</w:t>
      </w:r>
    </w:p>
    <w:p w:rsidR="00A469E6" w:rsidRDefault="00F74CDA" w:rsidP="001B6191">
      <w:pPr>
        <w:pStyle w:val="a4"/>
        <w:numPr>
          <w:ilvl w:val="2"/>
          <w:numId w:val="3"/>
        </w:numPr>
        <w:tabs>
          <w:tab w:val="left" w:pos="1094"/>
        </w:tabs>
        <w:ind w:right="146" w:firstLine="707"/>
        <w:jc w:val="left"/>
        <w:rPr>
          <w:sz w:val="28"/>
        </w:rPr>
      </w:pPr>
      <w:r>
        <w:rPr>
          <w:sz w:val="28"/>
        </w:rPr>
        <w:t>образовательной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позднее </w:t>
      </w:r>
      <w:r>
        <w:rPr>
          <w:spacing w:val="-2"/>
          <w:sz w:val="28"/>
        </w:rPr>
        <w:t>1</w:t>
      </w:r>
      <w:r w:rsidR="001B6191">
        <w:rPr>
          <w:spacing w:val="-2"/>
          <w:sz w:val="28"/>
        </w:rPr>
        <w:t>2</w:t>
      </w:r>
      <w:r>
        <w:rPr>
          <w:spacing w:val="-2"/>
          <w:sz w:val="28"/>
        </w:rPr>
        <w:t>:00;</w:t>
      </w:r>
    </w:p>
    <w:p w:rsidR="00A469E6" w:rsidRDefault="00F74CDA" w:rsidP="001B6191">
      <w:pPr>
        <w:pStyle w:val="a4"/>
        <w:numPr>
          <w:ilvl w:val="1"/>
          <w:numId w:val="3"/>
        </w:numPr>
        <w:tabs>
          <w:tab w:val="left" w:pos="1342"/>
        </w:tabs>
        <w:ind w:left="1342" w:hanging="491"/>
        <w:rPr>
          <w:sz w:val="28"/>
        </w:rPr>
      </w:pPr>
      <w:r>
        <w:rPr>
          <w:sz w:val="28"/>
        </w:rPr>
        <w:t>Продолжительность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9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более:</w:t>
      </w:r>
    </w:p>
    <w:p w:rsidR="00A469E6" w:rsidRDefault="00F74CDA" w:rsidP="001B6191">
      <w:pPr>
        <w:pStyle w:val="a4"/>
        <w:numPr>
          <w:ilvl w:val="2"/>
          <w:numId w:val="3"/>
        </w:numPr>
        <w:tabs>
          <w:tab w:val="left" w:pos="1013"/>
        </w:tabs>
        <w:ind w:left="1013" w:hanging="162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6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1,5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лет –10 </w:t>
      </w:r>
      <w:r>
        <w:rPr>
          <w:spacing w:val="-2"/>
          <w:sz w:val="28"/>
        </w:rPr>
        <w:t>минут;</w:t>
      </w:r>
    </w:p>
    <w:p w:rsidR="00A469E6" w:rsidRDefault="00F74CDA" w:rsidP="001B6191">
      <w:pPr>
        <w:pStyle w:val="a4"/>
        <w:numPr>
          <w:ilvl w:val="2"/>
          <w:numId w:val="3"/>
        </w:numPr>
        <w:tabs>
          <w:tab w:val="left" w:pos="1013"/>
        </w:tabs>
        <w:ind w:left="1013" w:hanging="162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65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4 лет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–15 </w:t>
      </w:r>
      <w:r>
        <w:rPr>
          <w:spacing w:val="-2"/>
          <w:sz w:val="28"/>
        </w:rPr>
        <w:t>минут;</w:t>
      </w:r>
    </w:p>
    <w:p w:rsidR="00A469E6" w:rsidRDefault="00F74CDA" w:rsidP="001B6191">
      <w:pPr>
        <w:pStyle w:val="a4"/>
        <w:numPr>
          <w:ilvl w:val="2"/>
          <w:numId w:val="3"/>
        </w:numPr>
        <w:tabs>
          <w:tab w:val="left" w:pos="1013"/>
        </w:tabs>
        <w:ind w:left="1013" w:hanging="162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65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5 лет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–20 </w:t>
      </w:r>
      <w:r>
        <w:rPr>
          <w:spacing w:val="-2"/>
          <w:sz w:val="28"/>
        </w:rPr>
        <w:t>минут;</w:t>
      </w:r>
    </w:p>
    <w:p w:rsidR="00A469E6" w:rsidRDefault="00F74CDA" w:rsidP="001B6191">
      <w:pPr>
        <w:pStyle w:val="a4"/>
        <w:numPr>
          <w:ilvl w:val="2"/>
          <w:numId w:val="3"/>
        </w:numPr>
        <w:tabs>
          <w:tab w:val="left" w:pos="1013"/>
        </w:tabs>
        <w:ind w:left="1013" w:hanging="162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65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6 лет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–25 </w:t>
      </w:r>
      <w:r>
        <w:rPr>
          <w:spacing w:val="-2"/>
          <w:sz w:val="28"/>
        </w:rPr>
        <w:t>минут;</w:t>
      </w:r>
    </w:p>
    <w:p w:rsidR="00A469E6" w:rsidRDefault="00F74CDA" w:rsidP="001B6191">
      <w:pPr>
        <w:pStyle w:val="a4"/>
        <w:numPr>
          <w:ilvl w:val="2"/>
          <w:numId w:val="3"/>
        </w:numPr>
        <w:tabs>
          <w:tab w:val="left" w:pos="1013"/>
        </w:tabs>
        <w:ind w:left="1013" w:hanging="162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65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7 лет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–30 </w:t>
      </w:r>
      <w:r>
        <w:rPr>
          <w:spacing w:val="-2"/>
          <w:sz w:val="28"/>
        </w:rPr>
        <w:t>минут;</w:t>
      </w:r>
    </w:p>
    <w:p w:rsidR="00A469E6" w:rsidRDefault="00F74CDA" w:rsidP="001B6191">
      <w:pPr>
        <w:pStyle w:val="a4"/>
        <w:numPr>
          <w:ilvl w:val="1"/>
          <w:numId w:val="3"/>
        </w:numPr>
        <w:tabs>
          <w:tab w:val="left" w:pos="1355"/>
        </w:tabs>
        <w:ind w:right="138" w:firstLine="707"/>
        <w:rPr>
          <w:sz w:val="28"/>
        </w:rPr>
      </w:pPr>
      <w:r>
        <w:rPr>
          <w:sz w:val="28"/>
        </w:rPr>
        <w:t>Продолжительность дневной суммарной образовательной нагрузки не более:</w:t>
      </w:r>
    </w:p>
    <w:p w:rsidR="00A469E6" w:rsidRDefault="00F74CDA" w:rsidP="001B6191">
      <w:pPr>
        <w:pStyle w:val="a4"/>
        <w:numPr>
          <w:ilvl w:val="2"/>
          <w:numId w:val="3"/>
        </w:numPr>
        <w:tabs>
          <w:tab w:val="left" w:pos="1013"/>
        </w:tabs>
        <w:ind w:left="1013" w:hanging="162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6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1,5 до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лет –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20 </w:t>
      </w:r>
      <w:r>
        <w:rPr>
          <w:spacing w:val="-2"/>
          <w:sz w:val="28"/>
        </w:rPr>
        <w:t>минут;</w:t>
      </w:r>
    </w:p>
    <w:p w:rsidR="00A469E6" w:rsidRDefault="00F74CDA" w:rsidP="001B6191">
      <w:pPr>
        <w:pStyle w:val="a4"/>
        <w:numPr>
          <w:ilvl w:val="2"/>
          <w:numId w:val="3"/>
        </w:numPr>
        <w:tabs>
          <w:tab w:val="left" w:pos="1013"/>
        </w:tabs>
        <w:ind w:left="1013" w:hanging="162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65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3 до</w:t>
      </w:r>
      <w:r>
        <w:rPr>
          <w:spacing w:val="-4"/>
          <w:sz w:val="28"/>
        </w:rPr>
        <w:t xml:space="preserve"> </w:t>
      </w:r>
      <w:r>
        <w:rPr>
          <w:sz w:val="28"/>
        </w:rPr>
        <w:t>4 лет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30 </w:t>
      </w:r>
      <w:r>
        <w:rPr>
          <w:spacing w:val="-2"/>
          <w:sz w:val="28"/>
        </w:rPr>
        <w:t>минут;</w:t>
      </w:r>
    </w:p>
    <w:p w:rsidR="00A469E6" w:rsidRDefault="00F74CDA" w:rsidP="001B6191">
      <w:pPr>
        <w:pStyle w:val="a4"/>
        <w:numPr>
          <w:ilvl w:val="2"/>
          <w:numId w:val="3"/>
        </w:numPr>
        <w:tabs>
          <w:tab w:val="left" w:pos="1013"/>
        </w:tabs>
        <w:ind w:left="1013" w:hanging="162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65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4 до</w:t>
      </w:r>
      <w:r>
        <w:rPr>
          <w:spacing w:val="-4"/>
          <w:sz w:val="28"/>
        </w:rPr>
        <w:t xml:space="preserve"> </w:t>
      </w:r>
      <w:r>
        <w:rPr>
          <w:sz w:val="28"/>
        </w:rPr>
        <w:t>5 лет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40 </w:t>
      </w:r>
      <w:r>
        <w:rPr>
          <w:spacing w:val="-2"/>
          <w:sz w:val="28"/>
        </w:rPr>
        <w:t>минут;</w:t>
      </w:r>
    </w:p>
    <w:p w:rsidR="00A469E6" w:rsidRDefault="00F74CDA" w:rsidP="001B6191">
      <w:pPr>
        <w:pStyle w:val="a4"/>
        <w:numPr>
          <w:ilvl w:val="2"/>
          <w:numId w:val="3"/>
        </w:numPr>
        <w:tabs>
          <w:tab w:val="left" w:pos="1034"/>
        </w:tabs>
        <w:ind w:right="147" w:firstLine="707"/>
        <w:jc w:val="left"/>
        <w:rPr>
          <w:sz w:val="28"/>
        </w:rPr>
      </w:pPr>
      <w:r>
        <w:rPr>
          <w:sz w:val="28"/>
        </w:rPr>
        <w:t>для детей</w:t>
      </w:r>
      <w:r>
        <w:rPr>
          <w:spacing w:val="80"/>
          <w:sz w:val="28"/>
        </w:rPr>
        <w:t xml:space="preserve"> </w:t>
      </w:r>
      <w:r>
        <w:rPr>
          <w:sz w:val="28"/>
        </w:rPr>
        <w:t>от 5 до 6 лет</w:t>
      </w:r>
      <w:r>
        <w:rPr>
          <w:spacing w:val="23"/>
          <w:sz w:val="28"/>
        </w:rPr>
        <w:t xml:space="preserve"> </w:t>
      </w:r>
      <w:r>
        <w:rPr>
          <w:sz w:val="28"/>
        </w:rPr>
        <w:t>– 50 минут или 75 минут при организации 1</w:t>
      </w:r>
      <w:r>
        <w:rPr>
          <w:spacing w:val="80"/>
          <w:sz w:val="28"/>
        </w:rPr>
        <w:t xml:space="preserve"> </w:t>
      </w:r>
      <w:r>
        <w:rPr>
          <w:sz w:val="28"/>
        </w:rPr>
        <w:t>занятия после дневного сна;</w:t>
      </w:r>
    </w:p>
    <w:p w:rsidR="00A469E6" w:rsidRDefault="00F74CDA" w:rsidP="001B6191">
      <w:pPr>
        <w:pStyle w:val="a4"/>
        <w:numPr>
          <w:ilvl w:val="2"/>
          <w:numId w:val="3"/>
        </w:numPr>
        <w:tabs>
          <w:tab w:val="left" w:pos="1013"/>
        </w:tabs>
        <w:ind w:left="1013" w:hanging="162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65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6 до</w:t>
      </w:r>
      <w:r>
        <w:rPr>
          <w:spacing w:val="-4"/>
          <w:sz w:val="28"/>
        </w:rPr>
        <w:t xml:space="preserve"> </w:t>
      </w:r>
      <w:r>
        <w:rPr>
          <w:sz w:val="28"/>
        </w:rPr>
        <w:t>7 лет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90 </w:t>
      </w:r>
      <w:r>
        <w:rPr>
          <w:spacing w:val="-2"/>
          <w:sz w:val="28"/>
        </w:rPr>
        <w:t>минут;</w:t>
      </w:r>
    </w:p>
    <w:p w:rsidR="00A469E6" w:rsidRDefault="00F74CDA" w:rsidP="001B6191">
      <w:pPr>
        <w:pStyle w:val="a4"/>
        <w:numPr>
          <w:ilvl w:val="1"/>
          <w:numId w:val="3"/>
        </w:numPr>
        <w:tabs>
          <w:tab w:val="left" w:pos="1429"/>
        </w:tabs>
        <w:ind w:right="142" w:firstLine="707"/>
        <w:rPr>
          <w:sz w:val="28"/>
        </w:rPr>
      </w:pPr>
      <w:r>
        <w:rPr>
          <w:sz w:val="28"/>
        </w:rPr>
        <w:t>Продолжительность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перерывов</w:t>
      </w:r>
      <w:r>
        <w:rPr>
          <w:spacing w:val="40"/>
          <w:sz w:val="28"/>
        </w:rPr>
        <w:t xml:space="preserve"> </w:t>
      </w:r>
      <w:r>
        <w:rPr>
          <w:sz w:val="28"/>
        </w:rPr>
        <w:t>между</w:t>
      </w:r>
      <w:r>
        <w:rPr>
          <w:spacing w:val="40"/>
          <w:sz w:val="28"/>
        </w:rPr>
        <w:t xml:space="preserve"> </w:t>
      </w:r>
      <w:r>
        <w:rPr>
          <w:sz w:val="28"/>
        </w:rPr>
        <w:t>занятиями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10 минут.</w:t>
      </w:r>
    </w:p>
    <w:p w:rsidR="00A469E6" w:rsidRDefault="00F74CDA" w:rsidP="001B6191">
      <w:pPr>
        <w:pStyle w:val="a4"/>
        <w:numPr>
          <w:ilvl w:val="1"/>
          <w:numId w:val="3"/>
        </w:numPr>
        <w:tabs>
          <w:tab w:val="left" w:pos="1376"/>
        </w:tabs>
        <w:ind w:right="141" w:firstLine="707"/>
        <w:rPr>
          <w:sz w:val="28"/>
        </w:rPr>
      </w:pPr>
      <w:r>
        <w:rPr>
          <w:sz w:val="28"/>
        </w:rPr>
        <w:t>Перерыв во время занятий для гимнастики составляет не менее 2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минут.</w:t>
      </w:r>
    </w:p>
    <w:p w:rsidR="00A469E6" w:rsidRDefault="00F74CDA" w:rsidP="001B6191">
      <w:pPr>
        <w:pStyle w:val="a4"/>
        <w:numPr>
          <w:ilvl w:val="1"/>
          <w:numId w:val="3"/>
        </w:numPr>
        <w:tabs>
          <w:tab w:val="left" w:pos="1485"/>
        </w:tabs>
        <w:ind w:right="142" w:firstLine="707"/>
        <w:jc w:val="both"/>
        <w:rPr>
          <w:sz w:val="28"/>
        </w:rPr>
      </w:pPr>
      <w:r>
        <w:rPr>
          <w:sz w:val="28"/>
        </w:rPr>
        <w:t>Занятия с использованием электронных средств обучения в возрастных группах до 5 лет не проводятся.</w:t>
      </w:r>
    </w:p>
    <w:p w:rsidR="00A469E6" w:rsidRDefault="00F74CDA" w:rsidP="001B6191">
      <w:pPr>
        <w:pStyle w:val="a4"/>
        <w:numPr>
          <w:ilvl w:val="1"/>
          <w:numId w:val="3"/>
        </w:numPr>
        <w:tabs>
          <w:tab w:val="left" w:pos="1480"/>
        </w:tabs>
        <w:ind w:right="142" w:firstLine="707"/>
        <w:jc w:val="both"/>
        <w:rPr>
          <w:sz w:val="28"/>
        </w:rPr>
      </w:pPr>
      <w:r>
        <w:rPr>
          <w:sz w:val="28"/>
        </w:rPr>
        <w:t>Режим дня может корректироваться в зависимости от вида реализуемых образовательных программ, сезона года.</w:t>
      </w:r>
    </w:p>
    <w:p w:rsidR="00A469E6" w:rsidRDefault="00F74CDA" w:rsidP="001B6191">
      <w:pPr>
        <w:pStyle w:val="a4"/>
        <w:numPr>
          <w:ilvl w:val="1"/>
          <w:numId w:val="3"/>
        </w:numPr>
        <w:tabs>
          <w:tab w:val="left" w:pos="1601"/>
        </w:tabs>
        <w:ind w:right="144" w:firstLine="707"/>
        <w:jc w:val="both"/>
        <w:rPr>
          <w:sz w:val="28"/>
        </w:rPr>
      </w:pPr>
      <w:r>
        <w:rPr>
          <w:sz w:val="28"/>
        </w:rPr>
        <w:t xml:space="preserve">Режим занятий по реализации дополнительного образования детей и взрослых, в том числе оказание дополнительных платных </w:t>
      </w:r>
      <w:r>
        <w:rPr>
          <w:sz w:val="28"/>
        </w:rPr>
        <w:lastRenderedPageBreak/>
        <w:t>образовательных услуг, устанавливается отдельным расписанием.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 по дополнительному образованию (студии, кружки, секции) недопустимо проводить за счет времени, отведенного на прогулку и дневной сон.</w:t>
      </w:r>
    </w:p>
    <w:p w:rsidR="00A469E6" w:rsidRDefault="00F74CDA" w:rsidP="001B6191">
      <w:pPr>
        <w:pStyle w:val="a4"/>
        <w:numPr>
          <w:ilvl w:val="1"/>
          <w:numId w:val="3"/>
        </w:numPr>
        <w:tabs>
          <w:tab w:val="left" w:pos="2031"/>
        </w:tabs>
        <w:ind w:right="136" w:firstLine="707"/>
        <w:jc w:val="both"/>
        <w:rPr>
          <w:sz w:val="28"/>
        </w:rPr>
      </w:pPr>
      <w:r>
        <w:rPr>
          <w:sz w:val="28"/>
        </w:rPr>
        <w:t>При организации образовательной деятельности предусматривается введение в режим дня физкультминуток во время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занятий, гимнастики для глаз, обеспечивается контроль за осанкой, в том числе, во время письма, рисования и использования электронных средств </w:t>
      </w:r>
      <w:r>
        <w:rPr>
          <w:spacing w:val="-2"/>
          <w:sz w:val="28"/>
        </w:rPr>
        <w:t>обучения.</w:t>
      </w:r>
    </w:p>
    <w:p w:rsidR="00A469E6" w:rsidRDefault="00A469E6" w:rsidP="001B6191">
      <w:pPr>
        <w:pStyle w:val="a3"/>
        <w:ind w:left="0"/>
      </w:pPr>
    </w:p>
    <w:p w:rsidR="00A469E6" w:rsidRDefault="00F74CDA" w:rsidP="001B6191">
      <w:pPr>
        <w:pStyle w:val="1"/>
        <w:numPr>
          <w:ilvl w:val="0"/>
          <w:numId w:val="3"/>
        </w:numPr>
        <w:tabs>
          <w:tab w:val="left" w:pos="984"/>
        </w:tabs>
        <w:ind w:left="984" w:hanging="280"/>
        <w:jc w:val="left"/>
      </w:pPr>
      <w:r>
        <w:t>Режим</w:t>
      </w:r>
      <w:r>
        <w:rPr>
          <w:spacing w:val="-8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применением</w:t>
      </w:r>
      <w:r>
        <w:rPr>
          <w:spacing w:val="-5"/>
        </w:rPr>
        <w:t xml:space="preserve"> </w:t>
      </w:r>
      <w:r>
        <w:t>электронных</w:t>
      </w:r>
      <w:r>
        <w:rPr>
          <w:spacing w:val="-5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rPr>
          <w:spacing w:val="-2"/>
        </w:rPr>
        <w:t>обучения</w:t>
      </w:r>
    </w:p>
    <w:p w:rsidR="00A469E6" w:rsidRDefault="00F74CDA" w:rsidP="001B6191">
      <w:pPr>
        <w:pStyle w:val="a4"/>
        <w:numPr>
          <w:ilvl w:val="1"/>
          <w:numId w:val="3"/>
        </w:numPr>
        <w:tabs>
          <w:tab w:val="left" w:pos="1557"/>
        </w:tabs>
        <w:ind w:right="134" w:firstLine="707"/>
        <w:jc w:val="both"/>
        <w:rPr>
          <w:sz w:val="28"/>
        </w:rPr>
      </w:pPr>
      <w:r>
        <w:rPr>
          <w:sz w:val="28"/>
        </w:rPr>
        <w:t>При использовании электронных средств обучения с демонстрацией обучающих фильмов, программ или иной информации, продолжительность непрерывного использования экрана не должна превышать для детей 5-7 лет – 5-7 минут.</w:t>
      </w:r>
    </w:p>
    <w:p w:rsidR="00A469E6" w:rsidRDefault="00F74CDA" w:rsidP="001B6191">
      <w:pPr>
        <w:pStyle w:val="a3"/>
        <w:ind w:right="137" w:firstLine="527"/>
        <w:jc w:val="both"/>
      </w:pPr>
      <w:r>
        <w:t>Занятия с использованием электронных средств обучения в возрастных группах до 5 лет не проводятся. Для детей 6-7 лет использование ноутбуков возможно при наличии дополнительной клавиатуры.</w:t>
      </w:r>
    </w:p>
    <w:p w:rsidR="00A469E6" w:rsidRDefault="00F74CDA" w:rsidP="001B6191">
      <w:pPr>
        <w:pStyle w:val="a4"/>
        <w:numPr>
          <w:ilvl w:val="1"/>
          <w:numId w:val="3"/>
        </w:numPr>
        <w:tabs>
          <w:tab w:val="left" w:pos="1480"/>
        </w:tabs>
        <w:ind w:right="136" w:firstLine="707"/>
        <w:jc w:val="both"/>
        <w:rPr>
          <w:sz w:val="28"/>
        </w:rPr>
      </w:pPr>
      <w:r>
        <w:rPr>
          <w:sz w:val="28"/>
        </w:rPr>
        <w:t xml:space="preserve">Непрерывная и суммарная продолжительность использования различных типов электронных средств обучения на занятиях в Учреждении </w:t>
      </w:r>
      <w:r>
        <w:rPr>
          <w:spacing w:val="-2"/>
          <w:sz w:val="28"/>
        </w:rPr>
        <w:t>составляет:</w:t>
      </w:r>
    </w:p>
    <w:p w:rsidR="00A469E6" w:rsidRDefault="00A469E6" w:rsidP="001B6191">
      <w:pPr>
        <w:pStyle w:val="a3"/>
        <w:ind w:left="0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1870"/>
        <w:gridCol w:w="2386"/>
        <w:gridCol w:w="2381"/>
      </w:tblGrid>
      <w:tr w:rsidR="00A469E6">
        <w:trPr>
          <w:trHeight w:val="645"/>
        </w:trPr>
        <w:tc>
          <w:tcPr>
            <w:tcW w:w="2828" w:type="dxa"/>
            <w:vMerge w:val="restart"/>
          </w:tcPr>
          <w:p w:rsidR="00A469E6" w:rsidRDefault="00F74CDA" w:rsidP="001B6191">
            <w:pPr>
              <w:pStyle w:val="TableParagraph"/>
              <w:spacing w:line="240" w:lineRule="auto"/>
              <w:ind w:right="15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Электронное </w:t>
            </w:r>
            <w:r>
              <w:rPr>
                <w:sz w:val="28"/>
              </w:rPr>
              <w:t>средство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1870" w:type="dxa"/>
            <w:vMerge w:val="restart"/>
          </w:tcPr>
          <w:p w:rsidR="00A469E6" w:rsidRDefault="00F74CDA" w:rsidP="001B619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Возраст</w:t>
            </w:r>
          </w:p>
          <w:p w:rsidR="00A469E6" w:rsidRDefault="00F74CDA" w:rsidP="001B619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воспитанника</w:t>
            </w:r>
          </w:p>
        </w:tc>
        <w:tc>
          <w:tcPr>
            <w:tcW w:w="4767" w:type="dxa"/>
            <w:gridSpan w:val="2"/>
          </w:tcPr>
          <w:p w:rsidR="00A469E6" w:rsidRDefault="00F74CDA" w:rsidP="001B6191">
            <w:pPr>
              <w:pStyle w:val="TableParagraph"/>
              <w:spacing w:line="240" w:lineRule="auto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Продолжительность,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мин.,</w:t>
            </w:r>
          </w:p>
          <w:p w:rsidR="00A469E6" w:rsidRDefault="00F74CDA" w:rsidP="001B6191">
            <w:pPr>
              <w:pStyle w:val="TableParagraph"/>
              <w:spacing w:line="240" w:lineRule="auto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более</w:t>
            </w:r>
          </w:p>
        </w:tc>
      </w:tr>
      <w:tr w:rsidR="00A469E6">
        <w:trPr>
          <w:trHeight w:val="321"/>
        </w:trPr>
        <w:tc>
          <w:tcPr>
            <w:tcW w:w="2828" w:type="dxa"/>
            <w:vMerge/>
            <w:tcBorders>
              <w:top w:val="nil"/>
            </w:tcBorders>
          </w:tcPr>
          <w:p w:rsidR="00A469E6" w:rsidRDefault="00A469E6" w:rsidP="001B6191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vMerge/>
            <w:tcBorders>
              <w:top w:val="nil"/>
            </w:tcBorders>
          </w:tcPr>
          <w:p w:rsidR="00A469E6" w:rsidRDefault="00A469E6" w:rsidP="001B6191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 w:rsidR="00A469E6" w:rsidRDefault="00F74CDA" w:rsidP="001B619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одном</w:t>
            </w:r>
            <w:r>
              <w:rPr>
                <w:spacing w:val="-2"/>
                <w:sz w:val="28"/>
              </w:rPr>
              <w:t xml:space="preserve"> занятии</w:t>
            </w:r>
          </w:p>
        </w:tc>
        <w:tc>
          <w:tcPr>
            <w:tcW w:w="2381" w:type="dxa"/>
          </w:tcPr>
          <w:p w:rsidR="00A469E6" w:rsidRDefault="00F74CDA" w:rsidP="001B619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</w:tc>
      </w:tr>
      <w:tr w:rsidR="00A469E6">
        <w:trPr>
          <w:trHeight w:val="321"/>
        </w:trPr>
        <w:tc>
          <w:tcPr>
            <w:tcW w:w="2828" w:type="dxa"/>
          </w:tcPr>
          <w:p w:rsidR="00A469E6" w:rsidRDefault="00F74CDA" w:rsidP="001B619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Интерактивная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доска</w:t>
            </w:r>
          </w:p>
        </w:tc>
        <w:tc>
          <w:tcPr>
            <w:tcW w:w="1870" w:type="dxa"/>
          </w:tcPr>
          <w:p w:rsidR="00A469E6" w:rsidRDefault="00F74CDA" w:rsidP="001B619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386" w:type="dxa"/>
          </w:tcPr>
          <w:p w:rsidR="00A469E6" w:rsidRDefault="00F74CDA" w:rsidP="001B619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381" w:type="dxa"/>
          </w:tcPr>
          <w:p w:rsidR="00A469E6" w:rsidRDefault="00F74CDA" w:rsidP="001B619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A469E6">
        <w:trPr>
          <w:trHeight w:val="645"/>
        </w:trPr>
        <w:tc>
          <w:tcPr>
            <w:tcW w:w="2828" w:type="dxa"/>
          </w:tcPr>
          <w:p w:rsidR="00A469E6" w:rsidRDefault="00F74CDA" w:rsidP="001B619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Интерактивная</w:t>
            </w:r>
          </w:p>
          <w:p w:rsidR="00A469E6" w:rsidRDefault="00F74CDA" w:rsidP="001B619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панель</w:t>
            </w:r>
          </w:p>
        </w:tc>
        <w:tc>
          <w:tcPr>
            <w:tcW w:w="1870" w:type="dxa"/>
          </w:tcPr>
          <w:p w:rsidR="00A469E6" w:rsidRDefault="00F74CDA" w:rsidP="001B619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386" w:type="dxa"/>
          </w:tcPr>
          <w:p w:rsidR="00A469E6" w:rsidRDefault="00F74CDA" w:rsidP="001B619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381" w:type="dxa"/>
          </w:tcPr>
          <w:p w:rsidR="00A469E6" w:rsidRDefault="00F74CDA" w:rsidP="001B619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A469E6">
        <w:trPr>
          <w:trHeight w:val="642"/>
        </w:trPr>
        <w:tc>
          <w:tcPr>
            <w:tcW w:w="2828" w:type="dxa"/>
          </w:tcPr>
          <w:p w:rsidR="00A469E6" w:rsidRDefault="00F74CDA" w:rsidP="001B619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Персональный</w:t>
            </w:r>
          </w:p>
          <w:p w:rsidR="00A469E6" w:rsidRDefault="00F74CDA" w:rsidP="001B619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компьютер,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ноутбук</w:t>
            </w:r>
          </w:p>
        </w:tc>
        <w:tc>
          <w:tcPr>
            <w:tcW w:w="1870" w:type="dxa"/>
          </w:tcPr>
          <w:p w:rsidR="00A469E6" w:rsidRDefault="00F74CDA" w:rsidP="001B619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6-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386" w:type="dxa"/>
          </w:tcPr>
          <w:p w:rsidR="00A469E6" w:rsidRDefault="00F74CDA" w:rsidP="001B619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2381" w:type="dxa"/>
          </w:tcPr>
          <w:p w:rsidR="00A469E6" w:rsidRDefault="00F74CDA" w:rsidP="001B619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A469E6">
        <w:trPr>
          <w:trHeight w:val="323"/>
        </w:trPr>
        <w:tc>
          <w:tcPr>
            <w:tcW w:w="2828" w:type="dxa"/>
          </w:tcPr>
          <w:p w:rsidR="00A469E6" w:rsidRDefault="00F74CDA" w:rsidP="001B619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Планшет</w:t>
            </w:r>
          </w:p>
        </w:tc>
        <w:tc>
          <w:tcPr>
            <w:tcW w:w="1870" w:type="dxa"/>
          </w:tcPr>
          <w:p w:rsidR="00A469E6" w:rsidRDefault="00F74CDA" w:rsidP="001B619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6-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386" w:type="dxa"/>
          </w:tcPr>
          <w:p w:rsidR="00A469E6" w:rsidRDefault="00F74CDA" w:rsidP="001B619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381" w:type="dxa"/>
          </w:tcPr>
          <w:p w:rsidR="00A469E6" w:rsidRDefault="00F74CDA" w:rsidP="001B619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</w:tbl>
    <w:p w:rsidR="00A469E6" w:rsidRDefault="00F74CDA" w:rsidP="001B6191">
      <w:pPr>
        <w:pStyle w:val="a4"/>
        <w:numPr>
          <w:ilvl w:val="1"/>
          <w:numId w:val="3"/>
        </w:numPr>
        <w:tabs>
          <w:tab w:val="left" w:pos="1461"/>
        </w:tabs>
        <w:ind w:right="141" w:firstLine="707"/>
        <w:jc w:val="both"/>
        <w:rPr>
          <w:sz w:val="28"/>
        </w:rPr>
      </w:pPr>
      <w:r>
        <w:rPr>
          <w:sz w:val="28"/>
        </w:rPr>
        <w:t xml:space="preserve">Для воспитанников 5-7 лет продолжительность непрерывного </w:t>
      </w:r>
      <w:r>
        <w:rPr>
          <w:spacing w:val="-2"/>
          <w:sz w:val="28"/>
        </w:rPr>
        <w:t>использования:</w:t>
      </w:r>
    </w:p>
    <w:p w:rsidR="00A469E6" w:rsidRDefault="00F74CDA" w:rsidP="001B6191">
      <w:pPr>
        <w:pStyle w:val="a4"/>
        <w:numPr>
          <w:ilvl w:val="0"/>
          <w:numId w:val="1"/>
        </w:numPr>
        <w:tabs>
          <w:tab w:val="left" w:pos="523"/>
        </w:tabs>
        <w:ind w:right="143" w:firstLine="69"/>
        <w:rPr>
          <w:sz w:val="28"/>
        </w:rPr>
      </w:pPr>
      <w:r>
        <w:rPr>
          <w:sz w:val="28"/>
        </w:rPr>
        <w:t>экрана с демонстрацией обучающих фильмов, программ или иной информации, предусматривающих ее фиксацию в тетрадях воспитанниками, составляет 5–7 минут;</w:t>
      </w:r>
    </w:p>
    <w:p w:rsidR="00A469E6" w:rsidRDefault="00F74CDA" w:rsidP="001B6191">
      <w:pPr>
        <w:pStyle w:val="a4"/>
        <w:numPr>
          <w:ilvl w:val="0"/>
          <w:numId w:val="1"/>
        </w:numPr>
        <w:tabs>
          <w:tab w:val="left" w:pos="408"/>
        </w:tabs>
        <w:ind w:right="143" w:firstLine="69"/>
        <w:jc w:val="left"/>
        <w:rPr>
          <w:sz w:val="28"/>
        </w:rPr>
      </w:pPr>
      <w:r>
        <w:rPr>
          <w:sz w:val="28"/>
        </w:rPr>
        <w:t>наушников составляет не более часа. Уровень громкости устанавливается до 60 % от максимальной.</w:t>
      </w:r>
    </w:p>
    <w:p w:rsidR="00A469E6" w:rsidRDefault="00F74CDA" w:rsidP="001B6191">
      <w:pPr>
        <w:pStyle w:val="a4"/>
        <w:numPr>
          <w:ilvl w:val="1"/>
          <w:numId w:val="3"/>
        </w:numPr>
        <w:tabs>
          <w:tab w:val="left" w:pos="1348"/>
        </w:tabs>
        <w:ind w:right="144" w:firstLine="707"/>
        <w:rPr>
          <w:sz w:val="28"/>
        </w:rPr>
      </w:pPr>
      <w:r>
        <w:rPr>
          <w:sz w:val="28"/>
        </w:rPr>
        <w:t>Во время занятий с использованием электронных средств обучения воспитатели проводят гимнастику для глаз.</w:t>
      </w:r>
    </w:p>
    <w:p w:rsidR="00A469E6" w:rsidRDefault="00A469E6" w:rsidP="001B6191">
      <w:pPr>
        <w:pStyle w:val="a3"/>
        <w:ind w:left="0"/>
      </w:pPr>
    </w:p>
    <w:p w:rsidR="00A469E6" w:rsidRDefault="00F74CDA" w:rsidP="001B6191">
      <w:pPr>
        <w:pStyle w:val="1"/>
        <w:numPr>
          <w:ilvl w:val="0"/>
          <w:numId w:val="3"/>
        </w:numPr>
        <w:tabs>
          <w:tab w:val="left" w:pos="2917"/>
        </w:tabs>
        <w:ind w:left="2917" w:hanging="280"/>
        <w:jc w:val="left"/>
      </w:pPr>
      <w:r>
        <w:t>Режим</w:t>
      </w:r>
      <w:r>
        <w:rPr>
          <w:spacing w:val="-8"/>
        </w:rPr>
        <w:t xml:space="preserve"> </w:t>
      </w:r>
      <w:r>
        <w:t>физического</w:t>
      </w:r>
      <w:r>
        <w:rPr>
          <w:spacing w:val="-7"/>
        </w:rPr>
        <w:t xml:space="preserve"> </w:t>
      </w:r>
      <w:r>
        <w:rPr>
          <w:spacing w:val="-2"/>
        </w:rPr>
        <w:t>воспитания</w:t>
      </w:r>
    </w:p>
    <w:p w:rsidR="00A469E6" w:rsidRDefault="00F74CDA" w:rsidP="001B6191">
      <w:pPr>
        <w:pStyle w:val="a4"/>
        <w:numPr>
          <w:ilvl w:val="1"/>
          <w:numId w:val="3"/>
        </w:numPr>
        <w:tabs>
          <w:tab w:val="left" w:pos="1180"/>
        </w:tabs>
        <w:ind w:right="144" w:firstLine="527"/>
        <w:jc w:val="both"/>
        <w:rPr>
          <w:sz w:val="28"/>
        </w:rPr>
      </w:pPr>
      <w:r>
        <w:rPr>
          <w:sz w:val="28"/>
        </w:rPr>
        <w:t>Режим двигательной активности детей в течение дня организуется с учетом возрастных особенностей и состояния здоровья. Суммарный объем двигательной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возрастов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часа в день.</w:t>
      </w:r>
    </w:p>
    <w:p w:rsidR="00A469E6" w:rsidRDefault="00F74CDA" w:rsidP="001B6191">
      <w:pPr>
        <w:pStyle w:val="a4"/>
        <w:numPr>
          <w:ilvl w:val="1"/>
          <w:numId w:val="3"/>
        </w:numPr>
        <w:tabs>
          <w:tab w:val="left" w:pos="1165"/>
        </w:tabs>
        <w:ind w:right="141" w:firstLine="527"/>
        <w:jc w:val="both"/>
        <w:rPr>
          <w:sz w:val="28"/>
        </w:rPr>
      </w:pPr>
      <w:r>
        <w:rPr>
          <w:sz w:val="28"/>
        </w:rPr>
        <w:t>Продолжительность утренней</w:t>
      </w:r>
      <w:r>
        <w:rPr>
          <w:spacing w:val="-1"/>
          <w:sz w:val="28"/>
        </w:rPr>
        <w:t xml:space="preserve"> </w:t>
      </w:r>
      <w:r>
        <w:rPr>
          <w:sz w:val="28"/>
        </w:rPr>
        <w:t>зарядки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до 7 лет не менее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10 </w:t>
      </w:r>
      <w:r>
        <w:rPr>
          <w:spacing w:val="-2"/>
          <w:sz w:val="28"/>
        </w:rPr>
        <w:t>минут.</w:t>
      </w:r>
    </w:p>
    <w:p w:rsidR="00A469E6" w:rsidRDefault="00F74CDA" w:rsidP="001B6191">
      <w:pPr>
        <w:pStyle w:val="a4"/>
        <w:numPr>
          <w:ilvl w:val="1"/>
          <w:numId w:val="3"/>
        </w:numPr>
        <w:tabs>
          <w:tab w:val="left" w:pos="1420"/>
        </w:tabs>
        <w:ind w:right="138" w:firstLine="527"/>
        <w:jc w:val="both"/>
        <w:rPr>
          <w:sz w:val="28"/>
        </w:rPr>
      </w:pPr>
      <w:r>
        <w:rPr>
          <w:sz w:val="28"/>
        </w:rPr>
        <w:lastRenderedPageBreak/>
        <w:t>Физкультурные, физкультурно-оздоровительные мероприятия, массовые спортивные мероприятия, спортивные соревнования организуются с учетом возраста, физической подготовленности и состояния здоровья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детей. На спортивных соревнованиях обеспечивается присутствие медицинского работника.</w:t>
      </w:r>
    </w:p>
    <w:p w:rsidR="00A469E6" w:rsidRDefault="00F74CDA" w:rsidP="001B6191">
      <w:pPr>
        <w:pStyle w:val="a4"/>
        <w:numPr>
          <w:ilvl w:val="1"/>
          <w:numId w:val="3"/>
        </w:numPr>
        <w:tabs>
          <w:tab w:val="left" w:pos="1261"/>
        </w:tabs>
        <w:ind w:right="135" w:firstLine="527"/>
        <w:jc w:val="both"/>
        <w:rPr>
          <w:sz w:val="28"/>
        </w:rPr>
      </w:pPr>
      <w:r>
        <w:rPr>
          <w:sz w:val="28"/>
        </w:rPr>
        <w:t>Возможность проведения занятий по физическому развитию на открытом воздухе, а также подвижных игр, определяется по совокупности показателей метеорологических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условий (температуры, относительной влажности и скорости движения ветра) по климатическим зонам. В дождливые, ветреные и морозные дни занятия по физическому развитию проводятся в зале.</w:t>
      </w:r>
    </w:p>
    <w:p w:rsidR="00A469E6" w:rsidRDefault="00F74CDA" w:rsidP="001B6191">
      <w:pPr>
        <w:pStyle w:val="a4"/>
        <w:numPr>
          <w:ilvl w:val="1"/>
          <w:numId w:val="3"/>
        </w:numPr>
        <w:tabs>
          <w:tab w:val="left" w:pos="1242"/>
        </w:tabs>
        <w:ind w:right="142" w:firstLine="527"/>
        <w:jc w:val="both"/>
        <w:rPr>
          <w:sz w:val="28"/>
        </w:rPr>
      </w:pPr>
      <w:r>
        <w:rPr>
          <w:sz w:val="28"/>
        </w:rPr>
        <w:t>Занятия по физическому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проводятся круглогодично,</w:t>
      </w:r>
      <w:r>
        <w:rPr>
          <w:spacing w:val="-1"/>
          <w:sz w:val="28"/>
        </w:rPr>
        <w:t xml:space="preserve"> </w:t>
      </w:r>
      <w:r>
        <w:rPr>
          <w:sz w:val="28"/>
        </w:rPr>
        <w:t>в том числе и в летний оздоровительный период.</w:t>
      </w:r>
    </w:p>
    <w:sectPr w:rsidR="00A469E6">
      <w:pgSz w:w="11910" w:h="16840"/>
      <w:pgMar w:top="1140" w:right="708" w:bottom="280" w:left="1559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94C" w:rsidRDefault="0024194C">
      <w:r>
        <w:separator/>
      </w:r>
    </w:p>
  </w:endnote>
  <w:endnote w:type="continuationSeparator" w:id="0">
    <w:p w:rsidR="0024194C" w:rsidRDefault="0024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94C" w:rsidRDefault="0024194C">
      <w:r>
        <w:separator/>
      </w:r>
    </w:p>
  </w:footnote>
  <w:footnote w:type="continuationSeparator" w:id="0">
    <w:p w:rsidR="0024194C" w:rsidRDefault="00241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9E6" w:rsidRDefault="00F74CDA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3978528</wp:posOffset>
              </wp:positionH>
              <wp:positionV relativeFrom="page">
                <wp:posOffset>462787</wp:posOffset>
              </wp:positionV>
              <wp:extent cx="16002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469E6" w:rsidRDefault="00F74CD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4742E9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13.25pt;margin-top:36.45pt;width:12.6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" filled="f" stroked="f">
              <v:textbox inset="0,0,0,0">
                <w:txbxContent>
                  <w:p w:rsidR="00A469E6" w:rsidRDefault="00F74CD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4742E9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900DC"/>
    <w:multiLevelType w:val="multilevel"/>
    <w:tmpl w:val="15FCDC3C"/>
    <w:lvl w:ilvl="0">
      <w:start w:val="1"/>
      <w:numFmt w:val="decimal"/>
      <w:lvlText w:val="%1."/>
      <w:lvlJc w:val="left"/>
      <w:pPr>
        <w:ind w:left="400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12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-"/>
      <w:lvlJc w:val="left"/>
      <w:pPr>
        <w:ind w:left="143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04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9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4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9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4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512"/>
      </w:pPr>
      <w:rPr>
        <w:rFonts w:hint="default"/>
        <w:lang w:val="ru-RU" w:eastAsia="en-US" w:bidi="ar-SA"/>
      </w:rPr>
    </w:lvl>
  </w:abstractNum>
  <w:abstractNum w:abstractNumId="1" w15:restartNumberingAfterBreak="0">
    <w:nsid w:val="50E65E66"/>
    <w:multiLevelType w:val="hybridMultilevel"/>
    <w:tmpl w:val="88D49738"/>
    <w:lvl w:ilvl="0" w:tplc="A60EF212">
      <w:numFmt w:val="bullet"/>
      <w:lvlText w:val="-"/>
      <w:lvlJc w:val="left"/>
      <w:pPr>
        <w:ind w:left="143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C2E45E">
      <w:numFmt w:val="bullet"/>
      <w:lvlText w:val="•"/>
      <w:lvlJc w:val="left"/>
      <w:pPr>
        <w:ind w:left="1089" w:hanging="312"/>
      </w:pPr>
      <w:rPr>
        <w:rFonts w:hint="default"/>
        <w:lang w:val="ru-RU" w:eastAsia="en-US" w:bidi="ar-SA"/>
      </w:rPr>
    </w:lvl>
    <w:lvl w:ilvl="2" w:tplc="81A402F8">
      <w:numFmt w:val="bullet"/>
      <w:lvlText w:val="•"/>
      <w:lvlJc w:val="left"/>
      <w:pPr>
        <w:ind w:left="2039" w:hanging="312"/>
      </w:pPr>
      <w:rPr>
        <w:rFonts w:hint="default"/>
        <w:lang w:val="ru-RU" w:eastAsia="en-US" w:bidi="ar-SA"/>
      </w:rPr>
    </w:lvl>
    <w:lvl w:ilvl="3" w:tplc="393E6DC2">
      <w:numFmt w:val="bullet"/>
      <w:lvlText w:val="•"/>
      <w:lvlJc w:val="left"/>
      <w:pPr>
        <w:ind w:left="2989" w:hanging="312"/>
      </w:pPr>
      <w:rPr>
        <w:rFonts w:hint="default"/>
        <w:lang w:val="ru-RU" w:eastAsia="en-US" w:bidi="ar-SA"/>
      </w:rPr>
    </w:lvl>
    <w:lvl w:ilvl="4" w:tplc="244CDE14">
      <w:numFmt w:val="bullet"/>
      <w:lvlText w:val="•"/>
      <w:lvlJc w:val="left"/>
      <w:pPr>
        <w:ind w:left="3939" w:hanging="312"/>
      </w:pPr>
      <w:rPr>
        <w:rFonts w:hint="default"/>
        <w:lang w:val="ru-RU" w:eastAsia="en-US" w:bidi="ar-SA"/>
      </w:rPr>
    </w:lvl>
    <w:lvl w:ilvl="5" w:tplc="385A5834">
      <w:numFmt w:val="bullet"/>
      <w:lvlText w:val="•"/>
      <w:lvlJc w:val="left"/>
      <w:pPr>
        <w:ind w:left="4889" w:hanging="312"/>
      </w:pPr>
      <w:rPr>
        <w:rFonts w:hint="default"/>
        <w:lang w:val="ru-RU" w:eastAsia="en-US" w:bidi="ar-SA"/>
      </w:rPr>
    </w:lvl>
    <w:lvl w:ilvl="6" w:tplc="5EAEB568">
      <w:numFmt w:val="bullet"/>
      <w:lvlText w:val="•"/>
      <w:lvlJc w:val="left"/>
      <w:pPr>
        <w:ind w:left="5839" w:hanging="312"/>
      </w:pPr>
      <w:rPr>
        <w:rFonts w:hint="default"/>
        <w:lang w:val="ru-RU" w:eastAsia="en-US" w:bidi="ar-SA"/>
      </w:rPr>
    </w:lvl>
    <w:lvl w:ilvl="7" w:tplc="CE8C541C">
      <w:numFmt w:val="bullet"/>
      <w:lvlText w:val="•"/>
      <w:lvlJc w:val="left"/>
      <w:pPr>
        <w:ind w:left="6789" w:hanging="312"/>
      </w:pPr>
      <w:rPr>
        <w:rFonts w:hint="default"/>
        <w:lang w:val="ru-RU" w:eastAsia="en-US" w:bidi="ar-SA"/>
      </w:rPr>
    </w:lvl>
    <w:lvl w:ilvl="8" w:tplc="39E20F42">
      <w:numFmt w:val="bullet"/>
      <w:lvlText w:val="•"/>
      <w:lvlJc w:val="left"/>
      <w:pPr>
        <w:ind w:left="7739" w:hanging="312"/>
      </w:pPr>
      <w:rPr>
        <w:rFonts w:hint="default"/>
        <w:lang w:val="ru-RU" w:eastAsia="en-US" w:bidi="ar-SA"/>
      </w:rPr>
    </w:lvl>
  </w:abstractNum>
  <w:abstractNum w:abstractNumId="2" w15:restartNumberingAfterBreak="0">
    <w:nsid w:val="68140CA8"/>
    <w:multiLevelType w:val="hybridMultilevel"/>
    <w:tmpl w:val="900ED388"/>
    <w:lvl w:ilvl="0" w:tplc="9AAC3166">
      <w:numFmt w:val="bullet"/>
      <w:lvlText w:val=""/>
      <w:lvlJc w:val="left"/>
      <w:pPr>
        <w:ind w:left="14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683B72">
      <w:numFmt w:val="bullet"/>
      <w:lvlText w:val="•"/>
      <w:lvlJc w:val="left"/>
      <w:pPr>
        <w:ind w:left="1089" w:hanging="284"/>
      </w:pPr>
      <w:rPr>
        <w:rFonts w:hint="default"/>
        <w:lang w:val="ru-RU" w:eastAsia="en-US" w:bidi="ar-SA"/>
      </w:rPr>
    </w:lvl>
    <w:lvl w:ilvl="2" w:tplc="CCA20848">
      <w:numFmt w:val="bullet"/>
      <w:lvlText w:val="•"/>
      <w:lvlJc w:val="left"/>
      <w:pPr>
        <w:ind w:left="2039" w:hanging="284"/>
      </w:pPr>
      <w:rPr>
        <w:rFonts w:hint="default"/>
        <w:lang w:val="ru-RU" w:eastAsia="en-US" w:bidi="ar-SA"/>
      </w:rPr>
    </w:lvl>
    <w:lvl w:ilvl="3" w:tplc="F3C8F5E4">
      <w:numFmt w:val="bullet"/>
      <w:lvlText w:val="•"/>
      <w:lvlJc w:val="left"/>
      <w:pPr>
        <w:ind w:left="2989" w:hanging="284"/>
      </w:pPr>
      <w:rPr>
        <w:rFonts w:hint="default"/>
        <w:lang w:val="ru-RU" w:eastAsia="en-US" w:bidi="ar-SA"/>
      </w:rPr>
    </w:lvl>
    <w:lvl w:ilvl="4" w:tplc="C2C4533E">
      <w:numFmt w:val="bullet"/>
      <w:lvlText w:val="•"/>
      <w:lvlJc w:val="left"/>
      <w:pPr>
        <w:ind w:left="3939" w:hanging="284"/>
      </w:pPr>
      <w:rPr>
        <w:rFonts w:hint="default"/>
        <w:lang w:val="ru-RU" w:eastAsia="en-US" w:bidi="ar-SA"/>
      </w:rPr>
    </w:lvl>
    <w:lvl w:ilvl="5" w:tplc="C43A7850">
      <w:numFmt w:val="bullet"/>
      <w:lvlText w:val="•"/>
      <w:lvlJc w:val="left"/>
      <w:pPr>
        <w:ind w:left="4889" w:hanging="284"/>
      </w:pPr>
      <w:rPr>
        <w:rFonts w:hint="default"/>
        <w:lang w:val="ru-RU" w:eastAsia="en-US" w:bidi="ar-SA"/>
      </w:rPr>
    </w:lvl>
    <w:lvl w:ilvl="6" w:tplc="068688FE">
      <w:numFmt w:val="bullet"/>
      <w:lvlText w:val="•"/>
      <w:lvlJc w:val="left"/>
      <w:pPr>
        <w:ind w:left="5839" w:hanging="284"/>
      </w:pPr>
      <w:rPr>
        <w:rFonts w:hint="default"/>
        <w:lang w:val="ru-RU" w:eastAsia="en-US" w:bidi="ar-SA"/>
      </w:rPr>
    </w:lvl>
    <w:lvl w:ilvl="7" w:tplc="FBE896F6">
      <w:numFmt w:val="bullet"/>
      <w:lvlText w:val="•"/>
      <w:lvlJc w:val="left"/>
      <w:pPr>
        <w:ind w:left="6789" w:hanging="284"/>
      </w:pPr>
      <w:rPr>
        <w:rFonts w:hint="default"/>
        <w:lang w:val="ru-RU" w:eastAsia="en-US" w:bidi="ar-SA"/>
      </w:rPr>
    </w:lvl>
    <w:lvl w:ilvl="8" w:tplc="E4B6B452">
      <w:numFmt w:val="bullet"/>
      <w:lvlText w:val="•"/>
      <w:lvlJc w:val="left"/>
      <w:pPr>
        <w:ind w:left="7739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69E6"/>
    <w:rsid w:val="000842D9"/>
    <w:rsid w:val="000B6579"/>
    <w:rsid w:val="00114F04"/>
    <w:rsid w:val="001B6191"/>
    <w:rsid w:val="0024194C"/>
    <w:rsid w:val="004742E9"/>
    <w:rsid w:val="006230C7"/>
    <w:rsid w:val="00A469E6"/>
    <w:rsid w:val="00B5021F"/>
    <w:rsid w:val="00CF6E92"/>
    <w:rsid w:val="00E653B2"/>
    <w:rsid w:val="00F32172"/>
    <w:rsid w:val="00F7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B9C82"/>
  <w15:docId w15:val="{12EC0401-517C-4FEF-A1C3-94231E18D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62" w:hanging="2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0B657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657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2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7</Pages>
  <Words>1805</Words>
  <Characters>10290</Characters>
  <Application>Microsoft Office Word</Application>
  <DocSecurity>0</DocSecurity>
  <Lines>85</Lines>
  <Paragraphs>24</Paragraphs>
  <ScaleCrop>false</ScaleCrop>
  <Company/>
  <LinksUpToDate>false</LinksUpToDate>
  <CharactersWithSpaces>12071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9</cp:revision>
  <cp:lastPrinted>2025-10-30T05:51:00Z</cp:lastPrinted>
  <dcterms:created xsi:type="dcterms:W3CDTF">2025-10-23T12:04:00Z</dcterms:created>
  <dcterms:modified xsi:type="dcterms:W3CDTF">2025-12-19T00:42:00Z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2010</vt:lpwstr>
  </property>
</Properties>
</file>