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E96" w:rsidRPr="00606E96" w:rsidRDefault="00606E96" w:rsidP="00606E96">
      <w:pPr>
        <w:widowControl w:val="0"/>
        <w:autoSpaceDE w:val="0"/>
        <w:autoSpaceDN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</w:rPr>
      </w:pPr>
      <w:r w:rsidRPr="00606E96">
        <w:rPr>
          <w:rFonts w:ascii="Times New Roman" w:eastAsia="Times New Roman" w:hAnsi="Times New Roman" w:cs="Times New Roman"/>
          <w:b/>
        </w:rPr>
        <w:drawing>
          <wp:inline distT="0" distB="0" distL="0" distR="0">
            <wp:extent cx="6638647" cy="9128760"/>
            <wp:effectExtent l="0" t="0" r="0" b="0"/>
            <wp:docPr id="1" name="Рисунок 1" descr="C:\Users\User\Desktop\ЛОКАЛЬНЫЕ АКТЫ НОВЫЕ\пед сов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КАЛЬНЫЕ АКТЫ НОВЫЕ\пед сове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910" cy="913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D18" w:rsidRPr="0046727B" w:rsidRDefault="00E72D18" w:rsidP="00606E96">
      <w:pPr>
        <w:widowControl w:val="0"/>
        <w:tabs>
          <w:tab w:val="left" w:pos="630"/>
        </w:tabs>
        <w:autoSpaceDE w:val="0"/>
        <w:autoSpaceDN w:val="0"/>
        <w:spacing w:after="0" w:line="240" w:lineRule="auto"/>
        <w:ind w:left="143" w:right="132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lastRenderedPageBreak/>
        <w:t>распространения педагогического опыта.</w:t>
      </w:r>
    </w:p>
    <w:p w:rsidR="00E72D18" w:rsidRPr="00606E96" w:rsidRDefault="00E72D18" w:rsidP="00606E96">
      <w:pPr>
        <w:pStyle w:val="a3"/>
        <w:widowControl w:val="0"/>
        <w:numPr>
          <w:ilvl w:val="1"/>
          <w:numId w:val="3"/>
        </w:numPr>
        <w:tabs>
          <w:tab w:val="left" w:pos="718"/>
        </w:tabs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4"/>
        </w:rPr>
      </w:pPr>
      <w:r w:rsidRPr="00606E96">
        <w:rPr>
          <w:rFonts w:ascii="Times New Roman" w:eastAsia="Times New Roman" w:hAnsi="Times New Roman" w:cs="Times New Roman"/>
          <w:sz w:val="24"/>
        </w:rPr>
        <w:t>Педагогический совет является постоянно действующим органом управления дошкольного образовательного учреждения для рассмотрения основных вопросов образовательной деятельности. Педагогический совет создается в учреждениях, где работают более трех педагогов.</w:t>
      </w:r>
    </w:p>
    <w:p w:rsidR="00E72D18" w:rsidRPr="00606E96" w:rsidRDefault="00E72D18" w:rsidP="00606E96">
      <w:pPr>
        <w:pStyle w:val="a3"/>
        <w:widowControl w:val="0"/>
        <w:numPr>
          <w:ilvl w:val="1"/>
          <w:numId w:val="3"/>
        </w:numPr>
        <w:tabs>
          <w:tab w:val="left" w:pos="686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606E96">
        <w:rPr>
          <w:rFonts w:ascii="Times New Roman" w:eastAsia="Times New Roman" w:hAnsi="Times New Roman" w:cs="Times New Roman"/>
          <w:sz w:val="24"/>
        </w:rPr>
        <w:t xml:space="preserve">Решения Педагогического совета являются рекомендательными для коллектива дошкольного образовательного учреждения. Решения </w:t>
      </w:r>
      <w:hyperlink r:id="rId6">
        <w:r w:rsidRPr="00606E96">
          <w:rPr>
            <w:rFonts w:ascii="Times New Roman" w:eastAsia="Times New Roman" w:hAnsi="Times New Roman" w:cs="Times New Roman"/>
            <w:sz w:val="24"/>
          </w:rPr>
          <w:t>Педагогического совета ДОУ</w:t>
        </w:r>
      </w:hyperlink>
      <w:r w:rsidRPr="00606E96">
        <w:rPr>
          <w:rFonts w:ascii="Times New Roman" w:eastAsia="Times New Roman" w:hAnsi="Times New Roman" w:cs="Times New Roman"/>
          <w:sz w:val="24"/>
        </w:rPr>
        <w:t>, утвержденные приказом заведующего, являются обязательными для исполнения.</w:t>
      </w:r>
    </w:p>
    <w:p w:rsidR="00E72D18" w:rsidRPr="0046727B" w:rsidRDefault="00E72D18" w:rsidP="00E72D18">
      <w:pPr>
        <w:widowControl w:val="0"/>
        <w:autoSpaceDE w:val="0"/>
        <w:autoSpaceDN w:val="0"/>
        <w:spacing w:before="4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72D18" w:rsidRPr="0046727B" w:rsidRDefault="00E72D18" w:rsidP="00606E96">
      <w:pPr>
        <w:widowControl w:val="0"/>
        <w:numPr>
          <w:ilvl w:val="0"/>
          <w:numId w:val="3"/>
        </w:numPr>
        <w:tabs>
          <w:tab w:val="left" w:pos="383"/>
        </w:tabs>
        <w:autoSpaceDE w:val="0"/>
        <w:autoSpaceDN w:val="0"/>
        <w:spacing w:after="0" w:line="273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46727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46727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672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r w:rsidRPr="0046727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Педагогического</w:t>
      </w:r>
      <w:r w:rsidRPr="0046727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совета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563"/>
        </w:tabs>
        <w:autoSpaceDE w:val="0"/>
        <w:autoSpaceDN w:val="0"/>
        <w:spacing w:after="0" w:line="273" w:lineRule="exact"/>
        <w:ind w:left="563" w:hanging="420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  <w:u w:val="single"/>
        </w:rPr>
        <w:t>Главными</w:t>
      </w:r>
      <w:r w:rsidRPr="0046727B">
        <w:rPr>
          <w:rFonts w:ascii="Times New Roman" w:eastAsia="Times New Roman" w:hAnsi="Times New Roman" w:cs="Times New Roman"/>
          <w:spacing w:val="-3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задачами</w:t>
      </w:r>
      <w:r w:rsidRPr="0046727B">
        <w:rPr>
          <w:rFonts w:ascii="Times New Roman" w:eastAsia="Times New Roman" w:hAnsi="Times New Roman" w:cs="Times New Roman"/>
          <w:spacing w:val="-3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педсовета</w:t>
      </w:r>
      <w:r w:rsidRPr="0046727B">
        <w:rPr>
          <w:rFonts w:ascii="Times New Roman" w:eastAsia="Times New Roman" w:hAnsi="Times New Roman" w:cs="Times New Roman"/>
          <w:spacing w:val="-2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ДОУ</w:t>
      </w:r>
      <w:r w:rsidRPr="0046727B">
        <w:rPr>
          <w:rFonts w:ascii="Times New Roman" w:eastAsia="Times New Roman" w:hAnsi="Times New Roman" w:cs="Times New Roman"/>
          <w:spacing w:val="-2"/>
          <w:sz w:val="24"/>
          <w:u w:val="single"/>
        </w:rPr>
        <w:t xml:space="preserve"> являются: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реализация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государственной,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региональной,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политики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области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дошкольного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24"/>
          <w:tab w:val="left" w:pos="863"/>
        </w:tabs>
        <w:autoSpaceDE w:val="0"/>
        <w:autoSpaceDN w:val="0"/>
        <w:spacing w:before="78" w:after="0" w:line="275" w:lineRule="exact"/>
        <w:ind w:left="824" w:right="131" w:hanging="321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 xml:space="preserve">ориентация педагогического коллектива дошкольного образовательного учреждения на совершенствование образовательной </w:t>
      </w:r>
      <w:proofErr w:type="spellStart"/>
      <w:proofErr w:type="gramStart"/>
      <w:r w:rsidRPr="0046727B">
        <w:rPr>
          <w:rFonts w:ascii="Times New Roman" w:eastAsia="Times New Roman" w:hAnsi="Times New Roman" w:cs="Times New Roman"/>
          <w:sz w:val="24"/>
        </w:rPr>
        <w:t>деятельности;разработка</w:t>
      </w:r>
      <w:proofErr w:type="spellEnd"/>
      <w:proofErr w:type="gramEnd"/>
      <w:r w:rsidRPr="0046727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образовательной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программы дошкольного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образования;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23"/>
          <w:tab w:val="left" w:pos="863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 xml:space="preserve">ознакомление с достижениями педагогической науки, передовым педагогическим опытом и внедрение их в практическую деятельность дошкольной образовательной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организации;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23"/>
          <w:tab w:val="left" w:pos="863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 xml:space="preserve">организация и определение направлений </w:t>
      </w:r>
      <w:proofErr w:type="spellStart"/>
      <w:r w:rsidRPr="0046727B"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 w:rsidRPr="0046727B">
        <w:rPr>
          <w:rFonts w:ascii="Times New Roman" w:eastAsia="Times New Roman" w:hAnsi="Times New Roman" w:cs="Times New Roman"/>
          <w:sz w:val="24"/>
        </w:rPr>
        <w:t xml:space="preserve">-образовательной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деятельности;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23"/>
          <w:tab w:val="left" w:pos="863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повышение профессионального мастерства, развитие творческой активности педагогических работников дошкольного образовательного учреждения.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563"/>
        </w:tabs>
        <w:autoSpaceDE w:val="0"/>
        <w:autoSpaceDN w:val="0"/>
        <w:spacing w:after="0" w:line="240" w:lineRule="auto"/>
        <w:ind w:left="563" w:hanging="420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  <w:u w:val="single"/>
        </w:rPr>
        <w:t>Педагогический</w:t>
      </w:r>
      <w:r w:rsidRPr="0046727B">
        <w:rPr>
          <w:rFonts w:ascii="Times New Roman" w:eastAsia="Times New Roman" w:hAnsi="Times New Roman" w:cs="Times New Roman"/>
          <w:spacing w:val="-6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совет</w:t>
      </w:r>
      <w:r w:rsidRPr="0046727B">
        <w:rPr>
          <w:rFonts w:ascii="Times New Roman" w:eastAsia="Times New Roman" w:hAnsi="Times New Roman" w:cs="Times New Roman"/>
          <w:spacing w:val="-6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осуществляет</w:t>
      </w:r>
      <w:r w:rsidRPr="0046727B">
        <w:rPr>
          <w:rFonts w:ascii="Times New Roman" w:eastAsia="Times New Roman" w:hAnsi="Times New Roman" w:cs="Times New Roman"/>
          <w:spacing w:val="-7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следующие</w:t>
      </w:r>
      <w:r w:rsidRPr="0046727B">
        <w:rPr>
          <w:rFonts w:ascii="Times New Roman" w:eastAsia="Times New Roman" w:hAnsi="Times New Roman" w:cs="Times New Roman"/>
          <w:spacing w:val="-4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  <w:u w:val="single"/>
        </w:rPr>
        <w:t>функции: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 xml:space="preserve">определяет направления </w:t>
      </w:r>
      <w:proofErr w:type="spellStart"/>
      <w:r w:rsidRPr="0046727B"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 w:rsidRPr="0046727B">
        <w:rPr>
          <w:rFonts w:ascii="Times New Roman" w:eastAsia="Times New Roman" w:hAnsi="Times New Roman" w:cs="Times New Roman"/>
          <w:sz w:val="24"/>
        </w:rPr>
        <w:t>-образовательной деятельности дошкольного образовательного учреждения;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отбирает и принимает образовательные программы для использования в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дошкольном образовательном учреждении;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 xml:space="preserve">обсуждает вопросы содержания, форм и методов образовательной деятельности, планирования </w:t>
      </w:r>
      <w:proofErr w:type="spellStart"/>
      <w:r w:rsidRPr="0046727B"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 w:rsidRPr="0046727B">
        <w:rPr>
          <w:rFonts w:ascii="Times New Roman" w:eastAsia="Times New Roman" w:hAnsi="Times New Roman" w:cs="Times New Roman"/>
          <w:sz w:val="24"/>
        </w:rPr>
        <w:t>-образовательной деятельности детского сада;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 xml:space="preserve">заслушивает информацию и отчеты педагогических работников ДОУ, доклады представителей организаций и учреждений, взаимодействующих с данным дошкольным учреждением по вопросам образования и воспитания подрастающего поколения, в том числе сообщения о проверке соблюдения санитарно- гигиенического режима, об охране труда, здоровья и жизни воспитанников и другие вопросы </w:t>
      </w:r>
      <w:proofErr w:type="spellStart"/>
      <w:r w:rsidRPr="0046727B"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 w:rsidRPr="0046727B">
        <w:rPr>
          <w:rFonts w:ascii="Times New Roman" w:eastAsia="Times New Roman" w:hAnsi="Times New Roman" w:cs="Times New Roman"/>
          <w:sz w:val="24"/>
        </w:rPr>
        <w:t>-образовательной деятельности учреждения;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рассматривает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вопросы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повышения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квалификации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переподготовки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кадров;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right="132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организует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выявление,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обобщение,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распространение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внедрение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 xml:space="preserve">педагогического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опыта;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right="133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заслушивает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отчеты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заведующего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ДОУ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создании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условий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для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реализации образовательных программ;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right="128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принимает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решение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награждении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воспитанников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педагогов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грамотами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благодарственными письмами;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согласовывает</w:t>
      </w:r>
      <w:r w:rsidRPr="0046727B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принимает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нормативно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правовые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акты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деятельности</w:t>
      </w:r>
      <w:r w:rsidRPr="0046727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учреждения;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и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др. в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соответствии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Уставом.</w:t>
      </w:r>
    </w:p>
    <w:p w:rsidR="00E72D18" w:rsidRPr="0046727B" w:rsidRDefault="00E72D18" w:rsidP="00E72D18">
      <w:pPr>
        <w:widowControl w:val="0"/>
        <w:autoSpaceDE w:val="0"/>
        <w:autoSpaceDN w:val="0"/>
        <w:spacing w:before="6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72D18" w:rsidRPr="0046727B" w:rsidRDefault="00E72D18" w:rsidP="00606E96">
      <w:pPr>
        <w:widowControl w:val="0"/>
        <w:numPr>
          <w:ilvl w:val="0"/>
          <w:numId w:val="3"/>
        </w:numPr>
        <w:tabs>
          <w:tab w:val="left" w:pos="383"/>
        </w:tabs>
        <w:autoSpaceDE w:val="0"/>
        <w:autoSpaceDN w:val="0"/>
        <w:spacing w:after="0" w:line="273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</w:t>
      </w:r>
      <w:r w:rsidRPr="004672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672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46727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4672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Педагогического</w:t>
      </w:r>
      <w:r w:rsidRPr="0046727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совета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616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 xml:space="preserve">В состав Педагогического совета входят: заведующий ДОУ (его председатель), все педагоги дошкольного образовательного учреждения. В нужных случаях на заседания </w:t>
      </w:r>
      <w:r w:rsidRPr="0046727B">
        <w:rPr>
          <w:rFonts w:ascii="Times New Roman" w:eastAsia="Times New Roman" w:hAnsi="Times New Roman" w:cs="Times New Roman"/>
          <w:sz w:val="24"/>
        </w:rPr>
        <w:lastRenderedPageBreak/>
        <w:t>педсовета приглашаются медицинские работники, представители общественных организаций, учреждений, работников ДОУ, не являющихся членами Педагогического совета, родители (законные представители) воспитанников. Необходимость их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приглашения определяется председателем Педагогического совета педагогов. Приглашенные на заседание лица пользуются правом совещательного голоса.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563"/>
        </w:tabs>
        <w:autoSpaceDE w:val="0"/>
        <w:autoSpaceDN w:val="0"/>
        <w:spacing w:after="0" w:line="240" w:lineRule="auto"/>
        <w:ind w:left="563" w:hanging="420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Правом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голоса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на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заседаниях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Педагогического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совета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обладают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только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его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члены.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706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Заведующий ДОУ, является председателем Педагогического совета с правом решающего голоса и единственным не избираемым членом. Председатель организует и планирует работу совета, созывает его заседания и председательствует на них, организует ведение протоколов заседаний, подписывает решения, контролирует их исполнение.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608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Для ведения протокола заседаний Педагогического совета из его членов избирается секретарь Педагогического совета дошкольного образовательного учреждения. Секретарь подписывает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решения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Педагогического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совета.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Педагогический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совет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вправе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 любое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время переизбрать секретаря.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612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Заседания Педагогического совета созываются один раз в квартал в соответствии с годовым планом работы ДОУ, не реже четырех раз в год. В случае необходимости могут быть созваны внеочередные заседания.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563"/>
        </w:tabs>
        <w:autoSpaceDE w:val="0"/>
        <w:autoSpaceDN w:val="0"/>
        <w:spacing w:after="0" w:line="240" w:lineRule="auto"/>
        <w:ind w:left="563" w:hanging="420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  <w:u w:val="single"/>
        </w:rPr>
        <w:t>Заседания</w:t>
      </w:r>
      <w:r w:rsidRPr="0046727B">
        <w:rPr>
          <w:rFonts w:ascii="Times New Roman" w:eastAsia="Times New Roman" w:hAnsi="Times New Roman" w:cs="Times New Roman"/>
          <w:spacing w:val="-2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педсовета</w:t>
      </w:r>
      <w:r w:rsidRPr="0046727B">
        <w:rPr>
          <w:rFonts w:ascii="Times New Roman" w:eastAsia="Times New Roman" w:hAnsi="Times New Roman" w:cs="Times New Roman"/>
          <w:spacing w:val="-1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ДОУ</w:t>
      </w:r>
      <w:r w:rsidRPr="0046727B">
        <w:rPr>
          <w:rFonts w:ascii="Times New Roman" w:eastAsia="Times New Roman" w:hAnsi="Times New Roman" w:cs="Times New Roman"/>
          <w:spacing w:val="-1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  <w:u w:val="single"/>
        </w:rPr>
        <w:t>проводятся: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по</w:t>
      </w:r>
      <w:r w:rsidRPr="0046727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инициативе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председателя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Педагогического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совета;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78"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по заявлению членов Педагогического совета, подписанному не менее чем одной третью голосов.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690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Заседание Педагогического совета считается правомочным, если на заседании присутствовало не менее двух третьих членов совета.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618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Педагогический совет работает по плану, являющемуся составной частью годового плана работы дошкольного образовательного учреждения.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640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Педагогический совет принимает решения открытым голосованием. Каждый член Педагогического совета обладает одним голосом. Решение педсовета считается принятым, если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за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него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подано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большинство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голосов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присутствующих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членов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Педагогического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совета.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866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При равном количестве голосов решающим является голос председателя Педагогического совета дошкольного образовательного учреждения.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780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Решения должны носить конкретный характер с указанием сроков проведения мероприятий и ответственных лиц за их выполнение.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690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 xml:space="preserve">Результаты этой работы сообщаются членам Педагогического совета на последующих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заседаниях.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816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Заведующий ДОУ в случае несогласия с решением Педагогического совета приостанавливает выполнение решения, извещает об этом учредителя, который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750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Конкретную дату, время и тематику заседания Педагогического совета секретарь доводит до сведения всех педагогических работников и, в необходимых случаях иных лиц, не позднее, чем за 3 дня до его заседания.</w:t>
      </w:r>
    </w:p>
    <w:p w:rsidR="00E72D18" w:rsidRPr="0046727B" w:rsidRDefault="00E72D18" w:rsidP="00E72D18">
      <w:pPr>
        <w:widowControl w:val="0"/>
        <w:autoSpaceDE w:val="0"/>
        <w:autoSpaceDN w:val="0"/>
        <w:spacing w:before="5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72D18" w:rsidRPr="0046727B" w:rsidRDefault="00E72D18" w:rsidP="00606E96">
      <w:pPr>
        <w:widowControl w:val="0"/>
        <w:numPr>
          <w:ilvl w:val="0"/>
          <w:numId w:val="3"/>
        </w:numPr>
        <w:tabs>
          <w:tab w:val="left" w:pos="383"/>
        </w:tabs>
        <w:autoSpaceDE w:val="0"/>
        <w:autoSpaceDN w:val="0"/>
        <w:spacing w:after="0" w:line="273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Взаимосвязи</w:t>
      </w:r>
      <w:r w:rsidRPr="0046727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Педагогического</w:t>
      </w:r>
      <w:r w:rsidRPr="004672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совета</w:t>
      </w:r>
      <w:r w:rsidRPr="0046727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6727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другими</w:t>
      </w:r>
      <w:r w:rsidRPr="004672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органами</w:t>
      </w:r>
      <w:r w:rsidRPr="004672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самоуправления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566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Педагогический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совет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организует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взаимодействие с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другими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коллегиальными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органами управления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ДОУ: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Общим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собранием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работников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дошкольной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образовательной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организации (через участие представителей Педсовета в заседании Общего собрания работников дошкольного образовательного учреждения):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17"/>
          <w:tab w:val="left" w:pos="863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 xml:space="preserve">представляет на ознакомление Общему собранию работников дошкольного образовательного учреждения материалы, разработанные на заседании </w:t>
      </w:r>
      <w:r w:rsidRPr="0046727B">
        <w:rPr>
          <w:rFonts w:ascii="Times New Roman" w:eastAsia="Times New Roman" w:hAnsi="Times New Roman" w:cs="Times New Roman"/>
          <w:sz w:val="24"/>
        </w:rPr>
        <w:lastRenderedPageBreak/>
        <w:t>Педагогического совета;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23"/>
          <w:tab w:val="left" w:pos="863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вносит предложения и дополнения по вопросам, рассматриваемым на заседаниях Общего собрания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дошкольного образовательного учреждения.</w:t>
      </w:r>
    </w:p>
    <w:p w:rsidR="00E72D18" w:rsidRPr="0046727B" w:rsidRDefault="00E72D18" w:rsidP="00E72D18">
      <w:pPr>
        <w:widowControl w:val="0"/>
        <w:autoSpaceDE w:val="0"/>
        <w:autoSpaceDN w:val="0"/>
        <w:spacing w:before="4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72D18" w:rsidRPr="0046727B" w:rsidRDefault="00E72D18" w:rsidP="00606E96">
      <w:pPr>
        <w:widowControl w:val="0"/>
        <w:numPr>
          <w:ilvl w:val="0"/>
          <w:numId w:val="3"/>
        </w:numPr>
        <w:tabs>
          <w:tab w:val="left" w:pos="383"/>
        </w:tabs>
        <w:autoSpaceDE w:val="0"/>
        <w:autoSpaceDN w:val="0"/>
        <w:spacing w:after="0" w:line="273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46727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6727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</w:t>
      </w:r>
      <w:r w:rsidRPr="0046727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Педагогического</w:t>
      </w:r>
      <w:r w:rsidRPr="004672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совета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563"/>
        </w:tabs>
        <w:autoSpaceDE w:val="0"/>
        <w:autoSpaceDN w:val="0"/>
        <w:spacing w:after="0" w:line="273" w:lineRule="exact"/>
        <w:ind w:left="563" w:hanging="420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  <w:u w:val="single"/>
        </w:rPr>
        <w:t>Педагогический</w:t>
      </w:r>
      <w:r w:rsidRPr="0046727B">
        <w:rPr>
          <w:rFonts w:ascii="Times New Roman" w:eastAsia="Times New Roman" w:hAnsi="Times New Roman" w:cs="Times New Roman"/>
          <w:spacing w:val="-7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совет</w:t>
      </w:r>
      <w:r w:rsidRPr="0046727B">
        <w:rPr>
          <w:rFonts w:ascii="Times New Roman" w:eastAsia="Times New Roman" w:hAnsi="Times New Roman" w:cs="Times New Roman"/>
          <w:spacing w:val="-4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ДОУ</w:t>
      </w:r>
      <w:r w:rsidRPr="0046727B">
        <w:rPr>
          <w:rFonts w:ascii="Times New Roman" w:eastAsia="Times New Roman" w:hAnsi="Times New Roman" w:cs="Times New Roman"/>
          <w:spacing w:val="-4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имеет</w:t>
      </w:r>
      <w:r w:rsidRPr="0046727B">
        <w:rPr>
          <w:rFonts w:ascii="Times New Roman" w:eastAsia="Times New Roman" w:hAnsi="Times New Roman" w:cs="Times New Roman"/>
          <w:spacing w:val="-3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  <w:u w:val="single"/>
        </w:rPr>
        <w:t>право: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13"/>
          <w:tab w:val="left" w:pos="863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 xml:space="preserve">обсуждать и принимать образовательную программу дошкольного образовательного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учреждения;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обсуждать и принимать локальные акты детского сада в соответствии с установленной компетенцией;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вносить предложения об изменении и дополнении Устава дошкольного образовательного учреждения;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принимать решения по вопросу охраны детского сада и другим вопросам жизни дошкольного образовательного учреждения, которые не оговорены и не регламентированы Уставом;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before="1" w:after="0" w:line="240" w:lineRule="auto"/>
        <w:ind w:right="132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заслушивать отчеты администрации дошкольного образовательного учреждения о проделанной работе;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32"/>
          <w:tab w:val="left" w:pos="863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обсуждать и принимать решения по любым вопросам, касающимся содержания образования и воспитания;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33"/>
        </w:tabs>
        <w:autoSpaceDE w:val="0"/>
        <w:autoSpaceDN w:val="0"/>
        <w:spacing w:before="78" w:after="0" w:line="275" w:lineRule="exact"/>
        <w:ind w:left="833" w:hanging="330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рассматривать</w:t>
      </w:r>
      <w:r w:rsidRPr="0046727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вопросы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повышения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квалификации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переподготовки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кадров;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  <w:tab w:val="left" w:pos="2977"/>
          <w:tab w:val="left" w:pos="4612"/>
          <w:tab w:val="left" w:pos="6297"/>
          <w:tab w:val="left" w:pos="8580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pacing w:val="-2"/>
          <w:sz w:val="24"/>
        </w:rPr>
        <w:t>организовывать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выявление,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обобщение,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распространение,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внедрение </w:t>
      </w:r>
      <w:r w:rsidRPr="0046727B">
        <w:rPr>
          <w:rFonts w:ascii="Times New Roman" w:eastAsia="Times New Roman" w:hAnsi="Times New Roman" w:cs="Times New Roman"/>
          <w:sz w:val="24"/>
        </w:rPr>
        <w:t>педагогического опыта;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33"/>
          <w:tab w:val="left" w:pos="863"/>
        </w:tabs>
        <w:autoSpaceDE w:val="0"/>
        <w:autoSpaceDN w:val="0"/>
        <w:spacing w:after="0" w:line="240" w:lineRule="auto"/>
        <w:ind w:right="133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рассматривать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вопросы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организации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дополнительных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услуг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родителям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(законным представителям) детей;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  <w:tab w:val="left" w:pos="8889"/>
        </w:tabs>
        <w:autoSpaceDE w:val="0"/>
        <w:autoSpaceDN w:val="0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утверждать</w:t>
      </w:r>
      <w:r w:rsidRPr="0046727B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характеристики</w:t>
      </w:r>
      <w:r w:rsidRPr="0046727B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педагогов,</w:t>
      </w:r>
      <w:r w:rsidRPr="0046727B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представляемых</w:t>
      </w:r>
      <w:r w:rsidRPr="0046727B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</w:t>
      </w:r>
      <w:r w:rsidRPr="0046727B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награждению</w:t>
      </w:r>
      <w:r w:rsidRPr="0046727B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званию</w:t>
      </w:r>
    </w:p>
    <w:p w:rsidR="00E72D18" w:rsidRPr="0046727B" w:rsidRDefault="00E72D18" w:rsidP="00E72D18">
      <w:pPr>
        <w:widowControl w:val="0"/>
        <w:autoSpaceDE w:val="0"/>
        <w:autoSpaceDN w:val="0"/>
        <w:spacing w:after="0" w:line="240" w:lineRule="auto"/>
        <w:ind w:left="56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sz w:val="24"/>
          <w:szCs w:val="24"/>
        </w:rPr>
        <w:t>«Почетный</w:t>
      </w:r>
      <w:r w:rsidRPr="004672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46727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46727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6727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6727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  <w:szCs w:val="24"/>
        </w:rPr>
        <w:t>Федерации».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563"/>
        </w:tabs>
        <w:autoSpaceDE w:val="0"/>
        <w:autoSpaceDN w:val="0"/>
        <w:spacing w:after="0" w:line="240" w:lineRule="auto"/>
        <w:ind w:left="563" w:hanging="420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  <w:u w:val="single"/>
        </w:rPr>
        <w:t>Педагогический</w:t>
      </w:r>
      <w:r w:rsidRPr="0046727B">
        <w:rPr>
          <w:rFonts w:ascii="Times New Roman" w:eastAsia="Times New Roman" w:hAnsi="Times New Roman" w:cs="Times New Roman"/>
          <w:spacing w:val="-6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совет</w:t>
      </w:r>
      <w:r w:rsidRPr="0046727B">
        <w:rPr>
          <w:rFonts w:ascii="Times New Roman" w:eastAsia="Times New Roman" w:hAnsi="Times New Roman" w:cs="Times New Roman"/>
          <w:spacing w:val="-6"/>
          <w:sz w:val="24"/>
          <w:u w:val="single"/>
        </w:rPr>
        <w:t xml:space="preserve"> </w:t>
      </w:r>
      <w:proofErr w:type="spellStart"/>
      <w:r w:rsidRPr="0046727B">
        <w:rPr>
          <w:rFonts w:ascii="Times New Roman" w:eastAsia="Times New Roman" w:hAnsi="Times New Roman" w:cs="Times New Roman"/>
          <w:sz w:val="24"/>
          <w:u w:val="single"/>
        </w:rPr>
        <w:t>несѐт</w:t>
      </w:r>
      <w:proofErr w:type="spellEnd"/>
      <w:r w:rsidRPr="0046727B">
        <w:rPr>
          <w:rFonts w:ascii="Times New Roman" w:eastAsia="Times New Roman" w:hAnsi="Times New Roman" w:cs="Times New Roman"/>
          <w:spacing w:val="-5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  <w:u w:val="single"/>
        </w:rPr>
        <w:t>ответственность: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за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выполнение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годового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плана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работы дошкольного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46727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учреждения;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  <w:tab w:val="left" w:pos="1283"/>
          <w:tab w:val="left" w:pos="2838"/>
          <w:tab w:val="left" w:pos="4058"/>
          <w:tab w:val="left" w:pos="5181"/>
          <w:tab w:val="left" w:pos="6903"/>
          <w:tab w:val="left" w:pos="7807"/>
          <w:tab w:val="left" w:pos="8255"/>
          <w:tab w:val="left" w:pos="9230"/>
        </w:tabs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pacing w:val="-6"/>
          <w:sz w:val="24"/>
        </w:rPr>
        <w:t>за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соответствие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принятых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решений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Федеральному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закону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10"/>
          <w:sz w:val="24"/>
        </w:rPr>
        <w:t>№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273-ФЗ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«Об </w:t>
      </w:r>
      <w:r w:rsidRPr="0046727B">
        <w:rPr>
          <w:rFonts w:ascii="Times New Roman" w:eastAsia="Times New Roman" w:hAnsi="Times New Roman" w:cs="Times New Roman"/>
          <w:sz w:val="24"/>
        </w:rPr>
        <w:t>образовании в Российской Федерации» от 29 декабря 2012 г.;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  <w:tab w:val="left" w:pos="1265"/>
          <w:tab w:val="left" w:pos="2804"/>
          <w:tab w:val="left" w:pos="4006"/>
          <w:tab w:val="left" w:pos="5111"/>
          <w:tab w:val="left" w:pos="6625"/>
          <w:tab w:val="left" w:pos="7488"/>
          <w:tab w:val="left" w:pos="8094"/>
        </w:tabs>
        <w:autoSpaceDE w:val="0"/>
        <w:autoSpaceDN w:val="0"/>
        <w:spacing w:after="0" w:line="240" w:lineRule="auto"/>
        <w:ind w:right="128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pacing w:val="-6"/>
          <w:sz w:val="24"/>
        </w:rPr>
        <w:t>за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соответствие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принятых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решений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требованиям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>ФГОС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>ДО,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утвержденного </w:t>
      </w:r>
      <w:r w:rsidRPr="0046727B">
        <w:rPr>
          <w:rFonts w:ascii="Times New Roman" w:eastAsia="Times New Roman" w:hAnsi="Times New Roman" w:cs="Times New Roman"/>
          <w:sz w:val="24"/>
        </w:rPr>
        <w:t>приказом Минобрнауки России №1155 от 17.10.2013 г.;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right="128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за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соответствие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принятых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решений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Конвенции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ООН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правах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ребенка,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а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также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законодательству Российской Федерации о защите прав детей;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за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утверждение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образовательных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программ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дошкольного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right="126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за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принятие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конкретных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решений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по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каждому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рассматриваемому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вопросу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 указанием ответственных лиц и сроков исполнения этих решений.</w:t>
      </w:r>
    </w:p>
    <w:p w:rsidR="00E72D18" w:rsidRPr="0046727B" w:rsidRDefault="00E72D18" w:rsidP="00E72D18">
      <w:pPr>
        <w:widowControl w:val="0"/>
        <w:autoSpaceDE w:val="0"/>
        <w:autoSpaceDN w:val="0"/>
        <w:spacing w:before="6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72D18" w:rsidRPr="0046727B" w:rsidRDefault="00E72D18" w:rsidP="00606E96">
      <w:pPr>
        <w:widowControl w:val="0"/>
        <w:numPr>
          <w:ilvl w:val="0"/>
          <w:numId w:val="3"/>
        </w:numPr>
        <w:tabs>
          <w:tab w:val="left" w:pos="383"/>
        </w:tabs>
        <w:autoSpaceDE w:val="0"/>
        <w:autoSpaceDN w:val="0"/>
        <w:spacing w:after="0" w:line="273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46727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6727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Pr="0046727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членов</w:t>
      </w:r>
      <w:r w:rsidRPr="0046727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Педагогического</w:t>
      </w:r>
      <w:r w:rsidRPr="0046727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совета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563"/>
        </w:tabs>
        <w:autoSpaceDE w:val="0"/>
        <w:autoSpaceDN w:val="0"/>
        <w:spacing w:after="0" w:line="273" w:lineRule="exact"/>
        <w:ind w:left="563" w:hanging="420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  <w:u w:val="single"/>
        </w:rPr>
        <w:t>Каждый</w:t>
      </w:r>
      <w:r w:rsidRPr="0046727B">
        <w:rPr>
          <w:rFonts w:ascii="Times New Roman" w:eastAsia="Times New Roman" w:hAnsi="Times New Roman" w:cs="Times New Roman"/>
          <w:spacing w:val="-4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член</w:t>
      </w:r>
      <w:r w:rsidRPr="0046727B">
        <w:rPr>
          <w:rFonts w:ascii="Times New Roman" w:eastAsia="Times New Roman" w:hAnsi="Times New Roman" w:cs="Times New Roman"/>
          <w:spacing w:val="-4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Педагогического</w:t>
      </w:r>
      <w:r w:rsidRPr="0046727B">
        <w:rPr>
          <w:rFonts w:ascii="Times New Roman" w:eastAsia="Times New Roman" w:hAnsi="Times New Roman" w:cs="Times New Roman"/>
          <w:spacing w:val="-3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совета</w:t>
      </w:r>
      <w:r w:rsidRPr="0046727B">
        <w:rPr>
          <w:rFonts w:ascii="Times New Roman" w:eastAsia="Times New Roman" w:hAnsi="Times New Roman" w:cs="Times New Roman"/>
          <w:spacing w:val="-3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ДОУ</w:t>
      </w:r>
      <w:r w:rsidRPr="0046727B">
        <w:rPr>
          <w:rFonts w:ascii="Times New Roman" w:eastAsia="Times New Roman" w:hAnsi="Times New Roman" w:cs="Times New Roman"/>
          <w:spacing w:val="-4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имеет</w:t>
      </w:r>
      <w:r w:rsidRPr="0046727B">
        <w:rPr>
          <w:rFonts w:ascii="Times New Roman" w:eastAsia="Times New Roman" w:hAnsi="Times New Roman" w:cs="Times New Roman"/>
          <w:spacing w:val="-3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  <w:u w:val="single"/>
        </w:rPr>
        <w:t>право: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 xml:space="preserve">участвовать в обсуждении текущих вопросов повестки заседания Педагогического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совета;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участвовать в голосовании по принятию решений Педагогическим советом по тому или иному вопросу;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 xml:space="preserve">выносить на обсуждение Педагогического совета интересующие его вопросы и предложения, имеющие непосредственное отношение к </w:t>
      </w:r>
      <w:proofErr w:type="spellStart"/>
      <w:r w:rsidRPr="0046727B"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 w:rsidRPr="0046727B">
        <w:rPr>
          <w:rFonts w:ascii="Times New Roman" w:eastAsia="Times New Roman" w:hAnsi="Times New Roman" w:cs="Times New Roman"/>
          <w:sz w:val="24"/>
        </w:rPr>
        <w:t xml:space="preserve">- </w:t>
      </w:r>
      <w:r w:rsidRPr="0046727B">
        <w:rPr>
          <w:rFonts w:ascii="Times New Roman" w:eastAsia="Times New Roman" w:hAnsi="Times New Roman" w:cs="Times New Roman"/>
          <w:sz w:val="24"/>
        </w:rPr>
        <w:lastRenderedPageBreak/>
        <w:t xml:space="preserve">образовательной деятельности и развитию дошкольного образовательного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учреждения.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568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 xml:space="preserve">Каждый член Педагогического совета ДОУ обязан посещать все его заседания, активно участвовать в подготовке и его работе, своевременно и полностью выполнять принятые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решения.</w:t>
      </w:r>
    </w:p>
    <w:p w:rsidR="00E72D18" w:rsidRPr="0046727B" w:rsidRDefault="00E72D18" w:rsidP="00E72D18">
      <w:pPr>
        <w:widowControl w:val="0"/>
        <w:autoSpaceDE w:val="0"/>
        <w:autoSpaceDN w:val="0"/>
        <w:spacing w:before="53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72D18" w:rsidRPr="0046727B" w:rsidRDefault="00E72D18" w:rsidP="00606E96">
      <w:pPr>
        <w:widowControl w:val="0"/>
        <w:numPr>
          <w:ilvl w:val="0"/>
          <w:numId w:val="3"/>
        </w:numPr>
        <w:tabs>
          <w:tab w:val="left" w:pos="383"/>
        </w:tabs>
        <w:autoSpaceDE w:val="0"/>
        <w:autoSpaceDN w:val="0"/>
        <w:spacing w:after="0" w:line="273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Документация</w:t>
      </w:r>
      <w:r w:rsidRPr="0046727B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педагогического</w:t>
      </w:r>
      <w:r w:rsidRPr="0046727B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совета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630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Заседания Педагогического совета оформляются протокольно. В книге протоколов фиксируется ход обсуждения вопросов, выносимых на педсовет, предложения и замечания членов Педагогического совета.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563"/>
        </w:tabs>
        <w:autoSpaceDE w:val="0"/>
        <w:autoSpaceDN w:val="0"/>
        <w:spacing w:after="0" w:line="240" w:lineRule="auto"/>
        <w:ind w:left="563" w:hanging="420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  <w:u w:val="single"/>
        </w:rPr>
        <w:t>В</w:t>
      </w:r>
      <w:r w:rsidRPr="0046727B">
        <w:rPr>
          <w:rFonts w:ascii="Times New Roman" w:eastAsia="Times New Roman" w:hAnsi="Times New Roman" w:cs="Times New Roman"/>
          <w:spacing w:val="-3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книге</w:t>
      </w:r>
      <w:r w:rsidRPr="0046727B">
        <w:rPr>
          <w:rFonts w:ascii="Times New Roman" w:eastAsia="Times New Roman" w:hAnsi="Times New Roman" w:cs="Times New Roman"/>
          <w:spacing w:val="-3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u w:val="single"/>
        </w:rPr>
        <w:t>протоколов</w:t>
      </w:r>
      <w:r w:rsidRPr="0046727B">
        <w:rPr>
          <w:rFonts w:ascii="Times New Roman" w:eastAsia="Times New Roman" w:hAnsi="Times New Roman" w:cs="Times New Roman"/>
          <w:spacing w:val="-1"/>
          <w:sz w:val="24"/>
          <w:u w:val="single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  <w:u w:val="single"/>
        </w:rPr>
        <w:t>фиксируется: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дата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проведения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заседания;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25"/>
        </w:tabs>
        <w:autoSpaceDE w:val="0"/>
        <w:autoSpaceDN w:val="0"/>
        <w:spacing w:after="0" w:line="240" w:lineRule="auto"/>
        <w:ind w:left="825" w:hanging="322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количественное</w:t>
      </w:r>
      <w:r w:rsidRPr="0046727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присутствие</w:t>
      </w:r>
      <w:r w:rsidRPr="0046727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(отсутствие)</w:t>
      </w:r>
      <w:r w:rsidRPr="0046727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членов</w:t>
      </w:r>
      <w:r w:rsidRPr="0046727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Педагогического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совета;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Ф.И.О,</w:t>
      </w:r>
      <w:r w:rsidRPr="0046727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должность</w:t>
      </w:r>
      <w:r w:rsidRPr="0046727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приглашенных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участников</w:t>
      </w:r>
      <w:r w:rsidRPr="0046727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Педагогического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совета;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повестка</w:t>
      </w:r>
      <w:r w:rsidRPr="0046727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>дня;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ход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обсуждения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вопросов;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  <w:tab w:val="left" w:pos="2489"/>
          <w:tab w:val="left" w:pos="4164"/>
          <w:tab w:val="left" w:pos="4506"/>
          <w:tab w:val="left" w:pos="5771"/>
          <w:tab w:val="left" w:pos="6691"/>
          <w:tab w:val="left" w:pos="8644"/>
          <w:tab w:val="left" w:pos="9513"/>
        </w:tabs>
        <w:autoSpaceDE w:val="0"/>
        <w:autoSpaceDN w:val="0"/>
        <w:spacing w:after="0" w:line="240" w:lineRule="auto"/>
        <w:ind w:right="130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pacing w:val="-2"/>
          <w:sz w:val="24"/>
        </w:rPr>
        <w:t>предложения,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рекомендации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замечания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членов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Педагогического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совета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10"/>
          <w:sz w:val="24"/>
        </w:rPr>
        <w:t xml:space="preserve">и </w:t>
      </w:r>
      <w:r w:rsidRPr="0046727B">
        <w:rPr>
          <w:rFonts w:ascii="Times New Roman" w:eastAsia="Times New Roman" w:hAnsi="Times New Roman" w:cs="Times New Roman"/>
          <w:sz w:val="24"/>
        </w:rPr>
        <w:t>приглашенных лиц</w:t>
      </w:r>
    </w:p>
    <w:p w:rsidR="00E72D18" w:rsidRPr="0046727B" w:rsidRDefault="00E72D18" w:rsidP="00606E96">
      <w:pPr>
        <w:widowControl w:val="0"/>
        <w:numPr>
          <w:ilvl w:val="2"/>
          <w:numId w:val="3"/>
        </w:numPr>
        <w:tabs>
          <w:tab w:val="left" w:pos="863"/>
        </w:tabs>
        <w:autoSpaceDE w:val="0"/>
        <w:autoSpaceDN w:val="0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решения</w:t>
      </w:r>
      <w:r w:rsidRPr="0046727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Педагогического</w:t>
      </w:r>
      <w:r w:rsidRPr="0046727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совета.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563"/>
        </w:tabs>
        <w:autoSpaceDE w:val="0"/>
        <w:autoSpaceDN w:val="0"/>
        <w:spacing w:after="0" w:line="240" w:lineRule="auto"/>
        <w:ind w:left="563" w:hanging="420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Протоколы</w:t>
      </w:r>
      <w:r w:rsidRPr="0046727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подписываются</w:t>
      </w:r>
      <w:r w:rsidRPr="0046727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председателем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секретарем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Педагогического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совета.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563"/>
        </w:tabs>
        <w:autoSpaceDE w:val="0"/>
        <w:autoSpaceDN w:val="0"/>
        <w:spacing w:after="0" w:line="240" w:lineRule="auto"/>
        <w:ind w:left="563" w:hanging="420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Нумерация</w:t>
      </w:r>
      <w:r w:rsidRPr="0046727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протоколов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ведется</w:t>
      </w:r>
      <w:r w:rsidRPr="0046727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от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начала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учебного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года.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578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Книга протоколов Педагогического совета дошкольного образовательного учреждения входит в его номенклатуру дел, хранится в ДОУ в течение 5 лет и передается по акту (при смене заведующего или передаче в архив).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606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Доклады, тексты выступлений членов Педагогического совета хранятся в отдельной папке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 xml:space="preserve">на бумажных носителях либо </w:t>
      </w:r>
      <w:proofErr w:type="spellStart"/>
      <w:r w:rsidRPr="0046727B">
        <w:rPr>
          <w:rFonts w:ascii="Times New Roman" w:eastAsia="Times New Roman" w:hAnsi="Times New Roman" w:cs="Times New Roman"/>
          <w:sz w:val="24"/>
        </w:rPr>
        <w:t>электронно</w:t>
      </w:r>
      <w:proofErr w:type="spellEnd"/>
      <w:r w:rsidRPr="0046727B">
        <w:rPr>
          <w:rFonts w:ascii="Times New Roman" w:eastAsia="Times New Roman" w:hAnsi="Times New Roman" w:cs="Times New Roman"/>
          <w:sz w:val="24"/>
        </w:rPr>
        <w:t xml:space="preserve"> у старшего воспитателя (методиста) также</w:t>
      </w:r>
    </w:p>
    <w:p w:rsidR="00E72D18" w:rsidRPr="0046727B" w:rsidRDefault="00E72D18" w:rsidP="00E72D18">
      <w:pPr>
        <w:widowControl w:val="0"/>
        <w:autoSpaceDE w:val="0"/>
        <w:autoSpaceDN w:val="0"/>
        <w:spacing w:before="78" w:after="0" w:line="275" w:lineRule="exact"/>
        <w:ind w:left="14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6727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4672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672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4"/>
          <w:sz w:val="24"/>
          <w:szCs w:val="24"/>
        </w:rPr>
        <w:t>лет.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664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Книга протоколов Педагогического совета ведется в электронном виде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или в бумажном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пронумеровывается постранично, прошнуровывается, скрепляется подписью заведующего и печатью дошкольного образовательного учреждения.</w:t>
      </w:r>
    </w:p>
    <w:p w:rsidR="00E72D18" w:rsidRPr="0046727B" w:rsidRDefault="00E72D18" w:rsidP="00E72D18">
      <w:pPr>
        <w:widowControl w:val="0"/>
        <w:autoSpaceDE w:val="0"/>
        <w:autoSpaceDN w:val="0"/>
        <w:spacing w:before="5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72D18" w:rsidRPr="0046727B" w:rsidRDefault="00E72D18" w:rsidP="00606E96">
      <w:pPr>
        <w:widowControl w:val="0"/>
        <w:numPr>
          <w:ilvl w:val="0"/>
          <w:numId w:val="3"/>
        </w:numPr>
        <w:tabs>
          <w:tab w:val="left" w:pos="383"/>
        </w:tabs>
        <w:autoSpaceDE w:val="0"/>
        <w:autoSpaceDN w:val="0"/>
        <w:spacing w:after="0" w:line="273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</w:t>
      </w:r>
      <w:r w:rsidRPr="0046727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652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Настоящее Положение является локальным нормативным актом,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636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Федерации.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680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Положение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E72D18" w:rsidRPr="0046727B" w:rsidRDefault="00E72D18" w:rsidP="00606E96">
      <w:pPr>
        <w:widowControl w:val="0"/>
        <w:numPr>
          <w:ilvl w:val="1"/>
          <w:numId w:val="3"/>
        </w:numPr>
        <w:tabs>
          <w:tab w:val="left" w:pos="644"/>
        </w:tabs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72D18" w:rsidRPr="0046727B" w:rsidRDefault="00E72D18" w:rsidP="00E72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72D18" w:rsidRPr="0046727B" w:rsidRDefault="00E72D18" w:rsidP="00E72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72D18" w:rsidRPr="0046727B" w:rsidRDefault="00E72D18" w:rsidP="00E72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72D18" w:rsidRPr="0046727B" w:rsidRDefault="00E72D18" w:rsidP="00E72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72D18" w:rsidRPr="0046727B" w:rsidRDefault="00E72D18" w:rsidP="00E72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72D18" w:rsidRPr="0046727B" w:rsidRDefault="00E72D18" w:rsidP="00E72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72D18" w:rsidRPr="0046727B" w:rsidRDefault="00E72D18" w:rsidP="00E72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72D18" w:rsidRPr="0046727B" w:rsidRDefault="00E72D18" w:rsidP="00E72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72D18" w:rsidRPr="0046727B" w:rsidRDefault="00E72D18" w:rsidP="00E72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F7358" w:rsidRDefault="007F7358"/>
    <w:sectPr w:rsidR="007F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4EE3"/>
    <w:multiLevelType w:val="multilevel"/>
    <w:tmpl w:val="4C7A6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44" w:hanging="1800"/>
      </w:pPr>
      <w:rPr>
        <w:rFonts w:hint="default"/>
      </w:rPr>
    </w:lvl>
  </w:abstractNum>
  <w:abstractNum w:abstractNumId="1" w15:restartNumberingAfterBreak="0">
    <w:nsid w:val="1C6F1523"/>
    <w:multiLevelType w:val="multilevel"/>
    <w:tmpl w:val="48520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24" w:hanging="1800"/>
      </w:pPr>
      <w:rPr>
        <w:rFonts w:hint="default"/>
      </w:rPr>
    </w:lvl>
  </w:abstractNum>
  <w:abstractNum w:abstractNumId="2" w15:restartNumberingAfterBreak="0">
    <w:nsid w:val="28A73791"/>
    <w:multiLevelType w:val="multilevel"/>
    <w:tmpl w:val="F1A28F16"/>
    <w:lvl w:ilvl="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6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3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8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5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27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F1"/>
    <w:rsid w:val="00606E96"/>
    <w:rsid w:val="006F6CF1"/>
    <w:rsid w:val="007F7358"/>
    <w:rsid w:val="00E7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C7DD"/>
  <w15:chartTrackingRefBased/>
  <w15:docId w15:val="{3414DCDE-190E-4AC4-B292-4D89A4FE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D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1640</Words>
  <Characters>9350</Characters>
  <Application>Microsoft Office Word</Application>
  <DocSecurity>0</DocSecurity>
  <Lines>77</Lines>
  <Paragraphs>21</Paragraphs>
  <ScaleCrop>false</ScaleCrop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2026-03-09T22:53:00Z</dcterms:created>
  <dcterms:modified xsi:type="dcterms:W3CDTF">2026-03-10T02:30:00Z</dcterms:modified>
</cp:coreProperties>
</file>