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Шороховская средняя общеобразовательная школа</w:t>
      </w: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Исетского района Тюменской области</w:t>
      </w: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структурное подразделение дошкольного образования</w:t>
      </w: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Шороховский детский сад «Радуга».</w:t>
      </w: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Открытое </w:t>
      </w:r>
      <w:r w:rsidR="00975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занятие по опытно-экспериментальной деятельности в подготовительной группе </w:t>
      </w:r>
    </w:p>
    <w:p w:rsidR="00D46604" w:rsidRPr="007169F7" w:rsidRDefault="0097571B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теме</w:t>
      </w:r>
      <w:r w:rsidR="00D46604" w:rsidRPr="00716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«Жидкости. Растворы»</w:t>
      </w: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Дикусар Я.Г.</w:t>
      </w: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6604" w:rsidRPr="007169F7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Шорохово, 2017 г.</w:t>
      </w:r>
    </w:p>
    <w:p w:rsidR="00D46604" w:rsidRPr="00D46604" w:rsidRDefault="00D46604" w:rsidP="00D4660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</w:t>
      </w:r>
    </w:p>
    <w:p w:rsidR="00B134A9" w:rsidRPr="00D46604" w:rsidRDefault="00B134A9" w:rsidP="00D46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</w:t>
      </w:r>
    </w:p>
    <w:p w:rsidR="00D46604" w:rsidRDefault="00D46604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34A9" w:rsidRPr="00D46604" w:rsidRDefault="00D46604" w:rsidP="00D46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D46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исследовательских навыков детей дошкольного возраста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4A9"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4A9"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«Познавательное развитие»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Развивать интерес к экспериментированию с разным материалом.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Уточнить и закрепить представления о свойствах жидких и сыпучих веществ (вода, растительное масло, молоко, пищевые красители, поваренная соль, сахар, мука).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Закрепить способы распознающего наблюдения: умение выявить свойства и качества предложенных материалов через проведение опытов.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Упражнять в умении анализировать результаты собственных экспериментов.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Расширение кругозора детей в части элементарных представлений об окружающем мире.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4A9"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«Социально-коммуникативное развитие»: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Создать условия для самостоятельного поиска сведений об окружающем мире.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Развивать мыслительную активность, умение наблюдать, анализировать, делать выводы.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Вызвать радость от открытий, полученных во время проведения опытов.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Воспитывать желание сотрудничать, договариваться в ходе совместной деятельности.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Развитие свободного общения со взрослыми и детьми.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Воспитывать дружеские взаимоотношения, взаимовыручку и аккуратность.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Создать у детей радостное настроение.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Вызвать желание помочь, активизировать детей на разрешение проблемной ситуации.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Продолжать учить детей во время опытов соблюдать правила безопасности.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4A9"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область «Речевое развитие»: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Пополнить словарный запас детей за счет слов: эмульсия, раствор, молекула, частица, кристаллы, рафинад.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Подбирать прилагательные к существительному, использовать сравнительные обороты речи.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4A9"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и оборудование для опытов: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демонстрации: бутылка, воронка, воздушный шарик, сода, уксус; тарелка, молоко, пищевые красители, 3 пипетки, ватные палочки, средство для мытья посуды.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каждого ребёнка: поднос, 5 емкостей, 5 ложек, растительное масло, вода, поваренная соль, мука, сахар.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эксперимента.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Ребята! Я приглашаю вас в экспериментальную лабораторию. 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Собрались мы снова вместе,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было интересней!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нового узнаем,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ж, ребята, начинаем!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Опыт № 1.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многие материалы производятся путем смешивания разных компонентов. В ходе опыта вы сможете определить, какие жидкости смешиваются хорошо, а какие не смешиваются совсем. Скажите, растительное масло - это жидкость или сыпучий материал?</w:t>
      </w:r>
    </w:p>
    <w:p w:rsidR="00B134A9" w:rsidRPr="00D46604" w:rsidRDefault="00D46604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E4C74E9" wp14:editId="762DE170">
            <wp:simplePos x="0" y="0"/>
            <wp:positionH relativeFrom="margin">
              <wp:align>left</wp:align>
            </wp:positionH>
            <wp:positionV relativeFrom="paragraph">
              <wp:posOffset>341630</wp:posOffset>
            </wp:positionV>
            <wp:extent cx="5972175" cy="2790825"/>
            <wp:effectExtent l="0" t="0" r="9525" b="9525"/>
            <wp:wrapTight wrapText="bothSides">
              <wp:wrapPolygon edited="0">
                <wp:start x="0" y="0"/>
                <wp:lineTo x="0" y="21526"/>
                <wp:lineTo x="21566" y="21526"/>
                <wp:lineTo x="21566" y="0"/>
                <wp:lineTo x="0" y="0"/>
              </wp:wrapPolygon>
            </wp:wrapTight>
            <wp:docPr id="1" name="Рисунок 1" descr="http://ped-kopilka.ru/upload/blogs/33151_6ea3355e4fe9c6096efbe48c0bd21d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33151_6ea3355e4fe9c6096efbe48c0bd21d9c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Жидкость.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</w:t>
      </w:r>
      <w:proofErr w:type="gramEnd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понадобится вода и растительное масло. Налейте немного воды и масла в емкость и размешайте их ложкой. Что вы наблюдаете? Смешалась ли вода и </w:t>
      </w:r>
      <w:proofErr w:type="gramStart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масло?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proofErr w:type="gramEnd"/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детей, вывод делают самостоятельно: как бы не смешивали масло с водой, даже после перемешивания они снова разделяются.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(дополняет вывод детей)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Слой масла находится на поверхности воды. Это происходит потому, что частицы масла и частицы воды отталкиваются друг от друга. Смесь жидкостей, которые не смешиваются, называется - эмульсия.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Опыт №2.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Возьмите тарелочку с сахаром. А вы знаете, как называется такой сахар?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252924C" wp14:editId="44C3577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62650" cy="3971925"/>
            <wp:effectExtent l="0" t="0" r="0" b="9525"/>
            <wp:wrapSquare wrapText="bothSides"/>
            <wp:docPr id="2" name="Рисунок 2" descr="http://ped-kopilka.ru/upload/blogs/33151_8f3fef48164cfd1927dc3f5d754cbaf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33151_8f3fef48164cfd1927dc3f5d754cbaf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4A9" w:rsidRPr="00D46604" w:rsidRDefault="00D46604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4D851FD" wp14:editId="69CE2043">
            <wp:simplePos x="0" y="0"/>
            <wp:positionH relativeFrom="margin">
              <wp:align>right</wp:align>
            </wp:positionH>
            <wp:positionV relativeFrom="paragraph">
              <wp:posOffset>1979930</wp:posOffset>
            </wp:positionV>
            <wp:extent cx="5972175" cy="3352800"/>
            <wp:effectExtent l="0" t="0" r="9525" b="0"/>
            <wp:wrapTight wrapText="bothSides">
              <wp:wrapPolygon edited="0">
                <wp:start x="0" y="0"/>
                <wp:lineTo x="0" y="21477"/>
                <wp:lineTo x="21566" y="21477"/>
                <wp:lineTo x="21566" y="0"/>
                <wp:lineTo x="0" y="0"/>
              </wp:wrapPolygon>
            </wp:wrapTight>
            <wp:docPr id="3" name="Рисунок 3" descr="http://ped-kopilka.ru/upload/blogs/1_aa781450c01e628a6a4f524729f8795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1_aa781450c01e628a6a4f524729f87956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4A9"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детей.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4A9"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Правильно – рафинад. Для опыта нам понадобится вода и сахар-рафинад. Теперь по одному кусочку положите в банку с водой. Посмотрите, что с ним </w:t>
      </w:r>
      <w:proofErr w:type="gramStart"/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происходит?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4A9"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proofErr w:type="gramEnd"/>
      <w:r w:rsidR="00B134A9"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(ответы).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4A9"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Положите весь сахар и размешайте ложкой. Смешивается ли сахар с </w:t>
      </w:r>
      <w:proofErr w:type="gramStart"/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водой?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4A9"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proofErr w:type="gramEnd"/>
      <w:r w:rsidR="00B134A9"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(ответы) Сахар исчезает, растворяется в воде.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34A9"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дополняет:</w:t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сахар разделяется на маленькие частички, которые смешиваются с водой. Такая смесь называется раствором.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Опыт №3.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опыта нам понадобятся вода и мука. Скажите мука - это жидкость или сыпучий </w:t>
      </w:r>
      <w:proofErr w:type="gramStart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материал?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proofErr w:type="gramEnd"/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Сыпучий.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ёмкость с водой и добавьте полную ложку муки. 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Перемешайте ложкой и скажите, что у вас получилось? Перемешалась ли вода с </w:t>
      </w:r>
      <w:proofErr w:type="gramStart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мукой?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proofErr w:type="gramEnd"/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детей. Вывод: все перемешалось, получилась непрозрачная, липкая </w:t>
      </w:r>
      <w:proofErr w:type="gramStart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жидкость.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</w:t>
      </w:r>
      <w:proofErr w:type="gramEnd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мука и вода перемешиваются. В отличие от масла мука смешивается с водой и образует густую массу.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Опыт №4.</w:t>
      </w:r>
    </w:p>
    <w:p w:rsidR="00B134A9" w:rsidRPr="00D46604" w:rsidRDefault="00D46604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7D85C11" wp14:editId="3250CC8C">
            <wp:simplePos x="0" y="0"/>
            <wp:positionH relativeFrom="page">
              <wp:align>center</wp:align>
            </wp:positionH>
            <wp:positionV relativeFrom="paragraph">
              <wp:posOffset>219075</wp:posOffset>
            </wp:positionV>
            <wp:extent cx="5962650" cy="4295775"/>
            <wp:effectExtent l="0" t="0" r="0" b="9525"/>
            <wp:wrapTight wrapText="bothSides">
              <wp:wrapPolygon edited="0">
                <wp:start x="0" y="0"/>
                <wp:lineTo x="0" y="21552"/>
                <wp:lineTo x="21531" y="21552"/>
                <wp:lineTo x="21531" y="0"/>
                <wp:lineTo x="0" y="0"/>
              </wp:wrapPolygon>
            </wp:wrapTight>
            <wp:docPr id="4" name="Рисунок 4" descr="http://ped-kopilka.ru/upload/blogs/33151_07888e4fcd680de0a4e3bf25c3624f5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33151_07888e4fcd680de0a4e3bf25c3624f5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4A9"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соль: это жидкость или сыпучий материал?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proofErr w:type="gramStart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Сыпучий.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</w:t>
      </w:r>
      <w:proofErr w:type="gramEnd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понадобится поваренная соль и вода. Наполните чистую емкость водой наполовину, затем добавьте пять полных ложек соли и размешайте ее. Что </w:t>
      </w:r>
      <w:proofErr w:type="gramStart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происходит?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proofErr w:type="gramEnd"/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Соль растворилась.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Добавь еще пять полных ложек и продолжай размешивать. Добавляй соль, пока она не перестанет растворяться. Много ли соли растворилось в </w:t>
      </w:r>
      <w:proofErr w:type="gramStart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воде?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proofErr w:type="gramEnd"/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Много, не хватает воды, чтобы растворить всю соль 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(дополняет выводы детей): Сколько бы ни размешивали, вы не сможете заставить соль раствориться в воде полностью. В банке просто не осталось свободных частиц воды, чтобы разделить кристаллы соли.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Опыт № 5.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можно ли рисовать на жидких материалах: например на воде, на </w:t>
      </w:r>
      <w:proofErr w:type="gramStart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молоке?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</w:t>
      </w:r>
      <w:proofErr w:type="gramEnd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: (ответы)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Давайте проверим ваши предположения.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понадобится: молоко, пищевые красители, ватная палочка, средство для мытья посуды.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 xml:space="preserve">Ход опыта: 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молоко поместим немного пищевого красителя. Как вы думаете, что будет происходить? (выслушивает предположения детей, вместе с детьми наблюдают за изменениями, происходящими с молоком: молоко начинает двигаться, получаются узоры, полоски, закрученные линии). Попробуйте добавить другой цвет и подуть на молоко (дети комментируют свои наблюдения, делают выводы). А теперь попробуйте ватную палочку обмакнуть в средство для мытья посуды и опустить в центр тарелки. Что мы видим? (Объяснения детей: красители начинают быстро двигаться, перемешиваться, образуют круги. В тарелке образуются различные узоры, спирали, круги, пятна).</w:t>
      </w:r>
    </w:p>
    <w:p w:rsidR="00B134A9" w:rsidRPr="00D46604" w:rsidRDefault="00B134A9" w:rsidP="00D466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6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CD40DD" wp14:editId="35C615BD">
            <wp:extent cx="3714750" cy="1809750"/>
            <wp:effectExtent l="0" t="0" r="0" b="0"/>
            <wp:docPr id="5" name="Рисунок 5" descr="http://ped-kopilka.ru/upload/blogs/33151_0111b99f193ef8236ece195d6ad5af9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33151_0111b99f193ef8236ece195d6ad5af96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930" w:rsidRPr="00D46604" w:rsidRDefault="00B134A9" w:rsidP="00D466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</w:t>
      </w:r>
      <w:proofErr w:type="gramEnd"/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думаете, почему так получается?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(ответы, предположения детей)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(дополняет)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Молоко состоит из молекул жира. При появлении моющего средства молекулы разрываются, что приводит к их быстрому движению. Поэтому и перемешиваются красители.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Ребята, вы сегодня провели опыты и эксперименты, узнали много нового и интересного. Я приготовила для вас опыт - фокус с воздушным шариком и бутылкой. 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Опыт демонстрируется без объяснения детям. 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Вставляю воронку в горлышко шарика. Аккуратно насыпаю две столовые ложки соды в воронку и стряхиваю ее в шарик. Наливаю в бутылку уксус около 2 см, затем аккуратно закрепляю шарик на горлышко бутылки. Поднимаю шарик и встряхиваю его так, чтобы сода попала в бутылку. Что будет происходить с шариком? 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(ответы)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466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Прозвучало много ответов и правильных и неправильных. Давайте сделаем так. Вы сегодня придете домой и расскажите родителям о нашем опыте-фокусе и попытаетесь вместе с ними найти ответ на вопрос, как же так получилось, что шар надулся? А завтра нам расскажите. Интересно, кто первым найдет ответ.</w:t>
      </w:r>
    </w:p>
    <w:sectPr w:rsidR="00FF6930" w:rsidRPr="00D46604" w:rsidSect="00D466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A9"/>
    <w:rsid w:val="007169F7"/>
    <w:rsid w:val="0097571B"/>
    <w:rsid w:val="00B134A9"/>
    <w:rsid w:val="00D46604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F2EEC-25D9-4E35-AA45-E1BC24FC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41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9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5801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8594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9447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62666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05563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7272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76221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17998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7579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45240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Cadik</cp:lastModifiedBy>
  <cp:revision>4</cp:revision>
  <dcterms:created xsi:type="dcterms:W3CDTF">2018-03-22T09:25:00Z</dcterms:created>
  <dcterms:modified xsi:type="dcterms:W3CDTF">2018-12-26T12:29:00Z</dcterms:modified>
</cp:coreProperties>
</file>