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033" w:rsidRDefault="00E86033" w:rsidP="00E86033">
      <w:pPr>
        <w:shd w:val="clear" w:color="auto" w:fill="FFFFFF" w:themeFill="background1"/>
        <w:spacing w:before="90" w:after="90" w:line="360" w:lineRule="auto"/>
        <w:jc w:val="center"/>
        <w:rPr>
          <w:rFonts w:eastAsia="Times New Roman" w:cs="Arial"/>
          <w:b/>
          <w:color w:val="444444"/>
          <w:sz w:val="36"/>
          <w:szCs w:val="36"/>
          <w:lang w:eastAsia="ru-RU"/>
        </w:rPr>
      </w:pPr>
      <w:bookmarkStart w:id="0" w:name="_GoBack"/>
      <w:r w:rsidRPr="00C0154C">
        <w:rPr>
          <w:rFonts w:eastAsia="Times New Roman" w:cs="Arial"/>
          <w:b/>
          <w:color w:val="444444"/>
          <w:sz w:val="36"/>
          <w:szCs w:val="36"/>
          <w:lang w:eastAsia="ru-RU"/>
        </w:rPr>
        <w:t xml:space="preserve">«Дорога к обеду ложка </w:t>
      </w:r>
      <w:proofErr w:type="gramStart"/>
      <w:r w:rsidRPr="00C0154C">
        <w:rPr>
          <w:rFonts w:eastAsia="Times New Roman" w:cs="Arial"/>
          <w:b/>
          <w:color w:val="444444"/>
          <w:sz w:val="36"/>
          <w:szCs w:val="36"/>
          <w:lang w:eastAsia="ru-RU"/>
        </w:rPr>
        <w:t>или….</w:t>
      </w:r>
      <w:proofErr w:type="gramEnd"/>
      <w:r w:rsidRPr="00C0154C">
        <w:rPr>
          <w:rFonts w:eastAsia="Times New Roman" w:cs="Arial"/>
          <w:b/>
          <w:color w:val="444444"/>
          <w:sz w:val="36"/>
          <w:szCs w:val="36"/>
          <w:lang w:eastAsia="ru-RU"/>
        </w:rPr>
        <w:t>.»</w:t>
      </w:r>
    </w:p>
    <w:bookmarkEnd w:id="0"/>
    <w:p w:rsidR="00C0154C" w:rsidRDefault="00C0154C" w:rsidP="00E86033">
      <w:pPr>
        <w:shd w:val="clear" w:color="auto" w:fill="FFFFFF" w:themeFill="background1"/>
        <w:spacing w:before="90" w:after="90" w:line="360" w:lineRule="auto"/>
        <w:jc w:val="center"/>
        <w:rPr>
          <w:rFonts w:eastAsia="Times New Roman" w:cs="Arial"/>
          <w:b/>
          <w:color w:val="444444"/>
          <w:sz w:val="36"/>
          <w:szCs w:val="36"/>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05pt;margin-top:38.9pt;width:240.7pt;height:196.65pt;z-index:251659264;mso-position-horizontal-relative:text;mso-position-vertical-relative:text;mso-width-relative:page;mso-height-relative:page">
            <v:imagedata r:id="rId4" o:title="50108573"/>
            <w10:wrap type="square"/>
          </v:shape>
        </w:pict>
      </w:r>
    </w:p>
    <w:p w:rsidR="00E86033" w:rsidRPr="00C0154C" w:rsidRDefault="00C0154C" w:rsidP="00C0154C">
      <w:pPr>
        <w:shd w:val="clear" w:color="auto" w:fill="FFFFFF" w:themeFill="background1"/>
        <w:spacing w:before="90" w:after="90" w:line="360" w:lineRule="auto"/>
        <w:jc w:val="center"/>
        <w:rPr>
          <w:rFonts w:eastAsia="Times New Roman" w:cs="Arial"/>
          <w:b/>
          <w:color w:val="444444"/>
          <w:sz w:val="36"/>
          <w:szCs w:val="36"/>
          <w:lang w:eastAsia="ru-RU"/>
        </w:rPr>
      </w:pPr>
      <w:r>
        <w:rPr>
          <w:rFonts w:eastAsia="Times New Roman" w:cs="Arial"/>
          <w:color w:val="444444"/>
          <w:sz w:val="28"/>
          <w:szCs w:val="28"/>
          <w:lang w:eastAsia="ru-RU"/>
        </w:rPr>
        <w:t xml:space="preserve"> </w:t>
      </w:r>
      <w:r w:rsidR="00E86033" w:rsidRPr="00C0154C">
        <w:rPr>
          <w:rFonts w:eastAsia="Times New Roman" w:cs="Arial"/>
          <w:color w:val="444444"/>
          <w:sz w:val="28"/>
          <w:szCs w:val="28"/>
          <w:lang w:eastAsia="ru-RU"/>
        </w:rPr>
        <w:t xml:space="preserve"> Хотелось бы спросить у родителей, актуальна ли это выражение в их семье или все-таки дорога к обеду ни ложка, а игрушка, реклама по телевизору, книжка с картинками и наконец, обещанная конфетка за съеденную кашу. Почему малыши так неохотно садятся за стол? Каждый ребенок индивидуален и, поэтому в каждом случае стоит рассматривать причины плохого аппетита отдельно, для каждого. Причиной отказа от пищи чаще всего являются родители. Родители большие паникеры, а нужно всего лишь разобраться, почему ребенок не хочет есть. Существует несколько причин, и из каждой можно найти выход. Стоит лишь приложит немного усилий, а главное, не отступать от правил и каждый день выполнять их, даже если сегодня выходной или пошли в гости и казалось бы можно расслабиться, и дать возможность ребенку самому решать есть ли ему борщ или торт на завтрак, обед и ужин.</w:t>
      </w:r>
    </w:p>
    <w:p w:rsidR="00E86033" w:rsidRPr="00C0154C" w:rsidRDefault="00E86033" w:rsidP="00C0154C">
      <w:pPr>
        <w:shd w:val="clear" w:color="auto" w:fill="FFFFFF" w:themeFill="background1"/>
        <w:spacing w:before="90" w:after="90" w:line="360" w:lineRule="auto"/>
        <w:ind w:firstLine="709"/>
        <w:rPr>
          <w:rFonts w:eastAsia="Times New Roman" w:cs="Arial"/>
          <w:color w:val="444444"/>
          <w:sz w:val="28"/>
          <w:szCs w:val="28"/>
          <w:lang w:eastAsia="ru-RU"/>
        </w:rPr>
      </w:pPr>
      <w:r w:rsidRPr="00C0154C">
        <w:rPr>
          <w:rFonts w:eastAsia="Times New Roman" w:cs="Arial"/>
          <w:color w:val="444444"/>
          <w:sz w:val="28"/>
          <w:szCs w:val="28"/>
          <w:lang w:eastAsia="ru-RU"/>
        </w:rPr>
        <w:t>Нужно всегда помнить, что здоровье закладывается в раннем возрасте, особенно это касается пищеварительной системы.</w:t>
      </w:r>
    </w:p>
    <w:p w:rsidR="00E86033" w:rsidRPr="00C0154C" w:rsidRDefault="00E86033" w:rsidP="00C0154C">
      <w:pPr>
        <w:shd w:val="clear" w:color="auto" w:fill="FFFFFF" w:themeFill="background1"/>
        <w:spacing w:before="90" w:after="90" w:line="360" w:lineRule="auto"/>
        <w:ind w:firstLine="709"/>
        <w:rPr>
          <w:rFonts w:eastAsia="Times New Roman" w:cs="Arial"/>
          <w:color w:val="444444"/>
          <w:sz w:val="28"/>
          <w:szCs w:val="28"/>
          <w:lang w:eastAsia="ru-RU"/>
        </w:rPr>
      </w:pPr>
      <w:r w:rsidRPr="00C0154C">
        <w:rPr>
          <w:rFonts w:eastAsia="Times New Roman" w:cs="Arial"/>
          <w:color w:val="444444"/>
          <w:sz w:val="28"/>
          <w:szCs w:val="28"/>
          <w:lang w:eastAsia="ru-RU"/>
        </w:rPr>
        <w:t>1.      При приготовлении пищи не учитываются вкусовые предпочтения ребенка. Порой малыш любит гречку, а мама, прейдя усталая с работу, приготовила на всю семью борщ и совсем нет сил готовить еще отдельные блюда. Но на самом деле приготовить что-то отдельно для малыша отнимет не так много времени, а главное доставит истинное удовольствие наблюдать, как любимое чадо уплетает свой ужин за обе щеки.</w:t>
      </w:r>
    </w:p>
    <w:p w:rsidR="00E86033" w:rsidRPr="00C0154C" w:rsidRDefault="00E86033" w:rsidP="00C0154C">
      <w:pPr>
        <w:shd w:val="clear" w:color="auto" w:fill="FFFFFF" w:themeFill="background1"/>
        <w:spacing w:before="90" w:after="90" w:line="360" w:lineRule="auto"/>
        <w:ind w:firstLine="709"/>
        <w:rPr>
          <w:rFonts w:eastAsia="Times New Roman" w:cs="Arial"/>
          <w:color w:val="444444"/>
          <w:sz w:val="28"/>
          <w:szCs w:val="28"/>
          <w:lang w:eastAsia="ru-RU"/>
        </w:rPr>
      </w:pPr>
      <w:r w:rsidRPr="00C0154C">
        <w:rPr>
          <w:rFonts w:eastAsia="Times New Roman" w:cs="Arial"/>
          <w:color w:val="444444"/>
          <w:sz w:val="28"/>
          <w:szCs w:val="28"/>
          <w:lang w:eastAsia="ru-RU"/>
        </w:rPr>
        <w:lastRenderedPageBreak/>
        <w:t>2.      Ребенок перекусывает между приемами пищи. Отказать малышу очень сложно, если он просит конфету или печенье. Но, итогом проявленной родителями слабости обязательно станет отказ ребенка от пищи.</w:t>
      </w:r>
    </w:p>
    <w:p w:rsidR="00E86033" w:rsidRPr="00C0154C" w:rsidRDefault="00E86033" w:rsidP="00C0154C">
      <w:pPr>
        <w:shd w:val="clear" w:color="auto" w:fill="FFFFFF" w:themeFill="background1"/>
        <w:spacing w:before="90" w:after="90" w:line="360" w:lineRule="auto"/>
        <w:ind w:firstLine="709"/>
        <w:rPr>
          <w:rFonts w:eastAsia="Times New Roman" w:cs="Arial"/>
          <w:color w:val="444444"/>
          <w:sz w:val="28"/>
          <w:szCs w:val="28"/>
          <w:lang w:eastAsia="ru-RU"/>
        </w:rPr>
      </w:pPr>
      <w:r w:rsidRPr="00C0154C">
        <w:rPr>
          <w:rFonts w:eastAsia="Times New Roman" w:cs="Arial"/>
          <w:color w:val="444444"/>
          <w:sz w:val="28"/>
          <w:szCs w:val="28"/>
          <w:lang w:eastAsia="ru-RU"/>
        </w:rPr>
        <w:t>3.      Плохой аппетит после болезни. Очень важно после болезни не пичкать ребенка насильно едой, пусть он кушает часто, но понемногу, и старайтесь готовить ему любимые блюда.</w:t>
      </w:r>
    </w:p>
    <w:p w:rsidR="00E86033" w:rsidRPr="00C0154C" w:rsidRDefault="00E86033" w:rsidP="00C0154C">
      <w:pPr>
        <w:shd w:val="clear" w:color="auto" w:fill="FFFFFF" w:themeFill="background1"/>
        <w:spacing w:before="90" w:after="90" w:line="360" w:lineRule="auto"/>
        <w:ind w:firstLine="709"/>
        <w:rPr>
          <w:rFonts w:eastAsia="Times New Roman" w:cs="Arial"/>
          <w:color w:val="444444"/>
          <w:sz w:val="28"/>
          <w:szCs w:val="28"/>
          <w:lang w:eastAsia="ru-RU"/>
        </w:rPr>
      </w:pPr>
      <w:r w:rsidRPr="00C0154C">
        <w:rPr>
          <w:rFonts w:eastAsia="Times New Roman" w:cs="Arial"/>
          <w:color w:val="444444"/>
          <w:sz w:val="28"/>
          <w:szCs w:val="28"/>
          <w:lang w:eastAsia="ru-RU"/>
        </w:rPr>
        <w:t>4.      Ребенка принуждают кушать. Нельзя насильно заставлять ребенка съесть что-то, угрозами невозможно добиться положительного результата, это вызовет лишь отторжение и отвращение от пищи.</w:t>
      </w:r>
    </w:p>
    <w:p w:rsidR="00E86033" w:rsidRPr="00C0154C" w:rsidRDefault="00E86033" w:rsidP="00C0154C">
      <w:pPr>
        <w:shd w:val="clear" w:color="auto" w:fill="FFFFFF" w:themeFill="background1"/>
        <w:spacing w:before="90" w:after="90" w:line="360" w:lineRule="auto"/>
        <w:ind w:firstLine="709"/>
        <w:rPr>
          <w:rFonts w:eastAsia="Times New Roman" w:cs="Arial"/>
          <w:color w:val="444444"/>
          <w:sz w:val="28"/>
          <w:szCs w:val="28"/>
          <w:lang w:eastAsia="ru-RU"/>
        </w:rPr>
      </w:pPr>
      <w:r w:rsidRPr="00C0154C">
        <w:rPr>
          <w:rFonts w:eastAsia="Times New Roman" w:cs="Arial"/>
          <w:color w:val="444444"/>
          <w:sz w:val="28"/>
          <w:szCs w:val="28"/>
          <w:lang w:eastAsia="ru-RU"/>
        </w:rPr>
        <w:t>5.      Повышенные требования и запрет. Родители пытаются уловками заставить ребенка покушать, предлагаю то конфету, то посмотреть мультфильм, то поход в зоопарк. Но, к сожалению, большого эффекта достигнуть, таким образом, тоже не получится. Кушая перед телевизором, ребенок, совершенно не прожевывая пищу, будет ее глотать, да и конфеты</w:t>
      </w:r>
      <w:r w:rsidR="00C0154C">
        <w:rPr>
          <w:rFonts w:eastAsia="Times New Roman" w:cs="Arial"/>
          <w:color w:val="444444"/>
          <w:sz w:val="28"/>
          <w:szCs w:val="28"/>
          <w:lang w:eastAsia="ru-RU"/>
        </w:rPr>
        <w:t xml:space="preserve"> </w:t>
      </w:r>
      <w:r w:rsidRPr="00C0154C">
        <w:rPr>
          <w:rFonts w:eastAsia="Times New Roman" w:cs="Arial"/>
          <w:color w:val="444444"/>
          <w:sz w:val="28"/>
          <w:szCs w:val="28"/>
          <w:lang w:eastAsia="ru-RU"/>
        </w:rPr>
        <w:t>и зоопарк также не приведут к желаемому результату.</w:t>
      </w:r>
    </w:p>
    <w:p w:rsidR="00E86033" w:rsidRPr="00C0154C" w:rsidRDefault="00E86033" w:rsidP="00C0154C">
      <w:pPr>
        <w:shd w:val="clear" w:color="auto" w:fill="FFFFFF" w:themeFill="background1"/>
        <w:spacing w:before="90" w:after="90" w:line="360" w:lineRule="auto"/>
        <w:ind w:firstLine="709"/>
        <w:rPr>
          <w:rFonts w:eastAsia="Times New Roman" w:cs="Arial"/>
          <w:color w:val="444444"/>
          <w:sz w:val="28"/>
          <w:szCs w:val="28"/>
          <w:lang w:eastAsia="ru-RU"/>
        </w:rPr>
      </w:pPr>
      <w:r w:rsidRPr="00C0154C">
        <w:rPr>
          <w:rFonts w:eastAsia="Times New Roman" w:cs="Arial"/>
          <w:color w:val="444444"/>
          <w:sz w:val="28"/>
          <w:szCs w:val="28"/>
          <w:lang w:eastAsia="ru-RU"/>
        </w:rPr>
        <w:t>6.      Влияние времени года на аппетит. Понятно, что в жаркое время года не столько хочется кушать, сколько пить. Поэтому целесообразно будет предложить ребенку не горячее жидкое блюдо, соки и прочее.</w:t>
      </w:r>
    </w:p>
    <w:p w:rsidR="00E86033" w:rsidRPr="00C0154C" w:rsidRDefault="00E86033" w:rsidP="00C0154C">
      <w:pPr>
        <w:shd w:val="clear" w:color="auto" w:fill="FFFFFF" w:themeFill="background1"/>
        <w:spacing w:before="90" w:after="90" w:line="360" w:lineRule="auto"/>
        <w:ind w:firstLine="709"/>
        <w:rPr>
          <w:rFonts w:eastAsia="Times New Roman" w:cs="Arial"/>
          <w:color w:val="444444"/>
          <w:sz w:val="28"/>
          <w:szCs w:val="28"/>
          <w:lang w:eastAsia="ru-RU"/>
        </w:rPr>
      </w:pPr>
      <w:r w:rsidRPr="00C0154C">
        <w:rPr>
          <w:rFonts w:eastAsia="Times New Roman" w:cs="Arial"/>
          <w:color w:val="444444"/>
          <w:sz w:val="28"/>
          <w:szCs w:val="28"/>
          <w:lang w:eastAsia="ru-RU"/>
        </w:rPr>
        <w:t xml:space="preserve">Ну и конечно, не малую роль играет оформление детского блюда, но здесь уже нужно опираться на фантазию мамы. Бутерброды в виде заснувшего медвежонка под одеялом, колбаской; </w:t>
      </w:r>
      <w:proofErr w:type="spellStart"/>
      <w:r w:rsidRPr="00C0154C">
        <w:rPr>
          <w:rFonts w:eastAsia="Times New Roman" w:cs="Arial"/>
          <w:color w:val="444444"/>
          <w:sz w:val="28"/>
          <w:szCs w:val="28"/>
          <w:lang w:eastAsia="ru-RU"/>
        </w:rPr>
        <w:t>смешарик</w:t>
      </w:r>
      <w:proofErr w:type="spellEnd"/>
      <w:r w:rsidR="00C0154C">
        <w:rPr>
          <w:rFonts w:eastAsia="Times New Roman" w:cs="Arial"/>
          <w:color w:val="444444"/>
          <w:sz w:val="28"/>
          <w:szCs w:val="28"/>
          <w:lang w:eastAsia="ru-RU"/>
        </w:rPr>
        <w:t>,</w:t>
      </w:r>
      <w:r w:rsidRPr="00C0154C">
        <w:rPr>
          <w:rFonts w:eastAsia="Times New Roman" w:cs="Arial"/>
          <w:color w:val="444444"/>
          <w:sz w:val="28"/>
          <w:szCs w:val="28"/>
          <w:lang w:eastAsia="ru-RU"/>
        </w:rPr>
        <w:t xml:space="preserve"> </w:t>
      </w:r>
      <w:proofErr w:type="spellStart"/>
      <w:r w:rsidRPr="00C0154C">
        <w:rPr>
          <w:rFonts w:eastAsia="Times New Roman" w:cs="Arial"/>
          <w:color w:val="444444"/>
          <w:sz w:val="28"/>
          <w:szCs w:val="28"/>
          <w:lang w:eastAsia="ru-RU"/>
        </w:rPr>
        <w:t>совунья</w:t>
      </w:r>
      <w:proofErr w:type="spellEnd"/>
      <w:r w:rsidRPr="00C0154C">
        <w:rPr>
          <w:rFonts w:eastAsia="Times New Roman" w:cs="Arial"/>
          <w:color w:val="444444"/>
          <w:sz w:val="28"/>
          <w:szCs w:val="28"/>
          <w:lang w:eastAsia="ru-RU"/>
        </w:rPr>
        <w:t xml:space="preserve"> с большими глазами из яичных желтков; вагончики из ломтиков батона с колесиками из морковных кружочков и так далее…</w:t>
      </w:r>
    </w:p>
    <w:p w:rsidR="00E86033" w:rsidRPr="00C0154C" w:rsidRDefault="00E86033" w:rsidP="00C0154C">
      <w:pPr>
        <w:shd w:val="clear" w:color="auto" w:fill="FFFFFF" w:themeFill="background1"/>
        <w:spacing w:before="90" w:after="90" w:line="360" w:lineRule="auto"/>
        <w:ind w:firstLine="709"/>
        <w:rPr>
          <w:rFonts w:eastAsia="Times New Roman" w:cs="Arial"/>
          <w:color w:val="444444"/>
          <w:sz w:val="28"/>
          <w:szCs w:val="28"/>
          <w:lang w:eastAsia="ru-RU"/>
        </w:rPr>
      </w:pPr>
      <w:r w:rsidRPr="00C0154C">
        <w:rPr>
          <w:rFonts w:eastAsia="Times New Roman" w:cs="Arial"/>
          <w:color w:val="444444"/>
          <w:sz w:val="28"/>
          <w:szCs w:val="28"/>
          <w:lang w:eastAsia="ru-RU"/>
        </w:rPr>
        <w:t xml:space="preserve">Обязательно привлекайте своего ребенка к приготовлению пищи, пусть оказывает вам посильную помощь: подать тарелочку, полотенце, придержать вместе с мамой блендер. Особенную радость вашему малышу доставит творить сказку из продуктов вместе с мамой, а там, за работой и </w:t>
      </w:r>
      <w:r w:rsidRPr="00C0154C">
        <w:rPr>
          <w:rFonts w:eastAsia="Times New Roman" w:cs="Arial"/>
          <w:color w:val="444444"/>
          <w:sz w:val="28"/>
          <w:szCs w:val="28"/>
          <w:lang w:eastAsia="ru-RU"/>
        </w:rPr>
        <w:lastRenderedPageBreak/>
        <w:t>аппетит разыграется. Внешняя привлекательность блюда, особенно для маленьких детей, имеет большое значение, поэтому родителям необходимо использовать это на сто процентов.</w:t>
      </w:r>
    </w:p>
    <w:p w:rsidR="00E86033" w:rsidRPr="00C0154C" w:rsidRDefault="00E86033" w:rsidP="00C0154C">
      <w:pPr>
        <w:shd w:val="clear" w:color="auto" w:fill="FFFFFF" w:themeFill="background1"/>
        <w:spacing w:before="90" w:after="90" w:line="360" w:lineRule="auto"/>
        <w:ind w:firstLine="709"/>
        <w:rPr>
          <w:rFonts w:eastAsia="Times New Roman" w:cs="Arial"/>
          <w:color w:val="444444"/>
          <w:sz w:val="28"/>
          <w:szCs w:val="28"/>
          <w:lang w:eastAsia="ru-RU"/>
        </w:rPr>
      </w:pPr>
      <w:r w:rsidRPr="00C0154C">
        <w:rPr>
          <w:rFonts w:eastAsia="Times New Roman" w:cs="Arial"/>
          <w:color w:val="444444"/>
          <w:sz w:val="28"/>
          <w:szCs w:val="28"/>
          <w:lang w:eastAsia="ru-RU"/>
        </w:rPr>
        <w:t>Будьте внимательны к своим детям, любите их, и они обязательно ответят вам отменным аппетитом! И помните, дорога все-таки к обеду ложка, приятного Вам аппетита!</w:t>
      </w:r>
    </w:p>
    <w:p w:rsidR="00E86033" w:rsidRPr="00C0154C" w:rsidRDefault="00E86033" w:rsidP="00C0154C">
      <w:pPr>
        <w:shd w:val="clear" w:color="auto" w:fill="FFFFFF" w:themeFill="background1"/>
        <w:spacing w:before="90" w:after="90" w:line="360" w:lineRule="auto"/>
        <w:ind w:firstLine="709"/>
        <w:rPr>
          <w:rFonts w:eastAsia="Times New Roman" w:cs="Arial"/>
          <w:color w:val="444444"/>
          <w:sz w:val="28"/>
          <w:szCs w:val="28"/>
          <w:lang w:eastAsia="ru-RU"/>
        </w:rPr>
      </w:pPr>
      <w:r w:rsidRPr="00C0154C">
        <w:rPr>
          <w:rFonts w:eastAsia="Times New Roman" w:cs="Arial"/>
          <w:color w:val="444444"/>
          <w:sz w:val="28"/>
          <w:szCs w:val="28"/>
          <w:lang w:eastAsia="ru-RU"/>
        </w:rPr>
        <w:t>О роли сказок в воспитании детей</w:t>
      </w:r>
    </w:p>
    <w:p w:rsidR="00E86033" w:rsidRPr="00C0154C" w:rsidRDefault="00E86033" w:rsidP="00C0154C">
      <w:pPr>
        <w:shd w:val="clear" w:color="auto" w:fill="FFFFFF" w:themeFill="background1"/>
        <w:spacing w:before="90" w:after="90" w:line="360" w:lineRule="auto"/>
        <w:ind w:firstLine="709"/>
        <w:rPr>
          <w:rFonts w:eastAsia="Times New Roman" w:cs="Arial"/>
          <w:color w:val="444444"/>
          <w:sz w:val="28"/>
          <w:szCs w:val="28"/>
          <w:lang w:eastAsia="ru-RU"/>
        </w:rPr>
      </w:pPr>
      <w:r w:rsidRPr="00C0154C">
        <w:rPr>
          <w:rFonts w:eastAsia="Times New Roman" w:cs="Arial"/>
          <w:color w:val="444444"/>
          <w:sz w:val="28"/>
          <w:szCs w:val="28"/>
          <w:lang w:eastAsia="ru-RU"/>
        </w:rPr>
        <w:br/>
        <w:t>Сказка – великая духовная культура народа, которую мы собираем</w:t>
      </w:r>
      <w:r w:rsidRPr="00C0154C">
        <w:rPr>
          <w:rFonts w:eastAsia="Times New Roman" w:cs="Arial"/>
          <w:color w:val="444444"/>
          <w:sz w:val="28"/>
          <w:szCs w:val="28"/>
          <w:lang w:eastAsia="ru-RU"/>
        </w:rPr>
        <w:br/>
        <w:t>по крохам, и через сказку раскрывается перед н</w:t>
      </w:r>
      <w:r w:rsidR="00C0154C">
        <w:rPr>
          <w:rFonts w:eastAsia="Times New Roman" w:cs="Arial"/>
          <w:color w:val="444444"/>
          <w:sz w:val="28"/>
          <w:szCs w:val="28"/>
          <w:lang w:eastAsia="ru-RU"/>
        </w:rPr>
        <w:t xml:space="preserve">ами тысячелетняя история </w:t>
      </w:r>
      <w:proofErr w:type="gramStart"/>
      <w:r w:rsidR="00C0154C">
        <w:rPr>
          <w:rFonts w:eastAsia="Times New Roman" w:cs="Arial"/>
          <w:color w:val="444444"/>
          <w:sz w:val="28"/>
          <w:szCs w:val="28"/>
          <w:lang w:eastAsia="ru-RU"/>
        </w:rPr>
        <w:t>народа.</w:t>
      </w:r>
      <w:r w:rsidRPr="00C0154C">
        <w:rPr>
          <w:rFonts w:eastAsia="Times New Roman" w:cs="Arial"/>
          <w:color w:val="444444"/>
          <w:sz w:val="28"/>
          <w:szCs w:val="28"/>
          <w:lang w:eastAsia="ru-RU"/>
        </w:rPr>
        <w:br/>
        <w:t>(</w:t>
      </w:r>
      <w:proofErr w:type="gramEnd"/>
      <w:r w:rsidRPr="00C0154C">
        <w:rPr>
          <w:rFonts w:eastAsia="Times New Roman" w:cs="Arial"/>
          <w:color w:val="444444"/>
          <w:sz w:val="28"/>
          <w:szCs w:val="28"/>
          <w:lang w:eastAsia="ru-RU"/>
        </w:rPr>
        <w:t>Алексей Николаевич Толстой) </w:t>
      </w:r>
      <w:r w:rsidRPr="00C0154C">
        <w:rPr>
          <w:rFonts w:eastAsia="Times New Roman" w:cs="Arial"/>
          <w:color w:val="444444"/>
          <w:sz w:val="28"/>
          <w:szCs w:val="28"/>
          <w:lang w:eastAsia="ru-RU"/>
        </w:rPr>
        <w:br/>
      </w:r>
      <w:r w:rsidRPr="00C0154C">
        <w:rPr>
          <w:rFonts w:eastAsia="Times New Roman" w:cs="Arial"/>
          <w:color w:val="444444"/>
          <w:sz w:val="28"/>
          <w:szCs w:val="28"/>
          <w:lang w:eastAsia="ru-RU"/>
        </w:rPr>
        <w:br/>
        <w:t xml:space="preserve">Сказка всегда присутствует в нашей жизни: мы её слышали в детстве, рассказываем своим детям, внукам. Сколько себя помним, рядом с нами «Колобок», «Репка», «Лиса и </w:t>
      </w:r>
      <w:proofErr w:type="gramStart"/>
      <w:r w:rsidRPr="00C0154C">
        <w:rPr>
          <w:rFonts w:eastAsia="Times New Roman" w:cs="Arial"/>
          <w:color w:val="444444"/>
          <w:sz w:val="28"/>
          <w:szCs w:val="28"/>
          <w:lang w:eastAsia="ru-RU"/>
        </w:rPr>
        <w:t>волк»…</w:t>
      </w:r>
      <w:proofErr w:type="gramEnd"/>
      <w:r w:rsidRPr="00C0154C">
        <w:rPr>
          <w:rFonts w:eastAsia="Times New Roman" w:cs="Arial"/>
          <w:color w:val="444444"/>
          <w:sz w:val="28"/>
          <w:szCs w:val="28"/>
          <w:lang w:eastAsia="ru-RU"/>
        </w:rPr>
        <w:t xml:space="preserve"> Русские народные, сказки народов мира, авторские: бытовые, волшебные, о животных.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w:t>
      </w:r>
      <w:proofErr w:type="spellStart"/>
      <w:r w:rsidRPr="00C0154C">
        <w:rPr>
          <w:rFonts w:eastAsia="Times New Roman" w:cs="Arial"/>
          <w:color w:val="444444"/>
          <w:sz w:val="28"/>
          <w:szCs w:val="28"/>
          <w:lang w:eastAsia="ru-RU"/>
        </w:rPr>
        <w:t>Балде</w:t>
      </w:r>
      <w:proofErr w:type="spellEnd"/>
      <w:r w:rsidRPr="00C0154C">
        <w:rPr>
          <w:rFonts w:eastAsia="Times New Roman" w:cs="Arial"/>
          <w:color w:val="444444"/>
          <w:sz w:val="28"/>
          <w:szCs w:val="28"/>
          <w:lang w:eastAsia="ru-RU"/>
        </w:rPr>
        <w:t xml:space="preserve">», «Сказка о Золотом петушке», «Сказка о мёртвой царевне», «Сказка о рыбаке и рыбке», «Сказка о Царе </w:t>
      </w:r>
      <w:proofErr w:type="spellStart"/>
      <w:r w:rsidRPr="00C0154C">
        <w:rPr>
          <w:rFonts w:eastAsia="Times New Roman" w:cs="Arial"/>
          <w:color w:val="444444"/>
          <w:sz w:val="28"/>
          <w:szCs w:val="28"/>
          <w:lang w:eastAsia="ru-RU"/>
        </w:rPr>
        <w:t>Салтане</w:t>
      </w:r>
      <w:proofErr w:type="spellEnd"/>
      <w:r w:rsidRPr="00C0154C">
        <w:rPr>
          <w:rFonts w:eastAsia="Times New Roman" w:cs="Arial"/>
          <w:color w:val="444444"/>
          <w:sz w:val="28"/>
          <w:szCs w:val="28"/>
          <w:lang w:eastAsia="ru-RU"/>
        </w:rPr>
        <w:t>», «Жених».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sidRPr="00C0154C">
        <w:rPr>
          <w:rFonts w:eastAsia="Times New Roman" w:cs="Arial"/>
          <w:color w:val="444444"/>
          <w:sz w:val="28"/>
          <w:szCs w:val="28"/>
          <w:lang w:eastAsia="ru-RU"/>
        </w:rPr>
        <w:br/>
      </w:r>
      <w:r w:rsidRPr="00C0154C">
        <w:rPr>
          <w:rFonts w:eastAsia="Times New Roman" w:cs="Arial"/>
          <w:color w:val="444444"/>
          <w:sz w:val="28"/>
          <w:szCs w:val="28"/>
          <w:lang w:eastAsia="ru-RU"/>
        </w:rPr>
        <w:lastRenderedPageBreak/>
        <w:t>"Слушаю сказки моей няни, оригинала няни Татьяны; она – единственная моя подруга, и с нею только мне не скучно..." – писал Пушкин брату из Михайловского.</w:t>
      </w:r>
      <w:r w:rsidRPr="00C0154C">
        <w:rPr>
          <w:rFonts w:eastAsia="Times New Roman" w:cs="Arial"/>
          <w:color w:val="444444"/>
          <w:sz w:val="28"/>
          <w:szCs w:val="28"/>
          <w:lang w:eastAsia="ru-RU"/>
        </w:rPr>
        <w:br/>
        <w:t>Пушкин перенёс в свои произведения многие образы из няниных сказок. Он всегда с большой теплотой вспоминал Арину Родионовну, посвящал ей стихи.</w:t>
      </w:r>
      <w:r w:rsidRPr="00C0154C">
        <w:rPr>
          <w:rFonts w:eastAsia="Times New Roman" w:cs="Arial"/>
          <w:color w:val="444444"/>
          <w:sz w:val="28"/>
          <w:szCs w:val="28"/>
          <w:lang w:eastAsia="ru-RU"/>
        </w:rPr>
        <w:br/>
      </w:r>
      <w:r w:rsidRPr="00C0154C">
        <w:rPr>
          <w:rFonts w:eastAsia="Times New Roman" w:cs="Arial"/>
          <w:color w:val="444444"/>
          <w:sz w:val="28"/>
          <w:szCs w:val="28"/>
          <w:lang w:eastAsia="ru-RU"/>
        </w:rPr>
        <w:br/>
        <w:t>Я сам не рад болтливости своей,</w:t>
      </w:r>
      <w:r w:rsidRPr="00C0154C">
        <w:rPr>
          <w:rFonts w:eastAsia="Times New Roman" w:cs="Arial"/>
          <w:color w:val="444444"/>
          <w:sz w:val="28"/>
          <w:szCs w:val="28"/>
          <w:lang w:eastAsia="ru-RU"/>
        </w:rPr>
        <w:br/>
        <w:t>Но детских лет люблю воспоминанье.</w:t>
      </w:r>
      <w:r w:rsidRPr="00C0154C">
        <w:rPr>
          <w:rFonts w:eastAsia="Times New Roman" w:cs="Arial"/>
          <w:color w:val="444444"/>
          <w:sz w:val="28"/>
          <w:szCs w:val="28"/>
          <w:lang w:eastAsia="ru-RU"/>
        </w:rPr>
        <w:br/>
        <w:t>Ах! умолчу ль о мамушке моей,</w:t>
      </w:r>
      <w:r w:rsidRPr="00C0154C">
        <w:rPr>
          <w:rFonts w:eastAsia="Times New Roman" w:cs="Arial"/>
          <w:color w:val="444444"/>
          <w:sz w:val="28"/>
          <w:szCs w:val="28"/>
          <w:lang w:eastAsia="ru-RU"/>
        </w:rPr>
        <w:br/>
        <w:t>О прелести таинственных ночей,</w:t>
      </w:r>
      <w:r w:rsidRPr="00C0154C">
        <w:rPr>
          <w:rFonts w:eastAsia="Times New Roman" w:cs="Arial"/>
          <w:color w:val="444444"/>
          <w:sz w:val="28"/>
          <w:szCs w:val="28"/>
          <w:lang w:eastAsia="ru-RU"/>
        </w:rPr>
        <w:br/>
        <w:t>Когда в чепце, в старинном одеянье,</w:t>
      </w:r>
      <w:r w:rsidRPr="00C0154C">
        <w:rPr>
          <w:rFonts w:eastAsia="Times New Roman" w:cs="Arial"/>
          <w:color w:val="444444"/>
          <w:sz w:val="28"/>
          <w:szCs w:val="28"/>
          <w:lang w:eastAsia="ru-RU"/>
        </w:rPr>
        <w:br/>
        <w:t xml:space="preserve">Она, духов молитвой </w:t>
      </w:r>
      <w:proofErr w:type="spellStart"/>
      <w:r w:rsidRPr="00C0154C">
        <w:rPr>
          <w:rFonts w:eastAsia="Times New Roman" w:cs="Arial"/>
          <w:color w:val="444444"/>
          <w:sz w:val="28"/>
          <w:szCs w:val="28"/>
          <w:lang w:eastAsia="ru-RU"/>
        </w:rPr>
        <w:t>уклоня</w:t>
      </w:r>
      <w:proofErr w:type="spellEnd"/>
      <w:r w:rsidRPr="00C0154C">
        <w:rPr>
          <w:rFonts w:eastAsia="Times New Roman" w:cs="Arial"/>
          <w:color w:val="444444"/>
          <w:sz w:val="28"/>
          <w:szCs w:val="28"/>
          <w:lang w:eastAsia="ru-RU"/>
        </w:rPr>
        <w:t>,</w:t>
      </w:r>
      <w:r w:rsidRPr="00C0154C">
        <w:rPr>
          <w:rFonts w:eastAsia="Times New Roman" w:cs="Arial"/>
          <w:color w:val="444444"/>
          <w:sz w:val="28"/>
          <w:szCs w:val="28"/>
          <w:lang w:eastAsia="ru-RU"/>
        </w:rPr>
        <w:br/>
        <w:t>С усердием перекрестит меня,</w:t>
      </w:r>
      <w:r w:rsidRPr="00C0154C">
        <w:rPr>
          <w:rFonts w:eastAsia="Times New Roman" w:cs="Arial"/>
          <w:color w:val="444444"/>
          <w:sz w:val="28"/>
          <w:szCs w:val="28"/>
          <w:lang w:eastAsia="ru-RU"/>
        </w:rPr>
        <w:br/>
        <w:t>И шёпотом рассказывать мне станет</w:t>
      </w:r>
      <w:r w:rsidRPr="00C0154C">
        <w:rPr>
          <w:rFonts w:eastAsia="Times New Roman" w:cs="Arial"/>
          <w:color w:val="444444"/>
          <w:sz w:val="28"/>
          <w:szCs w:val="28"/>
          <w:lang w:eastAsia="ru-RU"/>
        </w:rPr>
        <w:br/>
        <w:t xml:space="preserve">О мертвецах, о подвигах </w:t>
      </w:r>
      <w:proofErr w:type="spellStart"/>
      <w:r w:rsidRPr="00C0154C">
        <w:rPr>
          <w:rFonts w:eastAsia="Times New Roman" w:cs="Arial"/>
          <w:color w:val="444444"/>
          <w:sz w:val="28"/>
          <w:szCs w:val="28"/>
          <w:lang w:eastAsia="ru-RU"/>
        </w:rPr>
        <w:t>Бовы</w:t>
      </w:r>
      <w:proofErr w:type="spellEnd"/>
      <w:r w:rsidRPr="00C0154C">
        <w:rPr>
          <w:rFonts w:eastAsia="Times New Roman" w:cs="Arial"/>
          <w:color w:val="444444"/>
          <w:sz w:val="28"/>
          <w:szCs w:val="28"/>
          <w:lang w:eastAsia="ru-RU"/>
        </w:rPr>
        <w:t>...</w:t>
      </w:r>
      <w:r w:rsidRPr="00C0154C">
        <w:rPr>
          <w:rFonts w:eastAsia="Times New Roman" w:cs="Arial"/>
          <w:color w:val="444444"/>
          <w:sz w:val="28"/>
          <w:szCs w:val="28"/>
          <w:lang w:eastAsia="ru-RU"/>
        </w:rPr>
        <w:br/>
        <w:t>От ужаса не шелохнусь, бывало,</w:t>
      </w:r>
      <w:r w:rsidRPr="00C0154C">
        <w:rPr>
          <w:rFonts w:eastAsia="Times New Roman" w:cs="Arial"/>
          <w:color w:val="444444"/>
          <w:sz w:val="28"/>
          <w:szCs w:val="28"/>
          <w:lang w:eastAsia="ru-RU"/>
        </w:rPr>
        <w:br/>
        <w:t>Едва дыша, прижмусь под одеяло.</w:t>
      </w:r>
      <w:r w:rsidRPr="00C0154C">
        <w:rPr>
          <w:rFonts w:eastAsia="Times New Roman" w:cs="Arial"/>
          <w:color w:val="444444"/>
          <w:sz w:val="28"/>
          <w:szCs w:val="28"/>
          <w:lang w:eastAsia="ru-RU"/>
        </w:rPr>
        <w:br/>
        <w:t>Не чувствуя ни ног, ни головы.</w:t>
      </w:r>
      <w:r w:rsidRPr="00C0154C">
        <w:rPr>
          <w:rFonts w:eastAsia="Times New Roman" w:cs="Arial"/>
          <w:color w:val="444444"/>
          <w:sz w:val="28"/>
          <w:szCs w:val="28"/>
          <w:lang w:eastAsia="ru-RU"/>
        </w:rPr>
        <w:br/>
      </w:r>
      <w:r w:rsidRPr="00C0154C">
        <w:rPr>
          <w:rFonts w:eastAsia="Times New Roman" w:cs="Arial"/>
          <w:color w:val="444444"/>
          <w:sz w:val="28"/>
          <w:szCs w:val="28"/>
          <w:lang w:eastAsia="ru-RU"/>
        </w:rPr>
        <w:br/>
        <w:t xml:space="preserve">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w:t>
      </w:r>
      <w:r w:rsidRPr="00C0154C">
        <w:rPr>
          <w:rFonts w:eastAsia="Times New Roman" w:cs="Arial"/>
          <w:color w:val="444444"/>
          <w:sz w:val="28"/>
          <w:szCs w:val="28"/>
          <w:lang w:eastAsia="ru-RU"/>
        </w:rPr>
        <w:lastRenderedPageBreak/>
        <w:t>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Девочек нацеливает на «</w:t>
      </w:r>
      <w:proofErr w:type="spellStart"/>
      <w:r w:rsidRPr="00C0154C">
        <w:rPr>
          <w:rFonts w:eastAsia="Times New Roman" w:cs="Arial"/>
          <w:color w:val="444444"/>
          <w:sz w:val="28"/>
          <w:szCs w:val="28"/>
          <w:lang w:eastAsia="ru-RU"/>
        </w:rPr>
        <w:t>красну</w:t>
      </w:r>
      <w:proofErr w:type="spellEnd"/>
      <w:r w:rsidRPr="00C0154C">
        <w:rPr>
          <w:rFonts w:eastAsia="Times New Roman" w:cs="Arial"/>
          <w:color w:val="444444"/>
          <w:sz w:val="28"/>
          <w:szCs w:val="28"/>
          <w:lang w:eastAsia="ru-RU"/>
        </w:rPr>
        <w:t xml:space="preserve">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sidRPr="00C0154C">
        <w:rPr>
          <w:rFonts w:eastAsia="Times New Roman" w:cs="Arial"/>
          <w:color w:val="444444"/>
          <w:sz w:val="28"/>
          <w:szCs w:val="28"/>
          <w:lang w:eastAsia="ru-RU"/>
        </w:rPr>
        <w:b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sidRPr="00C0154C">
        <w:rPr>
          <w:rFonts w:eastAsia="Times New Roman" w:cs="Arial"/>
          <w:color w:val="444444"/>
          <w:sz w:val="28"/>
          <w:szCs w:val="28"/>
          <w:lang w:eastAsia="ru-RU"/>
        </w:rPr>
        <w:b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r w:rsidRPr="00C0154C">
        <w:rPr>
          <w:rFonts w:eastAsia="Times New Roman" w:cs="Arial"/>
          <w:color w:val="444444"/>
          <w:sz w:val="28"/>
          <w:szCs w:val="28"/>
          <w:lang w:eastAsia="ru-RU"/>
        </w:rPr>
        <w:br/>
      </w:r>
      <w:r w:rsidRPr="00C0154C">
        <w:rPr>
          <w:rFonts w:eastAsia="Times New Roman" w:cs="Arial"/>
          <w:color w:val="444444"/>
          <w:sz w:val="28"/>
          <w:szCs w:val="28"/>
          <w:lang w:eastAsia="ru-RU"/>
        </w:rPr>
        <w:lastRenderedPageBreak/>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Pr="00C0154C">
        <w:rPr>
          <w:rFonts w:eastAsia="Times New Roman" w:cs="Arial"/>
          <w:color w:val="444444"/>
          <w:sz w:val="28"/>
          <w:szCs w:val="28"/>
          <w:lang w:eastAsia="ru-RU"/>
        </w:rPr>
        <w:br/>
        <w:t xml:space="preserve">Полезность сказок бесспорна. На их примере можно «исправлять» «неправильные» черты характера. Так, малышам жадным и эгоистичным, полезно почитать сказки </w:t>
      </w:r>
      <w:proofErr w:type="gramStart"/>
      <w:r w:rsidRPr="00C0154C">
        <w:rPr>
          <w:rFonts w:eastAsia="Times New Roman" w:cs="Arial"/>
          <w:color w:val="444444"/>
          <w:sz w:val="28"/>
          <w:szCs w:val="28"/>
          <w:lang w:eastAsia="ru-RU"/>
        </w:rPr>
        <w:t>« О</w:t>
      </w:r>
      <w:proofErr w:type="gramEnd"/>
      <w:r w:rsidRPr="00C0154C">
        <w:rPr>
          <w:rFonts w:eastAsia="Times New Roman" w:cs="Arial"/>
          <w:color w:val="444444"/>
          <w:sz w:val="28"/>
          <w:szCs w:val="28"/>
          <w:lang w:eastAsia="ru-RU"/>
        </w:rPr>
        <w:t xml:space="preserve"> рыбаке и рыбке», «О трёх жадных медвежатах», «Сказку о золотом петушке», «Морозко», «Али-баба и сорок разбойников», робким и пугливым, - «О трусливом зайчике», «Трусливый Ваня», непослушным и доверчивым подойдёт «Приключения Буратино», «Снежная Королева».</w:t>
      </w:r>
      <w:r w:rsidRPr="00C0154C">
        <w:rPr>
          <w:rFonts w:eastAsia="Times New Roman" w:cs="Arial"/>
          <w:color w:val="444444"/>
          <w:sz w:val="28"/>
          <w:szCs w:val="28"/>
          <w:lang w:eastAsia="ru-RU"/>
        </w:rPr>
        <w:br/>
        <w:t xml:space="preserve">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w:t>
      </w:r>
      <w:proofErr w:type="gramStart"/>
      <w:r w:rsidRPr="00C0154C">
        <w:rPr>
          <w:rFonts w:eastAsia="Times New Roman" w:cs="Arial"/>
          <w:color w:val="444444"/>
          <w:sz w:val="28"/>
          <w:szCs w:val="28"/>
          <w:lang w:eastAsia="ru-RU"/>
        </w:rPr>
        <w:t>польза?</w:t>
      </w:r>
      <w:r w:rsidRPr="00C0154C">
        <w:rPr>
          <w:rFonts w:eastAsia="Times New Roman" w:cs="Arial"/>
          <w:color w:val="444444"/>
          <w:sz w:val="28"/>
          <w:szCs w:val="28"/>
          <w:lang w:eastAsia="ru-RU"/>
        </w:rPr>
        <w:br/>
        <w:t>Вспомним</w:t>
      </w:r>
      <w:proofErr w:type="gramEnd"/>
      <w:r w:rsidRPr="00C0154C">
        <w:rPr>
          <w:rFonts w:eastAsia="Times New Roman" w:cs="Arial"/>
          <w:color w:val="444444"/>
          <w:sz w:val="28"/>
          <w:szCs w:val="28"/>
          <w:lang w:eastAsia="ru-RU"/>
        </w:rPr>
        <w:t xml:space="preserve">,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w:t>
      </w:r>
      <w:r w:rsidRPr="00C0154C">
        <w:rPr>
          <w:rFonts w:eastAsia="Times New Roman" w:cs="Arial"/>
          <w:color w:val="444444"/>
          <w:sz w:val="28"/>
          <w:szCs w:val="28"/>
          <w:lang w:eastAsia="ru-RU"/>
        </w:rPr>
        <w:lastRenderedPageBreak/>
        <w:t>женской манере поведения.</w:t>
      </w:r>
      <w:r w:rsidRPr="00C0154C">
        <w:rPr>
          <w:rFonts w:eastAsia="Times New Roman" w:cs="Arial"/>
          <w:color w:val="444444"/>
          <w:sz w:val="28"/>
          <w:szCs w:val="28"/>
          <w:lang w:eastAsia="ru-RU"/>
        </w:rPr>
        <w:b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sidRPr="00C0154C">
        <w:rPr>
          <w:rFonts w:eastAsia="Times New Roman" w:cs="Arial"/>
          <w:color w:val="444444"/>
          <w:sz w:val="28"/>
          <w:szCs w:val="28"/>
          <w:lang w:eastAsia="ru-RU"/>
        </w:rPr>
        <w:br/>
        <w:t>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sidRPr="00C0154C">
        <w:rPr>
          <w:rFonts w:eastAsia="Times New Roman" w:cs="Arial"/>
          <w:color w:val="444444"/>
          <w:sz w:val="28"/>
          <w:szCs w:val="28"/>
          <w:lang w:eastAsia="ru-RU"/>
        </w:rPr>
        <w:br/>
        <w:t>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w:t>
      </w:r>
      <w:r w:rsidR="00C0154C">
        <w:rPr>
          <w:rFonts w:eastAsia="Times New Roman" w:cs="Arial"/>
          <w:color w:val="444444"/>
          <w:sz w:val="28"/>
          <w:szCs w:val="28"/>
          <w:lang w:eastAsia="ru-RU"/>
        </w:rPr>
        <w:t xml:space="preserve">ая жизненная информация. </w:t>
      </w:r>
      <w:proofErr w:type="gramStart"/>
      <w:r w:rsidR="00C0154C">
        <w:rPr>
          <w:rFonts w:eastAsia="Times New Roman" w:cs="Arial"/>
          <w:color w:val="444444"/>
          <w:sz w:val="28"/>
          <w:szCs w:val="28"/>
          <w:lang w:eastAsia="ru-RU"/>
        </w:rPr>
        <w:t xml:space="preserve">Яркими </w:t>
      </w:r>
      <w:r w:rsidRPr="00C0154C">
        <w:rPr>
          <w:rFonts w:eastAsia="Times New Roman" w:cs="Arial"/>
          <w:color w:val="444444"/>
          <w:sz w:val="28"/>
          <w:szCs w:val="28"/>
          <w:lang w:eastAsia="ru-RU"/>
        </w:rPr>
        <w:t>примерами</w:t>
      </w:r>
      <w:proofErr w:type="gramEnd"/>
      <w:r w:rsidRPr="00C0154C">
        <w:rPr>
          <w:rFonts w:eastAsia="Times New Roman" w:cs="Arial"/>
          <w:color w:val="444444"/>
          <w:sz w:val="28"/>
          <w:szCs w:val="28"/>
          <w:lang w:eastAsia="ru-RU"/>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w:t>
      </w:r>
      <w:r w:rsidRPr="00C0154C">
        <w:rPr>
          <w:rFonts w:eastAsia="Times New Roman" w:cs="Arial"/>
          <w:color w:val="444444"/>
          <w:sz w:val="28"/>
          <w:szCs w:val="28"/>
          <w:lang w:eastAsia="ru-RU"/>
        </w:rPr>
        <w:lastRenderedPageBreak/>
        <w:t>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sidRPr="00C0154C">
        <w:rPr>
          <w:rFonts w:eastAsia="Times New Roman" w:cs="Arial"/>
          <w:color w:val="444444"/>
          <w:sz w:val="28"/>
          <w:szCs w:val="28"/>
          <w:lang w:eastAsia="ru-RU"/>
        </w:rPr>
        <w:b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Pr="00C0154C">
        <w:rPr>
          <w:rFonts w:eastAsia="Times New Roman" w:cs="Arial"/>
          <w:color w:val="444444"/>
          <w:sz w:val="28"/>
          <w:szCs w:val="28"/>
          <w:lang w:eastAsia="ru-RU"/>
        </w:rPr>
        <w:br/>
        <w:t>Многие опытные педагоги отмечают, что для детей ХХI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sidRPr="00C0154C">
        <w:rPr>
          <w:rFonts w:eastAsia="Times New Roman" w:cs="Arial"/>
          <w:color w:val="444444"/>
          <w:sz w:val="28"/>
          <w:szCs w:val="28"/>
          <w:lang w:eastAsia="ru-RU"/>
        </w:rPr>
        <w:br/>
        <w:t xml:space="preserve">Помните, армянскую сказку в стихах «Жадный </w:t>
      </w:r>
      <w:proofErr w:type="spellStart"/>
      <w:r w:rsidRPr="00C0154C">
        <w:rPr>
          <w:rFonts w:eastAsia="Times New Roman" w:cs="Arial"/>
          <w:color w:val="444444"/>
          <w:sz w:val="28"/>
          <w:szCs w:val="28"/>
          <w:lang w:eastAsia="ru-RU"/>
        </w:rPr>
        <w:t>Вартан</w:t>
      </w:r>
      <w:proofErr w:type="spellEnd"/>
      <w:r w:rsidRPr="00C0154C">
        <w:rPr>
          <w:rFonts w:eastAsia="Times New Roman" w:cs="Arial"/>
          <w:color w:val="444444"/>
          <w:sz w:val="28"/>
          <w:szCs w:val="28"/>
          <w:lang w:eastAsia="ru-RU"/>
        </w:rPr>
        <w:t xml:space="preserve">», которому скорняк пошил из овечьей шкуры целых семь шапок, но ни одну из них нельзя надеть? Мораль: жадность и зависть до добра не доведут. А «Каша из топора»? О находчивости и смекалке русского солдата? Эти поучительные </w:t>
      </w:r>
      <w:r w:rsidRPr="00C0154C">
        <w:rPr>
          <w:rFonts w:eastAsia="Times New Roman" w:cs="Arial"/>
          <w:color w:val="444444"/>
          <w:sz w:val="28"/>
          <w:szCs w:val="28"/>
          <w:lang w:eastAsia="ru-RU"/>
        </w:rPr>
        <w:lastRenderedPageBreak/>
        <w:t>истории - яркий пример народной педагогики.</w:t>
      </w:r>
      <w:r w:rsidRPr="00C0154C">
        <w:rPr>
          <w:rFonts w:eastAsia="Times New Roman" w:cs="Arial"/>
          <w:color w:val="444444"/>
          <w:sz w:val="28"/>
          <w:szCs w:val="28"/>
          <w:lang w:eastAsia="ru-RU"/>
        </w:rPr>
        <w:b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Pr="00C0154C">
        <w:rPr>
          <w:rFonts w:eastAsia="Times New Roman" w:cs="Arial"/>
          <w:color w:val="444444"/>
          <w:sz w:val="28"/>
          <w:szCs w:val="28"/>
          <w:lang w:eastAsia="ru-RU"/>
        </w:rPr>
        <w:br/>
        <w:t>Несколько советов молодым родителям и начинающим педагогам: читать сказку,</w:t>
      </w:r>
      <w:r w:rsidRPr="00C0154C">
        <w:rPr>
          <w:rFonts w:eastAsia="Times New Roman" w:cs="Arial"/>
          <w:color w:val="444444"/>
          <w:sz w:val="28"/>
          <w:szCs w:val="28"/>
          <w:lang w:eastAsia="ru-RU"/>
        </w:rPr>
        <w:br/>
        <w:t>1. концентрируя на ней внимание ребёнка;</w:t>
      </w:r>
      <w:r w:rsidRPr="00C0154C">
        <w:rPr>
          <w:rFonts w:eastAsia="Times New Roman" w:cs="Arial"/>
          <w:color w:val="444444"/>
          <w:sz w:val="28"/>
          <w:szCs w:val="28"/>
          <w:lang w:eastAsia="ru-RU"/>
        </w:rPr>
        <w:br/>
        <w:t>2. с выражением, выделяя интонационно кульминационные моменты;</w:t>
      </w:r>
      <w:r w:rsidRPr="00C0154C">
        <w:rPr>
          <w:rFonts w:eastAsia="Times New Roman" w:cs="Arial"/>
          <w:color w:val="444444"/>
          <w:sz w:val="28"/>
          <w:szCs w:val="28"/>
          <w:lang w:eastAsia="ru-RU"/>
        </w:rPr>
        <w:br/>
        <w:t>3. чётко проговаривая слова;</w:t>
      </w:r>
      <w:r w:rsidRPr="00C0154C">
        <w:rPr>
          <w:rFonts w:eastAsia="Times New Roman" w:cs="Arial"/>
          <w:color w:val="444444"/>
          <w:sz w:val="28"/>
          <w:szCs w:val="28"/>
          <w:lang w:eastAsia="ru-RU"/>
        </w:rPr>
        <w:br/>
        <w:t>4. только одну, для более глубокого осмысления;</w:t>
      </w:r>
      <w:r w:rsidRPr="00C0154C">
        <w:rPr>
          <w:rFonts w:eastAsia="Times New Roman" w:cs="Arial"/>
          <w:color w:val="444444"/>
          <w:sz w:val="28"/>
          <w:szCs w:val="28"/>
          <w:lang w:eastAsia="ru-RU"/>
        </w:rPr>
        <w:br/>
        <w:t>5. выбранную ребёнком (даже пусть в сотый раз!);</w:t>
      </w:r>
      <w:r w:rsidRPr="00C0154C">
        <w:rPr>
          <w:rFonts w:eastAsia="Times New Roman" w:cs="Arial"/>
          <w:color w:val="444444"/>
          <w:sz w:val="28"/>
          <w:szCs w:val="28"/>
          <w:lang w:eastAsia="ru-RU"/>
        </w:rPr>
        <w:br/>
        <w:t>6. анализируя;</w:t>
      </w:r>
      <w:r w:rsidRPr="00C0154C">
        <w:rPr>
          <w:rFonts w:eastAsia="Times New Roman" w:cs="Arial"/>
          <w:color w:val="444444"/>
          <w:sz w:val="28"/>
          <w:szCs w:val="28"/>
          <w:lang w:eastAsia="ru-RU"/>
        </w:rPr>
        <w:br/>
        <w:t>7. попросите пересказать;</w:t>
      </w:r>
      <w:r w:rsidRPr="00C0154C">
        <w:rPr>
          <w:rFonts w:eastAsia="Times New Roman" w:cs="Arial"/>
          <w:color w:val="444444"/>
          <w:sz w:val="28"/>
          <w:szCs w:val="28"/>
          <w:lang w:eastAsia="ru-RU"/>
        </w:rPr>
        <w:br/>
        <w:t>8. желательно перед сном.</w:t>
      </w:r>
      <w:r w:rsidRPr="00C0154C">
        <w:rPr>
          <w:rFonts w:eastAsia="Times New Roman" w:cs="Arial"/>
          <w:color w:val="444444"/>
          <w:sz w:val="28"/>
          <w:szCs w:val="28"/>
          <w:lang w:eastAsia="ru-RU"/>
        </w:rPr>
        <w:br/>
        <w:t>"Нет сказок лучше тех, которые создает сама жизнь".</w:t>
      </w:r>
      <w:r w:rsidRPr="00C0154C">
        <w:rPr>
          <w:rFonts w:eastAsia="Times New Roman" w:cs="Arial"/>
          <w:color w:val="444444"/>
          <w:sz w:val="28"/>
          <w:szCs w:val="28"/>
          <w:lang w:eastAsia="ru-RU"/>
        </w:rPr>
        <w:br/>
        <w:t>( Ганс Христиан Андерсен)</w:t>
      </w:r>
    </w:p>
    <w:p w:rsidR="00E86033" w:rsidRPr="00C0154C" w:rsidRDefault="00E86033" w:rsidP="00C0154C">
      <w:pPr>
        <w:shd w:val="clear" w:color="auto" w:fill="FFFFFF" w:themeFill="background1"/>
        <w:spacing w:before="90" w:after="90" w:line="360" w:lineRule="auto"/>
        <w:ind w:firstLine="709"/>
        <w:rPr>
          <w:rFonts w:eastAsia="Times New Roman" w:cs="Arial"/>
          <w:b/>
          <w:color w:val="444444"/>
          <w:sz w:val="28"/>
          <w:szCs w:val="28"/>
          <w:lang w:eastAsia="ru-RU"/>
        </w:rPr>
      </w:pPr>
    </w:p>
    <w:p w:rsidR="00E37CA1" w:rsidRPr="00C0154C" w:rsidRDefault="00E37CA1" w:rsidP="00C0154C">
      <w:pPr>
        <w:ind w:firstLine="709"/>
        <w:rPr>
          <w:sz w:val="28"/>
          <w:szCs w:val="28"/>
        </w:rPr>
      </w:pPr>
    </w:p>
    <w:sectPr w:rsidR="00E37CA1" w:rsidRPr="00C01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90"/>
    <w:rsid w:val="00833290"/>
    <w:rsid w:val="00C0154C"/>
    <w:rsid w:val="00E37CA1"/>
    <w:rsid w:val="00E86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D560795-E74A-47C5-AE27-F2D7A5DC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0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2100</Words>
  <Characters>11970</Characters>
  <Application>Microsoft Office Word</Application>
  <DocSecurity>0</DocSecurity>
  <Lines>99</Lines>
  <Paragraphs>28</Paragraphs>
  <ScaleCrop>false</ScaleCrop>
  <Company/>
  <LinksUpToDate>false</LinksUpToDate>
  <CharactersWithSpaces>14042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4</cp:revision>
  <dcterms:created xsi:type="dcterms:W3CDTF">2019-01-16T18:28:00Z</dcterms:created>
  <dcterms:modified xsi:type="dcterms:W3CDTF">2019-01-16T19:32:00Z</dcterms:modified>
</cp:coreProperties>
</file>