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AE5" w:rsidRDefault="00867AE5" w:rsidP="00867AE5">
      <w:pPr>
        <w:shd w:val="clear" w:color="auto" w:fill="FFFFFF"/>
        <w:spacing w:after="0" w:line="240" w:lineRule="auto"/>
        <w:jc w:val="center"/>
        <w:rPr>
          <w:rFonts w:ascii="Times New Roman" w:eastAsia="Times New Roman" w:hAnsi="Times New Roman" w:cs="Times New Roman"/>
          <w:b/>
          <w:sz w:val="32"/>
          <w:szCs w:val="32"/>
          <w:lang w:eastAsia="ru-RU"/>
        </w:rPr>
      </w:pPr>
      <w:r w:rsidRPr="00272A99">
        <w:rPr>
          <w:rFonts w:ascii="Times New Roman" w:eastAsia="Times New Roman" w:hAnsi="Times New Roman" w:cs="Times New Roman"/>
          <w:b/>
          <w:sz w:val="32"/>
          <w:szCs w:val="32"/>
          <w:lang w:eastAsia="ru-RU"/>
        </w:rPr>
        <w:t>Тема: Использование нетрадиционной техники рисования в ДОУ</w:t>
      </w:r>
    </w:p>
    <w:p w:rsidR="00272A99" w:rsidRPr="00272A99" w:rsidRDefault="00272A99" w:rsidP="00867AE5">
      <w:pPr>
        <w:shd w:val="clear" w:color="auto" w:fill="FFFFFF"/>
        <w:spacing w:after="0" w:line="240" w:lineRule="auto"/>
        <w:jc w:val="center"/>
        <w:rPr>
          <w:rFonts w:ascii="Times New Roman" w:eastAsia="Times New Roman" w:hAnsi="Times New Roman" w:cs="Times New Roman"/>
          <w:b/>
          <w:sz w:val="32"/>
          <w:szCs w:val="32"/>
          <w:lang w:eastAsia="ru-RU"/>
        </w:rPr>
      </w:pPr>
      <w:bookmarkStart w:id="0" w:name="_GoBack"/>
      <w:bookmarkEnd w:id="0"/>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1. Значение нетрадиционных техник рисования в детском творчестве</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2. Виды и техники нетрадиционного рисования</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3. Анализ использования нетрадиционных техник рисования</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1. Значение нетрадиционных техник рисования в детском творчестве</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"Каждый ребенок - художник. Трудность в том, чтобы остаться художником, выйдя из детского возраста”. Пабло Пикассо</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Почему рисуют дети? Это - один из путей совершенствования организма. В начале жизни рисование развивает зрение и умение видеть. Ребёнок усваивает понятия «вертикаль» и «горизонталь», отсюда линейность ранних детских рисунков. Затем постигает формы материалов, постепенно осмысливает окружающее. Происходит это быстрее, чем накопление слов и ассоциаций, а рисование даёт возможность в образной форме выразить то, что уже узнал малыш и что он не всегда может выразить словесно. Рисование помогает ребёнку упорядочить бурно усваиваемые знания, всё более усложняющиеся представления о мире. Почему же, подрастая, дети перестают рисовать, потому, что большее значение приобретает слово.</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Во врачебной практике существует лечение рисованием, живописью (</w:t>
      </w:r>
      <w:proofErr w:type="spellStart"/>
      <w:r w:rsidRPr="00867AE5">
        <w:rPr>
          <w:rFonts w:ascii="Times New Roman" w:eastAsia="Times New Roman" w:hAnsi="Times New Roman" w:cs="Times New Roman"/>
          <w:sz w:val="28"/>
          <w:szCs w:val="28"/>
          <w:lang w:eastAsia="ru-RU"/>
        </w:rPr>
        <w:t>изотерапия</w:t>
      </w:r>
      <w:proofErr w:type="spellEnd"/>
      <w:r w:rsidRPr="00867AE5">
        <w:rPr>
          <w:rFonts w:ascii="Times New Roman" w:eastAsia="Times New Roman" w:hAnsi="Times New Roman" w:cs="Times New Roman"/>
          <w:sz w:val="28"/>
          <w:szCs w:val="28"/>
          <w:lang w:eastAsia="ru-RU"/>
        </w:rPr>
        <w:t xml:space="preserve">). На детей </w:t>
      </w:r>
      <w:proofErr w:type="spellStart"/>
      <w:r w:rsidRPr="00867AE5">
        <w:rPr>
          <w:rFonts w:ascii="Times New Roman" w:eastAsia="Times New Roman" w:hAnsi="Times New Roman" w:cs="Times New Roman"/>
          <w:sz w:val="28"/>
          <w:szCs w:val="28"/>
          <w:lang w:eastAsia="ru-RU"/>
        </w:rPr>
        <w:t>изотерапия</w:t>
      </w:r>
      <w:proofErr w:type="spellEnd"/>
      <w:r w:rsidRPr="00867AE5">
        <w:rPr>
          <w:rFonts w:ascii="Times New Roman" w:eastAsia="Times New Roman" w:hAnsi="Times New Roman" w:cs="Times New Roman"/>
          <w:sz w:val="28"/>
          <w:szCs w:val="28"/>
          <w:lang w:eastAsia="ru-RU"/>
        </w:rPr>
        <w:t xml:space="preserve"> действует особенно успешно, потому что рисование - естественная потребность ребёнка. У него нет «комплекса неумения». нетрадиционный рисование </w:t>
      </w:r>
      <w:proofErr w:type="spellStart"/>
      <w:r w:rsidRPr="00867AE5">
        <w:rPr>
          <w:rFonts w:ascii="Times New Roman" w:eastAsia="Times New Roman" w:hAnsi="Times New Roman" w:cs="Times New Roman"/>
          <w:sz w:val="28"/>
          <w:szCs w:val="28"/>
          <w:lang w:eastAsia="ru-RU"/>
        </w:rPr>
        <w:t>кляксография</w:t>
      </w:r>
      <w:proofErr w:type="spellEnd"/>
      <w:r w:rsidRPr="00867AE5">
        <w:rPr>
          <w:rFonts w:ascii="Times New Roman" w:eastAsia="Times New Roman" w:hAnsi="Times New Roman" w:cs="Times New Roman"/>
          <w:sz w:val="28"/>
          <w:szCs w:val="28"/>
          <w:lang w:eastAsia="ru-RU"/>
        </w:rPr>
        <w:t xml:space="preserve"> оттиск</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Изобразительная деятельность является едва ли не самым интересным видом деятельности дошкольников. Она позволяет ребёнку отразить в изобразительных образах свои впечатления об окружающем, выразить своё отношение к ним. Вместе с тем изобразительная деятельность имеет неоценимое значение для всестороннего эстетического, нравственного, трудового и умственного развития детей.</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Рисование имеет огромное значение в формировании личности ребенка. От рисования ребенок получает лишь пользу. Особенно важна связь рисования с мышлением ребенка. При этом в работу включаются зрительные, двигательные, мускульно-осязаемые анализаторы. Кроме того, рисование развивает интеллектуальные способности детей, память, внимание, мелкую моторику, учит ребенка думать и анализировать, соизмерять и сравнивать, сочинять и воображать. Для умственного развития детей имеет большое значение постепенное расширение запаса знаний.</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Главное, чтобы рисование приносило детям только положительные эмоции. Положительные эмоции составляют основу психического здоровья и эмоционального благополучия детей. А поскольку рисование является источником хорошего настроения ребенка, то следует поддерживать и развивать интерес ребенка к изобразительному творчеству. Не надо вкладывать в еще неумелую и слабую руку ребенка карандаш или кисточку и мучить его. Первые неудачи вызовут разочарование, и даже раздражение. Нужно заботиться о том, чтобы деятельность ребенка была успешной, - это будет подкреплять его уверенность в собственные силы.</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Существует множество приемов и техник рисования, с помощью которых можно создавать оригинальные работы, даже не имея никаких художественных навыков. И вы, и ваш ребенок получит от таких занятий не только удовольствие.</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lastRenderedPageBreak/>
        <w:t>Обучение детей рисованию с использованием нетрадиционных техник - это интересно и увлекательно! Рисование нетрадиционными техниками раскрепощает детей, позволяет им не бояться сделать что-то не так. Рисование необычными материалами и оригинальными техниками позволяет детям ощутить незабываемые положительные эмоции. Эмоции - это и процесс, и результат практической деятельности - художественного творчества. Рисование с использованием нетрадиционных техник изображения не утомляет дошкольников, у них сохраняется высокая активность, работоспособность на протяжении всего времени, отведенного на выполнение задания. Нетрадиционные техники позволяют осуществлять индивидуальный подход к детям, учитывать их желание, интерес. Их использование способствует:</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-интеллектуальному развитию ребенка;</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коррекции психических процессов и личностной сферы дошкольников;</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развивает уверенность в своих силах;</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развивает пространственное мышление;</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учит детей свободно выражать свой замысел;</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развивает мелкую моторику рук;</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свобода выбора изо материалов и техник.</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Опыт показывает, что одно из наиболее важных условий успешного развития детского художественного творчества - разнообразие и вариативность в рисовании, лепке, аппликации. Новизна обстановки, необычное начало работы, красивые и разнообразные материалы, интересные для детей неповторяющиеся задания, возможность выбора и еще многие другие факторы - вот что помогает не допустить в детскую изобразительную деятельность однообразие и скуку, обеспечивает живость и непосредственность детского восприятия и деятельности. Рисование, лепка, аппликация как виды художественно-творческой деятельности не терпят шаблона, стереотипности, раз и навсегда установленных правил.</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Для освоения нетрадиционных способов предоставляется широкий спектр разнообразных материалов, доступных дошкольному возрасту:</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бумага разной фактуры, формы и размера;</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гуашевые и акварельные краски;</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кисти № 2,3,5; кисти из щетины;</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восковые и цветные мелки;</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маркеры, фломастеры;</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простые и цветные карандаши;</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графитный карандаш или уголь, свеча;</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глина, пластилин, соленое тесто;</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xml:space="preserve">также дополнительные средства: бумажные салфетки, доски для лепки, формочки для лепки, палитра, поролон, зубная щетка, двойные баночки для воды, коктейльная трубочка, высушенные цветы и листья деревьев, шишки, семена растений, крупа, </w:t>
      </w:r>
      <w:proofErr w:type="gramStart"/>
      <w:r w:rsidRPr="00867AE5">
        <w:rPr>
          <w:rFonts w:ascii="Times New Roman" w:eastAsia="Times New Roman" w:hAnsi="Times New Roman" w:cs="Times New Roman"/>
          <w:sz w:val="28"/>
          <w:szCs w:val="28"/>
          <w:lang w:eastAsia="ru-RU"/>
        </w:rPr>
        <w:t>соль ,черная</w:t>
      </w:r>
      <w:proofErr w:type="gramEnd"/>
      <w:r w:rsidRPr="00867AE5">
        <w:rPr>
          <w:rFonts w:ascii="Times New Roman" w:eastAsia="Times New Roman" w:hAnsi="Times New Roman" w:cs="Times New Roman"/>
          <w:sz w:val="28"/>
          <w:szCs w:val="28"/>
          <w:lang w:eastAsia="ru-RU"/>
        </w:rPr>
        <w:t xml:space="preserve"> плакатная тушь, нитки и т. д.</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Рисовать с использованием нетрадиционных техник можно и нужно начинать с младшего возраста - по принципу «от простого к сложному». Основные техники, используемые в этом возрасте:</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-рисование пальчиками, ладошками</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-рисование тычками из поролона, ватными палочками</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lastRenderedPageBreak/>
        <w:t>-печатание листьями, картофелем, морковкой;</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-Рисование свечой, углем</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В среднем и старшем дошкольном возрасте - нетрадиционные техники:</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Рисование свечой, углем;</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xml:space="preserve">- </w:t>
      </w:r>
      <w:proofErr w:type="spellStart"/>
      <w:r w:rsidRPr="00867AE5">
        <w:rPr>
          <w:rFonts w:ascii="Times New Roman" w:eastAsia="Times New Roman" w:hAnsi="Times New Roman" w:cs="Times New Roman"/>
          <w:sz w:val="28"/>
          <w:szCs w:val="28"/>
          <w:lang w:eastAsia="ru-RU"/>
        </w:rPr>
        <w:t>Кляксография</w:t>
      </w:r>
      <w:proofErr w:type="spellEnd"/>
      <w:r w:rsidRPr="00867AE5">
        <w:rPr>
          <w:rFonts w:ascii="Times New Roman" w:eastAsia="Times New Roman" w:hAnsi="Times New Roman" w:cs="Times New Roman"/>
          <w:sz w:val="28"/>
          <w:szCs w:val="28"/>
          <w:lang w:eastAsia="ru-RU"/>
        </w:rPr>
        <w:t xml:space="preserve"> с трубочкой;</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Монотипия;</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xml:space="preserve">- </w:t>
      </w:r>
      <w:proofErr w:type="spellStart"/>
      <w:r w:rsidRPr="00867AE5">
        <w:rPr>
          <w:rFonts w:ascii="Times New Roman" w:eastAsia="Times New Roman" w:hAnsi="Times New Roman" w:cs="Times New Roman"/>
          <w:sz w:val="28"/>
          <w:szCs w:val="28"/>
          <w:lang w:eastAsia="ru-RU"/>
        </w:rPr>
        <w:t>Набрызг</w:t>
      </w:r>
      <w:proofErr w:type="spellEnd"/>
      <w:r w:rsidRPr="00867AE5">
        <w:rPr>
          <w:rFonts w:ascii="Times New Roman" w:eastAsia="Times New Roman" w:hAnsi="Times New Roman" w:cs="Times New Roman"/>
          <w:sz w:val="28"/>
          <w:szCs w:val="28"/>
          <w:lang w:eastAsia="ru-RU"/>
        </w:rPr>
        <w:t>;</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Восковые мелки + акварель;</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Оттиск смятой бумагой;</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Рисование поролоном;</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Гравюра (</w:t>
      </w:r>
      <w:proofErr w:type="spellStart"/>
      <w:r w:rsidRPr="00867AE5">
        <w:rPr>
          <w:rFonts w:ascii="Times New Roman" w:eastAsia="Times New Roman" w:hAnsi="Times New Roman" w:cs="Times New Roman"/>
          <w:sz w:val="28"/>
          <w:szCs w:val="28"/>
          <w:lang w:eastAsia="ru-RU"/>
        </w:rPr>
        <w:t>граттаж</w:t>
      </w:r>
      <w:proofErr w:type="spellEnd"/>
      <w:r w:rsidRPr="00867AE5">
        <w:rPr>
          <w:rFonts w:ascii="Times New Roman" w:eastAsia="Times New Roman" w:hAnsi="Times New Roman" w:cs="Times New Roman"/>
          <w:sz w:val="28"/>
          <w:szCs w:val="28"/>
          <w:lang w:eastAsia="ru-RU"/>
        </w:rPr>
        <w:t>);</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Оттиск пробкой, поролона, пенопласта;</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Тиснение;</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Тычок жесткой (щетина) полусухой кистью;</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Рисование по сырому;</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xml:space="preserve">- </w:t>
      </w:r>
      <w:proofErr w:type="spellStart"/>
      <w:r w:rsidRPr="00867AE5">
        <w:rPr>
          <w:rFonts w:ascii="Times New Roman" w:eastAsia="Times New Roman" w:hAnsi="Times New Roman" w:cs="Times New Roman"/>
          <w:sz w:val="28"/>
          <w:szCs w:val="28"/>
          <w:lang w:eastAsia="ru-RU"/>
        </w:rPr>
        <w:t>Кляксография</w:t>
      </w:r>
      <w:proofErr w:type="spellEnd"/>
      <w:r w:rsidRPr="00867AE5">
        <w:rPr>
          <w:rFonts w:ascii="Times New Roman" w:eastAsia="Times New Roman" w:hAnsi="Times New Roman" w:cs="Times New Roman"/>
          <w:sz w:val="28"/>
          <w:szCs w:val="28"/>
          <w:lang w:eastAsia="ru-RU"/>
        </w:rPr>
        <w:t xml:space="preserve"> с ниткой;</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Рисование на ткани;</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Рисование солью;</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Расчёсывание краски;</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Для того, чтобы во время рисования усилить воображение, способствовать художественному замыслу и развитию художественных способностей, можно использовать детскую литературу, музыкальное сопровождение, фольклорный и игровой материал. Это позволит сделать рисование доступными, содержательными и познавательными.</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2. Виды и техники нетрадиционного рисования</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proofErr w:type="spellStart"/>
      <w:r w:rsidRPr="00867AE5">
        <w:rPr>
          <w:rFonts w:ascii="Times New Roman" w:eastAsia="Times New Roman" w:hAnsi="Times New Roman" w:cs="Times New Roman"/>
          <w:sz w:val="28"/>
          <w:szCs w:val="28"/>
          <w:lang w:eastAsia="ru-RU"/>
        </w:rPr>
        <w:t>Кляксография</w:t>
      </w:r>
      <w:proofErr w:type="spellEnd"/>
      <w:r w:rsidRPr="00867AE5">
        <w:rPr>
          <w:rFonts w:ascii="Times New Roman" w:eastAsia="Times New Roman" w:hAnsi="Times New Roman" w:cs="Times New Roman"/>
          <w:sz w:val="28"/>
          <w:szCs w:val="28"/>
          <w:lang w:eastAsia="ru-RU"/>
        </w:rPr>
        <w:t>.</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Она заключается в том, чтобы научить детей делать кляксы (черные и разноцветные). Затем уже 3-летний ребенок может смотреть на них и видеть образы, предметы или отдельные детали. "На что похожа твоя или моя клякса?", "Кого или что она тебе напоминает?" - эти вопросы очень полезны, т.к. развивают мышление и воображение. После этого, не принуждая ребенка, а показывая, рекомендуем перейти к следующему этапу - обведение или дорисовка клякс. В результате может получиться целый сюжет.</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Рисование вдвоем на длинной полосе бумаги.</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Кстати говоря, формат бумаги полезно менять (т.е. давать не только стандарт). В данном случае длинная полоска поможет рисовать вдвоем, не мешая друг другу. Можно рисовать изолированные предметы или сюжеты, т.е. работать рядом. И даже в этом случае ребенку теплее от локтя мамы или папы. А потом желательно перейти к коллективному рисованию. Взрослые и ребенок договариваются кто, что будет рисовать, чтобы получился один сюжет.</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Тычок жесткой полусухой кистью.</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xml:space="preserve">Средства выразительности: фактурность окраски, цвет. Материалы: жесткая кисть, гуашь, бумага любого цвета и формата либо вырезанный силуэт пушистого или колючего животного. Способ получения изображения: ребенок опускает в гуашь кисть и ударяет ею по бумаге, держа вертикально. При работе кисть в воду не опускается. </w:t>
      </w:r>
      <w:r w:rsidRPr="00867AE5">
        <w:rPr>
          <w:rFonts w:ascii="Times New Roman" w:eastAsia="Times New Roman" w:hAnsi="Times New Roman" w:cs="Times New Roman"/>
          <w:sz w:val="28"/>
          <w:szCs w:val="28"/>
          <w:lang w:eastAsia="ru-RU"/>
        </w:rPr>
        <w:lastRenderedPageBreak/>
        <w:t>Таким образом заполняется весь лист, контур или шаблон. Получается имитация фактурности пушистой или колючей поверхности.</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Рисование пальчиками.</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Средства выразительности: пятно, точка, короткая линия, цвет. Материалы: мисочки с гуашью, плотная бумага любого цвета, небольшие листы, салфетки. Способ получения изображения: ребенок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Рисование ладошкой.</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Средства выразительности: пятно, цвет, фантастический силуэт. Материалы: широкие блюдечки с гуашью, кисть, плотная бумага любого цвета, листы большого формата, салфетки. Способ получения изображения: ребенок опускает в гуашь ладошку (всю кисть) или окрашивает ее с помощью кисточки (с 5ти лет) и делает отпечаток на бумаге. Рисуют и правой и левой руками, окрашенными разными цветами. После работы руки вытираются салфеткой, затем гуашь легко смывается.</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Рисование с секретом в три пары рук.</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Берется прямоугольный лист бумаги, 3 карандаша. Распределяются взрослые и ребенок: кто будет рисовать первый, кто второй, кто третий. Первый начинает рисовать, а затем закрывает свой рисунок, загнув листочек сверху и оставив чуть-чуть, какую-то часть, для продолжения (шея, к примеру). Второй, не видя ничего, кроме шеи, продолжает, естественно, туловище, оставив видной только часть ног. Третий заканчивает. Затем открывается весь листок - и почти всегда получается смешно: от несоответствия пропорций, цветовых гамм.</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Рисование самого себя или рисование с натуры любимых игрушек.</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xml:space="preserve">Рисование с натуры развивает наблюдательность, умение уже не творить, а изображать по правилам, т.е. нарисовать так, чтобы было похоже на оригинал и пропорциями, и формами, и цветом. Предложите вначале нарисовать самого себя, глядя в зеркало. А еще непременно много раз поглядывая в зеркало. А еще лучше, покажите, как вы, взрослые, будете рисовать себя, непременно много раз поглядывая в зеркало. Дальше пусть сам ребенок выбирает себе предмет, </w:t>
      </w:r>
      <w:proofErr w:type="gramStart"/>
      <w:r w:rsidRPr="00867AE5">
        <w:rPr>
          <w:rFonts w:ascii="Times New Roman" w:eastAsia="Times New Roman" w:hAnsi="Times New Roman" w:cs="Times New Roman"/>
          <w:sz w:val="28"/>
          <w:szCs w:val="28"/>
          <w:lang w:eastAsia="ru-RU"/>
        </w:rPr>
        <w:t>Это</w:t>
      </w:r>
      <w:proofErr w:type="gramEnd"/>
      <w:r w:rsidRPr="00867AE5">
        <w:rPr>
          <w:rFonts w:ascii="Times New Roman" w:eastAsia="Times New Roman" w:hAnsi="Times New Roman" w:cs="Times New Roman"/>
          <w:sz w:val="28"/>
          <w:szCs w:val="28"/>
          <w:lang w:eastAsia="ru-RU"/>
        </w:rPr>
        <w:t xml:space="preserve"> может быть любимая кукла, мишка или машина. Важно учить длительно наблюдать, сопоставляя части предмета. И еще. Если ребенок отойдет от натуры, внесет что-то свое, в результате чего появится совершенно непохожий предмет или игрушка, - не огорчайтесь. Похвалите своего малыша: "Ты сегодня нарисовал новую машину! Наверно, тебе такую хочется?" Но обязательно в конце такого рисования важно спрашивать: "А чем нарисованная машина отличается от этой?" Скатывание бумаги.</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Средства выразительности: фактура, объем. Материалы: салфетки либо цветная двухсторонняя бумага, клей ПВА, налитый в блюдце, плотная бумага или цветной картон для основы. Способ получения изображения: ребенок мнет в руках бумагу, пока она не станет мягкой. Затем скатывает из нее шарик. Размеры его могут быть различными: от маленького (ягодка) до большого (облачко, ком для снеговика). После этого бумажный комочек опускается в клей и приклеивается на основу.</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xml:space="preserve">«Я рисую </w:t>
      </w:r>
      <w:proofErr w:type="gramStart"/>
      <w:r w:rsidRPr="00867AE5">
        <w:rPr>
          <w:rFonts w:ascii="Times New Roman" w:eastAsia="Times New Roman" w:hAnsi="Times New Roman" w:cs="Times New Roman"/>
          <w:sz w:val="28"/>
          <w:szCs w:val="28"/>
          <w:lang w:eastAsia="ru-RU"/>
        </w:rPr>
        <w:t>маму»…</w:t>
      </w:r>
      <w:proofErr w:type="gramEnd"/>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xml:space="preserve">Хорошо бы продолжить рисование с натуры или рисование по памяти (объектами для такого изображения могут стать члены семьи, родственники и друзья). В качестве </w:t>
      </w:r>
      <w:r w:rsidRPr="00867AE5">
        <w:rPr>
          <w:rFonts w:ascii="Times New Roman" w:eastAsia="Times New Roman" w:hAnsi="Times New Roman" w:cs="Times New Roman"/>
          <w:sz w:val="28"/>
          <w:szCs w:val="28"/>
          <w:lang w:eastAsia="ru-RU"/>
        </w:rPr>
        <w:lastRenderedPageBreak/>
        <w:t>вспомогательного материала могут быть фотографии или беседы о характерных особенностях внешнего вида отсутствующих родственников... Берутся и рассматриваются фотографии. Проводится беседа: "Какая бабушка Валя? Какие у нее волосы? Прическа? Любимое платье? Улыбка?" И начинается процесс сотворчества. Через время можно предложить нарисовать по памяти подружек. Когда соберется достаточно рисунков с изображением родственников и друзей, советуем организовать мини-выставку "Мои родные и близкие", где по достоинству оцениваются первые портреты дошкольника.</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Оттиск смятой бумагой.</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Средства выразительности: пятно, фактура, цвет. Материалы: блюдце либо пластиковая коробочка, в которую вложена штемпельная подушка из тонкого поролона, пропитанная гуашью, плотная бумага любого цвета и размера, смятая бумага. 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 и блюдце, и смятая бумага. Восковые мелки + акварель.</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Средства выразительности: цвет, линия, пятно, фактура. Материалы: восковые мелки, плотная белая бумага, акварель, кисти. Способ получения изображения: ребенок рисует восковыми мелками на белой бумаге. Затем закрашивает лист акварелью в один или несколько цветов. Рисунок мелками остается не закрашенным.</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Свеча + акварель.</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Средства выразительности: цвет, линия, пятно, фактура. Материалы: свеча, плотная бумага, акварель, кисти. Способ получения изображения: ребенок рисует свечой на бумаге. Затем закрашивает лист акварелью в один или несколько цветов. Рисунок свечой остается белым.</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Точечный рисунок.</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xml:space="preserve">Детям нравится все нетрадиционное. Рисование точками относится к необычным, в данном случае, приемам. Для реализации можно взять фломастер, карандаш, поставить его перпендикулярно к белому листу бумаги и начать изображать. Но вот лучше всего получаются точечные рисунки красками. Вот как это делается. Спичка, очищенная от серы, туго заматывается небольшим кусочком ваты и окунается в густую краску. А дальше принцип нанесения точек такой же. Главное, сразу же заинтересовать ребенка. </w:t>
      </w:r>
      <w:proofErr w:type="spellStart"/>
      <w:r w:rsidRPr="00867AE5">
        <w:rPr>
          <w:rFonts w:ascii="Times New Roman" w:eastAsia="Times New Roman" w:hAnsi="Times New Roman" w:cs="Times New Roman"/>
          <w:sz w:val="28"/>
          <w:szCs w:val="28"/>
          <w:lang w:eastAsia="ru-RU"/>
        </w:rPr>
        <w:t>Набрызг</w:t>
      </w:r>
      <w:proofErr w:type="spellEnd"/>
      <w:r w:rsidRPr="00867AE5">
        <w:rPr>
          <w:rFonts w:ascii="Times New Roman" w:eastAsia="Times New Roman" w:hAnsi="Times New Roman" w:cs="Times New Roman"/>
          <w:sz w:val="28"/>
          <w:szCs w:val="28"/>
          <w:lang w:eastAsia="ru-RU"/>
        </w:rPr>
        <w:t>. Средства выразительности: точка, фактура. Материалы: бумага, гуашь, жесткая кисть, кусочек плотного картона либо пластика (5x5 см). Способ получения изображения: ребенок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 Отпечатки листьев.</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Средства выразительности: фактура, цвет. Материалы: бумага, гуашь, листья разных деревьев (желательно опавшие), кисти. Способ получения изображения: ребенок покрывает листок дерева красками разных цветов, затем прикладывает его окрашенной стороной к бумаге для получения отпечатка. Каждый раз берется новый листок. Черешки у листьев можно дорисовать кистью.</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xml:space="preserve">Проводя цикл занятий с использованием разнообразных техник для выявления способностей детей за пройденное время, видно, что у детей, имеются способности к работе красками с использованием нетрадиционных техник. У детей со слабо развитыми художественно-творческими способностями показатели находятся чуть </w:t>
      </w:r>
      <w:r w:rsidRPr="00867AE5">
        <w:rPr>
          <w:rFonts w:ascii="Times New Roman" w:eastAsia="Times New Roman" w:hAnsi="Times New Roman" w:cs="Times New Roman"/>
          <w:sz w:val="28"/>
          <w:szCs w:val="28"/>
          <w:lang w:eastAsia="ru-RU"/>
        </w:rPr>
        <w:lastRenderedPageBreak/>
        <w:t xml:space="preserve">выше, чем в начале учебного года, но за счет применения нетрадиционных материалов улучшился уровень увлеченности темой и техникой и способность к </w:t>
      </w:r>
      <w:proofErr w:type="spellStart"/>
      <w:r w:rsidRPr="00867AE5">
        <w:rPr>
          <w:rFonts w:ascii="Times New Roman" w:eastAsia="Times New Roman" w:hAnsi="Times New Roman" w:cs="Times New Roman"/>
          <w:sz w:val="28"/>
          <w:szCs w:val="28"/>
          <w:lang w:eastAsia="ru-RU"/>
        </w:rPr>
        <w:t>цветовосприятию</w:t>
      </w:r>
      <w:proofErr w:type="spellEnd"/>
      <w:r w:rsidRPr="00867AE5">
        <w:rPr>
          <w:rFonts w:ascii="Times New Roman" w:eastAsia="Times New Roman" w:hAnsi="Times New Roman" w:cs="Times New Roman"/>
          <w:sz w:val="28"/>
          <w:szCs w:val="28"/>
          <w:lang w:eastAsia="ru-RU"/>
        </w:rPr>
        <w:t>.</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Поролоновые рисунки.</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xml:space="preserve">Почему-то мы все склонны думать, что, если рисуем красками, то обязательно и кисточкой. Далеко не всегда, утверждают </w:t>
      </w:r>
      <w:proofErr w:type="spellStart"/>
      <w:r w:rsidRPr="00867AE5">
        <w:rPr>
          <w:rFonts w:ascii="Times New Roman" w:eastAsia="Times New Roman" w:hAnsi="Times New Roman" w:cs="Times New Roman"/>
          <w:sz w:val="28"/>
          <w:szCs w:val="28"/>
          <w:lang w:eastAsia="ru-RU"/>
        </w:rPr>
        <w:t>тризовцы</w:t>
      </w:r>
      <w:proofErr w:type="spellEnd"/>
      <w:r w:rsidRPr="00867AE5">
        <w:rPr>
          <w:rFonts w:ascii="Times New Roman" w:eastAsia="Times New Roman" w:hAnsi="Times New Roman" w:cs="Times New Roman"/>
          <w:sz w:val="28"/>
          <w:szCs w:val="28"/>
          <w:lang w:eastAsia="ru-RU"/>
        </w:rPr>
        <w:t>. На помощь может прийти поролон. Советуем сделать из него самые разные разнообразные маленькие геометрические фигурки, а затем прикрепить их тонкой проволокой к палочке или карандашу (не заточенному). Орудие труда уже готово. Теперь его можно обмакнуть в краску и методом штампов рисовать красные треугольники, желтые кружки, зеленые квадраты (весь поролон в отличие от ваты хорошо моется). Вначале дети хаотично будут рисовать геометрические фигуры. А затем предложите сделать из них простейшие орнаменты - сначала из одного вида фигур, затем из двух, трех.</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Загадочные рисунки.</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Загадочные рисунки могут получаться следующим образом. Берется картон размером примерно 20х20 см. И складывается пополам. Затем выбирается полушерстяная или шерстяная нитка длиной около 30 см, ее конец на 8 - 10 см обмакивается в густую краску и зажимается внутри картона. Следует затем поводить внутри картона этой ниткой, а потом вынуть ее и раскрыть картон. Получается хаотичное изображение, которое рассматривают, обводят и дорисовывают взрослые с детьми. Чрезвычайно полезно давать названия получившимся изображениям. Это сложная умственно-речевая работа в сочетании с изобразительной будет способствовать интеллектуальному развитию детей дошкольного возраста.</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Рисование мелками.</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xml:space="preserve">Дошкольники любят разнообразие. Эти возможности предоставляют нам обыкновенные мелки, сангина, уголь. Гладкий асфальт, фарфор, керамическая плитка, камни - вот то основание, на которое хорошо ложится мелок и уголь. Так, асфальт располагает к емкому изображению сюжетов. Их (если нет дождя) можно развивать на следующий день. А затем по сюжетам составлять рассказы. А на керамических плитках (которые порой в остатках хранятся где-нибудь в кладовой) мы рекомендуем изображать мелками или углем узоры, маленькие предметы. Большие камни (типа </w:t>
      </w:r>
      <w:proofErr w:type="spellStart"/>
      <w:r w:rsidRPr="00867AE5">
        <w:rPr>
          <w:rFonts w:ascii="Times New Roman" w:eastAsia="Times New Roman" w:hAnsi="Times New Roman" w:cs="Times New Roman"/>
          <w:sz w:val="28"/>
          <w:szCs w:val="28"/>
          <w:lang w:eastAsia="ru-RU"/>
        </w:rPr>
        <w:t>волунов</w:t>
      </w:r>
      <w:proofErr w:type="spellEnd"/>
      <w:r w:rsidRPr="00867AE5">
        <w:rPr>
          <w:rFonts w:ascii="Times New Roman" w:eastAsia="Times New Roman" w:hAnsi="Times New Roman" w:cs="Times New Roman"/>
          <w:sz w:val="28"/>
          <w:szCs w:val="28"/>
          <w:lang w:eastAsia="ru-RU"/>
        </w:rPr>
        <w:t>) просятся украсить их под изображение головы животного или под пенек. Смотря, что или кого по форме камень напоминает.</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Метод волшебного рисунка.</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Реализуется этот метод так. Углом восковой свечи на белой бумаге рисуется изображение (елочка, домик, а может бать целый сюжет). Затем кистью, а лучше ватой или поролоном, краска наносится сверху на все изображение. Вследствие того, что краска не ложится на жирное изображение свечой - рисунок как бы появляется внезапно перед глазами ребят, проявляясь. Можно такой же эффект получить, рисуя вначале канцелярским клеем или кусочком хозяйственного мыла. При этом не последнюю роль играет подбор фона к предмету. К примеру, нарисованного свечой снеговика лучше закрасить голубой краской, а лодочку зеленой. Не нужно беспокоиться, если при рисовании начнут крошиться свечи или мыло. Это зависит от их качества.</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Разрисовка маленьких камешков.</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lastRenderedPageBreak/>
        <w:t xml:space="preserve">Разумеется, чаще всего ребенок изображает па плоскости, на бумаге, реже на асфальте, плитки больших камнях. Плоскостное изображение дома, деревьев, машин, животных на бумаге не так влечет, как создание объемных собственных творений. В этой связи в идеале используются морские камешки. Они гладкие, маленькие и имеют различную форму. Сама форма камешка порой подскажет ребенку, какой образ в данном случае создать </w:t>
      </w:r>
      <w:proofErr w:type="gramStart"/>
      <w:r w:rsidRPr="00867AE5">
        <w:rPr>
          <w:rFonts w:ascii="Times New Roman" w:eastAsia="Times New Roman" w:hAnsi="Times New Roman" w:cs="Times New Roman"/>
          <w:sz w:val="28"/>
          <w:szCs w:val="28"/>
          <w:lang w:eastAsia="ru-RU"/>
        </w:rPr>
        <w:t>( а</w:t>
      </w:r>
      <w:proofErr w:type="gramEnd"/>
      <w:r w:rsidRPr="00867AE5">
        <w:rPr>
          <w:rFonts w:ascii="Times New Roman" w:eastAsia="Times New Roman" w:hAnsi="Times New Roman" w:cs="Times New Roman"/>
          <w:sz w:val="28"/>
          <w:szCs w:val="28"/>
          <w:lang w:eastAsia="ru-RU"/>
        </w:rPr>
        <w:t xml:space="preserve"> иногда взрослые помогут малышам). Один камешек лучше подрисовать под лягушку, другой - под жучка, а из третьего выйдет замечательный грибок. На камешек наносится яркая густая краска - и образ готов. А лучше его закончить так: после того, как камешек высохнет, покрыть его бесцветным лаком. В этом случае блестит, ярко переливается объемный жук или лягушка, сделанная детскими руками. Эта игрушка еще не один раз будет участвовать в самостоятельных детских играх и приносить немалую пользу ее хозяину.</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xml:space="preserve">Метод </w:t>
      </w:r>
      <w:proofErr w:type="spellStart"/>
      <w:r w:rsidRPr="00867AE5">
        <w:rPr>
          <w:rFonts w:ascii="Times New Roman" w:eastAsia="Times New Roman" w:hAnsi="Times New Roman" w:cs="Times New Roman"/>
          <w:sz w:val="28"/>
          <w:szCs w:val="28"/>
          <w:lang w:eastAsia="ru-RU"/>
        </w:rPr>
        <w:t>ниткографии</w:t>
      </w:r>
      <w:proofErr w:type="spellEnd"/>
      <w:r w:rsidRPr="00867AE5">
        <w:rPr>
          <w:rFonts w:ascii="Times New Roman" w:eastAsia="Times New Roman" w:hAnsi="Times New Roman" w:cs="Times New Roman"/>
          <w:sz w:val="28"/>
          <w:szCs w:val="28"/>
          <w:lang w:eastAsia="ru-RU"/>
        </w:rPr>
        <w:t>.</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Существует этот метод в основном для девочек. Но это не значит, что он не пригоден для детей другого пола. А заключается он в следующем. Вначале делается из картона экран размером 25х25 см. На картон наклеивается или бархатная бумага, или однотонный фланель. К экрану хорошо бы подготовить симпатичные мешочек с набором шерстяных или полушерстяных ниток различных цветов. В основе этого метода лежит следующая особенность: к фланели или бархатной бумаге притягивается ниточки, имеющие определенный процент шерсти. Нужно только прикреплять их легкими движениями указательного пальца. Из таких ниток можно готовить интересные сюжеты. Развивается воображение, чувство вкуса. Особенно девочки учатся умело подбирать цвета. К светлой фланели подходят одни цвета ниток, а к темной - совершенно другие. Так начинается постепенный путь к женскому ремеслу, очень нужному для них рукоделию.</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Метод монотипии.</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Два слова об этом, к сожалению редко используемом методе. И напрасно. Потому что он таит в себе немало заманчивого для дошкольников. Если кратко сказать, то это изображение на целлофане, которое переносится потом на бумагу. На гладком целлофане рисую краской с помощью кисточки, или спички с ваткой, или пальцем. Краска должна быть густой и яркой. И сразу же, пока не высохла краска, переворачивают целлофан изображением вниз на белую плотную бумагу и как бы промокают рисунок, а затем поднимают. Получается два рисунка. Иногда изображение остается на целлофане, иногда на бумаге.</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Рисование на мокрой бумаге.</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xml:space="preserve">До недавних пор считалось, что рисовать можно только на сухой бумаге, ведь краска достаточно разбавлена водой. Но существует целый ряд предметов, сюжетов, образов, которые лучше рисовать на влажной бумаге. Нужна неясность, расплывчатость, </w:t>
      </w:r>
      <w:proofErr w:type="gramStart"/>
      <w:r w:rsidRPr="00867AE5">
        <w:rPr>
          <w:rFonts w:ascii="Times New Roman" w:eastAsia="Times New Roman" w:hAnsi="Times New Roman" w:cs="Times New Roman"/>
          <w:sz w:val="28"/>
          <w:szCs w:val="28"/>
          <w:lang w:eastAsia="ru-RU"/>
        </w:rPr>
        <w:t>например</w:t>
      </w:r>
      <w:proofErr w:type="gramEnd"/>
      <w:r w:rsidRPr="00867AE5">
        <w:rPr>
          <w:rFonts w:ascii="Times New Roman" w:eastAsia="Times New Roman" w:hAnsi="Times New Roman" w:cs="Times New Roman"/>
          <w:sz w:val="28"/>
          <w:szCs w:val="28"/>
          <w:lang w:eastAsia="ru-RU"/>
        </w:rPr>
        <w:t xml:space="preserve"> если ребенок хочет изобразить следующие темы: "Город в тумане", "Мне приснились сны", "Идет дождь", "Ночной город", "Цветы за занавеской" и т.д. Нужно научить дошкольника сделать бумагу немного влажной. Если будет бумага излишне мокрой - рисунка может не получиться. Поэтому рекомендуется намочить в чистой воде комочек ваты, отжать ее и провести или по всему листу бумаги, или (если так требуется) только по отдельной части. И бумага готова к произведению неясных образов.</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lastRenderedPageBreak/>
        <w:t>Тканевые изображения.</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В мешочек собираем остатки тканей всевозможных рисунков и различного качества. Пригодится, как говорится, и ситец, и парча. Очень важно на конкретных примерах показать, как рисунок на ткани, а также ее выделка могут помочь изобразить в сюжете что-то очень ярко и в то же самое время легко. Приведем несколько примеров. Так, на одной из тканей изображены цветы. Их вырезают по контуру, наклеивают (только клейстером или другим хорошим клеем), а затем подрисовывают стол или вазу. Получается емкое красочное изображение. Бывают ткани, которые могут хорошо послужить в качестве домика или туловища животного, или красивого зонтика, или шапочки для куклы, или сумочки.</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Объёмная аппликация.</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Очевидно, что дети любят заниматься аппликацией: вырезать что-либо и наклеивать, получая от самого процесса массу удовольствия. И нужно создавать им все условия. Наряду с плоскостной аппликацией научить их делать объемную: объемная лучше воспринимается дошкольником и более реалистично отражает окружающий мир. С целью получения такого изображения нужно хорошо помять в детских руках аппликативную цветную бумагу, затем слегка распрямить и вырезать требуемую форму. После чего едва наклеить и в случае необходимости дорисовать отдельные детали карандашом или фломастером. Сделайте, к примеру, так любимую детьми черепашку. Помните коричневую бумагу, слегка распрямите, вырежьте овальную форму и наклейте, а затем подрисуйте голову и ноги.</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Рисуем с помощью открыток.</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В самом деле, почти в каждом доме хранится масса старых открыток. Переберите вместе с детьми старые открытки, научите вырезать нужные образы и наклеивать к месту, в сюжет. Яркое фабричное изображение предметов и явлений придаст даже самому простому незатейливому рисунку вполне художественное оформление. Разве может трех-, четырех- и даже пятилетний ребенок нарисовать собаку и жука? Нет. Но к собачке и жучку он дорисует солнышко, дождик и будет очень рад. Или если вместе с детьми вырезать из открытки и наклеить сказочный домик с бабушкой в окошке, то дошкольник, ориентируясь на свое воображение, знание сказок и изобразительные навыки, бесспорно, дорисует что-то к нему.</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Учимся делать фон.</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Обычно дети рисуют на белой бумаге. Так отчетливее видно. Так быстрее. Но некоторые сюжеты требую фона. И, надо сказать, на сделанном заранее фоне лучше смотрятся все детские работы. Многие дети делают фон кисточкой, к тому же обыкновенной, маленькой. Хотя есть простой и надежный способ: делать фон ватой или кусочком поролона, смоченным в воде и краске.</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Коллаж.</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xml:space="preserve">Само понятие объясняет смысл данного метода: в него собираются несколько вышеописанных. В целом нам в идеале кажется важным следующее: хорошо, когда дошкольник не только знаком с различными приемами изображения, но и не забывает о них, а к месту использует, выполняя заданную цель. Например, один из детей 5-6 лет решил нарисовать лето, и для этого он использует точечный рисунок (цветы), а солнышко ребенок нарисует пальцем, фрукты и овощи он вырежет из открыток, тканями изобразит небо и облака и т.д. Предела совершенствованию и творчеству в </w:t>
      </w:r>
      <w:r w:rsidRPr="00867AE5">
        <w:rPr>
          <w:rFonts w:ascii="Times New Roman" w:eastAsia="Times New Roman" w:hAnsi="Times New Roman" w:cs="Times New Roman"/>
          <w:sz w:val="28"/>
          <w:szCs w:val="28"/>
          <w:lang w:eastAsia="ru-RU"/>
        </w:rPr>
        <w:lastRenderedPageBreak/>
        <w:t xml:space="preserve">изобразительной деятельности нет. Английский педагог-исследователь Анна Роговин рекомендует все, что есть под рукой, использовать для упражнений в рисовании: рисовать тряпочкой, бумажной салфеткой (сложенной много раз); рисовать грязной водой, старой чайной заваркой, кофейной гущей, выжимкой из ягод. Полезно так же раскрашивать банки и бутылки, катушки и коробки и </w:t>
      </w:r>
      <w:proofErr w:type="spellStart"/>
      <w:r w:rsidRPr="00867AE5">
        <w:rPr>
          <w:rFonts w:ascii="Times New Roman" w:eastAsia="Times New Roman" w:hAnsi="Times New Roman" w:cs="Times New Roman"/>
          <w:sz w:val="28"/>
          <w:szCs w:val="28"/>
          <w:lang w:eastAsia="ru-RU"/>
        </w:rPr>
        <w:t>т.д</w:t>
      </w:r>
      <w:proofErr w:type="spellEnd"/>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3. Анализ использования нетрадиционных техник рисования</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xml:space="preserve">Формирование творческой личности - одна из важных задач педагогической теории и практики на современном этапе. Эффективней начинается её развитие с дошкольного возраста. Как говорил В. А. Сухомлинский: “Истоки способностей и дарования детей на кончиках пальцев. От пальцев, образно говоря, идут тончайшие нити-ручейки, которые питает источник творческой мысли. Другими словами, чем больше мастерства в детской руке, тем умнее ребёнок”. Как утверждают многие педагоги - все дети талантливы. Поэтому необходимо, вовремя заметить, почувствовать эти таланты и постараться, как можно раньше дать возможность детям проявить их на практике, в реальной жизни. Развивая с помощью взрослых художественно-творческие способности, ребёнок создаёт новые работы (рисунок, аппликация). Придумывая что-то неповторимое, он каждый раз экспериментирует со способами создания объекта. Дошкольник в своём эстетическом развитии проходит путь от элементарного </w:t>
      </w:r>
      <w:proofErr w:type="spellStart"/>
      <w:r w:rsidRPr="00867AE5">
        <w:rPr>
          <w:rFonts w:ascii="Times New Roman" w:eastAsia="Times New Roman" w:hAnsi="Times New Roman" w:cs="Times New Roman"/>
          <w:sz w:val="28"/>
          <w:szCs w:val="28"/>
          <w:lang w:eastAsia="ru-RU"/>
        </w:rPr>
        <w:t>наглядночувственного</w:t>
      </w:r>
      <w:proofErr w:type="spellEnd"/>
      <w:r w:rsidRPr="00867AE5">
        <w:rPr>
          <w:rFonts w:ascii="Times New Roman" w:eastAsia="Times New Roman" w:hAnsi="Times New Roman" w:cs="Times New Roman"/>
          <w:sz w:val="28"/>
          <w:szCs w:val="28"/>
          <w:lang w:eastAsia="ru-RU"/>
        </w:rPr>
        <w:t xml:space="preserve"> впечатления до создания оригинального образа (композиции) адекватными изобразительно - выразительными средствами. Таким образом, необходимо создавать базу для его творчества. Чем больше ребёнок видит, слышит, переживает, тем значительнее и продуктивнее, станет деятельность его воображения.</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xml:space="preserve">Нетрадиционное рисование - искусство </w:t>
      </w:r>
      <w:proofErr w:type="gramStart"/>
      <w:r w:rsidRPr="00867AE5">
        <w:rPr>
          <w:rFonts w:ascii="Times New Roman" w:eastAsia="Times New Roman" w:hAnsi="Times New Roman" w:cs="Times New Roman"/>
          <w:sz w:val="28"/>
          <w:szCs w:val="28"/>
          <w:lang w:eastAsia="ru-RU"/>
        </w:rPr>
        <w:t>изображать</w:t>
      </w:r>
      <w:proofErr w:type="gramEnd"/>
      <w:r w:rsidRPr="00867AE5">
        <w:rPr>
          <w:rFonts w:ascii="Times New Roman" w:eastAsia="Times New Roman" w:hAnsi="Times New Roman" w:cs="Times New Roman"/>
          <w:sz w:val="28"/>
          <w:szCs w:val="28"/>
          <w:lang w:eastAsia="ru-RU"/>
        </w:rPr>
        <w:t xml:space="preserve"> не основываясь на традиции.</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xml:space="preserve">Дети с самого раннего возраста пытаются отразить свои впечатления об окружающем мире в своём изобразительном творчестве. Моя работа заключается в использовании нетрадиционных техник в рисовании. Рисование нетрадиционными способами, увлекательная, завораживающая деятельность, которая удивляет и восхищает детей. Важную роль в развитии ребёнка играет развивающая среда. Поэтому при организации предметно - развивающей среды учитывала, чтобы содержание носило развивающий характер, и было направлен на развитие творчества каждого ребёнка в соответствии с его индивидуальными возможностями, доступной и соответствующей возрастным особенностям детей. Сколько дома ненужных интересных вещей (зубная щётка, расчески, поролон, пробки, пенопласт, катушка ниток, свечи </w:t>
      </w:r>
      <w:proofErr w:type="spellStart"/>
      <w:r w:rsidRPr="00867AE5">
        <w:rPr>
          <w:rFonts w:ascii="Times New Roman" w:eastAsia="Times New Roman" w:hAnsi="Times New Roman" w:cs="Times New Roman"/>
          <w:sz w:val="28"/>
          <w:szCs w:val="28"/>
          <w:lang w:eastAsia="ru-RU"/>
        </w:rPr>
        <w:t>и.т.д</w:t>
      </w:r>
      <w:proofErr w:type="spellEnd"/>
      <w:r w:rsidRPr="00867AE5">
        <w:rPr>
          <w:rFonts w:ascii="Times New Roman" w:eastAsia="Times New Roman" w:hAnsi="Times New Roman" w:cs="Times New Roman"/>
          <w:sz w:val="28"/>
          <w:szCs w:val="28"/>
          <w:lang w:eastAsia="ru-RU"/>
        </w:rPr>
        <w:t xml:space="preserve">). Вышли погулять, присмотритесь, а сколько тут интересного: палочки, шишки, листочки, камушки, семена растений, пух одуванчика, чертополоха, тополя. Всеми этими предметами обогатили уголок продуктивной деятельности. Необычные материалы и оригинальные техники привлекают детей тем, что здесь не присутствует слово «Нельзя», можно рисовать чем хочешь и </w:t>
      </w:r>
      <w:proofErr w:type="gramStart"/>
      <w:r w:rsidRPr="00867AE5">
        <w:rPr>
          <w:rFonts w:ascii="Times New Roman" w:eastAsia="Times New Roman" w:hAnsi="Times New Roman" w:cs="Times New Roman"/>
          <w:sz w:val="28"/>
          <w:szCs w:val="28"/>
          <w:lang w:eastAsia="ru-RU"/>
        </w:rPr>
        <w:t>как хочешь</w:t>
      </w:r>
      <w:proofErr w:type="gramEnd"/>
      <w:r w:rsidRPr="00867AE5">
        <w:rPr>
          <w:rFonts w:ascii="Times New Roman" w:eastAsia="Times New Roman" w:hAnsi="Times New Roman" w:cs="Times New Roman"/>
          <w:sz w:val="28"/>
          <w:szCs w:val="28"/>
          <w:lang w:eastAsia="ru-RU"/>
        </w:rPr>
        <w:t xml:space="preserve"> и даже можно придумать свою необычную технику. Дети ощущают незабываемые, положительные эмоции, а по эмоциям можно судить о настроении ребёнка, о том, что его радует, что его огорчает.</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Проведение НОД с использованием нетрадиционных техник:</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способствует снятию детских страхов;</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развивает уверенность в своих силах;</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развивает пространственное мышление;</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побуждает детей к творческим поискам и решениям;</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lastRenderedPageBreak/>
        <w:t>- знакомит с разнообразным материалом;</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xml:space="preserve">- развивает чувство композиции, ритма, колорита, </w:t>
      </w:r>
      <w:proofErr w:type="spellStart"/>
      <w:r w:rsidRPr="00867AE5">
        <w:rPr>
          <w:rFonts w:ascii="Times New Roman" w:eastAsia="Times New Roman" w:hAnsi="Times New Roman" w:cs="Times New Roman"/>
          <w:sz w:val="28"/>
          <w:szCs w:val="28"/>
          <w:lang w:eastAsia="ru-RU"/>
        </w:rPr>
        <w:t>цветовосприятия</w:t>
      </w:r>
      <w:proofErr w:type="spellEnd"/>
      <w:r w:rsidRPr="00867AE5">
        <w:rPr>
          <w:rFonts w:ascii="Times New Roman" w:eastAsia="Times New Roman" w:hAnsi="Times New Roman" w:cs="Times New Roman"/>
          <w:sz w:val="28"/>
          <w:szCs w:val="28"/>
          <w:lang w:eastAsia="ru-RU"/>
        </w:rPr>
        <w:t>; чувство фактурности и объёмности;</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развивает мелкую моторику рук;</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развивает творческие способности, воображение и полёт фантазии.</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во время работы дети получают эстетическое удовольствие.</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Проанализировав рисунки дошкольников пришла к выводу - необходимо облегчить навыки рисования, ведь даже не каждый взрослый сможет изобразить какой-либо предмет. Этим можно на много повысить интерес дошкольников к рисованию. Существует много техник нетрадиционного рисования, их необычность состоит в том, что они позволяют детям быстро достичь желаемого результата. Успех обучения нетрадиционным техникам во многом зависит от того, какие методы и приемы использует педагог, чтобы донести до детей определенное содержание, сформировать у них знания, умения, навыки.</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xml:space="preserve">Опыт работы показал, что овладение нетрадиционной техникой изображения доставляет дошкольникам истинную радость, если оно строиться с учетом специфики деятельности и возраста детей. Они с удовольствием рисуют разные </w:t>
      </w:r>
      <w:proofErr w:type="gramStart"/>
      <w:r w:rsidRPr="00867AE5">
        <w:rPr>
          <w:rFonts w:ascii="Times New Roman" w:eastAsia="Times New Roman" w:hAnsi="Times New Roman" w:cs="Times New Roman"/>
          <w:sz w:val="28"/>
          <w:szCs w:val="28"/>
          <w:lang w:eastAsia="ru-RU"/>
        </w:rPr>
        <w:t>узоры</w:t>
      </w:r>
      <w:proofErr w:type="gramEnd"/>
      <w:r w:rsidRPr="00867AE5">
        <w:rPr>
          <w:rFonts w:ascii="Times New Roman" w:eastAsia="Times New Roman" w:hAnsi="Times New Roman" w:cs="Times New Roman"/>
          <w:sz w:val="28"/>
          <w:szCs w:val="28"/>
          <w:lang w:eastAsia="ru-RU"/>
        </w:rPr>
        <w:t xml:space="preserve"> не испытывая при этом трудностей. Дети смело берутся за художественные материалы, малышей не пугает их многообразие и перспектива самостоятельного выбора. Им доставляет огромное удовольствие сам процесс выполнения. Дети готовы многократно повторить то или иное действие. И чем лучше получается движение, тем с большим удовольствием они его повторяют, как бы демонстрируя свой успех, и радуются, привлекая внимание взрослого к своим достижениям.</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xml:space="preserve">Во время работы я столкнулась с проблемой, дети боятся рисовать, потому что, как им кажется, они не умеют, и у них ничего не получится. Особенно это заметно в средней группе, где навыки изобразительной деятельности у детей еще слабо развиты, формообразующие движения сформированы </w:t>
      </w:r>
      <w:proofErr w:type="gramStart"/>
      <w:r w:rsidRPr="00867AE5">
        <w:rPr>
          <w:rFonts w:ascii="Times New Roman" w:eastAsia="Times New Roman" w:hAnsi="Times New Roman" w:cs="Times New Roman"/>
          <w:sz w:val="28"/>
          <w:szCs w:val="28"/>
          <w:lang w:eastAsia="ru-RU"/>
        </w:rPr>
        <w:t>не достаточно</w:t>
      </w:r>
      <w:proofErr w:type="gramEnd"/>
      <w:r w:rsidRPr="00867AE5">
        <w:rPr>
          <w:rFonts w:ascii="Times New Roman" w:eastAsia="Times New Roman" w:hAnsi="Times New Roman" w:cs="Times New Roman"/>
          <w:sz w:val="28"/>
          <w:szCs w:val="28"/>
          <w:lang w:eastAsia="ru-RU"/>
        </w:rPr>
        <w:t>. Детям не хватает уверенности в себе, воображения, самостоятельности. Стимулом побудить детей к деятельности, заставить их поверить в то, что они очень просто могут стать маленькими художниками и творить чудеса на бумаге. И мне удалось найти то, что нужно. Я воспользовалась опытом работы своих коллег в области обучения детей рисованию. А позже переработала его, внесла свои коррективы.</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Заключение</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Способность к творчеству является специфической особенностью человека, которая дает возможность не только использовать действительность, но и видоизменять ее.</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Проблема развития способностей дошкольников находится сегодня в центре внимания многих исследователей и практиков, работающих в дошкольном образовании, имеется множество статей, методических пособий, сборников игр и упражнений, как по развитию различных психических процессов в этом возрасте, так и по развитию разных видов способностей общей и специальной направленности.</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Применительно к изобразительной деятельности важно выделить содержание способностей, проявляющихся и формирующихся в ней, их структуру, условия развития. Только в этом случае важна целенаправленная разработка методики развивающего обучения изобразительной деятельности.</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lastRenderedPageBreak/>
        <w:t>Изобразительная деятельность - это отражение окружающего в форме конкретных, чувственно воспринимаемых образов. Созданный образ (в частности, рисунок) может выполнять разные функции (познавательную, эстетическую), так как создается с разной целью. Цель выполнения рисунка обязательно влияет на характер его выполнения. Сочетание двух функций в художественном образе - изображение и выражение - придает деятельности художественно-творческий характер, определяет специфику ориентировочных и исполнительных действий деятельности. Следовательно, определяет и специфику способностей к данному виду деятельности.</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Очень важны условия, при которых ребенок эмоционально реагирует на краски, цвет, формы, выбирая их по своему желанию. Благодаря воспитанию художественных образов в изобразительном искусстве ребенок имеет возможность полнее и ярче воспринимать окружающую действительность, что способствует созданию детьми эмоционально окрашенных образов.</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Для наибольшей результативности развития художественно-творческих способностей необходимо применять занимательные занятия. Цель занимательных занятий - создавать устойчивую мотивацию, стремление выразить свое отношение, настроение в образе.</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Таким образом, занятия занимательного характера являются решающим фактором художественного развития детей дошкольного возраста.</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Опытно-экспериментальная работа была проведена в один этап, на протяжении которого осуществлялись следующие цели: выявление и развитие творческих способностей у детей второй младшей группы, путем проведения диагностики по изобразительной деятельности и выявлению уровня освоения сенсорных эталонов детьми 3-4 лет.</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Диагностика показала, что у детей есть огромный интерес и желание, но необходимо постоянно заниматься с детьми для повышения уровня изобразительных способностей, иначе эти способности могут угаснуть.</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Практическая значимость заключается в использовании разработанных занятий в качестве методических рекомендаций в работе воспитателя, обобщение научной литературы способствует установлению содержания художественно-творческих способностей в рисовании.</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Список использованной литературы</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xml:space="preserve">1. Грановская Р.М. Творчество и преодоление стереотипов. </w:t>
      </w:r>
      <w:proofErr w:type="gramStart"/>
      <w:r w:rsidRPr="00867AE5">
        <w:rPr>
          <w:rFonts w:ascii="Times New Roman" w:eastAsia="Times New Roman" w:hAnsi="Times New Roman" w:cs="Times New Roman"/>
          <w:sz w:val="28"/>
          <w:szCs w:val="28"/>
          <w:lang w:eastAsia="ru-RU"/>
        </w:rPr>
        <w:t>СПб.,</w:t>
      </w:r>
      <w:proofErr w:type="gramEnd"/>
      <w:r w:rsidRPr="00867AE5">
        <w:rPr>
          <w:rFonts w:ascii="Times New Roman" w:eastAsia="Times New Roman" w:hAnsi="Times New Roman" w:cs="Times New Roman"/>
          <w:sz w:val="28"/>
          <w:szCs w:val="28"/>
          <w:lang w:eastAsia="ru-RU"/>
        </w:rPr>
        <w:t xml:space="preserve"> 1994.</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2. Григорьева Г.Г. Изобразительная деятельность дошкольников, М. 1999</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3. Галанов А.С., Корнилова С.Н., Куликова С.Л. Занятия с дошкольниками по изобразительному искусству. М., 2000</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xml:space="preserve">4. </w:t>
      </w:r>
      <w:proofErr w:type="spellStart"/>
      <w:r w:rsidRPr="00867AE5">
        <w:rPr>
          <w:rFonts w:ascii="Times New Roman" w:eastAsia="Times New Roman" w:hAnsi="Times New Roman" w:cs="Times New Roman"/>
          <w:sz w:val="28"/>
          <w:szCs w:val="28"/>
          <w:lang w:eastAsia="ru-RU"/>
        </w:rPr>
        <w:t>Донин</w:t>
      </w:r>
      <w:proofErr w:type="spellEnd"/>
      <w:r w:rsidRPr="00867AE5">
        <w:rPr>
          <w:rFonts w:ascii="Times New Roman" w:eastAsia="Times New Roman" w:hAnsi="Times New Roman" w:cs="Times New Roman"/>
          <w:sz w:val="28"/>
          <w:szCs w:val="28"/>
          <w:lang w:eastAsia="ru-RU"/>
        </w:rPr>
        <w:t xml:space="preserve"> А. Введение в искусствознание. - Н. Новгород: изд-во «</w:t>
      </w:r>
      <w:proofErr w:type="spellStart"/>
      <w:r w:rsidRPr="00867AE5">
        <w:rPr>
          <w:rFonts w:ascii="Times New Roman" w:eastAsia="Times New Roman" w:hAnsi="Times New Roman" w:cs="Times New Roman"/>
          <w:sz w:val="28"/>
          <w:szCs w:val="28"/>
          <w:lang w:eastAsia="ru-RU"/>
        </w:rPr>
        <w:t>Астрель</w:t>
      </w:r>
      <w:proofErr w:type="spellEnd"/>
      <w:r w:rsidRPr="00867AE5">
        <w:rPr>
          <w:rFonts w:ascii="Times New Roman" w:eastAsia="Times New Roman" w:hAnsi="Times New Roman" w:cs="Times New Roman"/>
          <w:sz w:val="28"/>
          <w:szCs w:val="28"/>
          <w:lang w:eastAsia="ru-RU"/>
        </w:rPr>
        <w:t>» 1998, - 153 с.</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xml:space="preserve">5. </w:t>
      </w:r>
      <w:proofErr w:type="spellStart"/>
      <w:r w:rsidRPr="00867AE5">
        <w:rPr>
          <w:rFonts w:ascii="Times New Roman" w:eastAsia="Times New Roman" w:hAnsi="Times New Roman" w:cs="Times New Roman"/>
          <w:sz w:val="28"/>
          <w:szCs w:val="28"/>
          <w:lang w:eastAsia="ru-RU"/>
        </w:rPr>
        <w:t>Дорфман</w:t>
      </w:r>
      <w:proofErr w:type="spellEnd"/>
      <w:r w:rsidRPr="00867AE5">
        <w:rPr>
          <w:rFonts w:ascii="Times New Roman" w:eastAsia="Times New Roman" w:hAnsi="Times New Roman" w:cs="Times New Roman"/>
          <w:sz w:val="28"/>
          <w:szCs w:val="28"/>
          <w:lang w:eastAsia="ru-RU"/>
        </w:rPr>
        <w:t xml:space="preserve"> Л. Эмоции в искусстве. М.: 1997.</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xml:space="preserve">6. Казакова Р.Г., </w:t>
      </w:r>
      <w:proofErr w:type="spellStart"/>
      <w:r w:rsidRPr="00867AE5">
        <w:rPr>
          <w:rFonts w:ascii="Times New Roman" w:eastAsia="Times New Roman" w:hAnsi="Times New Roman" w:cs="Times New Roman"/>
          <w:sz w:val="28"/>
          <w:szCs w:val="28"/>
          <w:lang w:eastAsia="ru-RU"/>
        </w:rPr>
        <w:t>Сайганова</w:t>
      </w:r>
      <w:proofErr w:type="spellEnd"/>
      <w:r w:rsidRPr="00867AE5">
        <w:rPr>
          <w:rFonts w:ascii="Times New Roman" w:eastAsia="Times New Roman" w:hAnsi="Times New Roman" w:cs="Times New Roman"/>
          <w:sz w:val="28"/>
          <w:szCs w:val="28"/>
          <w:lang w:eastAsia="ru-RU"/>
        </w:rPr>
        <w:t xml:space="preserve"> Т.И., Седова Е.М., </w:t>
      </w:r>
      <w:proofErr w:type="spellStart"/>
      <w:r w:rsidRPr="00867AE5">
        <w:rPr>
          <w:rFonts w:ascii="Times New Roman" w:eastAsia="Times New Roman" w:hAnsi="Times New Roman" w:cs="Times New Roman"/>
          <w:sz w:val="28"/>
          <w:szCs w:val="28"/>
          <w:lang w:eastAsia="ru-RU"/>
        </w:rPr>
        <w:t>Слепцова</w:t>
      </w:r>
      <w:proofErr w:type="spellEnd"/>
      <w:r w:rsidRPr="00867AE5">
        <w:rPr>
          <w:rFonts w:ascii="Times New Roman" w:eastAsia="Times New Roman" w:hAnsi="Times New Roman" w:cs="Times New Roman"/>
          <w:sz w:val="28"/>
          <w:szCs w:val="28"/>
          <w:lang w:eastAsia="ru-RU"/>
        </w:rPr>
        <w:t xml:space="preserve"> В.Ю. Рисование с детьми дошкольного возраста: нетрадиционные техники, планирование, конспекты занятий. - М.: изд-во «Сфера», 2005. - 128 с.</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7. Комарова С. Как научить ребенка рисовать. - М.: изд-во «Приор», 1998. - 344 с.</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 xml:space="preserve">8. </w:t>
      </w:r>
      <w:proofErr w:type="spellStart"/>
      <w:r w:rsidRPr="00867AE5">
        <w:rPr>
          <w:rFonts w:ascii="Times New Roman" w:eastAsia="Times New Roman" w:hAnsi="Times New Roman" w:cs="Times New Roman"/>
          <w:sz w:val="28"/>
          <w:szCs w:val="28"/>
          <w:lang w:eastAsia="ru-RU"/>
        </w:rPr>
        <w:t>Кожохина</w:t>
      </w:r>
      <w:proofErr w:type="spellEnd"/>
      <w:r w:rsidRPr="00867AE5">
        <w:rPr>
          <w:rFonts w:ascii="Times New Roman" w:eastAsia="Times New Roman" w:hAnsi="Times New Roman" w:cs="Times New Roman"/>
          <w:sz w:val="28"/>
          <w:szCs w:val="28"/>
          <w:lang w:eastAsia="ru-RU"/>
        </w:rPr>
        <w:t xml:space="preserve"> С.К. Путешествие в мир искусства: Программа развития детей. М, 2002</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lastRenderedPageBreak/>
        <w:t>9. Комарова Т.С. Изобразительная деятельность в детском саду, М.; МОЗАИКА-СИНТЕЗ, 2010. - 192 с.</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10. Комарова Т.С., Савенков А.И. Коллективное творчество детей. - М., «Психология», 1998. - 344 с.</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11. Комарова Т.С. Обучение детей технике рисования. - М.: Педагогическое общество России, 2005.</w:t>
      </w:r>
    </w:p>
    <w:p w:rsidR="00867AE5" w:rsidRPr="00867AE5" w:rsidRDefault="00867AE5" w:rsidP="00867AE5">
      <w:pPr>
        <w:shd w:val="clear" w:color="auto" w:fill="FFFFFF"/>
        <w:spacing w:after="0" w:line="240" w:lineRule="auto"/>
        <w:rPr>
          <w:rFonts w:ascii="Times New Roman" w:eastAsia="Times New Roman" w:hAnsi="Times New Roman" w:cs="Times New Roman"/>
          <w:sz w:val="28"/>
          <w:szCs w:val="28"/>
          <w:lang w:eastAsia="ru-RU"/>
        </w:rPr>
      </w:pPr>
      <w:r w:rsidRPr="00867AE5">
        <w:rPr>
          <w:rFonts w:ascii="Times New Roman" w:eastAsia="Times New Roman" w:hAnsi="Times New Roman" w:cs="Times New Roman"/>
          <w:sz w:val="28"/>
          <w:szCs w:val="28"/>
          <w:lang w:eastAsia="ru-RU"/>
        </w:rPr>
        <w:t>12. Казакова Р.Г. Рисование с детьми дошкольного возраста/ Нетрадиционные техники, сценарий занятий, планирование. М., 2005.</w:t>
      </w:r>
    </w:p>
    <w:p w:rsidR="00024B6F" w:rsidRPr="00867AE5" w:rsidRDefault="00024B6F" w:rsidP="00867AE5">
      <w:pPr>
        <w:spacing w:after="0" w:line="240" w:lineRule="auto"/>
        <w:rPr>
          <w:rFonts w:ascii="Times New Roman" w:hAnsi="Times New Roman" w:cs="Times New Roman"/>
          <w:sz w:val="28"/>
          <w:szCs w:val="28"/>
        </w:rPr>
      </w:pPr>
    </w:p>
    <w:sectPr w:rsidR="00024B6F" w:rsidRPr="00867AE5" w:rsidSect="00867AE5">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DF1" w:rsidRDefault="008A7DF1" w:rsidP="00867AE5">
      <w:pPr>
        <w:spacing w:after="0" w:line="240" w:lineRule="auto"/>
      </w:pPr>
      <w:r>
        <w:separator/>
      </w:r>
    </w:p>
  </w:endnote>
  <w:endnote w:type="continuationSeparator" w:id="0">
    <w:p w:rsidR="008A7DF1" w:rsidRDefault="008A7DF1" w:rsidP="00867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AE5" w:rsidRDefault="00867AE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296642"/>
      <w:docPartObj>
        <w:docPartGallery w:val="Page Numbers (Bottom of Page)"/>
        <w:docPartUnique/>
      </w:docPartObj>
    </w:sdtPr>
    <w:sdtEndPr/>
    <w:sdtContent>
      <w:p w:rsidR="00867AE5" w:rsidRDefault="00867AE5">
        <w:pPr>
          <w:pStyle w:val="a5"/>
          <w:jc w:val="center"/>
        </w:pPr>
        <w:r>
          <w:fldChar w:fldCharType="begin"/>
        </w:r>
        <w:r>
          <w:instrText>PAGE   \* MERGEFORMAT</w:instrText>
        </w:r>
        <w:r>
          <w:fldChar w:fldCharType="separate"/>
        </w:r>
        <w:r w:rsidR="00272A99">
          <w:rPr>
            <w:noProof/>
          </w:rPr>
          <w:t>2</w:t>
        </w:r>
        <w:r>
          <w:fldChar w:fldCharType="end"/>
        </w:r>
      </w:p>
    </w:sdtContent>
  </w:sdt>
  <w:p w:rsidR="00867AE5" w:rsidRDefault="00867AE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AE5" w:rsidRDefault="00867AE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DF1" w:rsidRDefault="008A7DF1" w:rsidP="00867AE5">
      <w:pPr>
        <w:spacing w:after="0" w:line="240" w:lineRule="auto"/>
      </w:pPr>
      <w:r>
        <w:separator/>
      </w:r>
    </w:p>
  </w:footnote>
  <w:footnote w:type="continuationSeparator" w:id="0">
    <w:p w:rsidR="008A7DF1" w:rsidRDefault="008A7DF1" w:rsidP="00867A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AE5" w:rsidRDefault="00867AE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AE5" w:rsidRDefault="00867AE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AE5" w:rsidRDefault="00867AE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E5"/>
    <w:rsid w:val="00024B6F"/>
    <w:rsid w:val="00272A99"/>
    <w:rsid w:val="002D07F8"/>
    <w:rsid w:val="00867AE5"/>
    <w:rsid w:val="008A7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7C8A02-AD3B-40E2-8802-7FAE80E7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7AE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67AE5"/>
  </w:style>
  <w:style w:type="paragraph" w:styleId="a5">
    <w:name w:val="footer"/>
    <w:basedOn w:val="a"/>
    <w:link w:val="a6"/>
    <w:uiPriority w:val="99"/>
    <w:unhideWhenUsed/>
    <w:rsid w:val="00867AE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67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047509">
      <w:bodyDiv w:val="1"/>
      <w:marLeft w:val="0"/>
      <w:marRight w:val="0"/>
      <w:marTop w:val="0"/>
      <w:marBottom w:val="0"/>
      <w:divBdr>
        <w:top w:val="none" w:sz="0" w:space="0" w:color="auto"/>
        <w:left w:val="none" w:sz="0" w:space="0" w:color="auto"/>
        <w:bottom w:val="none" w:sz="0" w:space="0" w:color="auto"/>
        <w:right w:val="none" w:sz="0" w:space="0" w:color="auto"/>
      </w:divBdr>
      <w:divsChild>
        <w:div w:id="324749832">
          <w:marLeft w:val="0"/>
          <w:marRight w:val="0"/>
          <w:marTop w:val="0"/>
          <w:marBottom w:val="0"/>
          <w:divBdr>
            <w:top w:val="none" w:sz="0" w:space="0" w:color="auto"/>
            <w:left w:val="none" w:sz="0" w:space="0" w:color="auto"/>
            <w:bottom w:val="none" w:sz="0" w:space="0" w:color="auto"/>
            <w:right w:val="none" w:sz="0" w:space="0" w:color="auto"/>
          </w:divBdr>
          <w:divsChild>
            <w:div w:id="1946377199">
              <w:marLeft w:val="-225"/>
              <w:marRight w:val="-225"/>
              <w:marTop w:val="0"/>
              <w:marBottom w:val="0"/>
              <w:divBdr>
                <w:top w:val="none" w:sz="0" w:space="0" w:color="auto"/>
                <w:left w:val="none" w:sz="0" w:space="0" w:color="auto"/>
                <w:bottom w:val="none" w:sz="0" w:space="0" w:color="auto"/>
                <w:right w:val="none" w:sz="0" w:space="0" w:color="auto"/>
              </w:divBdr>
              <w:divsChild>
                <w:div w:id="1451626246">
                  <w:marLeft w:val="0"/>
                  <w:marRight w:val="0"/>
                  <w:marTop w:val="0"/>
                  <w:marBottom w:val="0"/>
                  <w:divBdr>
                    <w:top w:val="none" w:sz="0" w:space="0" w:color="auto"/>
                    <w:left w:val="none" w:sz="0" w:space="0" w:color="auto"/>
                    <w:bottom w:val="none" w:sz="0" w:space="0" w:color="auto"/>
                    <w:right w:val="none" w:sz="0" w:space="0" w:color="auto"/>
                  </w:divBdr>
                  <w:divsChild>
                    <w:div w:id="908807646">
                      <w:marLeft w:val="0"/>
                      <w:marRight w:val="0"/>
                      <w:marTop w:val="0"/>
                      <w:marBottom w:val="0"/>
                      <w:divBdr>
                        <w:top w:val="none" w:sz="0" w:space="0" w:color="auto"/>
                        <w:left w:val="none" w:sz="0" w:space="0" w:color="auto"/>
                        <w:bottom w:val="none" w:sz="0" w:space="0" w:color="auto"/>
                        <w:right w:val="none" w:sz="0" w:space="0" w:color="auto"/>
                      </w:divBdr>
                      <w:divsChild>
                        <w:div w:id="1996839864">
                          <w:marLeft w:val="0"/>
                          <w:marRight w:val="0"/>
                          <w:marTop w:val="0"/>
                          <w:marBottom w:val="0"/>
                          <w:divBdr>
                            <w:top w:val="none" w:sz="0" w:space="0" w:color="auto"/>
                            <w:left w:val="none" w:sz="0" w:space="0" w:color="auto"/>
                            <w:bottom w:val="none" w:sz="0" w:space="0" w:color="auto"/>
                            <w:right w:val="none" w:sz="0" w:space="0" w:color="auto"/>
                          </w:divBdr>
                          <w:divsChild>
                            <w:div w:id="308363688">
                              <w:marLeft w:val="0"/>
                              <w:marRight w:val="0"/>
                              <w:marTop w:val="0"/>
                              <w:marBottom w:val="0"/>
                              <w:divBdr>
                                <w:top w:val="none" w:sz="0" w:space="0" w:color="auto"/>
                                <w:left w:val="none" w:sz="0" w:space="0" w:color="auto"/>
                                <w:bottom w:val="none" w:sz="0" w:space="0" w:color="auto"/>
                                <w:right w:val="none" w:sz="0" w:space="0" w:color="auto"/>
                              </w:divBdr>
                              <w:divsChild>
                                <w:div w:id="104263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4931</Words>
  <Characters>28108</Characters>
  <Application>Microsoft Office Word</Application>
  <DocSecurity>0</DocSecurity>
  <Lines>234</Lines>
  <Paragraphs>65</Paragraphs>
  <ScaleCrop>false</ScaleCrop>
  <Company/>
  <LinksUpToDate>false</LinksUpToDate>
  <CharactersWithSpaces>32974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Радуга</dc:creator>
  <cp:keywords/>
  <dc:description/>
  <cp:lastModifiedBy>Радуга</cp:lastModifiedBy>
  <cp:revision>4</cp:revision>
  <dcterms:created xsi:type="dcterms:W3CDTF">2019-03-18T06:12:00Z</dcterms:created>
  <dcterms:modified xsi:type="dcterms:W3CDTF">2019-03-18T06:16:00Z</dcterms:modified>
</cp:coreProperties>
</file>