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A0B" w:rsidRPr="005F5A0B" w:rsidRDefault="005F5A0B" w:rsidP="005F5A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5F5A0B" w:rsidRPr="005F5A0B" w:rsidRDefault="005F5A0B" w:rsidP="005F5A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A0B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Шороховская средняя общеобразовательная школа</w:t>
      </w:r>
    </w:p>
    <w:p w:rsidR="005F5A0B" w:rsidRPr="005F5A0B" w:rsidRDefault="005F5A0B" w:rsidP="005F5A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Исетского района Тюменской области</w:t>
      </w:r>
    </w:p>
    <w:p w:rsidR="005F5A0B" w:rsidRPr="005F5A0B" w:rsidRDefault="005F5A0B" w:rsidP="005F5A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A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дошкольного образования</w:t>
      </w:r>
    </w:p>
    <w:p w:rsidR="005F5A0B" w:rsidRPr="005F5A0B" w:rsidRDefault="005F5A0B" w:rsidP="005F5A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F5A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Шорох</w:t>
      </w:r>
      <w:bookmarkStart w:id="0" w:name="_GoBack"/>
      <w:bookmarkEnd w:id="0"/>
      <w:r w:rsidRPr="005F5A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овский детский сад «Радуга»</w:t>
      </w:r>
    </w:p>
    <w:p w:rsidR="005F5A0B" w:rsidRPr="005F5A0B" w:rsidRDefault="005F5A0B" w:rsidP="005F5A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F5A0B" w:rsidRPr="005F5A0B" w:rsidRDefault="005F5A0B" w:rsidP="005F5A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5F5A0B" w:rsidRPr="005F5A0B" w:rsidRDefault="005F5A0B" w:rsidP="005F5A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5F5A0B" w:rsidRPr="005F5A0B" w:rsidRDefault="005F5A0B" w:rsidP="005F5A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5F5A0B" w:rsidRPr="005F5A0B" w:rsidRDefault="005F5A0B" w:rsidP="005F5A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F5A0B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>Дидактическая игра</w:t>
      </w:r>
    </w:p>
    <w:p w:rsidR="005F5A0B" w:rsidRPr="005F5A0B" w:rsidRDefault="005F5A0B" w:rsidP="005F5A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</w:pPr>
      <w:r w:rsidRPr="005F5A0B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 xml:space="preserve">для детей от </w:t>
      </w:r>
      <w:r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>2</w:t>
      </w:r>
      <w:r w:rsidRPr="005F5A0B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>7</w:t>
      </w:r>
      <w:r w:rsidRPr="005F5A0B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 xml:space="preserve"> лет.</w:t>
      </w:r>
    </w:p>
    <w:p w:rsidR="005F5A0B" w:rsidRPr="005F5A0B" w:rsidRDefault="005F5A0B" w:rsidP="005F5A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  <w:r w:rsidRPr="005F5A0B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Волшебная шкатулка</w:t>
      </w:r>
      <w:r w:rsidRPr="005F5A0B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»</w:t>
      </w:r>
    </w:p>
    <w:p w:rsidR="005F5A0B" w:rsidRPr="005F5A0B" w:rsidRDefault="005F5A0B" w:rsidP="005F5A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F5A0B" w:rsidRPr="005F5A0B" w:rsidRDefault="005F5A0B" w:rsidP="005F5A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F5A0B" w:rsidRPr="005F5A0B" w:rsidRDefault="005F5A0B" w:rsidP="005F5A0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5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Автор:</w:t>
      </w:r>
    </w:p>
    <w:p w:rsidR="005F5A0B" w:rsidRPr="005F5A0B" w:rsidRDefault="005F5A0B" w:rsidP="005F5A0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F5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Дикусар Яна Георгиевна</w:t>
      </w:r>
      <w:r w:rsidRPr="005F5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5F5A0B" w:rsidRDefault="001057CA" w:rsidP="005F5A0B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7D2ABC9" wp14:editId="181520C7">
            <wp:simplePos x="0" y="0"/>
            <wp:positionH relativeFrom="column">
              <wp:posOffset>1234440</wp:posOffset>
            </wp:positionH>
            <wp:positionV relativeFrom="paragraph">
              <wp:posOffset>248285</wp:posOffset>
            </wp:positionV>
            <wp:extent cx="2876550" cy="2500630"/>
            <wp:effectExtent l="0" t="0" r="0" b="0"/>
            <wp:wrapThrough wrapText="bothSides">
              <wp:wrapPolygon edited="0">
                <wp:start x="0" y="0"/>
                <wp:lineTo x="0" y="21392"/>
                <wp:lineTo x="21457" y="21392"/>
                <wp:lineTo x="21457" y="0"/>
                <wp:lineTo x="0" y="0"/>
              </wp:wrapPolygon>
            </wp:wrapThrough>
            <wp:docPr id="2" name="Рисунок 2" descr="https://kudamoscow.ru/uploads/da7873a856d348838d164af610a2d3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damoscow.ru/uploads/da7873a856d348838d164af610a2d33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A0B" w:rsidRPr="005F5A0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воспитатель первой категории</w:t>
      </w:r>
    </w:p>
    <w:p w:rsidR="005F5A0B" w:rsidRDefault="005F5A0B" w:rsidP="00B91E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F5A0B" w:rsidRDefault="005F5A0B" w:rsidP="00B91E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F5A0B" w:rsidRDefault="005F5A0B" w:rsidP="00B91E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F5A0B" w:rsidRDefault="005F5A0B" w:rsidP="00B91E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F5A0B" w:rsidRDefault="005F5A0B" w:rsidP="00B91E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F5A0B" w:rsidRDefault="005F5A0B" w:rsidP="00B91E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F5A0B" w:rsidRDefault="005F5A0B" w:rsidP="00B91E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F5A0B" w:rsidRDefault="005F5A0B" w:rsidP="00B91E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57CA" w:rsidRDefault="001057CA" w:rsidP="00B91E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с. Шорохово, 2019 г.</w:t>
      </w:r>
    </w:p>
    <w:p w:rsidR="001057CA" w:rsidRDefault="001057CA" w:rsidP="00B91E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57CA" w:rsidRDefault="001057CA" w:rsidP="00B91E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B2688" w:rsidRPr="00B91E51" w:rsidRDefault="007712B4" w:rsidP="00B91E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1E5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Дидактическая игра «Шкатулка сказок» по развитию</w:t>
      </w:r>
    </w:p>
    <w:p w:rsidR="007712B4" w:rsidRPr="00B91E51" w:rsidRDefault="007712B4" w:rsidP="00B91E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1E5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речи для детей дошкольного возраста от </w:t>
      </w:r>
      <w:r w:rsidR="00B91E5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2 до </w:t>
      </w:r>
      <w:r w:rsidRPr="00B91E5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7 лет.</w:t>
      </w:r>
    </w:p>
    <w:p w:rsidR="000841FC" w:rsidRPr="000841FC" w:rsidRDefault="000841FC" w:rsidP="00B91E51">
      <w:pPr>
        <w:pStyle w:val="headline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841FC">
        <w:rPr>
          <w:color w:val="111111"/>
          <w:sz w:val="28"/>
          <w:szCs w:val="28"/>
        </w:rPr>
        <w:t xml:space="preserve">Пособия для театрализованной деятельности. Театр своими руками «Шкатулка сказок» </w:t>
      </w:r>
    </w:p>
    <w:p w:rsidR="000841FC" w:rsidRPr="000841FC" w:rsidRDefault="000841FC" w:rsidP="00B91E51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841FC">
        <w:rPr>
          <w:color w:val="111111"/>
          <w:sz w:val="28"/>
          <w:szCs w:val="28"/>
        </w:rPr>
        <w:t>"Сказка ложь, да в ней намек… "-знаменитая пословица. И правда, ведь сказку смело можно назвать самым мудрым и самым древним произведением устного народного творчества. Она прививает детям уважение к старшим, доброту, завещает быть смелым и достойным, учит нас буквально с пеленок. В сказках заложена вся мудрость и воля народа, в них кроется огромный смысл. Эти народные произведения можно считать самым важным методом воспитания. Они никогда не научат плохому.</w:t>
      </w:r>
    </w:p>
    <w:p w:rsidR="000841FC" w:rsidRPr="000841FC" w:rsidRDefault="000841FC" w:rsidP="00B91E51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841FC">
        <w:rPr>
          <w:color w:val="111111"/>
          <w:sz w:val="28"/>
          <w:szCs w:val="28"/>
        </w:rPr>
        <w:t>Есть такая пословица-"Либо дело делать, либо сказки сказывать".</w:t>
      </w:r>
    </w:p>
    <w:p w:rsidR="000841FC" w:rsidRPr="000841FC" w:rsidRDefault="000841FC" w:rsidP="00B91E51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841FC">
        <w:rPr>
          <w:color w:val="111111"/>
          <w:sz w:val="28"/>
          <w:szCs w:val="28"/>
        </w:rPr>
        <w:t>В нашей группе получается и то, и другое)</w:t>
      </w:r>
    </w:p>
    <w:p w:rsidR="000841FC" w:rsidRPr="005B2688" w:rsidRDefault="000841FC" w:rsidP="00B91E5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5B2688">
        <w:rPr>
          <w:rStyle w:val="a4"/>
          <w:color w:val="111111"/>
          <w:sz w:val="28"/>
          <w:szCs w:val="28"/>
          <w:bdr w:val="none" w:sz="0" w:space="0" w:color="auto" w:frame="1"/>
        </w:rPr>
        <w:t>Уважаемые коллеги, родители, друзья!</w:t>
      </w:r>
    </w:p>
    <w:p w:rsidR="000841FC" w:rsidRPr="000841FC" w:rsidRDefault="000841FC" w:rsidP="00B91E5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0841FC">
        <w:rPr>
          <w:color w:val="111111"/>
          <w:sz w:val="28"/>
          <w:szCs w:val="28"/>
        </w:rPr>
        <w:t>Хочу представить вашему вниманию не только наши пособия к сказкам, но и то, как мы создаем все вместе (</w:t>
      </w:r>
      <w:r w:rsidRPr="000841FC">
        <w:rPr>
          <w:i/>
          <w:iCs/>
          <w:color w:val="111111"/>
          <w:sz w:val="28"/>
          <w:szCs w:val="28"/>
          <w:bdr w:val="none" w:sz="0" w:space="0" w:color="auto" w:frame="1"/>
        </w:rPr>
        <w:t>я, малыши и их родители</w:t>
      </w:r>
      <w:r w:rsidRPr="000841FC">
        <w:rPr>
          <w:color w:val="111111"/>
          <w:sz w:val="28"/>
          <w:szCs w:val="28"/>
        </w:rPr>
        <w:t>) атрибуты к ним и как разыгрываем сказки!</w:t>
      </w:r>
    </w:p>
    <w:p w:rsidR="000841FC" w:rsidRPr="000841FC" w:rsidRDefault="000841FC" w:rsidP="00B91E5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0841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Вот так малыши самостоятельно могут друг другу рассказать сказку.</w:t>
      </w:r>
    </w:p>
    <w:p w:rsidR="007712B4" w:rsidRPr="007712B4" w:rsidRDefault="000841FC" w:rsidP="00B91E51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41F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</w:t>
      </w:r>
      <w:r w:rsidR="007712B4"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Методические рекомендации для </w:t>
      </w:r>
      <w:r w:rsidR="007712B4"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применения</w:t>
      </w:r>
      <w:r w:rsidR="007712B4"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1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Дидактическое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пособие предназначено воспитателям</w:t>
      </w:r>
      <w:r w:rsidR="002D5BE4" w:rsidRPr="000841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детям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ДОУ по </w:t>
      </w:r>
      <w:r w:rsidRPr="000841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связной речи детей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 </w:t>
      </w:r>
      <w:r w:rsidRPr="000841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дидактических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в детском саду с детьми в непосредственно образовательной деятельности и режимных моментах, что даёт детям максимум знаний, умений и не только стимулирует обучение в доступной игровой форме, но и способствует его успешности.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Данные представленные игры способствуют пополнению словарного запаса </w:t>
      </w:r>
      <w:r w:rsidRPr="000841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расширяют кругозор, воспитывают дружеские отношения между детьми, </w:t>
      </w:r>
      <w:r w:rsidRPr="000841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 внимание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память, мышление.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Задача</w:t>
      </w:r>
      <w:r w:rsidR="002D5BE4" w:rsidRPr="000841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воспитателя: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заключается в том, чтобы вызвать у </w:t>
      </w:r>
      <w:r w:rsidRPr="000841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интерес к игре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D5BE4" w:rsidRPr="000841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сказки,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подобрать такие варианты игры для </w:t>
      </w:r>
      <w:r w:rsidRPr="000841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возрастной группы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дети с</w:t>
      </w:r>
      <w:r w:rsidR="002D5BE4" w:rsidRPr="000841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могли бы активно обогатить свой 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словарь, </w:t>
      </w:r>
      <w:r w:rsidRPr="000841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артистические способности.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1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 и пособие для развития речи у детей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рекомендовать родителям для использования в домашних условиях. Проведение </w:t>
      </w:r>
      <w:r w:rsidRPr="000841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дидактических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не требует особых знаний в области педагогических наук и больших затрат в подготовке пособия.</w:t>
      </w:r>
    </w:p>
    <w:p w:rsidR="007712B4" w:rsidRPr="005B2688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D5BE4" w:rsidRPr="007712B4" w:rsidRDefault="002D5BE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1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помощи волшебной шкатулки дети выбирают сказку, (в нашей копилке уже 6 сказок «Теремок», «Вершки и корешки», «Три поросенка», «Курочка Ряба», «Репка», «Машенька») подбирают к ней персонажи этой сказки, затем сказку можно проиграть в нескольких вариантах.</w:t>
      </w:r>
    </w:p>
    <w:p w:rsidR="007712B4" w:rsidRPr="007712B4" w:rsidRDefault="000841FC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1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Любая д</w:t>
      </w:r>
      <w:r w:rsidR="007712B4" w:rsidRPr="000841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идактическая игра </w:t>
      </w:r>
      <w:r w:rsidRPr="003B48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из нашей шкатулки</w:t>
      </w:r>
      <w:r w:rsidR="007712B4"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предназначена для </w:t>
      </w:r>
      <w:r w:rsidR="007712B4" w:rsidRPr="000841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дошкольного возраста от 3 до 7 лет</w:t>
      </w:r>
      <w:r w:rsidR="007712B4"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Способствует </w:t>
      </w:r>
      <w:r w:rsidR="007712B4" w:rsidRPr="003B48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речи</w:t>
      </w:r>
      <w:r w:rsidR="007712B4"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памяти, внимания, воображения, расширению словарного запаса и закреплению полученных речевых умений.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Может применяться в образовательных </w:t>
      </w: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областях</w:t>
      </w: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B2688" w:rsidRPr="005B26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«Речевое развитие», «Социально-коммуникативное развитие», «Познавательное развитие», «Художественно-эстетическое развитие».</w:t>
      </w:r>
    </w:p>
    <w:p w:rsidR="007712B4" w:rsidRPr="007712B4" w:rsidRDefault="005B2688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712B4"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использовать как для работы с группой и подгруппами, так и для индивидуальной работы.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1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</w:t>
      </w:r>
    </w:p>
    <w:p w:rsidR="003B4870" w:rsidRPr="003B4870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26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речевую активность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обогащать словарный запас </w:t>
      </w:r>
      <w:r w:rsidRPr="005B26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B4870" w:rsidRPr="003B4870" w:rsidRDefault="003B4870" w:rsidP="00B91E51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B4870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3B4870" w:rsidRPr="003B4870" w:rsidRDefault="003B4870" w:rsidP="00B91E51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B4870">
        <w:rPr>
          <w:color w:val="111111"/>
          <w:sz w:val="28"/>
          <w:szCs w:val="28"/>
        </w:rPr>
        <w:t>•Прививать любовь и интерес к сказкам.</w:t>
      </w:r>
    </w:p>
    <w:p w:rsidR="003B4870" w:rsidRPr="003B4870" w:rsidRDefault="003B4870" w:rsidP="00B91E51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B4870">
        <w:rPr>
          <w:color w:val="111111"/>
          <w:sz w:val="28"/>
          <w:szCs w:val="28"/>
        </w:rPr>
        <w:t>•Расширять представление детей о сказках.</w:t>
      </w:r>
    </w:p>
    <w:p w:rsidR="003B4870" w:rsidRPr="003B4870" w:rsidRDefault="003B4870" w:rsidP="00B91E51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B4870">
        <w:rPr>
          <w:color w:val="111111"/>
          <w:sz w:val="28"/>
          <w:szCs w:val="28"/>
        </w:rPr>
        <w:t>•Расширять кругозор и обогащать словарный запас детей терминами родственных отношений, развивать связную речь.</w:t>
      </w:r>
    </w:p>
    <w:p w:rsidR="003B4870" w:rsidRPr="003B4870" w:rsidRDefault="003B4870" w:rsidP="00B91E51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B4870">
        <w:rPr>
          <w:color w:val="111111"/>
          <w:sz w:val="28"/>
          <w:szCs w:val="28"/>
        </w:rPr>
        <w:t>•Развитие совместного творчества родителей и детей;</w:t>
      </w:r>
    </w:p>
    <w:p w:rsidR="003B4870" w:rsidRDefault="003B4870" w:rsidP="00B91E51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B4870">
        <w:rPr>
          <w:color w:val="111111"/>
          <w:sz w:val="28"/>
          <w:szCs w:val="28"/>
        </w:rPr>
        <w:lastRenderedPageBreak/>
        <w:t>•Развитие творческого потенциала ребенка;</w:t>
      </w:r>
    </w:p>
    <w:p w:rsidR="007712B4" w:rsidRPr="007712B4" w:rsidRDefault="005B2688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B48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Варианты игры: </w:t>
      </w:r>
      <w:proofErr w:type="gramStart"/>
      <w:r w:rsidR="003B4870" w:rsidRPr="003B48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например</w:t>
      </w:r>
      <w:proofErr w:type="gramEnd"/>
      <w:r w:rsidRPr="003B48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сказка</w:t>
      </w:r>
      <w:r w:rsidR="000841FC" w:rsidRPr="003B48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«Теремок»</w:t>
      </w:r>
      <w:r w:rsidRPr="003B48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«Вспомни сказку»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26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связную речь детей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упражнять в употреблении порядковых числительных.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показывает героев сказки.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из какой сказки пришли герои?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Расскажите эту сказку </w:t>
      </w:r>
      <w:r w:rsidRPr="00771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(ребенок самостоятельно или с помощью воспитателя рассказывает сказку)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первый нашёл </w:t>
      </w:r>
      <w:r w:rsidRPr="005B26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Кто пришёл второй? Третий? Кто пришёл последним и сломал </w:t>
      </w:r>
      <w:r w:rsidRPr="005B26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чей голосок?»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26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высоту и тембр голоса, интонационную выразительность </w:t>
      </w:r>
      <w:r w:rsidRPr="005B26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изображает персонажей 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сказки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мышку, лягушку, зайку, лису, волка, медведя. Ребёнок отгадывает. Затем ребенок и педагог меняются ролями.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«Кто, где живёт?»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употреблять 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предлоги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над, под, между.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размещает зверей в окошках, предлагает внимательно посмотреть и отгадать, кто это?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Этот зверь живёт над волком. Это…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Этот зверь живёт над лисой. Это …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Этот зверь живёт под мышкой. Это …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Этот зверь живёт под лягушкой. Это …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Этот зверь живёт между волком и зайцем. Это…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Этот - между мышкой и медведем. Это …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ребёнок сам загадывает загадки проговаривая слова над, под, между.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«Я назову, а вы продолжите»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 игры</w:t>
      </w: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26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закрепление знания сказок, </w:t>
      </w:r>
      <w:r w:rsidRPr="005B26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внимания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мышления, памяти.</w:t>
      </w:r>
    </w:p>
    <w:p w:rsidR="007712B4" w:rsidRPr="007712B4" w:rsidRDefault="007712B4" w:rsidP="00B91E5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12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называет одного из героев, а дети добавляют его сказочное 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название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 - … </w:t>
      </w:r>
      <w:r w:rsidRPr="00771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(норушка)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Лягушка - … </w:t>
      </w:r>
      <w:r w:rsidRPr="00771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(квакушка)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 - … </w:t>
      </w:r>
      <w:r w:rsidRPr="00771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771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побегайчик</w:t>
      </w:r>
      <w:proofErr w:type="spellEnd"/>
      <w:r w:rsidRPr="00771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Лисичка - … </w:t>
      </w:r>
      <w:r w:rsidRPr="00771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(сестричка)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Волчок - </w:t>
      </w:r>
      <w:r w:rsidRPr="00771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(Серый бочок)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 - … </w:t>
      </w:r>
      <w:r w:rsidRPr="00771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(косолапый)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«Расскажи о животном»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Расширение словарного запаса, </w:t>
      </w:r>
      <w:r w:rsidRPr="005B26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связной речи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творческого мышления, наблюдательности.</w:t>
      </w:r>
    </w:p>
    <w:p w:rsidR="007712B4" w:rsidRPr="007712B4" w:rsidRDefault="007712B4" w:rsidP="00B91E5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12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Выбирается сказка взрослым </w:t>
      </w:r>
      <w:r w:rsidRPr="007712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(это может быть сказка, которая изучается в данный момент)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Ведущий берёт одного из героев сказки и описывает 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его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рассказывает</w:t>
      </w:r>
      <w:r w:rsidR="003B48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он выглядит, добрый или злой, большой или маленький, что он делает по ходу сказки и т. д. После этого он просит </w:t>
      </w:r>
      <w:r w:rsidRPr="000841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повторить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 рассказал.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ведущий берёт другую фигурку и просит </w:t>
      </w:r>
      <w:r w:rsidRPr="000841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очереди описывать героя и следить, чтобы описания не повторялись.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это не получается, ведущий задаёт наводящие 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например, какого цвета это животное; что делает и т. д. За правильные ответы ребёнок получает жетон. Побеждает тот, кто даст ответов больше всех.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«Кто самый наблюдательный?»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умение составлять рассказ по картинке, </w:t>
      </w:r>
      <w:r w:rsidRPr="005B26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внимание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расширять словарный запас.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фигурки животных, домик-</w:t>
      </w:r>
      <w:r w:rsidRPr="005B26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2B4" w:rsidRPr="007712B4" w:rsidRDefault="007712B4" w:rsidP="00B91E5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12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игры.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Взрослый показывает фигурки животных из сказок и просит </w:t>
      </w:r>
      <w:r w:rsidRPr="004F4B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описать их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 </w:t>
      </w:r>
      <w:r w:rsidRPr="004F4B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перечисляют и описывают героев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 каждый правильный ответ они получают жетоны.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3 – 5 лет можно </w:t>
      </w:r>
      <w:r w:rsidRPr="004F4B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два – три раза по одному сюжету. Если дети старше пяти лет, они </w:t>
      </w:r>
      <w:r w:rsidRPr="004F4B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играют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данному сюжету один раз. Победитель выкладывает свой сюжет.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 какую сказку попали эти животные»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Закрепление знания сказок, </w:t>
      </w:r>
      <w:r w:rsidRPr="004F4B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мышления, памяти.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фигурки животных из сказки.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Взрослый загадывает загадки и показывает детям фигурки животных. Дети называют сказку, и описывают её.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«Кто как кричит?»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F4B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ЗКР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Картинки, изображающие животных, загадки.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 игры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Взрослый загадывает загадку о животных, дети её отгадывают. Взрослый показывает картинку и 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говорит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712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кричит это животное?»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имитируют животного.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и расскажи сказку»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знания сказок; расширение словарного запаса, </w:t>
      </w:r>
      <w:r w:rsidRPr="004F4B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связной речи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внимания, памяти.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фигурки животных из сказки.</w:t>
      </w:r>
    </w:p>
    <w:p w:rsidR="007712B4" w:rsidRPr="007712B4" w:rsidRDefault="007712B4" w:rsidP="00B91E5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12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должен расположить последовательно фигурки животных от начала до конца сказки, затем рассказать сказку с опорой на животных.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«Большой – маленький»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Упражнять в образовании слов по аналогии. </w:t>
      </w:r>
      <w:r w:rsidRPr="004F4B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наблюдательности, выразительности движений.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 игры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говорит загадку, дети отгадывают название взрослого животного и называют его детёныша. Затем изображают детёныша животного.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«Я начну, а ты продолжи»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Закрепление знания сказки, </w:t>
      </w:r>
      <w:r w:rsidRPr="004F4B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связной речи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внимательно слушать друг друга.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персонаж – герой выбранной сказки.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сидят в кругу. У воспитателя в руках персонаж – герой сказки, которую дети будут рассказывать. Воспитатель начинает сказку </w:t>
      </w:r>
      <w:r w:rsidRPr="007712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(говорит одно – два предложения)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передаёт сидящему рядом ребёнку. Ребёнок продолжает, говоря тоже одно – два предложения, и передаёт следующему.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«Что изменилось?»</w:t>
      </w:r>
      <w:r w:rsidRPr="007712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3B48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F4B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связной речи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внимания, наглядного мышления.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фигурки животных.</w:t>
      </w:r>
    </w:p>
    <w:p w:rsidR="007712B4" w:rsidRPr="009801BC" w:rsidRDefault="007712B4" w:rsidP="00B91E5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801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игры;</w:t>
      </w:r>
    </w:p>
    <w:p w:rsidR="007712B4" w:rsidRPr="007712B4" w:rsidRDefault="007712B4" w:rsidP="00B91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перед детьми стоят фигурки героев одной сказки. Дети по очереди называ</w:t>
      </w:r>
      <w:r w:rsidR="004F4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ют героев. Затем дети закрывают 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глаза</w:t>
      </w:r>
      <w:r w:rsidR="004F4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воспитатель убира</w:t>
      </w:r>
      <w:r w:rsidR="004F4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 одну фигурку. Дети открывают 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глаза</w:t>
      </w:r>
      <w:r w:rsidR="004F4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воспитатель 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спрашивает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712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712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Кто убежал в лес?»</w:t>
      </w:r>
      <w:r w:rsidR="000841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сказать, что изменилось.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«Кто лишний?»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знания сказок и сказочных персонажей, </w:t>
      </w:r>
      <w:r w:rsidRPr="000841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внимания, памяти, мышления.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используются фигурки героев сказок.</w:t>
      </w:r>
    </w:p>
    <w:p w:rsidR="007712B4" w:rsidRPr="009801BC" w:rsidRDefault="007712B4" w:rsidP="00B91E5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801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игры:</w:t>
      </w:r>
    </w:p>
    <w:p w:rsidR="007712B4" w:rsidRP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выставляются герои одной из сказок и один лишний герой. Детям до 5 лет, взрослый называет сказку. Дети должны назвать кто лишний, кто заблудился.</w:t>
      </w:r>
    </w:p>
    <w:p w:rsidR="007712B4" w:rsidRDefault="007712B4" w:rsidP="00B91E51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после пяти лет, должны назвать из какой сказки герои и кто заблудился.</w:t>
      </w:r>
    </w:p>
    <w:p w:rsidR="004F4BF1" w:rsidRPr="00B91E51" w:rsidRDefault="004F4BF1" w:rsidP="00B91E51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любом возрасте играют и обыгрывают сказки с большим удовольствием, незаметно для самого ребенка у него развиваются речь, память, мышление, воображение.</w:t>
      </w:r>
      <w:r w:rsidR="003B4870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4F4BF1" w:rsidRPr="000841FC" w:rsidRDefault="004F4BF1" w:rsidP="00B91E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F4BF1" w:rsidRPr="000841FC" w:rsidSect="001057CA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89"/>
    <w:rsid w:val="000841FC"/>
    <w:rsid w:val="001057CA"/>
    <w:rsid w:val="002D5BE4"/>
    <w:rsid w:val="00363189"/>
    <w:rsid w:val="003B4870"/>
    <w:rsid w:val="004F4BF1"/>
    <w:rsid w:val="005B2688"/>
    <w:rsid w:val="005F5A0B"/>
    <w:rsid w:val="006B01AB"/>
    <w:rsid w:val="006F64A1"/>
    <w:rsid w:val="007712B4"/>
    <w:rsid w:val="0082140C"/>
    <w:rsid w:val="009801BC"/>
    <w:rsid w:val="00A9362B"/>
    <w:rsid w:val="00B9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EAEDA-93C9-4804-A457-4F304FD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12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12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7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7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2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712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12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link">
    <w:name w:val="olink"/>
    <w:basedOn w:val="a0"/>
    <w:rsid w:val="007712B4"/>
  </w:style>
  <w:style w:type="character" w:styleId="a5">
    <w:name w:val="Hyperlink"/>
    <w:basedOn w:val="a0"/>
    <w:uiPriority w:val="99"/>
    <w:semiHidden/>
    <w:unhideWhenUsed/>
    <w:rsid w:val="007712B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1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04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Cadik</cp:lastModifiedBy>
  <cp:revision>3</cp:revision>
  <cp:lastPrinted>2019-12-12T11:39:00Z</cp:lastPrinted>
  <dcterms:created xsi:type="dcterms:W3CDTF">2019-12-11T08:58:00Z</dcterms:created>
  <dcterms:modified xsi:type="dcterms:W3CDTF">2019-12-12T11:39:00Z</dcterms:modified>
</cp:coreProperties>
</file>